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24F2" w14:textId="77777777" w:rsidR="00143D55" w:rsidRPr="00143D55" w:rsidRDefault="00143D55" w:rsidP="00143D55">
      <w:pPr>
        <w:rPr>
          <w:rFonts w:ascii="Calibri" w:hAnsi="Calibri" w:cs="Calibri"/>
          <w:color w:val="FF0000"/>
        </w:rPr>
      </w:pPr>
    </w:p>
    <w:p w14:paraId="2F1C115C" w14:textId="77777777" w:rsidR="00345BC7" w:rsidRDefault="00345BC7" w:rsidP="00143D55">
      <w:pPr>
        <w:rPr>
          <w:rFonts w:ascii="Calibri" w:hAnsi="Calibri" w:cs="Calibri"/>
          <w:color w:val="FF0000"/>
        </w:rPr>
      </w:pPr>
    </w:p>
    <w:p w14:paraId="4BF6F2BC" w14:textId="77777777" w:rsidR="00345BC7" w:rsidRPr="008D186F" w:rsidRDefault="00345BC7" w:rsidP="00143D55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411AD56" w14:textId="62D2CC5D" w:rsidR="00143D55" w:rsidRPr="008D186F" w:rsidRDefault="00143D55" w:rsidP="00143D55">
      <w:pPr>
        <w:rPr>
          <w:rFonts w:asciiTheme="minorHAnsi" w:hAnsiTheme="minorHAnsi" w:cstheme="minorHAnsi"/>
          <w:sz w:val="22"/>
          <w:szCs w:val="22"/>
        </w:rPr>
      </w:pPr>
      <w:r w:rsidRPr="008D186F">
        <w:rPr>
          <w:rFonts w:asciiTheme="minorHAnsi" w:hAnsiTheme="minorHAnsi" w:cstheme="minorHAnsi"/>
          <w:sz w:val="22"/>
          <w:szCs w:val="22"/>
        </w:rPr>
        <w:t>Na podlagi petega odstavka 8. člena Pravilnika o obrazcu in listinah za uresničevanje obveznega zdravstvenega zavarovanja (</w:t>
      </w:r>
      <w:hyperlink r:id="rId7" w:anchor="!/Uradni-list-RS-st-104-2013-z-dne-13-12-2013" w:tooltip="Uradni list RS, št. 104/2013 z dne 13. 12. 2013" w:history="1">
        <w:r w:rsidRPr="008D186F">
          <w:rPr>
            <w:rFonts w:asciiTheme="minorHAnsi" w:hAnsiTheme="minorHAnsi" w:cstheme="minorHAnsi"/>
            <w:sz w:val="22"/>
            <w:szCs w:val="22"/>
          </w:rPr>
          <w:t>Uradni list RS, št. 97/23</w:t>
        </w:r>
      </w:hyperlink>
      <w:r w:rsidRPr="008D186F">
        <w:rPr>
          <w:rFonts w:asciiTheme="minorHAnsi" w:hAnsiTheme="minorHAnsi" w:cstheme="minorHAnsi"/>
          <w:sz w:val="22"/>
          <w:szCs w:val="22"/>
        </w:rPr>
        <w:t>) generalni direktor Zavoda za zdravstveno zavarovanje Slovenije sprejme</w:t>
      </w:r>
    </w:p>
    <w:p w14:paraId="35337EB4" w14:textId="77777777" w:rsidR="00143D55" w:rsidRPr="008D186F" w:rsidRDefault="00143D55" w:rsidP="00143D5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909DA7" w14:textId="77777777" w:rsidR="00143D55" w:rsidRPr="008D186F" w:rsidRDefault="00143D55" w:rsidP="00143D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FCD67A" w14:textId="77777777" w:rsidR="00143D55" w:rsidRPr="008D186F" w:rsidRDefault="00143D55" w:rsidP="00143D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F5A26DE" w14:textId="77777777" w:rsidR="008D186F" w:rsidRDefault="00143D55" w:rsidP="00143D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186F">
        <w:rPr>
          <w:rFonts w:asciiTheme="minorHAnsi" w:hAnsiTheme="minorHAnsi" w:cstheme="minorHAnsi"/>
          <w:b/>
          <w:bCs/>
          <w:sz w:val="22"/>
          <w:szCs w:val="22"/>
        </w:rPr>
        <w:t xml:space="preserve">NAVODILO O SPREMEMBAH IN DOPOLNITVAH NAVODILA ZA UVELJAVLJANJE PRAVICE </w:t>
      </w:r>
    </w:p>
    <w:p w14:paraId="5309D86D" w14:textId="77777777" w:rsidR="008D186F" w:rsidRDefault="00143D55" w:rsidP="008D186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186F">
        <w:rPr>
          <w:rFonts w:asciiTheme="minorHAnsi" w:hAnsiTheme="minorHAnsi" w:cstheme="minorHAnsi"/>
          <w:b/>
          <w:bCs/>
          <w:sz w:val="22"/>
          <w:szCs w:val="22"/>
        </w:rPr>
        <w:t>ZAVAROVANIH OSEB DO</w:t>
      </w:r>
      <w:r w:rsidR="008D18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D186F">
        <w:rPr>
          <w:rFonts w:asciiTheme="minorHAnsi" w:hAnsiTheme="minorHAnsi" w:cstheme="minorHAnsi"/>
          <w:b/>
          <w:bCs/>
          <w:sz w:val="22"/>
          <w:szCs w:val="22"/>
        </w:rPr>
        <w:t xml:space="preserve">PREVOZA Z REŠEVALNIMI IN DRUGIMI VOZILI </w:t>
      </w:r>
    </w:p>
    <w:p w14:paraId="2CB67E40" w14:textId="6FEC3067" w:rsidR="00143D55" w:rsidRPr="008D186F" w:rsidRDefault="00143D55" w:rsidP="008D186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186F">
        <w:rPr>
          <w:rFonts w:asciiTheme="minorHAnsi" w:hAnsiTheme="minorHAnsi" w:cstheme="minorHAnsi"/>
          <w:b/>
          <w:bCs/>
          <w:sz w:val="22"/>
          <w:szCs w:val="22"/>
        </w:rPr>
        <w:t>V OBVEZNEM ZDRAVSTVENEM ZAVAROVANJU</w:t>
      </w:r>
    </w:p>
    <w:p w14:paraId="01EDCDB8" w14:textId="77777777" w:rsidR="00143D55" w:rsidRPr="008D186F" w:rsidRDefault="00143D55" w:rsidP="00143D5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6C901B" w14:textId="77777777" w:rsidR="00143D55" w:rsidRPr="008D186F" w:rsidRDefault="00143D55" w:rsidP="00143D55">
      <w:pPr>
        <w:pStyle w:val="Odstavekseznama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14F20" w14:textId="77777777" w:rsidR="00143D55" w:rsidRPr="008D186F" w:rsidRDefault="00143D55" w:rsidP="00143D5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186F">
        <w:rPr>
          <w:rFonts w:asciiTheme="minorHAnsi" w:hAnsiTheme="minorHAnsi" w:cstheme="minorHAnsi"/>
          <w:b/>
          <w:bCs/>
          <w:sz w:val="22"/>
          <w:szCs w:val="22"/>
        </w:rPr>
        <w:t>1. člen</w:t>
      </w:r>
    </w:p>
    <w:p w14:paraId="74A54714" w14:textId="77777777" w:rsidR="00143D55" w:rsidRPr="008D186F" w:rsidRDefault="00143D55" w:rsidP="00143D55">
      <w:pPr>
        <w:pStyle w:val="Odstavekseznama"/>
        <w:ind w:left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8E25025" w14:textId="77777777" w:rsidR="00610427" w:rsidRPr="008D186F" w:rsidRDefault="00143D55" w:rsidP="0061042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186F">
        <w:rPr>
          <w:rFonts w:asciiTheme="minorHAnsi" w:hAnsiTheme="minorHAnsi" w:cstheme="minorHAnsi"/>
          <w:sz w:val="22"/>
          <w:szCs w:val="22"/>
        </w:rPr>
        <w:t>V Navodilu za uveljavljanje pravice zavarovanih oseb do prevoza z reševalnimi in drugimi vozili v obveznem zdravstvenem zavarovanju, številka 0072-9/2021-DI/7 z dne 31. 5. 2021,</w:t>
      </w:r>
      <w:r w:rsidRPr="008D18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D186F">
        <w:rPr>
          <w:rFonts w:asciiTheme="minorHAnsi" w:hAnsiTheme="minorHAnsi" w:cstheme="minorHAnsi"/>
          <w:sz w:val="22"/>
          <w:szCs w:val="22"/>
        </w:rPr>
        <w:t xml:space="preserve">se </w:t>
      </w:r>
      <w:r w:rsidR="00610427" w:rsidRPr="008D186F">
        <w:rPr>
          <w:rFonts w:asciiTheme="minorHAnsi" w:hAnsiTheme="minorHAnsi" w:cstheme="minorHAnsi"/>
          <w:sz w:val="22"/>
          <w:szCs w:val="22"/>
        </w:rPr>
        <w:t xml:space="preserve">v </w:t>
      </w:r>
      <w:r w:rsidRPr="008D186F">
        <w:rPr>
          <w:rFonts w:asciiTheme="minorHAnsi" w:hAnsiTheme="minorHAnsi" w:cstheme="minorHAnsi"/>
          <w:sz w:val="22"/>
          <w:szCs w:val="22"/>
        </w:rPr>
        <w:t>2. člen</w:t>
      </w:r>
      <w:r w:rsidR="00610427" w:rsidRPr="008D186F">
        <w:rPr>
          <w:rFonts w:asciiTheme="minorHAnsi" w:hAnsiTheme="minorHAnsi" w:cstheme="minorHAnsi"/>
          <w:sz w:val="22"/>
          <w:szCs w:val="22"/>
        </w:rPr>
        <w:t>u:</w:t>
      </w:r>
    </w:p>
    <w:p w14:paraId="43F9657D" w14:textId="409E122C" w:rsidR="003D0AB1" w:rsidRPr="008D186F" w:rsidRDefault="00610427" w:rsidP="00610427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rFonts w:asciiTheme="minorHAnsi" w:hAnsiTheme="minorHAnsi" w:cstheme="minorHAnsi"/>
          <w:b/>
          <w:bCs/>
          <w:sz w:val="22"/>
          <w:szCs w:val="22"/>
        </w:rPr>
      </w:pPr>
      <w:r w:rsidRPr="008D186F">
        <w:rPr>
          <w:rFonts w:asciiTheme="minorHAnsi" w:hAnsiTheme="minorHAnsi" w:cstheme="minorHAnsi"/>
          <w:sz w:val="22"/>
          <w:szCs w:val="22"/>
        </w:rPr>
        <w:t xml:space="preserve">črta </w:t>
      </w:r>
      <w:r w:rsidR="00143D55" w:rsidRPr="008D186F">
        <w:rPr>
          <w:rFonts w:asciiTheme="minorHAnsi" w:hAnsiTheme="minorHAnsi" w:cstheme="minorHAnsi"/>
          <w:sz w:val="22"/>
          <w:szCs w:val="22"/>
        </w:rPr>
        <w:t>1. točka</w:t>
      </w:r>
      <w:r w:rsidRPr="008D186F">
        <w:rPr>
          <w:rFonts w:asciiTheme="minorHAnsi" w:hAnsiTheme="minorHAnsi" w:cstheme="minorHAnsi"/>
          <w:sz w:val="22"/>
          <w:szCs w:val="22"/>
        </w:rPr>
        <w:t>;</w:t>
      </w:r>
    </w:p>
    <w:p w14:paraId="6E18DA13" w14:textId="01373888" w:rsidR="003D0AB1" w:rsidRPr="008D186F" w:rsidRDefault="003D0AB1" w:rsidP="00610427">
      <w:pPr>
        <w:pStyle w:val="Odstavekseznama"/>
        <w:ind w:left="567" w:hanging="283"/>
        <w:rPr>
          <w:rFonts w:asciiTheme="minorHAnsi" w:hAnsiTheme="minorHAnsi" w:cstheme="minorHAnsi"/>
          <w:sz w:val="22"/>
          <w:szCs w:val="22"/>
        </w:rPr>
      </w:pPr>
      <w:r w:rsidRPr="008D186F">
        <w:rPr>
          <w:rFonts w:asciiTheme="minorHAnsi" w:hAnsiTheme="minorHAnsi" w:cstheme="minorHAnsi"/>
          <w:sz w:val="22"/>
          <w:szCs w:val="22"/>
        </w:rPr>
        <w:t xml:space="preserve">- </w:t>
      </w:r>
      <w:r w:rsidR="00610427" w:rsidRPr="008D186F">
        <w:rPr>
          <w:rFonts w:asciiTheme="minorHAnsi" w:hAnsiTheme="minorHAnsi" w:cstheme="minorHAnsi"/>
          <w:sz w:val="22"/>
          <w:szCs w:val="22"/>
        </w:rPr>
        <w:t xml:space="preserve">    </w:t>
      </w:r>
      <w:r w:rsidR="00143D55" w:rsidRPr="008D186F">
        <w:rPr>
          <w:rFonts w:asciiTheme="minorHAnsi" w:hAnsiTheme="minorHAnsi" w:cstheme="minorHAnsi"/>
          <w:sz w:val="22"/>
          <w:szCs w:val="22"/>
        </w:rPr>
        <w:t xml:space="preserve">dosedanje </w:t>
      </w:r>
      <w:r w:rsidR="008668A3" w:rsidRPr="008D186F">
        <w:rPr>
          <w:rFonts w:asciiTheme="minorHAnsi" w:hAnsiTheme="minorHAnsi" w:cstheme="minorHAnsi"/>
          <w:sz w:val="22"/>
          <w:szCs w:val="22"/>
        </w:rPr>
        <w:t xml:space="preserve">točke od </w:t>
      </w:r>
      <w:r w:rsidR="00143D55" w:rsidRPr="008D186F">
        <w:rPr>
          <w:rFonts w:asciiTheme="minorHAnsi" w:hAnsiTheme="minorHAnsi" w:cstheme="minorHAnsi"/>
          <w:sz w:val="22"/>
          <w:szCs w:val="22"/>
        </w:rPr>
        <w:t>2</w:t>
      </w:r>
      <w:r w:rsidRPr="008D186F">
        <w:rPr>
          <w:rFonts w:asciiTheme="minorHAnsi" w:hAnsiTheme="minorHAnsi" w:cstheme="minorHAnsi"/>
          <w:sz w:val="22"/>
          <w:szCs w:val="22"/>
        </w:rPr>
        <w:t>.</w:t>
      </w:r>
      <w:r w:rsidR="00143D55" w:rsidRPr="008D186F">
        <w:rPr>
          <w:rFonts w:asciiTheme="minorHAnsi" w:hAnsiTheme="minorHAnsi" w:cstheme="minorHAnsi"/>
          <w:sz w:val="22"/>
          <w:szCs w:val="22"/>
        </w:rPr>
        <w:t xml:space="preserve"> do 1</w:t>
      </w:r>
      <w:r w:rsidR="008668A3" w:rsidRPr="008D186F">
        <w:rPr>
          <w:rFonts w:asciiTheme="minorHAnsi" w:hAnsiTheme="minorHAnsi" w:cstheme="minorHAnsi"/>
          <w:sz w:val="22"/>
          <w:szCs w:val="22"/>
        </w:rPr>
        <w:t>6</w:t>
      </w:r>
      <w:r w:rsidRPr="008D186F">
        <w:rPr>
          <w:rFonts w:asciiTheme="minorHAnsi" w:hAnsiTheme="minorHAnsi" w:cstheme="minorHAnsi"/>
          <w:sz w:val="22"/>
          <w:szCs w:val="22"/>
        </w:rPr>
        <w:t>. se ustrezno preštevilčijo in postanejo</w:t>
      </w:r>
      <w:r w:rsidR="00143D55" w:rsidRPr="008D186F">
        <w:rPr>
          <w:rFonts w:asciiTheme="minorHAnsi" w:hAnsiTheme="minorHAnsi" w:cstheme="minorHAnsi"/>
          <w:sz w:val="22"/>
          <w:szCs w:val="22"/>
        </w:rPr>
        <w:t xml:space="preserve"> </w:t>
      </w:r>
      <w:r w:rsidR="008668A3" w:rsidRPr="008D186F">
        <w:rPr>
          <w:rFonts w:asciiTheme="minorHAnsi" w:hAnsiTheme="minorHAnsi" w:cstheme="minorHAnsi"/>
          <w:sz w:val="22"/>
          <w:szCs w:val="22"/>
        </w:rPr>
        <w:t xml:space="preserve">točke od </w:t>
      </w:r>
      <w:r w:rsidRPr="008D186F">
        <w:rPr>
          <w:rFonts w:asciiTheme="minorHAnsi" w:hAnsiTheme="minorHAnsi" w:cstheme="minorHAnsi"/>
          <w:sz w:val="22"/>
          <w:szCs w:val="22"/>
        </w:rPr>
        <w:t>1. do 1</w:t>
      </w:r>
      <w:r w:rsidR="008668A3" w:rsidRPr="008D186F">
        <w:rPr>
          <w:rFonts w:asciiTheme="minorHAnsi" w:hAnsiTheme="minorHAnsi" w:cstheme="minorHAnsi"/>
          <w:sz w:val="22"/>
          <w:szCs w:val="22"/>
        </w:rPr>
        <w:t>5.</w:t>
      </w:r>
      <w:r w:rsidR="00235050">
        <w:rPr>
          <w:rFonts w:asciiTheme="minorHAnsi" w:hAnsiTheme="minorHAnsi" w:cstheme="minorHAnsi"/>
          <w:sz w:val="22"/>
          <w:szCs w:val="22"/>
        </w:rPr>
        <w:t>.</w:t>
      </w:r>
    </w:p>
    <w:p w14:paraId="2F130F07" w14:textId="77777777" w:rsidR="00143D55" w:rsidRPr="008D186F" w:rsidRDefault="00143D55" w:rsidP="003D0AB1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9343D4A" w14:textId="77777777" w:rsidR="00143D55" w:rsidRPr="008D186F" w:rsidRDefault="00143D55" w:rsidP="00143D55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41FE6C6" w14:textId="77777777" w:rsidR="00143D55" w:rsidRPr="008D186F" w:rsidRDefault="00143D55" w:rsidP="00143D5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186F">
        <w:rPr>
          <w:rFonts w:asciiTheme="minorHAnsi" w:hAnsiTheme="minorHAnsi" w:cstheme="minorHAnsi"/>
          <w:b/>
          <w:bCs/>
          <w:sz w:val="22"/>
          <w:szCs w:val="22"/>
        </w:rPr>
        <w:t>2. člen</w:t>
      </w:r>
    </w:p>
    <w:p w14:paraId="46E4F7D2" w14:textId="77777777" w:rsidR="00143D55" w:rsidRPr="008D186F" w:rsidRDefault="00143D55" w:rsidP="00143D55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794CCB8" w14:textId="492AD128" w:rsidR="005149A2" w:rsidRPr="008D186F" w:rsidRDefault="00970E5B" w:rsidP="00610427">
      <w:pPr>
        <w:rPr>
          <w:rFonts w:asciiTheme="minorHAnsi" w:hAnsiTheme="minorHAnsi" w:cstheme="minorHAnsi"/>
          <w:sz w:val="22"/>
          <w:szCs w:val="22"/>
        </w:rPr>
      </w:pPr>
      <w:r w:rsidRPr="008D186F">
        <w:rPr>
          <w:rFonts w:asciiTheme="minorHAnsi" w:hAnsiTheme="minorHAnsi" w:cstheme="minorHAnsi"/>
          <w:sz w:val="22"/>
          <w:szCs w:val="22"/>
        </w:rPr>
        <w:t>11</w:t>
      </w:r>
      <w:r w:rsidR="00143D55" w:rsidRPr="008D186F">
        <w:rPr>
          <w:rFonts w:asciiTheme="minorHAnsi" w:hAnsiTheme="minorHAnsi" w:cstheme="minorHAnsi"/>
          <w:sz w:val="22"/>
          <w:szCs w:val="22"/>
        </w:rPr>
        <w:t xml:space="preserve">. člen se </w:t>
      </w:r>
      <w:r w:rsidR="005149A2" w:rsidRPr="008D186F">
        <w:rPr>
          <w:rFonts w:asciiTheme="minorHAnsi" w:hAnsiTheme="minorHAnsi" w:cstheme="minorHAnsi"/>
          <w:sz w:val="22"/>
          <w:szCs w:val="22"/>
        </w:rPr>
        <w:t>spremeni tako, da:</w:t>
      </w:r>
    </w:p>
    <w:p w14:paraId="55D85D93" w14:textId="5DE81603" w:rsidR="005149A2" w:rsidRPr="008D186F" w:rsidRDefault="005149A2" w:rsidP="005149A2">
      <w:pPr>
        <w:pStyle w:val="Odstavekseznama"/>
        <w:numPr>
          <w:ilvl w:val="0"/>
          <w:numId w:val="2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8D186F">
        <w:rPr>
          <w:rFonts w:asciiTheme="minorHAnsi" w:hAnsiTheme="minorHAnsi" w:cstheme="minorHAnsi"/>
          <w:sz w:val="22"/>
          <w:szCs w:val="22"/>
        </w:rPr>
        <w:t>č</w:t>
      </w:r>
      <w:r w:rsidR="00970E5B" w:rsidRPr="008D186F">
        <w:rPr>
          <w:rFonts w:asciiTheme="minorHAnsi" w:hAnsiTheme="minorHAnsi" w:cstheme="minorHAnsi"/>
          <w:sz w:val="22"/>
          <w:szCs w:val="22"/>
        </w:rPr>
        <w:t>rta</w:t>
      </w:r>
      <w:r w:rsidR="003345E6" w:rsidRPr="008D186F">
        <w:rPr>
          <w:rFonts w:asciiTheme="minorHAnsi" w:hAnsiTheme="minorHAnsi" w:cstheme="minorHAnsi"/>
          <w:sz w:val="22"/>
          <w:szCs w:val="22"/>
        </w:rPr>
        <w:t>jo</w:t>
      </w:r>
      <w:r w:rsidRPr="008D186F">
        <w:rPr>
          <w:rFonts w:asciiTheme="minorHAnsi" w:hAnsiTheme="minorHAnsi" w:cstheme="minorHAnsi"/>
          <w:sz w:val="22"/>
          <w:szCs w:val="22"/>
        </w:rPr>
        <w:t xml:space="preserve"> se </w:t>
      </w:r>
      <w:r w:rsidR="003345E6" w:rsidRPr="008D186F">
        <w:rPr>
          <w:rFonts w:asciiTheme="minorHAnsi" w:hAnsiTheme="minorHAnsi" w:cstheme="minorHAnsi"/>
          <w:sz w:val="22"/>
          <w:szCs w:val="22"/>
        </w:rPr>
        <w:t xml:space="preserve">prvi, </w:t>
      </w:r>
      <w:r w:rsidRPr="008D186F">
        <w:rPr>
          <w:rFonts w:asciiTheme="minorHAnsi" w:hAnsiTheme="minorHAnsi" w:cstheme="minorHAnsi"/>
          <w:sz w:val="22"/>
          <w:szCs w:val="22"/>
        </w:rPr>
        <w:t>drugi in tretji odstavek;</w:t>
      </w:r>
    </w:p>
    <w:p w14:paraId="16EE9244" w14:textId="02F3B882" w:rsidR="005149A2" w:rsidRPr="008D186F" w:rsidRDefault="005149A2" w:rsidP="005149A2">
      <w:pPr>
        <w:pStyle w:val="Odstavekseznama"/>
        <w:numPr>
          <w:ilvl w:val="0"/>
          <w:numId w:val="2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8D186F">
        <w:rPr>
          <w:rFonts w:asciiTheme="minorHAnsi" w:hAnsiTheme="minorHAnsi" w:cstheme="minorHAnsi"/>
          <w:sz w:val="22"/>
          <w:szCs w:val="22"/>
        </w:rPr>
        <w:t>v četrtem odstavku se v zadnjem stavku črta besedilo</w:t>
      </w:r>
      <w:r w:rsidR="00BE279C" w:rsidRPr="008D186F">
        <w:rPr>
          <w:rFonts w:asciiTheme="minorHAnsi" w:hAnsiTheme="minorHAnsi" w:cstheme="minorHAnsi"/>
          <w:sz w:val="22"/>
          <w:szCs w:val="22"/>
        </w:rPr>
        <w:t xml:space="preserve"> »ustreznega odstotnega deleža«;</w:t>
      </w:r>
      <w:r w:rsidRPr="008D18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07929C" w14:textId="23F9E505" w:rsidR="00BE279C" w:rsidRPr="008D186F" w:rsidRDefault="005149A2" w:rsidP="005149A2">
      <w:pPr>
        <w:pStyle w:val="Odstavekseznama"/>
        <w:numPr>
          <w:ilvl w:val="0"/>
          <w:numId w:val="2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8D186F">
        <w:rPr>
          <w:rFonts w:asciiTheme="minorHAnsi" w:hAnsiTheme="minorHAnsi" w:cstheme="minorHAnsi"/>
          <w:sz w:val="22"/>
          <w:szCs w:val="22"/>
        </w:rPr>
        <w:t>dosedanji četrti, peti, šesti, sedmi in osmi odstavek postanejo</w:t>
      </w:r>
      <w:r w:rsidR="003345E6" w:rsidRPr="008D186F">
        <w:rPr>
          <w:rFonts w:asciiTheme="minorHAnsi" w:hAnsiTheme="minorHAnsi" w:cstheme="minorHAnsi"/>
          <w:sz w:val="22"/>
          <w:szCs w:val="22"/>
        </w:rPr>
        <w:t xml:space="preserve"> prvi, </w:t>
      </w:r>
      <w:r w:rsidRPr="008D186F">
        <w:rPr>
          <w:rFonts w:asciiTheme="minorHAnsi" w:hAnsiTheme="minorHAnsi" w:cstheme="minorHAnsi"/>
          <w:sz w:val="22"/>
          <w:szCs w:val="22"/>
        </w:rPr>
        <w:t>drugi, tretji, četrti</w:t>
      </w:r>
      <w:r w:rsidR="003345E6" w:rsidRPr="008D186F">
        <w:rPr>
          <w:rFonts w:asciiTheme="minorHAnsi" w:hAnsiTheme="minorHAnsi" w:cstheme="minorHAnsi"/>
          <w:sz w:val="22"/>
          <w:szCs w:val="22"/>
        </w:rPr>
        <w:t xml:space="preserve"> in </w:t>
      </w:r>
      <w:r w:rsidRPr="008D186F">
        <w:rPr>
          <w:rFonts w:asciiTheme="minorHAnsi" w:hAnsiTheme="minorHAnsi" w:cstheme="minorHAnsi"/>
          <w:sz w:val="22"/>
          <w:szCs w:val="22"/>
        </w:rPr>
        <w:t>peti odstavek</w:t>
      </w:r>
      <w:r w:rsidR="00BE279C" w:rsidRPr="008D186F">
        <w:rPr>
          <w:rFonts w:asciiTheme="minorHAnsi" w:hAnsiTheme="minorHAnsi" w:cstheme="minorHAnsi"/>
          <w:sz w:val="22"/>
          <w:szCs w:val="22"/>
        </w:rPr>
        <w:t>.</w:t>
      </w:r>
    </w:p>
    <w:p w14:paraId="37A0AFFA" w14:textId="77777777" w:rsidR="00BE279C" w:rsidRPr="008D186F" w:rsidRDefault="00BE279C" w:rsidP="00BE279C">
      <w:pPr>
        <w:rPr>
          <w:rFonts w:asciiTheme="minorHAnsi" w:hAnsiTheme="minorHAnsi" w:cstheme="minorHAnsi"/>
          <w:sz w:val="22"/>
          <w:szCs w:val="22"/>
        </w:rPr>
      </w:pPr>
    </w:p>
    <w:p w14:paraId="5475B2E2" w14:textId="1D5DE5DF" w:rsidR="00BE279C" w:rsidRPr="008D186F" w:rsidRDefault="00BE279C" w:rsidP="00BE279C">
      <w:pPr>
        <w:rPr>
          <w:rFonts w:asciiTheme="minorHAnsi" w:hAnsiTheme="minorHAnsi" w:cstheme="minorHAnsi"/>
          <w:sz w:val="22"/>
          <w:szCs w:val="22"/>
        </w:rPr>
      </w:pPr>
    </w:p>
    <w:p w14:paraId="1D38E5C3" w14:textId="77777777" w:rsidR="00BE279C" w:rsidRPr="008D186F" w:rsidRDefault="00BE279C" w:rsidP="00BE279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186F">
        <w:rPr>
          <w:rFonts w:asciiTheme="minorHAnsi" w:hAnsiTheme="minorHAnsi" w:cstheme="minorHAnsi"/>
          <w:b/>
          <w:bCs/>
          <w:sz w:val="22"/>
          <w:szCs w:val="22"/>
        </w:rPr>
        <w:t>3. člen</w:t>
      </w:r>
    </w:p>
    <w:p w14:paraId="364862F8" w14:textId="77777777" w:rsidR="00BE279C" w:rsidRPr="008D186F" w:rsidRDefault="00BE279C" w:rsidP="00BE279C">
      <w:pPr>
        <w:rPr>
          <w:rFonts w:asciiTheme="minorHAnsi" w:hAnsiTheme="minorHAnsi" w:cstheme="minorHAnsi"/>
          <w:sz w:val="22"/>
          <w:szCs w:val="22"/>
        </w:rPr>
      </w:pPr>
    </w:p>
    <w:p w14:paraId="27C01795" w14:textId="77777777" w:rsidR="00BE279C" w:rsidRPr="008D186F" w:rsidRDefault="00BE279C" w:rsidP="00BE279C">
      <w:pPr>
        <w:rPr>
          <w:rFonts w:asciiTheme="minorHAnsi" w:hAnsiTheme="minorHAnsi" w:cstheme="minorHAnsi"/>
          <w:sz w:val="22"/>
          <w:szCs w:val="22"/>
        </w:rPr>
      </w:pPr>
      <w:r w:rsidRPr="008D186F">
        <w:rPr>
          <w:rFonts w:asciiTheme="minorHAnsi" w:hAnsiTheme="minorHAnsi" w:cstheme="minorHAnsi"/>
          <w:sz w:val="22"/>
          <w:szCs w:val="22"/>
        </w:rPr>
        <w:t>13. člen se v tretjem odstavku spremeni tako, da se črtata besedi »ter prostovoljnem«.</w:t>
      </w:r>
    </w:p>
    <w:p w14:paraId="5C4F87FA" w14:textId="77777777" w:rsidR="00BE279C" w:rsidRPr="008D186F" w:rsidRDefault="00BE279C" w:rsidP="00BE279C">
      <w:pPr>
        <w:rPr>
          <w:rFonts w:asciiTheme="minorHAnsi" w:hAnsiTheme="minorHAnsi" w:cstheme="minorHAnsi"/>
          <w:sz w:val="22"/>
          <w:szCs w:val="22"/>
        </w:rPr>
      </w:pPr>
    </w:p>
    <w:p w14:paraId="5ECAEFAB" w14:textId="77777777" w:rsidR="00BE279C" w:rsidRPr="008D186F" w:rsidRDefault="00BE279C" w:rsidP="00BE279C">
      <w:pPr>
        <w:rPr>
          <w:rFonts w:asciiTheme="minorHAnsi" w:hAnsiTheme="minorHAnsi" w:cstheme="minorHAnsi"/>
          <w:sz w:val="22"/>
          <w:szCs w:val="22"/>
        </w:rPr>
      </w:pPr>
    </w:p>
    <w:p w14:paraId="549CBD37" w14:textId="3F03D100" w:rsidR="00BE279C" w:rsidRPr="008D186F" w:rsidRDefault="00BE279C" w:rsidP="00BE279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186F">
        <w:rPr>
          <w:rFonts w:asciiTheme="minorHAnsi" w:hAnsiTheme="minorHAnsi" w:cstheme="minorHAnsi"/>
          <w:b/>
          <w:bCs/>
          <w:sz w:val="22"/>
          <w:szCs w:val="22"/>
        </w:rPr>
        <w:t>4. člen</w:t>
      </w:r>
    </w:p>
    <w:p w14:paraId="2ACCEDB6" w14:textId="40D8B4CC" w:rsidR="00970E5B" w:rsidRPr="008D186F" w:rsidRDefault="00970E5B" w:rsidP="00BE279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03C24B" w14:textId="213613A6" w:rsidR="00970E5B" w:rsidRPr="008D186F" w:rsidRDefault="00BE279C" w:rsidP="00143D55">
      <w:pPr>
        <w:rPr>
          <w:rFonts w:asciiTheme="minorHAnsi" w:hAnsiTheme="minorHAnsi" w:cstheme="minorHAnsi"/>
          <w:sz w:val="22"/>
          <w:szCs w:val="22"/>
        </w:rPr>
      </w:pPr>
      <w:r w:rsidRPr="008D186F">
        <w:rPr>
          <w:rFonts w:asciiTheme="minorHAnsi" w:hAnsiTheme="minorHAnsi" w:cstheme="minorHAnsi"/>
          <w:sz w:val="22"/>
          <w:szCs w:val="22"/>
        </w:rPr>
        <w:t>V 14. členu se črta šesti odstavek.</w:t>
      </w:r>
    </w:p>
    <w:p w14:paraId="12D286D7" w14:textId="318B965C" w:rsidR="00BE279C" w:rsidRPr="008D186F" w:rsidRDefault="00BE279C" w:rsidP="00143D55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314205C" w14:textId="3BF3503B" w:rsidR="00BE279C" w:rsidRPr="008D186F" w:rsidRDefault="00BE279C" w:rsidP="00143D55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AA6B6A7" w14:textId="4E8BADA2" w:rsidR="00BE279C" w:rsidRPr="008D186F" w:rsidRDefault="00BE279C" w:rsidP="00BE279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186F">
        <w:rPr>
          <w:rFonts w:asciiTheme="minorHAnsi" w:hAnsiTheme="minorHAnsi" w:cstheme="minorHAnsi"/>
          <w:b/>
          <w:bCs/>
          <w:sz w:val="22"/>
          <w:szCs w:val="22"/>
        </w:rPr>
        <w:t>5. člen</w:t>
      </w:r>
    </w:p>
    <w:p w14:paraId="0059A8A0" w14:textId="77777777" w:rsidR="00BE279C" w:rsidRPr="008D186F" w:rsidRDefault="00BE279C" w:rsidP="00BE279C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555DE6B9" w14:textId="77777777" w:rsidR="00E90EFE" w:rsidRDefault="00BE279C" w:rsidP="00143D55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9456C">
        <w:rPr>
          <w:rFonts w:asciiTheme="minorHAnsi" w:hAnsiTheme="minorHAnsi" w:cstheme="minorHAnsi"/>
          <w:sz w:val="22"/>
          <w:szCs w:val="22"/>
        </w:rPr>
        <w:t xml:space="preserve">20. člen se spremeni tako, da </w:t>
      </w:r>
      <w:r w:rsidR="0029456C">
        <w:rPr>
          <w:rFonts w:asciiTheme="minorHAnsi" w:hAnsiTheme="minorHAnsi" w:cstheme="minorHAnsi"/>
          <w:sz w:val="22"/>
          <w:szCs w:val="22"/>
        </w:rPr>
        <w:t xml:space="preserve">v celoti </w:t>
      </w:r>
      <w:r w:rsidR="0029456C" w:rsidRPr="0029456C">
        <w:rPr>
          <w:rFonts w:asciiTheme="minorHAnsi" w:hAnsiTheme="minorHAnsi" w:cstheme="minorHAnsi"/>
          <w:sz w:val="22"/>
          <w:szCs w:val="22"/>
        </w:rPr>
        <w:t xml:space="preserve">glasi: </w:t>
      </w:r>
    </w:p>
    <w:p w14:paraId="01A7AFC1" w14:textId="77777777" w:rsidR="00E90EFE" w:rsidRDefault="00E90EFE" w:rsidP="00E90EFE">
      <w:pPr>
        <w:tabs>
          <w:tab w:val="left" w:pos="567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   </w:t>
      </w:r>
      <w:r w:rsidR="0029456C" w:rsidRPr="0029456C">
        <w:rPr>
          <w:rFonts w:asciiTheme="minorHAnsi" w:hAnsiTheme="minorHAnsi" w:cstheme="minorHAnsi"/>
          <w:sz w:val="22"/>
          <w:szCs w:val="22"/>
        </w:rPr>
        <w:t>»Rubrika »6 – NAČIN DOPLAČILA</w:t>
      </w:r>
      <w:r w:rsidR="0029456C" w:rsidRPr="0029456C">
        <w:rPr>
          <w:rFonts w:asciiTheme="minorHAnsi" w:hAnsiTheme="minorHAnsi" w:cstheme="minorHAnsi"/>
          <w:b/>
          <w:bCs/>
          <w:sz w:val="22"/>
          <w:szCs w:val="22"/>
        </w:rPr>
        <w:t xml:space="preserve">« </w:t>
      </w:r>
      <w:r w:rsidR="0029456C" w:rsidRPr="0029456C">
        <w:rPr>
          <w:rFonts w:asciiTheme="minorHAnsi" w:hAnsiTheme="minorHAnsi" w:cstheme="minorHAnsi"/>
          <w:sz w:val="22"/>
          <w:szCs w:val="22"/>
        </w:rPr>
        <w:t xml:space="preserve">se </w:t>
      </w:r>
      <w:r w:rsidR="0029456C" w:rsidRPr="0029456C">
        <w:rPr>
          <w:rFonts w:asciiTheme="minorHAnsi" w:hAnsiTheme="minorHAnsi" w:cstheme="minorHAnsi"/>
          <w:color w:val="000000"/>
          <w:sz w:val="22"/>
          <w:szCs w:val="22"/>
        </w:rPr>
        <w:t>izpolni tako, da se označi številka 1 – BREZ DOPLAČILA.</w:t>
      </w:r>
      <w:r w:rsidR="0029456C" w:rsidRPr="0029456C">
        <w:rPr>
          <w:rFonts w:asciiTheme="minorHAnsi" w:hAnsiTheme="minorHAnsi" w:cstheme="minorHAnsi"/>
          <w:sz w:val="22"/>
          <w:szCs w:val="22"/>
        </w:rPr>
        <w:t>«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990D869" w14:textId="0E7AE971" w:rsidR="00BE279C" w:rsidRPr="0029456C" w:rsidRDefault="00E90EFE" w:rsidP="00E90EFE">
      <w:pPr>
        <w:tabs>
          <w:tab w:val="left" w:pos="567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2945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črtajo se p</w:t>
      </w:r>
      <w:r w:rsidR="0029456C">
        <w:rPr>
          <w:rFonts w:asciiTheme="minorHAnsi" w:hAnsiTheme="minorHAnsi" w:cstheme="minorHAnsi"/>
          <w:sz w:val="22"/>
          <w:szCs w:val="22"/>
        </w:rPr>
        <w:t>rvi, drugi, tretji, četrti in peti odstavek</w:t>
      </w:r>
      <w:r w:rsidR="008A01B9" w:rsidRPr="0029456C">
        <w:rPr>
          <w:rFonts w:asciiTheme="minorHAnsi" w:hAnsiTheme="minorHAnsi" w:cstheme="minorHAnsi"/>
          <w:sz w:val="22"/>
          <w:szCs w:val="22"/>
        </w:rPr>
        <w:t>.</w:t>
      </w:r>
    </w:p>
    <w:p w14:paraId="7ABF15D6" w14:textId="3FE3E42D" w:rsidR="0029456C" w:rsidRPr="0029456C" w:rsidRDefault="0029456C" w:rsidP="00143D55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85AD84F" w14:textId="7F554A69" w:rsidR="008A01B9" w:rsidRPr="008D186F" w:rsidRDefault="008A01B9" w:rsidP="00143D55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6149476" w14:textId="13285316" w:rsidR="0029456C" w:rsidRDefault="0029456C">
      <w:pPr>
        <w:spacing w:after="160" w:line="259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0D082546" w14:textId="77777777" w:rsidR="008A01B9" w:rsidRPr="008D186F" w:rsidRDefault="008A01B9" w:rsidP="00143D55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3F0FE36" w14:textId="4ADCA7DA" w:rsidR="008A01B9" w:rsidRPr="008D186F" w:rsidRDefault="008A01B9" w:rsidP="008A01B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186F">
        <w:rPr>
          <w:rFonts w:asciiTheme="minorHAnsi" w:hAnsiTheme="minorHAnsi" w:cstheme="minorHAnsi"/>
          <w:b/>
          <w:bCs/>
          <w:sz w:val="22"/>
          <w:szCs w:val="22"/>
        </w:rPr>
        <w:t>6. člen</w:t>
      </w:r>
    </w:p>
    <w:p w14:paraId="23BAA230" w14:textId="49ECE188" w:rsidR="008A01B9" w:rsidRPr="008D186F" w:rsidRDefault="008A01B9" w:rsidP="00143D55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0B5BDD9" w14:textId="77777777" w:rsidR="00E90EFE" w:rsidRDefault="008A01B9" w:rsidP="00E90EFE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186F">
        <w:rPr>
          <w:rFonts w:asciiTheme="minorHAnsi" w:hAnsiTheme="minorHAnsi" w:cstheme="minorHAnsi"/>
          <w:sz w:val="22"/>
          <w:szCs w:val="22"/>
        </w:rPr>
        <w:t xml:space="preserve">23. člen se spremeni tako, da </w:t>
      </w:r>
      <w:r w:rsidR="00E90EFE">
        <w:rPr>
          <w:rFonts w:asciiTheme="minorHAnsi" w:hAnsiTheme="minorHAnsi" w:cstheme="minorHAnsi"/>
          <w:sz w:val="22"/>
          <w:szCs w:val="22"/>
        </w:rPr>
        <w:t>v celoti</w:t>
      </w:r>
      <w:r w:rsidRPr="008D186F">
        <w:rPr>
          <w:rFonts w:asciiTheme="minorHAnsi" w:hAnsiTheme="minorHAnsi" w:cstheme="minorHAnsi"/>
          <w:sz w:val="22"/>
          <w:szCs w:val="22"/>
        </w:rPr>
        <w:t xml:space="preserve"> glasi: </w:t>
      </w:r>
    </w:p>
    <w:p w14:paraId="280E669A" w14:textId="77777777" w:rsidR="00E90EFE" w:rsidRDefault="00E90EFE" w:rsidP="00E90EFE">
      <w:pPr>
        <w:tabs>
          <w:tab w:val="left" w:pos="567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-    </w:t>
      </w:r>
      <w:r w:rsidR="008A01B9" w:rsidRPr="008D186F">
        <w:rPr>
          <w:rFonts w:asciiTheme="minorHAnsi" w:hAnsiTheme="minorHAnsi" w:cstheme="minorHAnsi"/>
          <w:sz w:val="22"/>
          <w:szCs w:val="22"/>
        </w:rPr>
        <w:t>»</w:t>
      </w:r>
      <w:r w:rsidR="008A01B9" w:rsidRPr="008D186F">
        <w:rPr>
          <w:rFonts w:asciiTheme="minorHAnsi" w:hAnsiTheme="minorHAnsi" w:cstheme="minorHAnsi"/>
          <w:color w:val="000000"/>
          <w:sz w:val="22"/>
          <w:szCs w:val="22"/>
        </w:rPr>
        <w:t>Rubrika »9 – PZZ« se ne izpolnjuje.«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D3AA65D" w14:textId="18A1AEEF" w:rsidR="00E90EFE" w:rsidRPr="0029456C" w:rsidRDefault="00E90EFE" w:rsidP="00E90EFE">
      <w:pPr>
        <w:tabs>
          <w:tab w:val="left" w:pos="567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-     </w:t>
      </w:r>
      <w:r>
        <w:rPr>
          <w:rFonts w:asciiTheme="minorHAnsi" w:hAnsiTheme="minorHAnsi" w:cstheme="minorHAnsi"/>
          <w:sz w:val="22"/>
          <w:szCs w:val="22"/>
        </w:rPr>
        <w:t>črtajo se prvi, drugi in tretji odstavek</w:t>
      </w:r>
      <w:r w:rsidRPr="0029456C">
        <w:rPr>
          <w:rFonts w:asciiTheme="minorHAnsi" w:hAnsiTheme="minorHAnsi" w:cstheme="minorHAnsi"/>
          <w:sz w:val="22"/>
          <w:szCs w:val="22"/>
        </w:rPr>
        <w:t>.</w:t>
      </w:r>
    </w:p>
    <w:p w14:paraId="066EFD75" w14:textId="1E0CE726" w:rsidR="008A01B9" w:rsidRPr="008D186F" w:rsidRDefault="008A01B9" w:rsidP="008A01B9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6B85A5E" w14:textId="54C1CE30" w:rsidR="008A01B9" w:rsidRDefault="008A01B9" w:rsidP="008A01B9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A0FE71F" w14:textId="77777777" w:rsidR="008D186F" w:rsidRPr="008D186F" w:rsidRDefault="008D186F" w:rsidP="008A01B9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EA7D200" w14:textId="09E4E2EC" w:rsidR="008A01B9" w:rsidRPr="008D186F" w:rsidRDefault="008A01B9" w:rsidP="008A01B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186F">
        <w:rPr>
          <w:rFonts w:asciiTheme="minorHAnsi" w:hAnsiTheme="minorHAnsi" w:cstheme="minorHAnsi"/>
          <w:b/>
          <w:bCs/>
          <w:sz w:val="22"/>
          <w:szCs w:val="22"/>
        </w:rPr>
        <w:t>7. člen</w:t>
      </w:r>
    </w:p>
    <w:p w14:paraId="25F354F7" w14:textId="77777777" w:rsidR="008A01B9" w:rsidRPr="008D186F" w:rsidRDefault="008A01B9" w:rsidP="008A01B9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527C315" w14:textId="43E9137D" w:rsidR="008A01B9" w:rsidRPr="008D186F" w:rsidRDefault="008A01B9" w:rsidP="00345BC7">
      <w:pPr>
        <w:pStyle w:val="Odstavekseznama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 w:rsidRPr="008D186F">
        <w:rPr>
          <w:rFonts w:asciiTheme="minorHAnsi" w:hAnsiTheme="minorHAnsi" w:cstheme="minorHAnsi"/>
          <w:sz w:val="22"/>
          <w:szCs w:val="22"/>
        </w:rPr>
        <w:t>30. člen se</w:t>
      </w:r>
      <w:r w:rsidR="00345BC7" w:rsidRPr="008D186F">
        <w:rPr>
          <w:rFonts w:asciiTheme="minorHAnsi" w:hAnsiTheme="minorHAnsi" w:cstheme="minorHAnsi"/>
          <w:sz w:val="22"/>
          <w:szCs w:val="22"/>
        </w:rPr>
        <w:t xml:space="preserve"> v prvem odstavku spremeni tako, da se </w:t>
      </w:r>
      <w:r w:rsidRPr="008D186F">
        <w:rPr>
          <w:rFonts w:asciiTheme="minorHAnsi" w:hAnsiTheme="minorHAnsi" w:cstheme="minorHAnsi"/>
          <w:sz w:val="22"/>
          <w:szCs w:val="22"/>
        </w:rPr>
        <w:t>besedilo »Splošni dogovor za posamezno pogodbeno leto«</w:t>
      </w:r>
      <w:r w:rsidR="00345BC7" w:rsidRPr="008D186F">
        <w:rPr>
          <w:rFonts w:asciiTheme="minorHAnsi" w:hAnsiTheme="minorHAnsi" w:cstheme="minorHAnsi"/>
          <w:sz w:val="22"/>
          <w:szCs w:val="22"/>
        </w:rPr>
        <w:t xml:space="preserve"> nadomesti z besedilom</w:t>
      </w:r>
      <w:r w:rsidRPr="008D186F">
        <w:rPr>
          <w:rFonts w:asciiTheme="minorHAnsi" w:hAnsiTheme="minorHAnsi" w:cstheme="minorHAnsi"/>
          <w:sz w:val="22"/>
          <w:szCs w:val="22"/>
        </w:rPr>
        <w:t xml:space="preserve"> »</w:t>
      </w:r>
      <w:r w:rsidRPr="008D186F">
        <w:rPr>
          <w:rFonts w:asciiTheme="minorHAnsi" w:hAnsiTheme="minorHAnsi" w:cstheme="minorHAnsi"/>
          <w:color w:val="000000"/>
          <w:sz w:val="22"/>
          <w:szCs w:val="22"/>
        </w:rPr>
        <w:t xml:space="preserve">Uredba o programih storitev obveznega zdravstvenega zavarovanja, zmogljivostih, potrebnih za njegovo izvajanje, in obsegu sredstev </w:t>
      </w:r>
      <w:bookmarkStart w:id="0" w:name="_Hlk150872409"/>
      <w:r w:rsidRPr="008D186F">
        <w:rPr>
          <w:rFonts w:asciiTheme="minorHAnsi" w:hAnsiTheme="minorHAnsi" w:cstheme="minorHAnsi"/>
          <w:color w:val="000000"/>
          <w:sz w:val="22"/>
          <w:szCs w:val="22"/>
        </w:rPr>
        <w:t xml:space="preserve">za posamezno koledarsko leto.«. </w:t>
      </w:r>
    </w:p>
    <w:bookmarkEnd w:id="0"/>
    <w:p w14:paraId="1F94ECEF" w14:textId="0173B3A1" w:rsidR="008A01B9" w:rsidRPr="008D186F" w:rsidRDefault="008A01B9" w:rsidP="00143D55">
      <w:pPr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8841644" w14:textId="77777777" w:rsidR="00143D55" w:rsidRPr="008D186F" w:rsidRDefault="00143D55" w:rsidP="00345BC7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E56F43D" w14:textId="05F5EF84" w:rsidR="00143D55" w:rsidRPr="008D186F" w:rsidRDefault="00345BC7" w:rsidP="00143D5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D186F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143D55" w:rsidRPr="008D186F">
        <w:rPr>
          <w:rFonts w:asciiTheme="minorHAnsi" w:hAnsiTheme="minorHAnsi" w:cstheme="minorHAnsi"/>
          <w:b/>
          <w:bCs/>
          <w:sz w:val="22"/>
          <w:szCs w:val="22"/>
        </w:rPr>
        <w:t>. člen</w:t>
      </w:r>
    </w:p>
    <w:p w14:paraId="28E49138" w14:textId="77777777" w:rsidR="00143D55" w:rsidRPr="008D186F" w:rsidRDefault="00143D55" w:rsidP="00143D55">
      <w:pPr>
        <w:rPr>
          <w:rFonts w:asciiTheme="minorHAnsi" w:hAnsiTheme="minorHAnsi" w:cstheme="minorHAnsi"/>
          <w:sz w:val="22"/>
          <w:szCs w:val="22"/>
        </w:rPr>
      </w:pPr>
    </w:p>
    <w:p w14:paraId="63A3C8A4" w14:textId="77777777" w:rsidR="00143D55" w:rsidRPr="008D186F" w:rsidRDefault="00143D55" w:rsidP="00143D55">
      <w:pPr>
        <w:rPr>
          <w:rFonts w:asciiTheme="minorHAnsi" w:hAnsiTheme="minorHAnsi" w:cstheme="minorHAnsi"/>
          <w:sz w:val="22"/>
          <w:szCs w:val="22"/>
          <w:highlight w:val="red"/>
        </w:rPr>
      </w:pPr>
      <w:bookmarkStart w:id="1" w:name="_Hlk150841238"/>
      <w:r w:rsidRPr="008D18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186F">
        <w:rPr>
          <w:rFonts w:asciiTheme="minorHAnsi" w:hAnsiTheme="minorHAnsi" w:cstheme="minorHAnsi"/>
          <w:sz w:val="22"/>
          <w:szCs w:val="22"/>
        </w:rPr>
        <w:t>To navodilo začne veljati 1. januarja 2024.</w:t>
      </w:r>
    </w:p>
    <w:p w14:paraId="1D55175E" w14:textId="77777777" w:rsidR="00143D55" w:rsidRPr="008D186F" w:rsidRDefault="00143D55" w:rsidP="00143D55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36E1E0A" w14:textId="77777777" w:rsidR="00143D55" w:rsidRPr="008D186F" w:rsidRDefault="00143D55" w:rsidP="00143D55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28363F6" w14:textId="4D27C5C3" w:rsidR="00143D55" w:rsidRPr="008D186F" w:rsidRDefault="00143D55" w:rsidP="00143D5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D186F">
        <w:rPr>
          <w:rFonts w:asciiTheme="minorHAnsi" w:hAnsiTheme="minorHAnsi" w:cstheme="minorHAnsi"/>
          <w:sz w:val="22"/>
          <w:szCs w:val="22"/>
        </w:rPr>
        <w:t>Številka:</w:t>
      </w:r>
      <w:r w:rsidR="003345E6" w:rsidRPr="008D186F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3345E6" w:rsidRPr="008D186F">
        <w:rPr>
          <w:rFonts w:asciiTheme="minorHAnsi" w:hAnsiTheme="minorHAnsi" w:cstheme="minorHAnsi"/>
          <w:sz w:val="22"/>
          <w:szCs w:val="22"/>
        </w:rPr>
        <w:t>0072-50/2023-DI/</w:t>
      </w:r>
      <w:r w:rsidR="006F4E07">
        <w:rPr>
          <w:rFonts w:asciiTheme="minorHAnsi" w:hAnsiTheme="minorHAnsi" w:cstheme="minorHAnsi"/>
          <w:sz w:val="22"/>
          <w:szCs w:val="22"/>
        </w:rPr>
        <w:t>2</w:t>
      </w:r>
      <w:r w:rsidRPr="008D186F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D186F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D186F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D186F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D186F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D186F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8D186F">
        <w:rPr>
          <w:rFonts w:asciiTheme="minorHAnsi" w:hAnsiTheme="minorHAnsi" w:cstheme="minorHAnsi"/>
          <w:color w:val="FF0000"/>
          <w:sz w:val="22"/>
          <w:szCs w:val="22"/>
        </w:rPr>
        <w:t xml:space="preserve">         </w:t>
      </w:r>
    </w:p>
    <w:p w14:paraId="659EB7CC" w14:textId="561BC031" w:rsidR="00143D55" w:rsidRPr="008D186F" w:rsidRDefault="003345E6" w:rsidP="00143D5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D186F">
        <w:rPr>
          <w:rFonts w:asciiTheme="minorHAnsi" w:hAnsiTheme="minorHAnsi" w:cstheme="minorHAnsi"/>
          <w:sz w:val="22"/>
          <w:szCs w:val="22"/>
        </w:rPr>
        <w:t>Datum:    1</w:t>
      </w:r>
      <w:r w:rsidR="006F4E07">
        <w:rPr>
          <w:rFonts w:asciiTheme="minorHAnsi" w:hAnsiTheme="minorHAnsi" w:cstheme="minorHAnsi"/>
          <w:sz w:val="22"/>
          <w:szCs w:val="22"/>
        </w:rPr>
        <w:t>7</w:t>
      </w:r>
      <w:r w:rsidRPr="008D186F">
        <w:rPr>
          <w:rFonts w:asciiTheme="minorHAnsi" w:hAnsiTheme="minorHAnsi" w:cstheme="minorHAnsi"/>
          <w:sz w:val="22"/>
          <w:szCs w:val="22"/>
        </w:rPr>
        <w:t xml:space="preserve">. 11. 2023 </w:t>
      </w:r>
      <w:r w:rsidR="00143D55" w:rsidRPr="008D186F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143D55" w:rsidRPr="008D186F">
        <w:rPr>
          <w:rFonts w:asciiTheme="minorHAnsi" w:hAnsiTheme="minorHAnsi" w:cstheme="minorHAnsi"/>
          <w:color w:val="FF0000"/>
          <w:sz w:val="22"/>
          <w:szCs w:val="22"/>
        </w:rPr>
        <w:tab/>
      </w:r>
    </w:p>
    <w:bookmarkEnd w:id="1"/>
    <w:p w14:paraId="02372498" w14:textId="77777777" w:rsidR="00143D55" w:rsidRPr="008D186F" w:rsidRDefault="00143D55" w:rsidP="00143D55">
      <w:pPr>
        <w:ind w:left="5672"/>
        <w:rPr>
          <w:rFonts w:asciiTheme="minorHAnsi" w:hAnsiTheme="minorHAnsi" w:cstheme="minorHAnsi"/>
          <w:color w:val="FF0000"/>
          <w:sz w:val="22"/>
          <w:szCs w:val="22"/>
        </w:rPr>
      </w:pPr>
      <w:r w:rsidRPr="008D186F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D186F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D186F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D186F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18838A34" w14:textId="0533824F" w:rsidR="00143D55" w:rsidRPr="008D186F" w:rsidRDefault="008D186F" w:rsidP="00143D55">
      <w:pPr>
        <w:ind w:left="56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143D55" w:rsidRPr="008D186F">
        <w:rPr>
          <w:rFonts w:asciiTheme="minorHAnsi" w:hAnsiTheme="minorHAnsi" w:cstheme="minorHAnsi"/>
          <w:sz w:val="22"/>
          <w:szCs w:val="22"/>
        </w:rPr>
        <w:t>doc. dr. Tatjana Mlakar</w:t>
      </w:r>
    </w:p>
    <w:p w14:paraId="09599C1A" w14:textId="78EEEC99" w:rsidR="00143D55" w:rsidRPr="008D186F" w:rsidRDefault="008D186F" w:rsidP="00143D55">
      <w:pPr>
        <w:ind w:left="56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143D55" w:rsidRPr="008D186F">
        <w:rPr>
          <w:rFonts w:asciiTheme="minorHAnsi" w:hAnsiTheme="minorHAnsi" w:cstheme="minorHAnsi"/>
          <w:sz w:val="22"/>
          <w:szCs w:val="22"/>
        </w:rPr>
        <w:t>generalna direktorica</w:t>
      </w:r>
    </w:p>
    <w:p w14:paraId="4DC64632" w14:textId="77777777" w:rsidR="00143D55" w:rsidRPr="00143D55" w:rsidRDefault="00143D55" w:rsidP="00143D55">
      <w:pPr>
        <w:rPr>
          <w:rFonts w:ascii="Calibri" w:hAnsi="Calibri" w:cs="Calibri"/>
          <w:color w:val="FF0000"/>
        </w:rPr>
      </w:pPr>
    </w:p>
    <w:p w14:paraId="4A7FC135" w14:textId="77777777" w:rsidR="00143D55" w:rsidRPr="00143D55" w:rsidRDefault="00143D55" w:rsidP="00143D55">
      <w:pPr>
        <w:ind w:left="4956" w:firstLine="708"/>
        <w:rPr>
          <w:rFonts w:ascii="Calibri" w:hAnsi="Calibri" w:cs="Calibri"/>
          <w:color w:val="FF0000"/>
        </w:rPr>
      </w:pPr>
      <w:r w:rsidRPr="00143D55">
        <w:rPr>
          <w:rFonts w:ascii="Calibri" w:hAnsi="Calibri" w:cs="Calibri"/>
          <w:color w:val="FF0000"/>
        </w:rPr>
        <w:tab/>
      </w:r>
    </w:p>
    <w:p w14:paraId="2223EE50" w14:textId="77777777" w:rsidR="00143D55" w:rsidRPr="00143D55" w:rsidRDefault="00143D55" w:rsidP="00143D55">
      <w:pPr>
        <w:rPr>
          <w:rFonts w:ascii="Calibri" w:hAnsi="Calibri" w:cs="Calibri"/>
          <w:color w:val="FF0000"/>
        </w:rPr>
      </w:pPr>
    </w:p>
    <w:p w14:paraId="17C2130E" w14:textId="77777777" w:rsidR="007A6440" w:rsidRPr="00143D55" w:rsidRDefault="007A6440">
      <w:pPr>
        <w:rPr>
          <w:color w:val="FF0000"/>
        </w:rPr>
      </w:pPr>
    </w:p>
    <w:sectPr w:rsidR="007A6440" w:rsidRPr="00143D55" w:rsidSect="00245AD1">
      <w:footerReference w:type="even" r:id="rId8"/>
      <w:footerReference w:type="default" r:id="rId9"/>
      <w:headerReference w:type="first" r:id="rId10"/>
      <w:pgSz w:w="11907" w:h="16840"/>
      <w:pgMar w:top="1304" w:right="1134" w:bottom="1247" w:left="1134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31E8" w14:textId="77777777" w:rsidR="008A7BA0" w:rsidRDefault="003345E6">
      <w:r>
        <w:separator/>
      </w:r>
    </w:p>
  </w:endnote>
  <w:endnote w:type="continuationSeparator" w:id="0">
    <w:p w14:paraId="1E73321A" w14:textId="77777777" w:rsidR="008A7BA0" w:rsidRDefault="0033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SL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47A8" w14:textId="77777777" w:rsidR="0051526B" w:rsidRDefault="00B912EF" w:rsidP="0051526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91BD4A5" w14:textId="77777777" w:rsidR="0051526B" w:rsidRDefault="0063503E" w:rsidP="0051526B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45EB" w14:textId="77777777" w:rsidR="0051526B" w:rsidRDefault="00B912EF" w:rsidP="0051526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17</w:t>
    </w:r>
    <w:r>
      <w:rPr>
        <w:rStyle w:val="tevilkastrani"/>
      </w:rPr>
      <w:fldChar w:fldCharType="end"/>
    </w:r>
  </w:p>
  <w:p w14:paraId="28832476" w14:textId="77777777" w:rsidR="0051526B" w:rsidRDefault="0063503E" w:rsidP="0051526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2F2C" w14:textId="77777777" w:rsidR="008A7BA0" w:rsidRDefault="003345E6">
      <w:r>
        <w:separator/>
      </w:r>
    </w:p>
  </w:footnote>
  <w:footnote w:type="continuationSeparator" w:id="0">
    <w:p w14:paraId="3EE50657" w14:textId="77777777" w:rsidR="008A7BA0" w:rsidRDefault="0033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AFFD" w14:textId="77777777" w:rsidR="0051526B" w:rsidRDefault="00B912EF">
    <w:pPr>
      <w:pStyle w:val="Glava"/>
    </w:pPr>
    <w:r>
      <w:rPr>
        <w:noProof/>
      </w:rPr>
      <w:drawing>
        <wp:inline distT="0" distB="0" distL="0" distR="0" wp14:anchorId="2EC03401" wp14:editId="1E97DFEF">
          <wp:extent cx="3381375" cy="1057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4B1"/>
    <w:multiLevelType w:val="hybridMultilevel"/>
    <w:tmpl w:val="F188902C"/>
    <w:lvl w:ilvl="0" w:tplc="8232519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ial" w:hint="default"/>
        <w:b w:val="0"/>
        <w:bCs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B4797"/>
    <w:multiLevelType w:val="hybridMultilevel"/>
    <w:tmpl w:val="A6A69A5A"/>
    <w:lvl w:ilvl="0" w:tplc="BD5C1C56"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F6C421B"/>
    <w:multiLevelType w:val="hybridMultilevel"/>
    <w:tmpl w:val="3C0E4430"/>
    <w:lvl w:ilvl="0" w:tplc="999C76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24E54"/>
    <w:multiLevelType w:val="hybridMultilevel"/>
    <w:tmpl w:val="5A76DE10"/>
    <w:lvl w:ilvl="0" w:tplc="BD5C1C56"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131820975">
    <w:abstractNumId w:val="0"/>
  </w:num>
  <w:num w:numId="2" w16cid:durableId="1682471421">
    <w:abstractNumId w:val="1"/>
  </w:num>
  <w:num w:numId="3" w16cid:durableId="2133287082">
    <w:abstractNumId w:val="2"/>
  </w:num>
  <w:num w:numId="4" w16cid:durableId="547686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55"/>
    <w:rsid w:val="00143D55"/>
    <w:rsid w:val="00194AF6"/>
    <w:rsid w:val="00235050"/>
    <w:rsid w:val="0029456C"/>
    <w:rsid w:val="003345E6"/>
    <w:rsid w:val="00345BC7"/>
    <w:rsid w:val="003D0AB1"/>
    <w:rsid w:val="0043333D"/>
    <w:rsid w:val="005149A2"/>
    <w:rsid w:val="00610427"/>
    <w:rsid w:val="0063503E"/>
    <w:rsid w:val="006F4E07"/>
    <w:rsid w:val="007A6440"/>
    <w:rsid w:val="008668A3"/>
    <w:rsid w:val="008A01B9"/>
    <w:rsid w:val="008A7BA0"/>
    <w:rsid w:val="008D186F"/>
    <w:rsid w:val="00970E5B"/>
    <w:rsid w:val="00B912EF"/>
    <w:rsid w:val="00BE279C"/>
    <w:rsid w:val="00E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EFA1"/>
  <w15:chartTrackingRefBased/>
  <w15:docId w15:val="{C26A15D6-FBD0-4A65-8C44-DC45335D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3D55"/>
    <w:pPr>
      <w:spacing w:after="0" w:line="240" w:lineRule="auto"/>
      <w:jc w:val="both"/>
    </w:pPr>
    <w:rPr>
      <w:rFonts w:ascii="Times New Roman CE SLO" w:eastAsia="Times New Roman" w:hAnsi="Times New Roman CE SLO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143D5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rsid w:val="00143D55"/>
    <w:rPr>
      <w:rFonts w:ascii="Times New Roman CE SLO" w:eastAsia="Times New Roman" w:hAnsi="Times New Roman CE SLO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143D55"/>
  </w:style>
  <w:style w:type="paragraph" w:styleId="Glava">
    <w:name w:val="header"/>
    <w:basedOn w:val="Navaden"/>
    <w:link w:val="GlavaZnak"/>
    <w:uiPriority w:val="99"/>
    <w:unhideWhenUsed/>
    <w:rsid w:val="00143D5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43D55"/>
    <w:rPr>
      <w:rFonts w:ascii="Times New Roman CE SLO" w:eastAsia="Times New Roman" w:hAnsi="Times New Roman CE SLO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4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index?edition=20131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Cugelj Štemberger</dc:creator>
  <cp:keywords/>
  <dc:description/>
  <cp:lastModifiedBy>Tatjana</cp:lastModifiedBy>
  <cp:revision>2</cp:revision>
  <dcterms:created xsi:type="dcterms:W3CDTF">2023-11-24T12:39:00Z</dcterms:created>
  <dcterms:modified xsi:type="dcterms:W3CDTF">2023-11-24T12:39:00Z</dcterms:modified>
</cp:coreProperties>
</file>