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8799" w14:textId="13864FB3" w:rsidR="00EF4874" w:rsidRDefault="00EF4874" w:rsidP="00EF4874">
      <w:pPr>
        <w:jc w:val="both"/>
        <w:rPr>
          <w:rFonts w:ascii="Calibri" w:eastAsia="Calibri" w:hAnsi="Calibri" w:cs="Calibri"/>
          <w:color w:val="000000"/>
          <w:sz w:val="22"/>
          <w:szCs w:val="22"/>
        </w:rPr>
      </w:pPr>
    </w:p>
    <w:p w14:paraId="7D13554C" w14:textId="77777777" w:rsidR="00F413DF" w:rsidRDefault="00F413DF" w:rsidP="0050243F">
      <w:pPr>
        <w:jc w:val="both"/>
        <w:rPr>
          <w:rFonts w:ascii="Calibri" w:eastAsia="Calibri" w:hAnsi="Calibri" w:cs="Calibri"/>
          <w:color w:val="000000"/>
          <w:sz w:val="22"/>
          <w:szCs w:val="22"/>
        </w:rPr>
      </w:pPr>
    </w:p>
    <w:p w14:paraId="7F418205" w14:textId="27B2C123" w:rsidR="00CC288A" w:rsidRPr="00FD1B48" w:rsidRDefault="00CC288A" w:rsidP="0050243F">
      <w:pPr>
        <w:jc w:val="right"/>
        <w:rPr>
          <w:rFonts w:asciiTheme="minorHAnsi" w:hAnsiTheme="minorHAnsi" w:cstheme="minorHAnsi"/>
          <w:b/>
          <w:sz w:val="22"/>
          <w:szCs w:val="22"/>
        </w:rPr>
      </w:pPr>
    </w:p>
    <w:p w14:paraId="0F2607A9" w14:textId="77777777" w:rsidR="00CC288A" w:rsidRPr="00FD1B48" w:rsidRDefault="00CC288A" w:rsidP="0050243F">
      <w:pPr>
        <w:jc w:val="center"/>
        <w:rPr>
          <w:rFonts w:asciiTheme="minorHAnsi" w:hAnsiTheme="minorHAnsi" w:cstheme="minorHAnsi"/>
          <w:b/>
          <w:sz w:val="22"/>
          <w:szCs w:val="22"/>
        </w:rPr>
      </w:pPr>
      <w:bookmarkStart w:id="0" w:name="_Hlk43726807"/>
      <w:r w:rsidRPr="00FD1B48">
        <w:rPr>
          <w:rFonts w:asciiTheme="minorHAnsi" w:hAnsiTheme="minorHAnsi" w:cstheme="minorHAnsi"/>
          <w:b/>
          <w:sz w:val="22"/>
          <w:szCs w:val="22"/>
        </w:rPr>
        <w:t xml:space="preserve">NAVODILO O IZDAJI NAROČILNICE ZA MEDICINSKI PRIPOMOČEK </w:t>
      </w:r>
    </w:p>
    <w:p w14:paraId="41008C07" w14:textId="223D7F86" w:rsidR="00CC288A" w:rsidRDefault="00CC288A" w:rsidP="0050243F">
      <w:pPr>
        <w:jc w:val="center"/>
        <w:rPr>
          <w:rFonts w:asciiTheme="minorHAnsi" w:hAnsiTheme="minorHAnsi" w:cstheme="minorHAnsi"/>
          <w:b/>
          <w:sz w:val="22"/>
          <w:szCs w:val="22"/>
        </w:rPr>
      </w:pPr>
      <w:r w:rsidRPr="00FD1B48">
        <w:rPr>
          <w:rFonts w:asciiTheme="minorHAnsi" w:hAnsiTheme="minorHAnsi" w:cstheme="minorHAnsi"/>
          <w:b/>
          <w:sz w:val="22"/>
          <w:szCs w:val="22"/>
        </w:rPr>
        <w:t>IN REVERZA ZA MEDICINSKI PRIPOMOČEK</w:t>
      </w:r>
    </w:p>
    <w:bookmarkEnd w:id="0"/>
    <w:p w14:paraId="4D08B3C5" w14:textId="77777777" w:rsidR="00CC288A" w:rsidRPr="00FD1B48" w:rsidRDefault="00CC288A" w:rsidP="0050243F">
      <w:pPr>
        <w:jc w:val="both"/>
        <w:rPr>
          <w:rFonts w:asciiTheme="minorHAnsi" w:hAnsiTheme="minorHAnsi" w:cstheme="minorHAnsi"/>
          <w:b/>
          <w:sz w:val="22"/>
          <w:szCs w:val="22"/>
        </w:rPr>
      </w:pPr>
    </w:p>
    <w:p w14:paraId="006B080F" w14:textId="464952A2" w:rsidR="00C31687" w:rsidRPr="00FD1B48" w:rsidRDefault="00C31687" w:rsidP="00CC288A">
      <w:pPr>
        <w:jc w:val="both"/>
        <w:rPr>
          <w:rFonts w:asciiTheme="minorHAnsi" w:hAnsiTheme="minorHAnsi" w:cstheme="minorHAnsi"/>
          <w:b/>
          <w:sz w:val="22"/>
          <w:szCs w:val="22"/>
        </w:rPr>
      </w:pPr>
    </w:p>
    <w:p w14:paraId="3AB2DD24" w14:textId="6D7A0C6F" w:rsidR="00CC288A" w:rsidRPr="00FD1B48" w:rsidRDefault="00B928EF" w:rsidP="00B928EF">
      <w:pPr>
        <w:jc w:val="both"/>
        <w:rPr>
          <w:rFonts w:asciiTheme="minorHAnsi" w:hAnsiTheme="minorHAnsi" w:cstheme="minorHAnsi"/>
          <w:b/>
          <w:sz w:val="22"/>
          <w:szCs w:val="22"/>
        </w:rPr>
      </w:pPr>
      <w:r>
        <w:rPr>
          <w:rFonts w:asciiTheme="minorHAnsi" w:hAnsiTheme="minorHAnsi" w:cstheme="minorHAnsi"/>
          <w:b/>
          <w:sz w:val="22"/>
          <w:szCs w:val="22"/>
        </w:rPr>
        <w:t xml:space="preserve">I. </w:t>
      </w:r>
      <w:r w:rsidR="00CC288A" w:rsidRPr="00FD1B48">
        <w:rPr>
          <w:rFonts w:asciiTheme="minorHAnsi" w:hAnsiTheme="minorHAnsi" w:cstheme="minorHAnsi"/>
          <w:b/>
          <w:sz w:val="22"/>
          <w:szCs w:val="22"/>
        </w:rPr>
        <w:t>UVOD</w:t>
      </w:r>
    </w:p>
    <w:p w14:paraId="7ADA7FF9" w14:textId="533B1CC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S tem navodilom se natančneje določa predpisovanje medicinskih pripomočkov v breme obveznega zdravstvenega zavarovanja ter uporaba in izpolnjevanje listin </w:t>
      </w:r>
      <w:r w:rsidR="00A73E25">
        <w:rPr>
          <w:rFonts w:asciiTheme="minorHAnsi" w:hAnsiTheme="minorHAnsi" w:cstheme="minorHAnsi"/>
          <w:sz w:val="22"/>
          <w:szCs w:val="22"/>
        </w:rPr>
        <w:t>–</w:t>
      </w:r>
      <w:r w:rsidRPr="00FD1B48">
        <w:rPr>
          <w:rFonts w:asciiTheme="minorHAnsi" w:hAnsiTheme="minorHAnsi" w:cstheme="minorHAnsi"/>
          <w:sz w:val="22"/>
          <w:szCs w:val="22"/>
        </w:rPr>
        <w:t xml:space="preserve"> NAROČILNICA ZA MEDICINSKI PRIPOMOČEK (</w:t>
      </w:r>
      <w:proofErr w:type="spellStart"/>
      <w:r w:rsidRPr="00FD1B48">
        <w:rPr>
          <w:rFonts w:asciiTheme="minorHAnsi" w:hAnsiTheme="minorHAnsi" w:cstheme="minorHAnsi"/>
          <w:sz w:val="22"/>
          <w:szCs w:val="22"/>
        </w:rPr>
        <w:t>Obr</w:t>
      </w:r>
      <w:proofErr w:type="spellEnd"/>
      <w:r w:rsidRPr="00FD1B48">
        <w:rPr>
          <w:rFonts w:asciiTheme="minorHAnsi" w:hAnsiTheme="minorHAnsi" w:cstheme="minorHAnsi"/>
          <w:sz w:val="22"/>
          <w:szCs w:val="22"/>
        </w:rPr>
        <w:t>. NAR-1</w:t>
      </w:r>
      <w:r w:rsidR="00177FB2">
        <w:rPr>
          <w:rFonts w:asciiTheme="minorHAnsi" w:hAnsiTheme="minorHAnsi" w:cstheme="minorHAnsi"/>
          <w:sz w:val="22"/>
          <w:szCs w:val="22"/>
        </w:rPr>
        <w:t>, NAR-1/IT, NAR-1/MA</w:t>
      </w:r>
      <w:r w:rsidRPr="00FD1B48">
        <w:rPr>
          <w:rFonts w:asciiTheme="minorHAnsi" w:hAnsiTheme="minorHAnsi" w:cstheme="minorHAnsi"/>
          <w:sz w:val="22"/>
          <w:szCs w:val="22"/>
        </w:rPr>
        <w:t>) in REVERZ ZA MEDICINSKI PRIPOMOČEK (</w:t>
      </w:r>
      <w:proofErr w:type="spellStart"/>
      <w:r w:rsidRPr="00FD1B48">
        <w:rPr>
          <w:rFonts w:asciiTheme="minorHAnsi" w:hAnsiTheme="minorHAnsi" w:cstheme="minorHAnsi"/>
          <w:sz w:val="22"/>
          <w:szCs w:val="22"/>
        </w:rPr>
        <w:t>Obr</w:t>
      </w:r>
      <w:proofErr w:type="spellEnd"/>
      <w:r w:rsidRPr="00FD1B48">
        <w:rPr>
          <w:rFonts w:asciiTheme="minorHAnsi" w:hAnsiTheme="minorHAnsi" w:cstheme="minorHAnsi"/>
          <w:sz w:val="22"/>
          <w:szCs w:val="22"/>
        </w:rPr>
        <w:t>. REV</w:t>
      </w:r>
      <w:r w:rsidR="00177FB2">
        <w:rPr>
          <w:rFonts w:asciiTheme="minorHAnsi" w:hAnsiTheme="minorHAnsi" w:cstheme="minorHAnsi"/>
          <w:sz w:val="22"/>
          <w:szCs w:val="22"/>
        </w:rPr>
        <w:t>, REV/IT, TEV/MA</w:t>
      </w:r>
      <w:r w:rsidRPr="00FD1B48">
        <w:rPr>
          <w:rFonts w:asciiTheme="minorHAnsi" w:hAnsiTheme="minorHAnsi" w:cstheme="minorHAnsi"/>
          <w:sz w:val="22"/>
          <w:szCs w:val="22"/>
        </w:rPr>
        <w:t>)</w:t>
      </w:r>
      <w:r w:rsidR="00462050">
        <w:rPr>
          <w:rFonts w:asciiTheme="minorHAnsi" w:hAnsiTheme="minorHAnsi" w:cstheme="minorHAnsi"/>
          <w:sz w:val="22"/>
          <w:szCs w:val="22"/>
        </w:rPr>
        <w:t xml:space="preserve"> in ga</w:t>
      </w:r>
      <w:r w:rsidRPr="00FD1B48">
        <w:rPr>
          <w:rFonts w:asciiTheme="minorHAnsi" w:hAnsiTheme="minorHAnsi" w:cstheme="minorHAnsi"/>
          <w:sz w:val="22"/>
          <w:szCs w:val="22"/>
        </w:rPr>
        <w:t xml:space="preserve"> </w:t>
      </w:r>
      <w:r w:rsidR="00A73E25" w:rsidRPr="00A73E25">
        <w:rPr>
          <w:rFonts w:asciiTheme="minorHAnsi" w:hAnsiTheme="minorHAnsi" w:cstheme="minorHAnsi"/>
          <w:sz w:val="22"/>
          <w:szCs w:val="22"/>
        </w:rPr>
        <w:t>generalna direktorica </w:t>
      </w:r>
      <w:r w:rsidR="00A73E25" w:rsidRPr="00FD1B48">
        <w:rPr>
          <w:rFonts w:asciiTheme="minorHAnsi" w:hAnsiTheme="minorHAnsi" w:cstheme="minorHAnsi"/>
          <w:sz w:val="22"/>
          <w:szCs w:val="22"/>
        </w:rPr>
        <w:t xml:space="preserve"> </w:t>
      </w:r>
      <w:r w:rsidRPr="00FD1B48">
        <w:rPr>
          <w:rFonts w:asciiTheme="minorHAnsi" w:hAnsiTheme="minorHAnsi" w:cstheme="minorHAnsi"/>
          <w:sz w:val="22"/>
          <w:szCs w:val="22"/>
        </w:rPr>
        <w:t>Zavod</w:t>
      </w:r>
      <w:r w:rsidR="00A73E25">
        <w:rPr>
          <w:rFonts w:asciiTheme="minorHAnsi" w:hAnsiTheme="minorHAnsi" w:cstheme="minorHAnsi"/>
          <w:sz w:val="22"/>
          <w:szCs w:val="22"/>
        </w:rPr>
        <w:t>a</w:t>
      </w:r>
      <w:r w:rsidRPr="00FD1B48">
        <w:rPr>
          <w:rFonts w:asciiTheme="minorHAnsi" w:hAnsiTheme="minorHAnsi" w:cstheme="minorHAnsi"/>
          <w:sz w:val="22"/>
          <w:szCs w:val="22"/>
        </w:rPr>
        <w:t xml:space="preserve"> za zdravstveno zavarovanje Slovenije (v nadaljevanju: Zavod) </w:t>
      </w:r>
      <w:r w:rsidR="00462050" w:rsidRPr="00FD1B48">
        <w:rPr>
          <w:rFonts w:asciiTheme="minorHAnsi" w:hAnsiTheme="minorHAnsi" w:cstheme="minorHAnsi"/>
          <w:sz w:val="22"/>
          <w:szCs w:val="22"/>
        </w:rPr>
        <w:t>izda</w:t>
      </w:r>
      <w:r w:rsidR="00462050">
        <w:rPr>
          <w:rFonts w:asciiTheme="minorHAnsi" w:hAnsiTheme="minorHAnsi" w:cstheme="minorHAnsi"/>
          <w:sz w:val="22"/>
          <w:szCs w:val="22"/>
        </w:rPr>
        <w:t>ja</w:t>
      </w:r>
      <w:r w:rsidR="00462050"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v skladu s </w:t>
      </w:r>
      <w:r w:rsidR="00291A15">
        <w:rPr>
          <w:rFonts w:asciiTheme="minorHAnsi" w:hAnsiTheme="minorHAnsi" w:cstheme="minorHAnsi"/>
          <w:sz w:val="22"/>
          <w:szCs w:val="22"/>
        </w:rPr>
        <w:t xml:space="preserve">petim </w:t>
      </w:r>
      <w:r w:rsidR="00B14E37">
        <w:rPr>
          <w:rFonts w:asciiTheme="minorHAnsi" w:hAnsiTheme="minorHAnsi" w:cstheme="minorHAnsi"/>
          <w:sz w:val="22"/>
          <w:szCs w:val="22"/>
        </w:rPr>
        <w:t xml:space="preserve">odstavkom </w:t>
      </w:r>
      <w:r w:rsidR="00291A15">
        <w:rPr>
          <w:rFonts w:asciiTheme="minorHAnsi" w:hAnsiTheme="minorHAnsi" w:cstheme="minorHAnsi"/>
          <w:sz w:val="22"/>
          <w:szCs w:val="22"/>
        </w:rPr>
        <w:t>8</w:t>
      </w:r>
      <w:r w:rsidR="00B14E37">
        <w:rPr>
          <w:rFonts w:asciiTheme="minorHAnsi" w:hAnsiTheme="minorHAnsi" w:cstheme="minorHAnsi"/>
          <w:sz w:val="22"/>
          <w:szCs w:val="22"/>
        </w:rPr>
        <w:t xml:space="preserve">. člena </w:t>
      </w:r>
      <w:r w:rsidRPr="00FD1B48">
        <w:rPr>
          <w:rFonts w:asciiTheme="minorHAnsi" w:hAnsiTheme="minorHAnsi" w:cstheme="minorHAnsi"/>
          <w:sz w:val="22"/>
          <w:szCs w:val="22"/>
        </w:rPr>
        <w:t>Pravilnik</w:t>
      </w:r>
      <w:r w:rsidR="00B14E37">
        <w:rPr>
          <w:rFonts w:asciiTheme="minorHAnsi" w:hAnsiTheme="minorHAnsi" w:cstheme="minorHAnsi"/>
          <w:sz w:val="22"/>
          <w:szCs w:val="22"/>
        </w:rPr>
        <w:t>a</w:t>
      </w:r>
      <w:r w:rsidRPr="00FD1B48">
        <w:rPr>
          <w:rFonts w:asciiTheme="minorHAnsi" w:hAnsiTheme="minorHAnsi" w:cstheme="minorHAnsi"/>
          <w:sz w:val="22"/>
          <w:szCs w:val="22"/>
        </w:rPr>
        <w:t xml:space="preserve"> o </w:t>
      </w:r>
      <w:r w:rsidR="00291A15" w:rsidRPr="00FD1B48">
        <w:rPr>
          <w:rFonts w:asciiTheme="minorHAnsi" w:hAnsiTheme="minorHAnsi" w:cstheme="minorHAnsi"/>
          <w:sz w:val="22"/>
          <w:szCs w:val="22"/>
        </w:rPr>
        <w:t>obrazc</w:t>
      </w:r>
      <w:r w:rsidR="00291A15">
        <w:rPr>
          <w:rFonts w:asciiTheme="minorHAnsi" w:hAnsiTheme="minorHAnsi" w:cstheme="minorHAnsi"/>
          <w:sz w:val="22"/>
          <w:szCs w:val="22"/>
        </w:rPr>
        <w:t>u</w:t>
      </w:r>
      <w:r w:rsidR="00291A15" w:rsidRPr="00FD1B48">
        <w:rPr>
          <w:rFonts w:asciiTheme="minorHAnsi" w:hAnsiTheme="minorHAnsi" w:cstheme="minorHAnsi"/>
          <w:sz w:val="22"/>
          <w:szCs w:val="22"/>
        </w:rPr>
        <w:t xml:space="preserve"> </w:t>
      </w:r>
      <w:r w:rsidRPr="00FD1B48">
        <w:rPr>
          <w:rFonts w:asciiTheme="minorHAnsi" w:hAnsiTheme="minorHAnsi" w:cstheme="minorHAnsi"/>
          <w:sz w:val="22"/>
          <w:szCs w:val="22"/>
        </w:rPr>
        <w:t>in listinah za uresničevanje obveznega zdravstvenega zavarovanja</w:t>
      </w:r>
      <w:r w:rsidR="000862CC">
        <w:rPr>
          <w:rFonts w:asciiTheme="minorHAnsi" w:hAnsiTheme="minorHAnsi" w:cstheme="minorHAnsi"/>
          <w:sz w:val="22"/>
          <w:szCs w:val="22"/>
        </w:rPr>
        <w:t xml:space="preserve"> </w:t>
      </w:r>
      <w:r w:rsidR="000862CC" w:rsidRPr="008269BB">
        <w:rPr>
          <w:rFonts w:asciiTheme="minorHAnsi" w:hAnsiTheme="minorHAnsi" w:cstheme="minorHAnsi"/>
          <w:sz w:val="22"/>
          <w:szCs w:val="22"/>
        </w:rPr>
        <w:t>(Uradni list RS, št.</w:t>
      </w:r>
      <w:r w:rsidR="00291A15">
        <w:rPr>
          <w:rFonts w:asciiTheme="minorHAnsi" w:hAnsiTheme="minorHAnsi" w:cstheme="minorHAnsi"/>
          <w:sz w:val="22"/>
          <w:szCs w:val="22"/>
        </w:rPr>
        <w:t xml:space="preserve"> 97/23</w:t>
      </w:r>
      <w:r w:rsidR="000862CC" w:rsidRPr="008269BB">
        <w:rPr>
          <w:rFonts w:asciiTheme="minorHAnsi" w:hAnsiTheme="minorHAnsi" w:cstheme="minorHAnsi"/>
          <w:sz w:val="22"/>
          <w:szCs w:val="22"/>
        </w:rPr>
        <w:t>)</w:t>
      </w:r>
      <w:r w:rsidRPr="00FD1B48">
        <w:rPr>
          <w:rFonts w:asciiTheme="minorHAnsi" w:hAnsiTheme="minorHAnsi" w:cstheme="minorHAnsi"/>
          <w:sz w:val="22"/>
          <w:szCs w:val="22"/>
        </w:rPr>
        <w:t>.</w:t>
      </w:r>
    </w:p>
    <w:p w14:paraId="2B6C61C1" w14:textId="77777777" w:rsidR="00CC288A" w:rsidRPr="00FD1B48" w:rsidRDefault="00CC288A" w:rsidP="00CC288A">
      <w:pPr>
        <w:jc w:val="both"/>
        <w:rPr>
          <w:rFonts w:asciiTheme="minorHAnsi" w:hAnsiTheme="minorHAnsi" w:cstheme="minorHAnsi"/>
          <w:sz w:val="22"/>
          <w:szCs w:val="22"/>
        </w:rPr>
      </w:pPr>
    </w:p>
    <w:p w14:paraId="23B945B3" w14:textId="1FA80A3D"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II. PREDPISOVANJE MEDICINSKIH PRIPOMOČKOV</w:t>
      </w:r>
    </w:p>
    <w:p w14:paraId="15B3A598" w14:textId="2F486A94"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1. SPLOŠNO</w:t>
      </w:r>
    </w:p>
    <w:p w14:paraId="28F5C595" w14:textId="766F9F10" w:rsidR="003064AF" w:rsidRDefault="00CC288A" w:rsidP="00CC288A">
      <w:pPr>
        <w:jc w:val="both"/>
        <w:rPr>
          <w:rFonts w:asciiTheme="minorHAnsi" w:hAnsiTheme="minorHAnsi" w:cstheme="minorHAnsi"/>
          <w:sz w:val="22"/>
          <w:szCs w:val="22"/>
        </w:rPr>
      </w:pPr>
      <w:bookmarkStart w:id="1" w:name="_Hlk10635490"/>
      <w:r w:rsidRPr="00FD1B48">
        <w:rPr>
          <w:rFonts w:asciiTheme="minorHAnsi" w:hAnsiTheme="minorHAnsi" w:cstheme="minorHAnsi"/>
          <w:sz w:val="22"/>
          <w:szCs w:val="22"/>
        </w:rPr>
        <w:t xml:space="preserve">V breme obveznega zdravstvenega zavarovanja so zavarovani osebi zagotovljeni medicinski pripomočki (v nadaljevanju: MP), ki so kot pravica zavarovanih oseb opredeljeni v </w:t>
      </w:r>
      <w:r w:rsidR="00103305" w:rsidRPr="00FD1B48">
        <w:rPr>
          <w:rFonts w:asciiTheme="minorHAnsi" w:hAnsiTheme="minorHAnsi" w:cstheme="minorHAnsi"/>
          <w:sz w:val="22"/>
          <w:szCs w:val="22"/>
        </w:rPr>
        <w:t>določ</w:t>
      </w:r>
      <w:r w:rsidR="00103305">
        <w:rPr>
          <w:rFonts w:asciiTheme="minorHAnsi" w:hAnsiTheme="minorHAnsi" w:cstheme="minorHAnsi"/>
          <w:sz w:val="22"/>
          <w:szCs w:val="22"/>
        </w:rPr>
        <w:t>bah</w:t>
      </w:r>
      <w:r w:rsidR="00103305" w:rsidRPr="00FD1B48">
        <w:rPr>
          <w:rFonts w:asciiTheme="minorHAnsi" w:hAnsiTheme="minorHAnsi" w:cstheme="minorHAnsi"/>
          <w:sz w:val="22"/>
          <w:szCs w:val="22"/>
        </w:rPr>
        <w:t xml:space="preserve"> </w:t>
      </w:r>
      <w:r w:rsidRPr="00FD1B48">
        <w:rPr>
          <w:rFonts w:asciiTheme="minorHAnsi" w:hAnsiTheme="minorHAnsi" w:cstheme="minorHAnsi"/>
          <w:sz w:val="22"/>
          <w:szCs w:val="22"/>
        </w:rPr>
        <w:t>Pravil obveznega zdravstvenega zavarovanja (v nadaljevanju: Pravila OZZ). Pooblaščeni zdravnik zavarovani osebi predpiše MP</w:t>
      </w:r>
      <w:r w:rsidR="003064AF">
        <w:rPr>
          <w:rFonts w:asciiTheme="minorHAnsi" w:hAnsiTheme="minorHAnsi" w:cstheme="minorHAnsi"/>
          <w:sz w:val="22"/>
          <w:szCs w:val="22"/>
        </w:rPr>
        <w:t>:</w:t>
      </w:r>
    </w:p>
    <w:p w14:paraId="632625C7" w14:textId="77777777" w:rsidR="00DF555A" w:rsidRDefault="00DF555A" w:rsidP="00DF555A">
      <w:pPr>
        <w:pStyle w:val="Odstavekseznama"/>
        <w:numPr>
          <w:ilvl w:val="0"/>
          <w:numId w:val="21"/>
        </w:numPr>
        <w:jc w:val="both"/>
        <w:rPr>
          <w:rFonts w:asciiTheme="minorHAnsi" w:hAnsiTheme="minorHAnsi" w:cstheme="minorHAnsi"/>
          <w:sz w:val="22"/>
          <w:szCs w:val="22"/>
        </w:rPr>
      </w:pPr>
      <w:r>
        <w:rPr>
          <w:rFonts w:asciiTheme="minorHAnsi" w:hAnsiTheme="minorHAnsi" w:cstheme="minorHAnsi"/>
          <w:sz w:val="22"/>
          <w:szCs w:val="22"/>
        </w:rPr>
        <w:t>z</w:t>
      </w:r>
      <w:r w:rsidRPr="00FE48D0">
        <w:rPr>
          <w:rFonts w:asciiTheme="minorHAnsi" w:hAnsiTheme="minorHAnsi" w:cstheme="minorHAnsi"/>
          <w:sz w:val="22"/>
          <w:szCs w:val="22"/>
        </w:rPr>
        <w:t xml:space="preserve"> </w:t>
      </w:r>
      <w:r>
        <w:rPr>
          <w:rFonts w:asciiTheme="minorHAnsi" w:hAnsiTheme="minorHAnsi" w:cstheme="minorHAnsi"/>
          <w:sz w:val="22"/>
          <w:szCs w:val="22"/>
        </w:rPr>
        <w:t>nazivom</w:t>
      </w:r>
      <w:r w:rsidRPr="00FE48D0">
        <w:rPr>
          <w:rFonts w:asciiTheme="minorHAnsi" w:hAnsiTheme="minorHAnsi" w:cstheme="minorHAnsi"/>
          <w:sz w:val="22"/>
          <w:szCs w:val="22"/>
        </w:rPr>
        <w:t xml:space="preserve"> </w:t>
      </w:r>
      <w:r w:rsidRPr="00B830A3">
        <w:rPr>
          <w:rFonts w:asciiTheme="minorHAnsi" w:hAnsiTheme="minorHAnsi" w:cstheme="minorHAnsi"/>
          <w:sz w:val="22"/>
          <w:szCs w:val="22"/>
        </w:rPr>
        <w:t>in</w:t>
      </w:r>
      <w:r w:rsidRPr="003064AF">
        <w:rPr>
          <w:rFonts w:asciiTheme="minorHAnsi" w:hAnsiTheme="minorHAnsi" w:cstheme="minorHAnsi"/>
          <w:sz w:val="22"/>
          <w:szCs w:val="22"/>
        </w:rPr>
        <w:t xml:space="preserve"> </w:t>
      </w:r>
      <w:r w:rsidRPr="00D449F2">
        <w:rPr>
          <w:rFonts w:asciiTheme="minorHAnsi" w:hAnsiTheme="minorHAnsi" w:cstheme="minorHAnsi"/>
          <w:sz w:val="22"/>
          <w:szCs w:val="22"/>
        </w:rPr>
        <w:t>šifro</w:t>
      </w:r>
      <w:r w:rsidRPr="003064AF">
        <w:rPr>
          <w:rFonts w:asciiTheme="minorHAnsi" w:hAnsiTheme="minorHAnsi" w:cstheme="minorHAnsi"/>
          <w:sz w:val="22"/>
          <w:szCs w:val="22"/>
        </w:rPr>
        <w:t xml:space="preserve"> </w:t>
      </w:r>
      <w:r w:rsidRPr="00C01A34">
        <w:rPr>
          <w:rFonts w:asciiTheme="minorHAnsi" w:hAnsiTheme="minorHAnsi" w:cstheme="minorHAnsi"/>
          <w:sz w:val="22"/>
          <w:szCs w:val="22"/>
        </w:rPr>
        <w:t>vrste MP</w:t>
      </w:r>
      <w:r w:rsidRPr="00FE48D0">
        <w:rPr>
          <w:rFonts w:asciiTheme="minorHAnsi" w:hAnsiTheme="minorHAnsi" w:cstheme="minorHAnsi"/>
          <w:sz w:val="22"/>
          <w:szCs w:val="22"/>
        </w:rPr>
        <w:t>, če gre pri zavarovani osebi za zdravstveno stanje in druge pogoje, ki so določeni za posamezno vrsto MP</w:t>
      </w:r>
      <w:r>
        <w:rPr>
          <w:rFonts w:asciiTheme="minorHAnsi" w:hAnsiTheme="minorHAnsi" w:cstheme="minorHAnsi"/>
          <w:sz w:val="22"/>
          <w:szCs w:val="22"/>
        </w:rPr>
        <w:t>,</w:t>
      </w:r>
      <w:r w:rsidRPr="00FE48D0">
        <w:rPr>
          <w:rFonts w:asciiTheme="minorHAnsi" w:hAnsiTheme="minorHAnsi" w:cstheme="minorHAnsi"/>
          <w:sz w:val="22"/>
          <w:szCs w:val="22"/>
        </w:rPr>
        <w:t xml:space="preserve"> </w:t>
      </w:r>
    </w:p>
    <w:p w14:paraId="5A48E448" w14:textId="3336281E" w:rsidR="00DF555A" w:rsidRDefault="00DF555A" w:rsidP="003064AF">
      <w:pPr>
        <w:pStyle w:val="Odstavekseznama"/>
        <w:numPr>
          <w:ilvl w:val="0"/>
          <w:numId w:val="21"/>
        </w:numPr>
        <w:jc w:val="both"/>
        <w:rPr>
          <w:rFonts w:asciiTheme="minorHAnsi" w:hAnsiTheme="minorHAnsi" w:cstheme="minorHAnsi"/>
          <w:sz w:val="22"/>
          <w:szCs w:val="22"/>
        </w:rPr>
      </w:pPr>
      <w:r w:rsidRPr="00FE48D0">
        <w:rPr>
          <w:rFonts w:asciiTheme="minorHAnsi" w:hAnsiTheme="minorHAnsi" w:cstheme="minorHAnsi"/>
          <w:sz w:val="22"/>
          <w:szCs w:val="22"/>
        </w:rPr>
        <w:t>z nazivom</w:t>
      </w:r>
      <w:r>
        <w:rPr>
          <w:rFonts w:asciiTheme="minorHAnsi" w:hAnsiTheme="minorHAnsi" w:cstheme="minorHAnsi"/>
          <w:sz w:val="22"/>
          <w:szCs w:val="22"/>
        </w:rPr>
        <w:t xml:space="preserve"> in šifro skupine s podskupino MP</w:t>
      </w:r>
      <w:r w:rsidR="00103305">
        <w:rPr>
          <w:rFonts w:asciiTheme="minorHAnsi" w:hAnsiTheme="minorHAnsi" w:cstheme="minorHAnsi"/>
          <w:sz w:val="22"/>
          <w:szCs w:val="22"/>
        </w:rPr>
        <w:t xml:space="preserve"> (</w:t>
      </w:r>
      <w:r>
        <w:rPr>
          <w:rFonts w:asciiTheme="minorHAnsi" w:hAnsiTheme="minorHAnsi" w:cstheme="minorHAnsi"/>
          <w:sz w:val="22"/>
          <w:szCs w:val="22"/>
        </w:rPr>
        <w:t>v nadaljevanju</w:t>
      </w:r>
      <w:r w:rsidR="00103305">
        <w:rPr>
          <w:rFonts w:asciiTheme="minorHAnsi" w:hAnsiTheme="minorHAnsi" w:cstheme="minorHAnsi"/>
          <w:sz w:val="22"/>
          <w:szCs w:val="22"/>
        </w:rPr>
        <w:t>:</w:t>
      </w:r>
      <w:r>
        <w:rPr>
          <w:rFonts w:asciiTheme="minorHAnsi" w:hAnsiTheme="minorHAnsi" w:cstheme="minorHAnsi"/>
          <w:sz w:val="22"/>
          <w:szCs w:val="22"/>
        </w:rPr>
        <w:t xml:space="preserve"> podskupine MP</w:t>
      </w:r>
      <w:r w:rsidR="00103305">
        <w:rPr>
          <w:rFonts w:asciiTheme="minorHAnsi" w:hAnsiTheme="minorHAnsi" w:cstheme="minorHAnsi"/>
          <w:sz w:val="22"/>
          <w:szCs w:val="22"/>
        </w:rPr>
        <w:t>)</w:t>
      </w:r>
      <w:r w:rsidRPr="00770FD0">
        <w:rPr>
          <w:rFonts w:asciiTheme="minorHAnsi" w:hAnsiTheme="minorHAnsi" w:cstheme="minorHAnsi"/>
          <w:sz w:val="22"/>
          <w:szCs w:val="22"/>
        </w:rPr>
        <w:t>,</w:t>
      </w:r>
      <w:r w:rsidRPr="003064AF">
        <w:rPr>
          <w:rFonts w:asciiTheme="minorHAnsi" w:hAnsiTheme="minorHAnsi" w:cstheme="minorHAnsi"/>
          <w:sz w:val="22"/>
          <w:szCs w:val="22"/>
        </w:rPr>
        <w:t xml:space="preserve"> če gre za zdravstveno stanje in druge pogoje, k</w:t>
      </w:r>
      <w:r w:rsidRPr="00E10120">
        <w:rPr>
          <w:rFonts w:asciiTheme="minorHAnsi" w:hAnsiTheme="minorHAnsi" w:cstheme="minorHAnsi"/>
          <w:sz w:val="22"/>
          <w:szCs w:val="22"/>
        </w:rPr>
        <w:t>i</w:t>
      </w:r>
      <w:r w:rsidRPr="00AA670A">
        <w:rPr>
          <w:rFonts w:asciiTheme="minorHAnsi" w:hAnsiTheme="minorHAnsi" w:cstheme="minorHAnsi"/>
          <w:sz w:val="22"/>
          <w:szCs w:val="22"/>
        </w:rPr>
        <w:t xml:space="preserve"> so določeni za posamezno</w:t>
      </w:r>
      <w:r w:rsidRPr="00DC1053">
        <w:rPr>
          <w:rFonts w:asciiTheme="minorHAnsi" w:hAnsiTheme="minorHAnsi" w:cstheme="minorHAnsi"/>
          <w:sz w:val="22"/>
          <w:szCs w:val="22"/>
        </w:rPr>
        <w:t xml:space="preserve"> </w:t>
      </w:r>
      <w:r w:rsidRPr="003064AF">
        <w:rPr>
          <w:rFonts w:asciiTheme="minorHAnsi" w:hAnsiTheme="minorHAnsi" w:cstheme="minorHAnsi"/>
          <w:sz w:val="22"/>
          <w:szCs w:val="22"/>
        </w:rPr>
        <w:t>podskupino MP</w:t>
      </w:r>
      <w:r>
        <w:rPr>
          <w:rFonts w:asciiTheme="minorHAnsi" w:hAnsiTheme="minorHAnsi" w:cstheme="minorHAnsi"/>
          <w:sz w:val="22"/>
          <w:szCs w:val="22"/>
        </w:rPr>
        <w:t>.</w:t>
      </w:r>
    </w:p>
    <w:p w14:paraId="308DFAD3" w14:textId="77777777" w:rsidR="005B1A00" w:rsidRDefault="005B1A00" w:rsidP="005B1A00">
      <w:pPr>
        <w:jc w:val="both"/>
        <w:rPr>
          <w:rFonts w:asciiTheme="minorHAnsi" w:hAnsiTheme="minorHAnsi" w:cstheme="minorHAnsi"/>
          <w:sz w:val="22"/>
          <w:szCs w:val="22"/>
        </w:rPr>
      </w:pPr>
    </w:p>
    <w:p w14:paraId="797D2FE3" w14:textId="7C35FDA5" w:rsidR="005B1A00" w:rsidRPr="00E818E8" w:rsidRDefault="005B1A00" w:rsidP="00E818E8">
      <w:pPr>
        <w:jc w:val="both"/>
        <w:rPr>
          <w:rFonts w:asciiTheme="minorHAnsi" w:hAnsiTheme="minorHAnsi" w:cstheme="minorHAnsi"/>
          <w:sz w:val="22"/>
          <w:szCs w:val="22"/>
        </w:rPr>
      </w:pPr>
      <w:r>
        <w:rPr>
          <w:rFonts w:asciiTheme="minorHAnsi" w:hAnsiTheme="minorHAnsi" w:cstheme="minorHAnsi"/>
          <w:sz w:val="22"/>
          <w:szCs w:val="22"/>
        </w:rPr>
        <w:t xml:space="preserve">Zdravstvena stanja in drugi pogoji so opredeljeni v vsakokrat veljavnem </w:t>
      </w:r>
      <w:r w:rsidRPr="005B1A00">
        <w:rPr>
          <w:rFonts w:asciiTheme="minorHAnsi" w:hAnsiTheme="minorHAnsi" w:cstheme="minorHAnsi"/>
          <w:sz w:val="22"/>
          <w:szCs w:val="22"/>
        </w:rPr>
        <w:t>Sklep</w:t>
      </w:r>
      <w:r>
        <w:rPr>
          <w:rFonts w:asciiTheme="minorHAnsi" w:hAnsiTheme="minorHAnsi" w:cstheme="minorHAnsi"/>
          <w:sz w:val="22"/>
          <w:szCs w:val="22"/>
        </w:rPr>
        <w:t>u o</w:t>
      </w:r>
      <w:r w:rsidRPr="005B1A00">
        <w:rPr>
          <w:rFonts w:asciiTheme="minorHAnsi" w:hAnsiTheme="minorHAnsi" w:cstheme="minorHAnsi"/>
          <w:sz w:val="22"/>
          <w:szCs w:val="22"/>
        </w:rPr>
        <w:t xml:space="preserve"> zdravstvenih stanjih in drugih pogojih za upravičenost do medicinskih pripomočkov iz obveznega zdravstvenega zavarovanja</w:t>
      </w:r>
      <w:r>
        <w:rPr>
          <w:rFonts w:asciiTheme="minorHAnsi" w:hAnsiTheme="minorHAnsi" w:cstheme="minorHAnsi"/>
          <w:sz w:val="22"/>
          <w:szCs w:val="22"/>
        </w:rPr>
        <w:t xml:space="preserve">. Ta stanja in drugi pogoji so </w:t>
      </w:r>
      <w:r w:rsidR="00A14F50">
        <w:rPr>
          <w:rFonts w:asciiTheme="minorHAnsi" w:hAnsiTheme="minorHAnsi" w:cstheme="minorHAnsi"/>
          <w:sz w:val="22"/>
          <w:szCs w:val="22"/>
        </w:rPr>
        <w:t>navedeni</w:t>
      </w:r>
      <w:r>
        <w:rPr>
          <w:rFonts w:asciiTheme="minorHAnsi" w:hAnsiTheme="minorHAnsi" w:cstheme="minorHAnsi"/>
          <w:sz w:val="22"/>
          <w:szCs w:val="22"/>
        </w:rPr>
        <w:t xml:space="preserve"> tudi v Seznamu vrst MP z ostalimi pogoji</w:t>
      </w:r>
      <w:r w:rsidR="00A14F50">
        <w:rPr>
          <w:rFonts w:asciiTheme="minorHAnsi" w:hAnsiTheme="minorHAnsi" w:cstheme="minorHAnsi"/>
          <w:sz w:val="22"/>
          <w:szCs w:val="22"/>
        </w:rPr>
        <w:t>, ki ga Zavod objavlja na spletni strani</w:t>
      </w:r>
      <w:r>
        <w:rPr>
          <w:rFonts w:asciiTheme="minorHAnsi" w:hAnsiTheme="minorHAnsi" w:cstheme="minorHAnsi"/>
          <w:sz w:val="22"/>
          <w:szCs w:val="22"/>
        </w:rPr>
        <w:t xml:space="preserve"> (glej drugi odstavek točke II. 2. Pooblastila za predpisovanje in pristojnost za izdajo naročilnice za MP)</w:t>
      </w:r>
      <w:r w:rsidR="00A14F50">
        <w:rPr>
          <w:rFonts w:asciiTheme="minorHAnsi" w:hAnsiTheme="minorHAnsi" w:cstheme="minorHAnsi"/>
          <w:sz w:val="22"/>
          <w:szCs w:val="22"/>
        </w:rPr>
        <w:t>.</w:t>
      </w:r>
    </w:p>
    <w:p w14:paraId="214BC8C0" w14:textId="77777777" w:rsidR="003064AF" w:rsidRDefault="003064AF" w:rsidP="00CC288A">
      <w:pPr>
        <w:jc w:val="both"/>
        <w:rPr>
          <w:rFonts w:asciiTheme="minorHAnsi" w:hAnsiTheme="minorHAnsi" w:cstheme="minorHAnsi"/>
          <w:sz w:val="22"/>
          <w:szCs w:val="22"/>
        </w:rPr>
      </w:pPr>
    </w:p>
    <w:p w14:paraId="6869DF3D" w14:textId="675299F4"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Ob predpisu MP zdravnik upošteva podatke o predpisanih (še ne prejetih) in prejetih MP v Zavodovi evidenci, do katerih dostopa v sistemu On</w:t>
      </w:r>
      <w:r w:rsidR="00F94F72">
        <w:rPr>
          <w:rFonts w:asciiTheme="minorHAnsi" w:hAnsiTheme="minorHAnsi" w:cstheme="minorHAnsi"/>
          <w:sz w:val="22"/>
          <w:szCs w:val="22"/>
        </w:rPr>
        <w:t>-</w:t>
      </w:r>
      <w:r w:rsidRPr="00FD1B48">
        <w:rPr>
          <w:rFonts w:asciiTheme="minorHAnsi" w:hAnsiTheme="minorHAnsi" w:cstheme="minorHAnsi"/>
          <w:sz w:val="22"/>
          <w:szCs w:val="22"/>
        </w:rPr>
        <w:t>line</w:t>
      </w:r>
      <w:r w:rsidR="0003232B">
        <w:rPr>
          <w:rFonts w:asciiTheme="minorHAnsi" w:hAnsiTheme="minorHAnsi" w:cstheme="minorHAnsi"/>
          <w:sz w:val="22"/>
          <w:szCs w:val="22"/>
        </w:rPr>
        <w:t>,</w:t>
      </w:r>
      <w:r w:rsidRPr="00FD1B48">
        <w:rPr>
          <w:rFonts w:asciiTheme="minorHAnsi" w:hAnsiTheme="minorHAnsi" w:cstheme="minorHAnsi"/>
          <w:sz w:val="22"/>
          <w:szCs w:val="22"/>
        </w:rPr>
        <w:t xml:space="preserve"> in podatke, ki </w:t>
      </w:r>
      <w:r w:rsidR="00BF7F50">
        <w:rPr>
          <w:rFonts w:asciiTheme="minorHAnsi" w:hAnsiTheme="minorHAnsi" w:cstheme="minorHAnsi"/>
          <w:sz w:val="22"/>
          <w:szCs w:val="22"/>
        </w:rPr>
        <w:t>se</w:t>
      </w:r>
      <w:r w:rsidR="00BF7F50" w:rsidRPr="00FD1B48">
        <w:rPr>
          <w:rFonts w:asciiTheme="minorHAnsi" w:hAnsiTheme="minorHAnsi" w:cstheme="minorHAnsi"/>
          <w:sz w:val="22"/>
          <w:szCs w:val="22"/>
        </w:rPr>
        <w:t xml:space="preserve"> </w:t>
      </w:r>
      <w:r w:rsidRPr="00FD1B48">
        <w:rPr>
          <w:rFonts w:asciiTheme="minorHAnsi" w:hAnsiTheme="minorHAnsi" w:cstheme="minorHAnsi"/>
          <w:sz w:val="22"/>
          <w:szCs w:val="22"/>
        </w:rPr>
        <w:t>vodi</w:t>
      </w:r>
      <w:r w:rsidR="00BF7F50">
        <w:rPr>
          <w:rFonts w:asciiTheme="minorHAnsi" w:hAnsiTheme="minorHAnsi" w:cstheme="minorHAnsi"/>
          <w:sz w:val="22"/>
          <w:szCs w:val="22"/>
        </w:rPr>
        <w:t>jo</w:t>
      </w:r>
      <w:r w:rsidRPr="00FD1B48">
        <w:rPr>
          <w:rFonts w:asciiTheme="minorHAnsi" w:hAnsiTheme="minorHAnsi" w:cstheme="minorHAnsi"/>
          <w:sz w:val="22"/>
          <w:szCs w:val="22"/>
        </w:rPr>
        <w:t xml:space="preserve"> v </w:t>
      </w:r>
      <w:r w:rsidR="00BF7F50">
        <w:rPr>
          <w:rFonts w:asciiTheme="minorHAnsi" w:hAnsiTheme="minorHAnsi" w:cstheme="minorHAnsi"/>
          <w:sz w:val="22"/>
          <w:szCs w:val="22"/>
        </w:rPr>
        <w:t>dostopni</w:t>
      </w:r>
      <w:r w:rsidR="00BF7F50"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evidenci. Zdravnik v zdravstveno dokumentacijo zavarovane osebe vpiše zdravstvene razloge o upravičenosti, datum predpisa, </w:t>
      </w:r>
      <w:r w:rsidR="003064AF">
        <w:rPr>
          <w:rFonts w:asciiTheme="minorHAnsi" w:hAnsiTheme="minorHAnsi" w:cstheme="minorHAnsi"/>
          <w:sz w:val="22"/>
          <w:szCs w:val="22"/>
        </w:rPr>
        <w:t xml:space="preserve">naziv in </w:t>
      </w:r>
      <w:r w:rsidRPr="00FD1B48">
        <w:rPr>
          <w:rFonts w:asciiTheme="minorHAnsi" w:hAnsiTheme="minorHAnsi" w:cstheme="minorHAnsi"/>
          <w:sz w:val="22"/>
          <w:szCs w:val="22"/>
        </w:rPr>
        <w:t xml:space="preserve">šifro </w:t>
      </w:r>
      <w:r w:rsidR="001822CA" w:rsidRPr="00FD1B48">
        <w:rPr>
          <w:rFonts w:asciiTheme="minorHAnsi" w:hAnsiTheme="minorHAnsi" w:cstheme="minorHAnsi"/>
          <w:sz w:val="22"/>
          <w:szCs w:val="22"/>
        </w:rPr>
        <w:t xml:space="preserve">vrste </w:t>
      </w:r>
      <w:r w:rsidR="003064AF">
        <w:rPr>
          <w:rFonts w:asciiTheme="minorHAnsi" w:hAnsiTheme="minorHAnsi" w:cstheme="minorHAnsi"/>
          <w:sz w:val="22"/>
          <w:szCs w:val="22"/>
        </w:rPr>
        <w:t xml:space="preserve">MP </w:t>
      </w:r>
      <w:r w:rsidR="004B66EE">
        <w:rPr>
          <w:rFonts w:asciiTheme="minorHAnsi" w:hAnsiTheme="minorHAnsi" w:cstheme="minorHAnsi"/>
          <w:sz w:val="22"/>
          <w:szCs w:val="22"/>
        </w:rPr>
        <w:t xml:space="preserve">oziroma </w:t>
      </w:r>
      <w:r w:rsidR="003064AF">
        <w:rPr>
          <w:rFonts w:asciiTheme="minorHAnsi" w:hAnsiTheme="minorHAnsi" w:cstheme="minorHAnsi"/>
          <w:sz w:val="22"/>
          <w:szCs w:val="22"/>
        </w:rPr>
        <w:t xml:space="preserve">naziv in </w:t>
      </w:r>
      <w:r w:rsidR="003064AF" w:rsidRPr="00FD1B48">
        <w:rPr>
          <w:rFonts w:asciiTheme="minorHAnsi" w:hAnsiTheme="minorHAnsi" w:cstheme="minorHAnsi"/>
          <w:sz w:val="22"/>
          <w:szCs w:val="22"/>
        </w:rPr>
        <w:t xml:space="preserve">šifro </w:t>
      </w:r>
      <w:r w:rsidR="004B66EE">
        <w:rPr>
          <w:rFonts w:asciiTheme="minorHAnsi" w:hAnsiTheme="minorHAnsi" w:cstheme="minorHAnsi"/>
          <w:sz w:val="22"/>
          <w:szCs w:val="22"/>
        </w:rPr>
        <w:t xml:space="preserve">podskupine </w:t>
      </w:r>
      <w:r w:rsidRPr="00FD1B48">
        <w:rPr>
          <w:rFonts w:asciiTheme="minorHAnsi" w:hAnsiTheme="minorHAnsi" w:cstheme="minorHAnsi"/>
          <w:sz w:val="22"/>
          <w:szCs w:val="22"/>
        </w:rPr>
        <w:t>predpisanega MP.</w:t>
      </w:r>
    </w:p>
    <w:bookmarkEnd w:id="1"/>
    <w:p w14:paraId="40A60F63" w14:textId="77777777" w:rsidR="00CC288A" w:rsidRPr="00FD1B48" w:rsidRDefault="00CC288A" w:rsidP="00CC288A">
      <w:pPr>
        <w:ind w:firstLine="720"/>
        <w:jc w:val="both"/>
        <w:rPr>
          <w:rFonts w:asciiTheme="minorHAnsi" w:hAnsiTheme="minorHAnsi" w:cstheme="minorHAnsi"/>
          <w:sz w:val="22"/>
          <w:szCs w:val="22"/>
        </w:rPr>
      </w:pPr>
    </w:p>
    <w:p w14:paraId="3DA9214E" w14:textId="0E06A083"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b/>
          <w:sz w:val="22"/>
          <w:szCs w:val="22"/>
          <w:u w:val="single"/>
        </w:rPr>
        <w:t>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2. POOBLASTILA ZA PREDPISOVANJE IN PRISTOJNOST ZA IZDAJO NAROČILNICE ZA MP</w:t>
      </w:r>
    </w:p>
    <w:p w14:paraId="1C6F8D19" w14:textId="5AEBC542"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Za izdajo Naročilnice za medicinski pripomoček (v nadaljevanju: naročilnica) so pooblaščeni osebni zdravniki in napotni zdravniki sekundarne ter terciarne ravni zdravstvenega varstva s svojega delovnega področja (v nadaljevanju: pooblaščeni zdravnik). </w:t>
      </w:r>
      <w:bookmarkStart w:id="2" w:name="_Hlk10722863"/>
      <w:r w:rsidRPr="00FD1B48">
        <w:rPr>
          <w:rFonts w:asciiTheme="minorHAnsi" w:hAnsiTheme="minorHAnsi" w:cstheme="minorHAnsi"/>
          <w:sz w:val="22"/>
          <w:szCs w:val="22"/>
        </w:rPr>
        <w:t xml:space="preserve">Za </w:t>
      </w:r>
      <w:r w:rsidR="0003232B">
        <w:rPr>
          <w:rFonts w:asciiTheme="minorHAnsi" w:hAnsiTheme="minorHAnsi" w:cstheme="minorHAnsi"/>
          <w:sz w:val="22"/>
          <w:szCs w:val="22"/>
        </w:rPr>
        <w:t>nekatere</w:t>
      </w:r>
      <w:r w:rsidR="0003232B"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vrste MP so s posebnim sklepom generalnega direktorja Zavoda </w:t>
      </w:r>
      <w:r w:rsidR="0003232B">
        <w:rPr>
          <w:rFonts w:asciiTheme="minorHAnsi" w:hAnsiTheme="minorHAnsi" w:cstheme="minorHAnsi"/>
          <w:sz w:val="22"/>
          <w:szCs w:val="22"/>
        </w:rPr>
        <w:t>določe</w:t>
      </w:r>
      <w:r w:rsidR="0003232B" w:rsidRPr="00FD1B48">
        <w:rPr>
          <w:rFonts w:asciiTheme="minorHAnsi" w:hAnsiTheme="minorHAnsi" w:cstheme="minorHAnsi"/>
          <w:sz w:val="22"/>
          <w:szCs w:val="22"/>
        </w:rPr>
        <w:t xml:space="preserve">ni </w:t>
      </w:r>
      <w:r w:rsidRPr="00FD1B48">
        <w:rPr>
          <w:rFonts w:asciiTheme="minorHAnsi" w:hAnsiTheme="minorHAnsi" w:cstheme="minorHAnsi"/>
          <w:sz w:val="22"/>
          <w:szCs w:val="22"/>
        </w:rPr>
        <w:t>posamezni zdravniki, ki lahko predpisujejo te MP. Pooblaščeni zdravnik izda naročilnico za MP tudi v primeru potrebne prilagoditve MP, ki ga zavarovana oseba že uporablja.</w:t>
      </w:r>
      <w:bookmarkEnd w:id="2"/>
      <w:r w:rsidRPr="00FD1B48">
        <w:rPr>
          <w:rFonts w:asciiTheme="minorHAnsi" w:hAnsiTheme="minorHAnsi" w:cstheme="minorHAnsi"/>
          <w:sz w:val="22"/>
          <w:szCs w:val="22"/>
        </w:rPr>
        <w:t xml:space="preserve"> </w:t>
      </w:r>
    </w:p>
    <w:p w14:paraId="7E84B0CD" w14:textId="77777777" w:rsidR="00CC288A" w:rsidRPr="00FD1B48" w:rsidRDefault="00CC288A" w:rsidP="00CC288A">
      <w:pPr>
        <w:jc w:val="both"/>
        <w:rPr>
          <w:rFonts w:asciiTheme="minorHAnsi" w:hAnsiTheme="minorHAnsi" w:cstheme="minorHAnsi"/>
          <w:sz w:val="22"/>
          <w:szCs w:val="22"/>
        </w:rPr>
      </w:pPr>
    </w:p>
    <w:p w14:paraId="437F9592" w14:textId="235EDBBD"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Šifre</w:t>
      </w:r>
      <w:r w:rsidR="00574F68">
        <w:rPr>
          <w:rFonts w:asciiTheme="minorHAnsi" w:hAnsiTheme="minorHAnsi" w:cstheme="minorHAnsi"/>
          <w:sz w:val="22"/>
          <w:szCs w:val="22"/>
        </w:rPr>
        <w:t xml:space="preserve"> in nazive</w:t>
      </w:r>
      <w:r w:rsidR="004B66EE">
        <w:rPr>
          <w:rFonts w:asciiTheme="minorHAnsi" w:hAnsiTheme="minorHAnsi" w:cstheme="minorHAnsi"/>
          <w:sz w:val="22"/>
          <w:szCs w:val="22"/>
        </w:rPr>
        <w:t xml:space="preserve"> </w:t>
      </w:r>
      <w:r w:rsidRPr="00FD1B48">
        <w:rPr>
          <w:rFonts w:asciiTheme="minorHAnsi" w:hAnsiTheme="minorHAnsi" w:cstheme="minorHAnsi"/>
          <w:sz w:val="22"/>
          <w:szCs w:val="22"/>
        </w:rPr>
        <w:t>vrst MP</w:t>
      </w:r>
      <w:r w:rsidR="003064AF">
        <w:rPr>
          <w:rFonts w:asciiTheme="minorHAnsi" w:hAnsiTheme="minorHAnsi" w:cstheme="minorHAnsi"/>
          <w:sz w:val="22"/>
          <w:szCs w:val="22"/>
        </w:rPr>
        <w:t xml:space="preserve"> oziroma</w:t>
      </w:r>
      <w:r w:rsidR="003064AF" w:rsidRPr="003064AF">
        <w:rPr>
          <w:rFonts w:asciiTheme="minorHAnsi" w:hAnsiTheme="minorHAnsi" w:cstheme="minorHAnsi"/>
          <w:sz w:val="22"/>
          <w:szCs w:val="22"/>
        </w:rPr>
        <w:t xml:space="preserve"> </w:t>
      </w:r>
      <w:r w:rsidR="003064AF">
        <w:rPr>
          <w:rFonts w:asciiTheme="minorHAnsi" w:hAnsiTheme="minorHAnsi" w:cstheme="minorHAnsi"/>
          <w:sz w:val="22"/>
          <w:szCs w:val="22"/>
        </w:rPr>
        <w:t>skupin in podskupin</w:t>
      </w:r>
      <w:r w:rsidR="00DA5C58">
        <w:rPr>
          <w:rFonts w:asciiTheme="minorHAnsi" w:hAnsiTheme="minorHAnsi" w:cstheme="minorHAnsi"/>
          <w:sz w:val="22"/>
          <w:szCs w:val="22"/>
        </w:rPr>
        <w:t xml:space="preserve"> MP</w:t>
      </w:r>
      <w:r w:rsidRPr="00FD1B48">
        <w:rPr>
          <w:rFonts w:asciiTheme="minorHAnsi" w:hAnsiTheme="minorHAnsi" w:cstheme="minorHAnsi"/>
          <w:sz w:val="22"/>
          <w:szCs w:val="22"/>
        </w:rPr>
        <w:t xml:space="preserve">, ki so pravica iz OZZ, pooblastila za predpisovanje MP, dobe trajanja, </w:t>
      </w:r>
      <w:r w:rsidR="00A14F50">
        <w:rPr>
          <w:rFonts w:asciiTheme="minorHAnsi" w:hAnsiTheme="minorHAnsi" w:cstheme="minorHAnsi"/>
          <w:sz w:val="22"/>
          <w:szCs w:val="22"/>
        </w:rPr>
        <w:t xml:space="preserve">zdravstvena stanja in druge pogoje, </w:t>
      </w:r>
      <w:r w:rsidRPr="00FD1B48">
        <w:rPr>
          <w:rFonts w:asciiTheme="minorHAnsi" w:hAnsiTheme="minorHAnsi" w:cstheme="minorHAnsi"/>
          <w:sz w:val="22"/>
          <w:szCs w:val="22"/>
        </w:rPr>
        <w:t xml:space="preserve">cenovne standarde in druge cene, </w:t>
      </w:r>
      <w:r w:rsidR="004B66EE">
        <w:rPr>
          <w:rFonts w:asciiTheme="minorHAnsi" w:hAnsiTheme="minorHAnsi" w:cstheme="minorHAnsi"/>
          <w:sz w:val="22"/>
          <w:szCs w:val="22"/>
        </w:rPr>
        <w:t xml:space="preserve">podatek, </w:t>
      </w:r>
      <w:r w:rsidRPr="00FD1B48">
        <w:rPr>
          <w:rFonts w:asciiTheme="minorHAnsi" w:hAnsiTheme="minorHAnsi" w:cstheme="minorHAnsi"/>
          <w:sz w:val="22"/>
          <w:szCs w:val="22"/>
        </w:rPr>
        <w:t xml:space="preserve">ali gre za MP, ki </w:t>
      </w:r>
      <w:r w:rsidR="001822CA" w:rsidRPr="00FD1B48">
        <w:rPr>
          <w:rFonts w:asciiTheme="minorHAnsi" w:hAnsiTheme="minorHAnsi" w:cstheme="minorHAnsi"/>
          <w:sz w:val="22"/>
          <w:szCs w:val="22"/>
        </w:rPr>
        <w:t>se</w:t>
      </w:r>
      <w:r w:rsidRPr="00FD1B48">
        <w:rPr>
          <w:rFonts w:asciiTheme="minorHAnsi" w:hAnsiTheme="minorHAnsi" w:cstheme="minorHAnsi"/>
          <w:sz w:val="22"/>
          <w:szCs w:val="22"/>
        </w:rPr>
        <w:t xml:space="preserve"> izposoj</w:t>
      </w:r>
      <w:r w:rsidR="001822CA" w:rsidRPr="00FD1B48">
        <w:rPr>
          <w:rFonts w:asciiTheme="minorHAnsi" w:hAnsiTheme="minorHAnsi" w:cstheme="minorHAnsi"/>
          <w:sz w:val="22"/>
          <w:szCs w:val="22"/>
        </w:rPr>
        <w:t>ajo</w:t>
      </w:r>
      <w:r w:rsidRPr="00FD1B48">
        <w:rPr>
          <w:rFonts w:asciiTheme="minorHAnsi" w:hAnsiTheme="minorHAnsi" w:cstheme="minorHAnsi"/>
          <w:sz w:val="22"/>
          <w:szCs w:val="22"/>
        </w:rPr>
        <w:t>, vzdrž</w:t>
      </w:r>
      <w:r w:rsidR="001822CA" w:rsidRPr="00FD1B48">
        <w:rPr>
          <w:rFonts w:asciiTheme="minorHAnsi" w:hAnsiTheme="minorHAnsi" w:cstheme="minorHAnsi"/>
          <w:sz w:val="22"/>
          <w:szCs w:val="22"/>
        </w:rPr>
        <w:t>ujejo</w:t>
      </w:r>
      <w:r w:rsidRPr="00FD1B48">
        <w:rPr>
          <w:rFonts w:asciiTheme="minorHAnsi" w:hAnsiTheme="minorHAnsi" w:cstheme="minorHAnsi"/>
          <w:sz w:val="22"/>
          <w:szCs w:val="22"/>
        </w:rPr>
        <w:t>, popravl</w:t>
      </w:r>
      <w:r w:rsidR="001822CA" w:rsidRPr="00FD1B48">
        <w:rPr>
          <w:rFonts w:asciiTheme="minorHAnsi" w:hAnsiTheme="minorHAnsi" w:cstheme="minorHAnsi"/>
          <w:sz w:val="22"/>
          <w:szCs w:val="22"/>
        </w:rPr>
        <w:t>jajo</w:t>
      </w:r>
      <w:r w:rsidRPr="00FD1B48">
        <w:rPr>
          <w:rFonts w:asciiTheme="minorHAnsi" w:hAnsiTheme="minorHAnsi" w:cstheme="minorHAnsi"/>
          <w:sz w:val="22"/>
          <w:szCs w:val="22"/>
        </w:rPr>
        <w:t>, prilag</w:t>
      </w:r>
      <w:r w:rsidR="001822CA" w:rsidRPr="00FD1B48">
        <w:rPr>
          <w:rFonts w:asciiTheme="minorHAnsi" w:hAnsiTheme="minorHAnsi" w:cstheme="minorHAnsi"/>
          <w:sz w:val="22"/>
          <w:szCs w:val="22"/>
        </w:rPr>
        <w:t>ajajo</w:t>
      </w:r>
      <w:r w:rsidR="00E65821">
        <w:rPr>
          <w:rFonts w:asciiTheme="minorHAnsi" w:hAnsiTheme="minorHAnsi" w:cstheme="minorHAnsi"/>
          <w:sz w:val="22"/>
          <w:szCs w:val="22"/>
        </w:rPr>
        <w:t xml:space="preserve">, </w:t>
      </w:r>
      <w:r w:rsidR="00DA5C58">
        <w:rPr>
          <w:rFonts w:asciiTheme="minorHAnsi" w:hAnsiTheme="minorHAnsi" w:cstheme="minorHAnsi"/>
          <w:sz w:val="22"/>
          <w:szCs w:val="22"/>
        </w:rPr>
        <w:t xml:space="preserve">ali </w:t>
      </w:r>
      <w:r w:rsidR="00E65821">
        <w:rPr>
          <w:rFonts w:asciiTheme="minorHAnsi" w:hAnsiTheme="minorHAnsi" w:cstheme="minorHAnsi"/>
          <w:sz w:val="22"/>
          <w:szCs w:val="22"/>
        </w:rPr>
        <w:t>je omogočena ponovna izdaja</w:t>
      </w:r>
      <w:r w:rsidRPr="00FD1B48">
        <w:rPr>
          <w:rFonts w:asciiTheme="minorHAnsi" w:hAnsiTheme="minorHAnsi" w:cstheme="minorHAnsi"/>
          <w:sz w:val="22"/>
          <w:szCs w:val="22"/>
        </w:rPr>
        <w:t xml:space="preserve"> in druge podatke, ki </w:t>
      </w:r>
      <w:r w:rsidR="00A14F50">
        <w:rPr>
          <w:rFonts w:asciiTheme="minorHAnsi" w:hAnsiTheme="minorHAnsi" w:cstheme="minorHAnsi"/>
          <w:sz w:val="22"/>
          <w:szCs w:val="22"/>
        </w:rPr>
        <w:t>so pomembni za uveljavljanje pravic do</w:t>
      </w:r>
      <w:r w:rsidRPr="00FD1B48">
        <w:rPr>
          <w:rFonts w:asciiTheme="minorHAnsi" w:hAnsiTheme="minorHAnsi" w:cstheme="minorHAnsi"/>
          <w:sz w:val="22"/>
          <w:szCs w:val="22"/>
        </w:rPr>
        <w:t xml:space="preserve"> MP (v nadaljevanju: Seznam MP</w:t>
      </w:r>
      <w:r w:rsidR="008E7733">
        <w:rPr>
          <w:rFonts w:asciiTheme="minorHAnsi" w:hAnsiTheme="minorHAnsi" w:cstheme="minorHAnsi"/>
          <w:sz w:val="22"/>
          <w:szCs w:val="22"/>
        </w:rPr>
        <w:t xml:space="preserve"> s šifrantom in</w:t>
      </w:r>
      <w:r w:rsidRPr="00FD1B48">
        <w:rPr>
          <w:rFonts w:asciiTheme="minorHAnsi" w:hAnsiTheme="minorHAnsi" w:cstheme="minorHAnsi"/>
          <w:sz w:val="22"/>
          <w:szCs w:val="22"/>
        </w:rPr>
        <w:t xml:space="preserve"> z ostalimi podatki), </w:t>
      </w:r>
      <w:r w:rsidRPr="00E818E8">
        <w:rPr>
          <w:rFonts w:asciiTheme="minorHAnsi" w:hAnsiTheme="minorHAnsi" w:cstheme="minorHAnsi"/>
          <w:sz w:val="22"/>
          <w:szCs w:val="22"/>
          <w:u w:val="single"/>
        </w:rPr>
        <w:t>Zavod sproti objavlja na spletni strani z naslovom</w:t>
      </w:r>
    </w:p>
    <w:p w14:paraId="1099C780" w14:textId="5BC4675B"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 </w:t>
      </w:r>
      <w:hyperlink r:id="rId8" w:history="1">
        <w:r w:rsidRPr="0050243F">
          <w:rPr>
            <w:rStyle w:val="Hiperpovezava"/>
            <w:rFonts w:asciiTheme="minorHAnsi" w:hAnsiTheme="minorHAnsi" w:cstheme="minorHAnsi"/>
            <w:b/>
            <w:sz w:val="22"/>
            <w:szCs w:val="22"/>
          </w:rPr>
          <w:t>http://www.zzzs.si/zzzs/info/egradiva.nsf/o/DFDC914987E44E2AC1257353003EC73A</w:t>
        </w:r>
      </w:hyperlink>
      <w:r w:rsidR="004C3AF6">
        <w:rPr>
          <w:rFonts w:asciiTheme="minorHAnsi" w:hAnsiTheme="minorHAnsi" w:cstheme="minorHAnsi"/>
          <w:b/>
          <w:sz w:val="22"/>
          <w:szCs w:val="22"/>
        </w:rPr>
        <w:t xml:space="preserve"> </w:t>
      </w:r>
      <w:r w:rsidRPr="00FD1B48">
        <w:rPr>
          <w:rFonts w:asciiTheme="minorHAnsi" w:hAnsiTheme="minorHAnsi" w:cstheme="minorHAnsi"/>
          <w:b/>
          <w:sz w:val="22"/>
          <w:szCs w:val="22"/>
        </w:rPr>
        <w:t>.</w:t>
      </w:r>
    </w:p>
    <w:p w14:paraId="76873B95" w14:textId="77777777" w:rsidR="00CC288A" w:rsidRPr="00FD1B48" w:rsidRDefault="00CC288A" w:rsidP="00CC288A">
      <w:pPr>
        <w:jc w:val="both"/>
        <w:rPr>
          <w:rFonts w:asciiTheme="minorHAnsi" w:hAnsiTheme="minorHAnsi" w:cstheme="minorHAnsi"/>
          <w:sz w:val="22"/>
          <w:szCs w:val="22"/>
        </w:rPr>
      </w:pPr>
    </w:p>
    <w:p w14:paraId="3D05CB46"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lastRenderedPageBreak/>
        <w:t>Pristojnost za izdajo naročilnice je dana:</w:t>
      </w:r>
    </w:p>
    <w:p w14:paraId="225417EB"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ab/>
        <w:t xml:space="preserve">- </w:t>
      </w:r>
      <w:r w:rsidRPr="00FD1B48">
        <w:rPr>
          <w:rFonts w:asciiTheme="minorHAnsi" w:hAnsiTheme="minorHAnsi" w:cstheme="minorHAnsi"/>
          <w:b/>
          <w:sz w:val="22"/>
          <w:szCs w:val="22"/>
        </w:rPr>
        <w:t>osebnemu zdravniku</w:t>
      </w:r>
      <w:r w:rsidRPr="00FD1B48">
        <w:rPr>
          <w:rFonts w:asciiTheme="minorHAnsi" w:hAnsiTheme="minorHAnsi" w:cstheme="minorHAnsi"/>
          <w:i/>
          <w:sz w:val="22"/>
          <w:szCs w:val="22"/>
        </w:rPr>
        <w:t>,</w:t>
      </w:r>
      <w:r w:rsidRPr="00FD1B48">
        <w:rPr>
          <w:rFonts w:asciiTheme="minorHAnsi" w:hAnsiTheme="minorHAnsi" w:cstheme="minorHAnsi"/>
          <w:sz w:val="22"/>
          <w:szCs w:val="22"/>
        </w:rPr>
        <w:t xml:space="preserve"> če ugotovi potrebo po MP, za katerega predpis ali prilagoditev je pristojen ali </w:t>
      </w:r>
      <w:r w:rsidRPr="00FD1B48">
        <w:rPr>
          <w:rFonts w:asciiTheme="minorHAnsi" w:hAnsiTheme="minorHAnsi" w:cstheme="minorHAnsi"/>
          <w:sz w:val="22"/>
          <w:szCs w:val="22"/>
        </w:rPr>
        <w:tab/>
      </w:r>
    </w:p>
    <w:p w14:paraId="0F2663E5" w14:textId="69BC4A47" w:rsidR="00CC288A" w:rsidRDefault="00CC288A" w:rsidP="00CC288A">
      <w:pPr>
        <w:ind w:firstLine="708"/>
        <w:jc w:val="both"/>
        <w:rPr>
          <w:rFonts w:asciiTheme="minorHAnsi" w:hAnsiTheme="minorHAnsi" w:cstheme="minorHAnsi"/>
          <w:b/>
          <w:sz w:val="22"/>
          <w:szCs w:val="22"/>
        </w:rPr>
      </w:pPr>
      <w:r w:rsidRPr="00FD1B48">
        <w:rPr>
          <w:rFonts w:asciiTheme="minorHAnsi" w:hAnsiTheme="minorHAnsi" w:cstheme="minorHAnsi"/>
          <w:sz w:val="22"/>
          <w:szCs w:val="22"/>
        </w:rPr>
        <w:t xml:space="preserve">- </w:t>
      </w:r>
      <w:r w:rsidRPr="00FD1B48">
        <w:rPr>
          <w:rFonts w:asciiTheme="minorHAnsi" w:hAnsiTheme="minorHAnsi" w:cstheme="minorHAnsi"/>
          <w:b/>
          <w:sz w:val="22"/>
          <w:szCs w:val="22"/>
        </w:rPr>
        <w:t>napotnemu zdravnik</w:t>
      </w:r>
      <w:r w:rsidR="00494002">
        <w:rPr>
          <w:rFonts w:asciiTheme="minorHAnsi" w:hAnsiTheme="minorHAnsi" w:cstheme="minorHAnsi"/>
          <w:b/>
          <w:sz w:val="22"/>
          <w:szCs w:val="22"/>
        </w:rPr>
        <w:t>u</w:t>
      </w:r>
      <w:r w:rsidRPr="00FD1B48">
        <w:rPr>
          <w:rFonts w:asciiTheme="minorHAnsi" w:hAnsiTheme="minorHAnsi" w:cstheme="minorHAnsi"/>
          <w:b/>
          <w:sz w:val="22"/>
          <w:szCs w:val="22"/>
        </w:rPr>
        <w:t xml:space="preserve">. </w:t>
      </w:r>
    </w:p>
    <w:p w14:paraId="777A87CA" w14:textId="77777777" w:rsidR="00F413DF" w:rsidRPr="00FD1B48" w:rsidRDefault="00F413DF" w:rsidP="00CC288A">
      <w:pPr>
        <w:ind w:firstLine="708"/>
        <w:jc w:val="both"/>
        <w:rPr>
          <w:rFonts w:asciiTheme="minorHAnsi" w:hAnsiTheme="minorHAnsi" w:cstheme="minorHAnsi"/>
          <w:b/>
          <w:sz w:val="22"/>
          <w:szCs w:val="22"/>
        </w:rPr>
      </w:pPr>
    </w:p>
    <w:p w14:paraId="12A57769" w14:textId="4A701D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Kadar osebni zdravnik oceni, da je zavarovana oseba upravičena do MP, za katerega predpisovanje je pristojen napotni zdravnik, zavarovano osebo zaradi predpisa ali prilagoditve MP napoti k zdravnik</w:t>
      </w:r>
      <w:r w:rsidR="00103305">
        <w:rPr>
          <w:rFonts w:asciiTheme="minorHAnsi" w:hAnsiTheme="minorHAnsi" w:cstheme="minorHAnsi"/>
          <w:sz w:val="22"/>
          <w:szCs w:val="22"/>
        </w:rPr>
        <w:t xml:space="preserve">u </w:t>
      </w:r>
      <w:r w:rsidRPr="00FD1B48">
        <w:rPr>
          <w:rFonts w:asciiTheme="minorHAnsi" w:hAnsiTheme="minorHAnsi" w:cstheme="minorHAnsi"/>
          <w:sz w:val="22"/>
          <w:szCs w:val="22"/>
        </w:rPr>
        <w:t xml:space="preserve">sekundarne ali terciarne ravni </w:t>
      </w:r>
      <w:r w:rsidRPr="00FD1B48">
        <w:rPr>
          <w:rFonts w:asciiTheme="minorHAnsi" w:hAnsiTheme="minorHAnsi" w:cstheme="minorHAnsi"/>
          <w:b/>
          <w:sz w:val="22"/>
          <w:szCs w:val="22"/>
        </w:rPr>
        <w:t>z napotnico</w:t>
      </w:r>
      <w:r w:rsidRPr="00FD1B48">
        <w:rPr>
          <w:rFonts w:asciiTheme="minorHAnsi" w:hAnsiTheme="minorHAnsi" w:cstheme="minorHAnsi"/>
          <w:sz w:val="22"/>
          <w:szCs w:val="22"/>
        </w:rPr>
        <w:t>. Posreduje mu tudi vse podatke o zdravstvenem stanju osebe, ki jih ima v svoji dokumentaciji in za katere ocenjuje, da utemeljujejo predpis MP. Če napotni zdravnik oceni, da predlog osebnega zdravnika ni utemeljen,</w:t>
      </w:r>
      <w:r w:rsidR="00103305">
        <w:rPr>
          <w:rFonts w:asciiTheme="minorHAnsi" w:hAnsiTheme="minorHAnsi" w:cstheme="minorHAnsi"/>
          <w:sz w:val="22"/>
          <w:szCs w:val="22"/>
        </w:rPr>
        <w:t xml:space="preserve"> </w:t>
      </w:r>
      <w:r w:rsidRPr="00FD1B48">
        <w:rPr>
          <w:rFonts w:asciiTheme="minorHAnsi" w:hAnsiTheme="minorHAnsi" w:cstheme="minorHAnsi"/>
          <w:sz w:val="22"/>
          <w:szCs w:val="22"/>
        </w:rPr>
        <w:t>ali da za predpis MP ni pooblaščen, naročilnice ne izda. Svoje ugotovit</w:t>
      </w:r>
      <w:r w:rsidR="007C4E40">
        <w:rPr>
          <w:rFonts w:asciiTheme="minorHAnsi" w:hAnsiTheme="minorHAnsi" w:cstheme="minorHAnsi"/>
          <w:sz w:val="22"/>
          <w:szCs w:val="22"/>
        </w:rPr>
        <w:t>v</w:t>
      </w:r>
      <w:r w:rsidRPr="00FD1B48">
        <w:rPr>
          <w:rFonts w:asciiTheme="minorHAnsi" w:hAnsiTheme="minorHAnsi" w:cstheme="minorHAnsi"/>
          <w:sz w:val="22"/>
          <w:szCs w:val="22"/>
        </w:rPr>
        <w:t xml:space="preserve">e in predloge navede v izvidu zavarovane osebe. </w:t>
      </w:r>
    </w:p>
    <w:p w14:paraId="70E2C225" w14:textId="4A273B37" w:rsidR="00CC288A" w:rsidRDefault="00CC288A" w:rsidP="00CC288A">
      <w:pPr>
        <w:jc w:val="both"/>
        <w:rPr>
          <w:rFonts w:asciiTheme="minorHAnsi" w:hAnsiTheme="minorHAnsi" w:cstheme="minorHAnsi"/>
          <w:sz w:val="22"/>
          <w:szCs w:val="22"/>
          <w:u w:val="single"/>
        </w:rPr>
      </w:pPr>
      <w:r w:rsidRPr="00FD1B48">
        <w:rPr>
          <w:rFonts w:asciiTheme="minorHAnsi" w:hAnsiTheme="minorHAnsi" w:cstheme="minorHAnsi"/>
          <w:sz w:val="22"/>
          <w:szCs w:val="22"/>
          <w:u w:val="single"/>
        </w:rPr>
        <w:t>Napotni zdravnik lahko predpiše zavarovani osebi MP</w:t>
      </w:r>
      <w:r w:rsidR="004B66EE">
        <w:rPr>
          <w:rFonts w:asciiTheme="minorHAnsi" w:hAnsiTheme="minorHAnsi" w:cstheme="minorHAnsi"/>
          <w:sz w:val="22"/>
          <w:szCs w:val="22"/>
          <w:u w:val="single"/>
        </w:rPr>
        <w:t>,</w:t>
      </w:r>
      <w:r w:rsidRPr="00FD1B48">
        <w:rPr>
          <w:rFonts w:asciiTheme="minorHAnsi" w:hAnsiTheme="minorHAnsi" w:cstheme="minorHAnsi"/>
          <w:sz w:val="22"/>
          <w:szCs w:val="22"/>
          <w:u w:val="single"/>
        </w:rPr>
        <w:t xml:space="preserve"> za katere je sicer pooblaščen osebni zdravnik, če mu je ta takšna pooblastila dodelil z napotnico.</w:t>
      </w:r>
    </w:p>
    <w:p w14:paraId="299E71A7" w14:textId="77777777" w:rsidR="00657F8A" w:rsidRDefault="00657F8A" w:rsidP="00CC288A">
      <w:pPr>
        <w:jc w:val="both"/>
        <w:rPr>
          <w:rFonts w:asciiTheme="minorHAnsi" w:hAnsiTheme="minorHAnsi" w:cstheme="minorHAnsi"/>
          <w:sz w:val="22"/>
          <w:szCs w:val="22"/>
          <w:u w:val="single"/>
        </w:rPr>
      </w:pPr>
    </w:p>
    <w:p w14:paraId="5EEC5849" w14:textId="726170ED" w:rsidR="00657F8A" w:rsidRPr="00844023" w:rsidRDefault="00657F8A" w:rsidP="00CC288A">
      <w:pPr>
        <w:jc w:val="both"/>
        <w:rPr>
          <w:rFonts w:asciiTheme="minorHAnsi" w:hAnsiTheme="minorHAnsi" w:cstheme="minorHAnsi"/>
          <w:b/>
          <w:bCs/>
          <w:sz w:val="22"/>
          <w:szCs w:val="22"/>
          <w:u w:val="single"/>
        </w:rPr>
      </w:pPr>
      <w:r w:rsidRPr="00194230">
        <w:rPr>
          <w:rFonts w:asciiTheme="minorHAnsi" w:hAnsiTheme="minorHAnsi" w:cstheme="minorHAnsi"/>
          <w:b/>
          <w:bCs/>
          <w:sz w:val="22"/>
          <w:szCs w:val="22"/>
          <w:u w:val="single"/>
        </w:rPr>
        <w:t>Vse navedeno v tem navodilu za osebnega zdravnika velja za diplomirano medicinsko sestro oziroma diplomiranega zdravstvenika, če imata na podlagi aktov Zavoda pooblastila za predpisovanje določenih vrst MP.</w:t>
      </w:r>
      <w:r w:rsidRPr="00844023">
        <w:rPr>
          <w:rFonts w:asciiTheme="minorHAnsi" w:hAnsiTheme="minorHAnsi" w:cstheme="minorHAnsi"/>
          <w:b/>
          <w:bCs/>
          <w:sz w:val="22"/>
          <w:szCs w:val="22"/>
          <w:u w:val="single"/>
        </w:rPr>
        <w:t xml:space="preserve"> </w:t>
      </w:r>
    </w:p>
    <w:p w14:paraId="463EFED3" w14:textId="77777777" w:rsidR="00CC288A" w:rsidRPr="00FD1B48" w:rsidRDefault="00CC288A" w:rsidP="00CC288A">
      <w:pPr>
        <w:jc w:val="both"/>
        <w:rPr>
          <w:rFonts w:asciiTheme="minorHAnsi" w:hAnsiTheme="minorHAnsi" w:cstheme="minorHAnsi"/>
          <w:sz w:val="22"/>
          <w:szCs w:val="22"/>
          <w:u w:val="single"/>
        </w:rPr>
      </w:pPr>
    </w:p>
    <w:p w14:paraId="79C2C861" w14:textId="74C393B6"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 xml:space="preserve">3. DOBE TRAJANJA MP </w:t>
      </w:r>
    </w:p>
    <w:p w14:paraId="408E2860" w14:textId="120EC391" w:rsidR="00CC288A" w:rsidRPr="00FD1B48" w:rsidRDefault="007319AA" w:rsidP="00CC288A">
      <w:pPr>
        <w:jc w:val="both"/>
        <w:rPr>
          <w:rFonts w:asciiTheme="minorHAnsi" w:hAnsiTheme="minorHAnsi" w:cstheme="minorHAnsi"/>
          <w:sz w:val="22"/>
          <w:szCs w:val="22"/>
        </w:rPr>
      </w:pPr>
      <w:r>
        <w:rPr>
          <w:rFonts w:asciiTheme="minorHAnsi" w:hAnsiTheme="minorHAnsi" w:cstheme="minorHAnsi"/>
          <w:sz w:val="22"/>
          <w:szCs w:val="22"/>
        </w:rPr>
        <w:t>Z</w:t>
      </w:r>
      <w:r w:rsidR="00CC288A" w:rsidRPr="00FD1B48">
        <w:rPr>
          <w:rFonts w:asciiTheme="minorHAnsi" w:hAnsiTheme="minorHAnsi" w:cstheme="minorHAnsi"/>
          <w:sz w:val="22"/>
          <w:szCs w:val="22"/>
        </w:rPr>
        <w:t>avarovan</w:t>
      </w:r>
      <w:r>
        <w:rPr>
          <w:rFonts w:asciiTheme="minorHAnsi" w:hAnsiTheme="minorHAnsi" w:cstheme="minorHAnsi"/>
          <w:sz w:val="22"/>
          <w:szCs w:val="22"/>
        </w:rPr>
        <w:t>a</w:t>
      </w:r>
      <w:r w:rsidR="00CC288A" w:rsidRPr="00FD1B48">
        <w:rPr>
          <w:rFonts w:asciiTheme="minorHAnsi" w:hAnsiTheme="minorHAnsi" w:cstheme="minorHAnsi"/>
          <w:sz w:val="22"/>
          <w:szCs w:val="22"/>
        </w:rPr>
        <w:t xml:space="preserve"> oseb</w:t>
      </w:r>
      <w:r>
        <w:rPr>
          <w:rFonts w:asciiTheme="minorHAnsi" w:hAnsiTheme="minorHAnsi" w:cstheme="minorHAnsi"/>
          <w:sz w:val="22"/>
          <w:szCs w:val="22"/>
        </w:rPr>
        <w:t>a je upravičena</w:t>
      </w:r>
      <w:r w:rsidR="00CC288A" w:rsidRPr="00FD1B48">
        <w:rPr>
          <w:rFonts w:asciiTheme="minorHAnsi" w:hAnsiTheme="minorHAnsi" w:cstheme="minorHAnsi"/>
          <w:sz w:val="22"/>
          <w:szCs w:val="22"/>
        </w:rPr>
        <w:t xml:space="preserve"> do novega MP oziroma nove količine iste vrste </w:t>
      </w:r>
      <w:r>
        <w:rPr>
          <w:rFonts w:asciiTheme="minorHAnsi" w:hAnsiTheme="minorHAnsi" w:cstheme="minorHAnsi"/>
          <w:sz w:val="22"/>
          <w:szCs w:val="22"/>
        </w:rPr>
        <w:t xml:space="preserve">glede na </w:t>
      </w:r>
      <w:r w:rsidR="00CC288A" w:rsidRPr="00FD1B48">
        <w:rPr>
          <w:rFonts w:asciiTheme="minorHAnsi" w:hAnsiTheme="minorHAnsi" w:cstheme="minorHAnsi"/>
          <w:sz w:val="22"/>
          <w:szCs w:val="22"/>
        </w:rPr>
        <w:t>dobe trajanja, ki jih urejajo Pravila OZZ. Doba trajanja je določena s Pravil</w:t>
      </w:r>
      <w:r w:rsidR="009022CF">
        <w:rPr>
          <w:rFonts w:asciiTheme="minorHAnsi" w:hAnsiTheme="minorHAnsi" w:cstheme="minorHAnsi"/>
          <w:sz w:val="22"/>
          <w:szCs w:val="22"/>
        </w:rPr>
        <w:t>i</w:t>
      </w:r>
      <w:r w:rsidR="00CC288A" w:rsidRPr="00FD1B48">
        <w:rPr>
          <w:rFonts w:asciiTheme="minorHAnsi" w:hAnsiTheme="minorHAnsi" w:cstheme="minorHAnsi"/>
          <w:sz w:val="22"/>
          <w:szCs w:val="22"/>
        </w:rPr>
        <w:t xml:space="preserve"> OZZ in je skupni izraz za: </w:t>
      </w:r>
    </w:p>
    <w:p w14:paraId="28AFBD86" w14:textId="77777777" w:rsidR="00CC288A" w:rsidRPr="00FD1B48" w:rsidRDefault="00CC288A" w:rsidP="00CC288A">
      <w:pPr>
        <w:overflowPunct/>
        <w:ind w:left="720" w:hanging="360"/>
        <w:jc w:val="both"/>
        <w:rPr>
          <w:rFonts w:asciiTheme="minorHAnsi" w:hAnsiTheme="minorHAnsi" w:cstheme="minorHAnsi"/>
          <w:sz w:val="22"/>
          <w:szCs w:val="22"/>
        </w:rPr>
      </w:pPr>
      <w:r w:rsidRPr="00FD1B48">
        <w:rPr>
          <w:rFonts w:asciiTheme="minorHAnsi" w:hAnsiTheme="minorHAnsi" w:cstheme="minorHAnsi"/>
          <w:sz w:val="22"/>
          <w:szCs w:val="22"/>
        </w:rPr>
        <w:t>1.</w:t>
      </w:r>
      <w:r w:rsidRPr="00FD1B48">
        <w:rPr>
          <w:rFonts w:asciiTheme="minorHAnsi" w:hAnsiTheme="minorHAnsi" w:cstheme="minorHAnsi"/>
          <w:sz w:val="22"/>
          <w:szCs w:val="22"/>
        </w:rPr>
        <w:tab/>
        <w:t xml:space="preserve">trajnostno dobo MP (115. člen Pravil OZZ), </w:t>
      </w:r>
    </w:p>
    <w:p w14:paraId="79067E90" w14:textId="4A003C6A" w:rsidR="00CC288A" w:rsidRPr="00FD1B48" w:rsidRDefault="00CC288A" w:rsidP="00CC288A">
      <w:pPr>
        <w:overflowPunct/>
        <w:ind w:left="720" w:hanging="360"/>
        <w:jc w:val="both"/>
        <w:rPr>
          <w:rFonts w:asciiTheme="minorHAnsi" w:hAnsiTheme="minorHAnsi" w:cstheme="minorHAnsi"/>
          <w:sz w:val="22"/>
          <w:szCs w:val="22"/>
        </w:rPr>
      </w:pPr>
      <w:r w:rsidRPr="00FD1B48">
        <w:rPr>
          <w:rFonts w:asciiTheme="minorHAnsi" w:hAnsiTheme="minorHAnsi" w:cstheme="minorHAnsi"/>
          <w:sz w:val="22"/>
          <w:szCs w:val="22"/>
        </w:rPr>
        <w:t>2.</w:t>
      </w:r>
      <w:r w:rsidRPr="00FD1B48">
        <w:rPr>
          <w:rFonts w:asciiTheme="minorHAnsi" w:hAnsiTheme="minorHAnsi" w:cstheme="minorHAnsi"/>
          <w:sz w:val="22"/>
          <w:szCs w:val="22"/>
        </w:rPr>
        <w:tab/>
        <w:t xml:space="preserve">obdobje in količino, ki </w:t>
      </w:r>
      <w:r w:rsidR="004B66EE" w:rsidRPr="00FD1B48">
        <w:rPr>
          <w:rFonts w:asciiTheme="minorHAnsi" w:hAnsiTheme="minorHAnsi" w:cstheme="minorHAnsi"/>
          <w:sz w:val="22"/>
          <w:szCs w:val="22"/>
        </w:rPr>
        <w:t>j</w:t>
      </w:r>
      <w:r w:rsidR="004B66EE">
        <w:rPr>
          <w:rFonts w:asciiTheme="minorHAnsi" w:hAnsiTheme="minorHAnsi" w:cstheme="minorHAnsi"/>
          <w:sz w:val="22"/>
          <w:szCs w:val="22"/>
        </w:rPr>
        <w:t>u</w:t>
      </w:r>
      <w:r w:rsidR="004B66EE" w:rsidRPr="00FD1B48">
        <w:rPr>
          <w:rFonts w:asciiTheme="minorHAnsi" w:hAnsiTheme="minorHAnsi" w:cstheme="minorHAnsi"/>
          <w:sz w:val="22"/>
          <w:szCs w:val="22"/>
        </w:rPr>
        <w:t xml:space="preserve"> </w:t>
      </w:r>
      <w:r w:rsidRPr="00FD1B48">
        <w:rPr>
          <w:rFonts w:asciiTheme="minorHAnsi" w:hAnsiTheme="minorHAnsi" w:cstheme="minorHAnsi"/>
          <w:sz w:val="22"/>
          <w:szCs w:val="22"/>
        </w:rPr>
        <w:t>določajo Pravila OZZ</w:t>
      </w:r>
      <w:r w:rsidR="004B66EE">
        <w:rPr>
          <w:rFonts w:asciiTheme="minorHAnsi" w:hAnsiTheme="minorHAnsi" w:cstheme="minorHAnsi"/>
          <w:sz w:val="22"/>
          <w:szCs w:val="22"/>
        </w:rPr>
        <w:t xml:space="preserve"> </w:t>
      </w:r>
      <w:r w:rsidRPr="00FD1B48">
        <w:rPr>
          <w:rFonts w:asciiTheme="minorHAnsi" w:hAnsiTheme="minorHAnsi" w:cstheme="minorHAnsi"/>
          <w:sz w:val="22"/>
          <w:szCs w:val="22"/>
        </w:rPr>
        <w:t>(116. člen Pravil OZZ)</w:t>
      </w:r>
      <w:r w:rsidR="007C4E40">
        <w:rPr>
          <w:rFonts w:asciiTheme="minorHAnsi" w:hAnsiTheme="minorHAnsi" w:cstheme="minorHAnsi"/>
          <w:sz w:val="22"/>
          <w:szCs w:val="22"/>
        </w:rPr>
        <w:t>,</w:t>
      </w:r>
    </w:p>
    <w:p w14:paraId="0932660F" w14:textId="061A8C79" w:rsidR="00CC288A" w:rsidRDefault="00CC288A" w:rsidP="00CC288A">
      <w:pPr>
        <w:overflowPunct/>
        <w:ind w:left="720" w:hanging="360"/>
        <w:jc w:val="both"/>
        <w:rPr>
          <w:rFonts w:asciiTheme="minorHAnsi" w:hAnsiTheme="minorHAnsi" w:cstheme="minorHAnsi"/>
          <w:sz w:val="22"/>
          <w:szCs w:val="22"/>
        </w:rPr>
      </w:pPr>
      <w:r w:rsidRPr="00FD1B48">
        <w:rPr>
          <w:rFonts w:asciiTheme="minorHAnsi" w:hAnsiTheme="minorHAnsi" w:cstheme="minorHAnsi"/>
          <w:sz w:val="22"/>
          <w:szCs w:val="22"/>
        </w:rPr>
        <w:t>3.</w:t>
      </w:r>
      <w:r w:rsidRPr="00FD1B48">
        <w:rPr>
          <w:rFonts w:asciiTheme="minorHAnsi" w:hAnsiTheme="minorHAnsi" w:cstheme="minorHAnsi"/>
          <w:sz w:val="22"/>
          <w:szCs w:val="22"/>
        </w:rPr>
        <w:tab/>
        <w:t xml:space="preserve">obdobje in količino, ki </w:t>
      </w:r>
      <w:r w:rsidR="004B66EE" w:rsidRPr="00FD1B48">
        <w:rPr>
          <w:rFonts w:asciiTheme="minorHAnsi" w:hAnsiTheme="minorHAnsi" w:cstheme="minorHAnsi"/>
          <w:sz w:val="22"/>
          <w:szCs w:val="22"/>
        </w:rPr>
        <w:t>j</w:t>
      </w:r>
      <w:r w:rsidR="004B66EE">
        <w:rPr>
          <w:rFonts w:asciiTheme="minorHAnsi" w:hAnsiTheme="minorHAnsi" w:cstheme="minorHAnsi"/>
          <w:sz w:val="22"/>
          <w:szCs w:val="22"/>
        </w:rPr>
        <w:t>u</w:t>
      </w:r>
      <w:r w:rsidR="004B66EE" w:rsidRPr="00FD1B48">
        <w:rPr>
          <w:rFonts w:asciiTheme="minorHAnsi" w:hAnsiTheme="minorHAnsi" w:cstheme="minorHAnsi"/>
          <w:sz w:val="22"/>
          <w:szCs w:val="22"/>
        </w:rPr>
        <w:t xml:space="preserve"> </w:t>
      </w:r>
      <w:r w:rsidRPr="00FD1B48">
        <w:rPr>
          <w:rFonts w:asciiTheme="minorHAnsi" w:hAnsiTheme="minorHAnsi" w:cstheme="minorHAnsi"/>
          <w:sz w:val="22"/>
          <w:szCs w:val="22"/>
        </w:rPr>
        <w:t>določi pooblaščeni zdravnik (117. člen Pravil OZZ)</w:t>
      </w:r>
      <w:r w:rsidR="004C3AF6">
        <w:rPr>
          <w:rFonts w:asciiTheme="minorHAnsi" w:hAnsiTheme="minorHAnsi" w:cstheme="minorHAnsi"/>
          <w:sz w:val="22"/>
          <w:szCs w:val="22"/>
        </w:rPr>
        <w:t>,</w:t>
      </w:r>
    </w:p>
    <w:p w14:paraId="7B9975A8" w14:textId="265C597A" w:rsidR="008B29C8" w:rsidRPr="00FD1B48" w:rsidRDefault="00EA4019" w:rsidP="00CC288A">
      <w:pPr>
        <w:overflowPunct/>
        <w:ind w:left="720" w:hanging="360"/>
        <w:jc w:val="both"/>
        <w:rPr>
          <w:rFonts w:asciiTheme="minorHAnsi" w:hAnsiTheme="minorHAnsi" w:cstheme="minorHAnsi"/>
          <w:sz w:val="22"/>
          <w:szCs w:val="22"/>
        </w:rPr>
      </w:pPr>
      <w:proofErr w:type="spellStart"/>
      <w:r>
        <w:rPr>
          <w:rFonts w:asciiTheme="minorHAnsi" w:hAnsiTheme="minorHAnsi" w:cstheme="minorHAnsi"/>
          <w:sz w:val="22"/>
          <w:szCs w:val="22"/>
        </w:rPr>
        <w:t>3</w:t>
      </w:r>
      <w:r w:rsidR="008E7733">
        <w:rPr>
          <w:rFonts w:asciiTheme="minorHAnsi" w:hAnsiTheme="minorHAnsi" w:cstheme="minorHAnsi"/>
          <w:sz w:val="22"/>
          <w:szCs w:val="22"/>
        </w:rPr>
        <w:t>.</w:t>
      </w:r>
      <w:r>
        <w:rPr>
          <w:rFonts w:asciiTheme="minorHAnsi" w:hAnsiTheme="minorHAnsi" w:cstheme="minorHAnsi"/>
          <w:sz w:val="22"/>
          <w:szCs w:val="22"/>
        </w:rPr>
        <w:t>a</w:t>
      </w:r>
      <w:proofErr w:type="spellEnd"/>
      <w:r w:rsidR="008B29C8" w:rsidRPr="00FD1B48">
        <w:rPr>
          <w:rFonts w:asciiTheme="minorHAnsi" w:hAnsiTheme="minorHAnsi" w:cstheme="minorHAnsi"/>
          <w:sz w:val="22"/>
          <w:szCs w:val="22"/>
        </w:rPr>
        <w:tab/>
      </w:r>
      <w:r w:rsidR="008B29C8">
        <w:rPr>
          <w:rFonts w:asciiTheme="minorHAnsi" w:hAnsiTheme="minorHAnsi" w:cstheme="minorHAnsi"/>
          <w:sz w:val="22"/>
          <w:szCs w:val="22"/>
        </w:rPr>
        <w:t>življenjsko dobo (</w:t>
      </w:r>
      <w:proofErr w:type="spellStart"/>
      <w:r w:rsidR="008B29C8">
        <w:rPr>
          <w:rFonts w:asciiTheme="minorHAnsi" w:hAnsiTheme="minorHAnsi" w:cstheme="minorHAnsi"/>
          <w:sz w:val="22"/>
          <w:szCs w:val="22"/>
        </w:rPr>
        <w:t>117.a</w:t>
      </w:r>
      <w:proofErr w:type="spellEnd"/>
      <w:r w:rsidR="008B29C8">
        <w:rPr>
          <w:rFonts w:asciiTheme="minorHAnsi" w:hAnsiTheme="minorHAnsi" w:cstheme="minorHAnsi"/>
          <w:sz w:val="22"/>
          <w:szCs w:val="22"/>
        </w:rPr>
        <w:t xml:space="preserve"> člen Pravil OZZ),</w:t>
      </w:r>
    </w:p>
    <w:p w14:paraId="6D81F7C8" w14:textId="65969F28" w:rsidR="00CC288A" w:rsidRPr="00FD1B48" w:rsidRDefault="00EA4019" w:rsidP="00CC288A">
      <w:pPr>
        <w:overflowPunct/>
        <w:ind w:left="720" w:hanging="360"/>
        <w:jc w:val="both"/>
        <w:rPr>
          <w:rFonts w:asciiTheme="minorHAnsi" w:hAnsiTheme="minorHAnsi" w:cstheme="minorHAnsi"/>
          <w:sz w:val="22"/>
          <w:szCs w:val="22"/>
        </w:rPr>
      </w:pPr>
      <w:r>
        <w:rPr>
          <w:rFonts w:asciiTheme="minorHAnsi" w:hAnsiTheme="minorHAnsi" w:cstheme="minorHAnsi"/>
          <w:sz w:val="22"/>
          <w:szCs w:val="22"/>
        </w:rPr>
        <w:t>4</w:t>
      </w:r>
      <w:r w:rsidR="00CC288A" w:rsidRPr="00FD1B48">
        <w:rPr>
          <w:rFonts w:asciiTheme="minorHAnsi" w:hAnsiTheme="minorHAnsi" w:cstheme="minorHAnsi"/>
          <w:sz w:val="22"/>
          <w:szCs w:val="22"/>
        </w:rPr>
        <w:t>.</w:t>
      </w:r>
      <w:r w:rsidR="00CC288A" w:rsidRPr="00FD1B48">
        <w:rPr>
          <w:rFonts w:asciiTheme="minorHAnsi" w:hAnsiTheme="minorHAnsi" w:cstheme="minorHAnsi"/>
          <w:sz w:val="22"/>
          <w:szCs w:val="22"/>
        </w:rPr>
        <w:tab/>
        <w:t>enkratno pravico do MP (118. člen Pravil OZZ</w:t>
      </w:r>
      <w:r w:rsidR="004C3AF6" w:rsidRPr="00FD1B48">
        <w:rPr>
          <w:rFonts w:asciiTheme="minorHAnsi" w:hAnsiTheme="minorHAnsi" w:cstheme="minorHAnsi"/>
          <w:sz w:val="22"/>
          <w:szCs w:val="22"/>
        </w:rPr>
        <w:t>)</w:t>
      </w:r>
      <w:r w:rsidR="004C3AF6">
        <w:rPr>
          <w:rFonts w:asciiTheme="minorHAnsi" w:hAnsiTheme="minorHAnsi" w:cstheme="minorHAnsi"/>
          <w:sz w:val="22"/>
          <w:szCs w:val="22"/>
        </w:rPr>
        <w:t>.</w:t>
      </w:r>
    </w:p>
    <w:p w14:paraId="2E0BA58C" w14:textId="77777777" w:rsidR="00CC288A" w:rsidRPr="00FD1B48" w:rsidRDefault="00CC288A" w:rsidP="00CC288A">
      <w:pPr>
        <w:overflowPunct/>
        <w:ind w:left="720"/>
        <w:jc w:val="both"/>
        <w:rPr>
          <w:rFonts w:asciiTheme="minorHAnsi" w:hAnsiTheme="minorHAnsi" w:cstheme="minorHAnsi"/>
          <w:sz w:val="22"/>
          <w:szCs w:val="22"/>
        </w:rPr>
      </w:pPr>
      <w:r w:rsidRPr="00FD1B48">
        <w:rPr>
          <w:rFonts w:asciiTheme="minorHAnsi" w:hAnsiTheme="minorHAnsi" w:cstheme="minorHAnsi"/>
          <w:sz w:val="22"/>
          <w:szCs w:val="22"/>
        </w:rPr>
        <w:t xml:space="preserve"> </w:t>
      </w:r>
    </w:p>
    <w:p w14:paraId="0FDAC94C" w14:textId="10BE9E8D" w:rsidR="00CC288A" w:rsidRDefault="00CC288A" w:rsidP="00CC288A">
      <w:pPr>
        <w:overflowPunct/>
        <w:jc w:val="both"/>
        <w:rPr>
          <w:rFonts w:asciiTheme="minorHAnsi" w:hAnsiTheme="minorHAnsi" w:cstheme="minorHAnsi"/>
          <w:sz w:val="22"/>
          <w:szCs w:val="22"/>
        </w:rPr>
      </w:pPr>
      <w:r w:rsidRPr="00FD1B48">
        <w:rPr>
          <w:rFonts w:asciiTheme="minorHAnsi" w:hAnsiTheme="minorHAnsi" w:cstheme="minorHAnsi"/>
          <w:sz w:val="22"/>
          <w:szCs w:val="22"/>
        </w:rPr>
        <w:t xml:space="preserve">Doba trajanja za posamezno vrsto MP je razvidna iz Seznama MP </w:t>
      </w:r>
      <w:r w:rsidR="009D4D71">
        <w:rPr>
          <w:rFonts w:asciiTheme="minorHAnsi" w:hAnsiTheme="minorHAnsi" w:cstheme="minorHAnsi"/>
          <w:sz w:val="22"/>
          <w:szCs w:val="22"/>
        </w:rPr>
        <w:t xml:space="preserve">s šifrantom in </w:t>
      </w:r>
      <w:r w:rsidRPr="00FD1B48">
        <w:rPr>
          <w:rFonts w:asciiTheme="minorHAnsi" w:hAnsiTheme="minorHAnsi" w:cstheme="minorHAnsi"/>
          <w:sz w:val="22"/>
          <w:szCs w:val="22"/>
        </w:rPr>
        <w:t>z ostalimi podatki</w:t>
      </w:r>
      <w:r w:rsidR="00D15832">
        <w:rPr>
          <w:rFonts w:asciiTheme="minorHAnsi" w:hAnsiTheme="minorHAnsi" w:cstheme="minorHAnsi"/>
          <w:sz w:val="22"/>
          <w:szCs w:val="22"/>
        </w:rPr>
        <w:t xml:space="preserve">. </w:t>
      </w:r>
      <w:r w:rsidR="00D15832" w:rsidRPr="00194230">
        <w:rPr>
          <w:rFonts w:asciiTheme="minorHAnsi" w:hAnsiTheme="minorHAnsi" w:cstheme="minorHAnsi"/>
          <w:sz w:val="22"/>
          <w:szCs w:val="22"/>
        </w:rPr>
        <w:t>Podatki o artiklih v okviru določenih vrst MP vključno z ž</w:t>
      </w:r>
      <w:r w:rsidR="007319AA" w:rsidRPr="00194230">
        <w:rPr>
          <w:rFonts w:asciiTheme="minorHAnsi" w:hAnsiTheme="minorHAnsi" w:cstheme="minorHAnsi"/>
          <w:sz w:val="22"/>
          <w:szCs w:val="22"/>
        </w:rPr>
        <w:t>ivljenjsk</w:t>
      </w:r>
      <w:r w:rsidR="00DF6831" w:rsidRPr="00194230">
        <w:rPr>
          <w:rFonts w:asciiTheme="minorHAnsi" w:hAnsiTheme="minorHAnsi" w:cstheme="minorHAnsi"/>
          <w:sz w:val="22"/>
          <w:szCs w:val="22"/>
        </w:rPr>
        <w:t>o</w:t>
      </w:r>
      <w:r w:rsidR="007319AA" w:rsidRPr="00194230">
        <w:rPr>
          <w:rFonts w:asciiTheme="minorHAnsi" w:hAnsiTheme="minorHAnsi" w:cstheme="minorHAnsi"/>
          <w:sz w:val="22"/>
          <w:szCs w:val="22"/>
        </w:rPr>
        <w:t xml:space="preserve"> dob</w:t>
      </w:r>
      <w:r w:rsidR="00DF6831" w:rsidRPr="00194230">
        <w:rPr>
          <w:rFonts w:asciiTheme="minorHAnsi" w:hAnsiTheme="minorHAnsi" w:cstheme="minorHAnsi"/>
          <w:sz w:val="22"/>
          <w:szCs w:val="22"/>
        </w:rPr>
        <w:t>o</w:t>
      </w:r>
      <w:r w:rsidR="007319AA" w:rsidRPr="00194230">
        <w:rPr>
          <w:rFonts w:asciiTheme="minorHAnsi" w:hAnsiTheme="minorHAnsi" w:cstheme="minorHAnsi"/>
          <w:sz w:val="22"/>
          <w:szCs w:val="22"/>
        </w:rPr>
        <w:t xml:space="preserve"> oz. čas</w:t>
      </w:r>
      <w:r w:rsidR="00D15832" w:rsidRPr="00194230">
        <w:rPr>
          <w:rFonts w:asciiTheme="minorHAnsi" w:hAnsiTheme="minorHAnsi" w:cstheme="minorHAnsi"/>
          <w:sz w:val="22"/>
          <w:szCs w:val="22"/>
        </w:rPr>
        <w:t>om</w:t>
      </w:r>
      <w:r w:rsidR="007319AA" w:rsidRPr="00194230">
        <w:rPr>
          <w:rFonts w:asciiTheme="minorHAnsi" w:hAnsiTheme="minorHAnsi" w:cstheme="minorHAnsi"/>
          <w:sz w:val="22"/>
          <w:szCs w:val="22"/>
        </w:rPr>
        <w:t xml:space="preserve"> uporabe </w:t>
      </w:r>
      <w:r w:rsidR="00D15832" w:rsidRPr="00194230">
        <w:rPr>
          <w:rFonts w:asciiTheme="minorHAnsi" w:hAnsiTheme="minorHAnsi" w:cstheme="minorHAnsi"/>
          <w:sz w:val="22"/>
          <w:szCs w:val="22"/>
        </w:rPr>
        <w:t xml:space="preserve">so </w:t>
      </w:r>
      <w:r w:rsidR="00DF6831" w:rsidRPr="00194230">
        <w:rPr>
          <w:rFonts w:asciiTheme="minorHAnsi" w:hAnsiTheme="minorHAnsi" w:cstheme="minorHAnsi"/>
          <w:sz w:val="22"/>
          <w:szCs w:val="22"/>
        </w:rPr>
        <w:t xml:space="preserve">prav tako </w:t>
      </w:r>
      <w:r w:rsidR="00D15832" w:rsidRPr="00194230">
        <w:rPr>
          <w:rFonts w:asciiTheme="minorHAnsi" w:hAnsiTheme="minorHAnsi" w:cstheme="minorHAnsi"/>
          <w:sz w:val="22"/>
          <w:szCs w:val="22"/>
        </w:rPr>
        <w:t>razvidni iz</w:t>
      </w:r>
      <w:r w:rsidR="00DF6831" w:rsidRPr="00194230">
        <w:rPr>
          <w:rFonts w:asciiTheme="minorHAnsi" w:hAnsiTheme="minorHAnsi" w:cstheme="minorHAnsi"/>
          <w:sz w:val="22"/>
          <w:szCs w:val="22"/>
        </w:rPr>
        <w:t xml:space="preserve"> Seznama MP s šifrantom in ostalimi podatki, vendar na posebnem zavihku. </w:t>
      </w:r>
      <w:r w:rsidRPr="00FD1B48">
        <w:rPr>
          <w:rFonts w:asciiTheme="minorHAnsi" w:hAnsiTheme="minorHAnsi" w:cstheme="minorHAnsi"/>
          <w:sz w:val="22"/>
          <w:szCs w:val="22"/>
        </w:rPr>
        <w:t>Doba trajanja MP</w:t>
      </w:r>
      <w:r w:rsidR="00574F68">
        <w:rPr>
          <w:rFonts w:asciiTheme="minorHAnsi" w:hAnsiTheme="minorHAnsi" w:cstheme="minorHAnsi"/>
          <w:sz w:val="22"/>
          <w:szCs w:val="22"/>
        </w:rPr>
        <w:t xml:space="preserve"> </w:t>
      </w:r>
      <w:r w:rsidR="00E818E8" w:rsidRPr="00FD1B48">
        <w:rPr>
          <w:rFonts w:asciiTheme="minorHAnsi" w:hAnsiTheme="minorHAnsi" w:cstheme="minorHAnsi"/>
          <w:sz w:val="22"/>
          <w:szCs w:val="22"/>
        </w:rPr>
        <w:t>začne</w:t>
      </w:r>
      <w:r w:rsidRPr="00FD1B48">
        <w:rPr>
          <w:rFonts w:asciiTheme="minorHAnsi" w:hAnsiTheme="minorHAnsi" w:cstheme="minorHAnsi"/>
          <w:sz w:val="22"/>
          <w:szCs w:val="22"/>
        </w:rPr>
        <w:t xml:space="preserve"> teči z dnem, ko je zavarovana oseba prevzela MP v lekarni ali specializirani prodajalni (v nadaljevanju</w:t>
      </w:r>
      <w:r w:rsidR="004B66EE">
        <w:rPr>
          <w:rFonts w:asciiTheme="minorHAnsi" w:hAnsiTheme="minorHAnsi" w:cstheme="minorHAnsi"/>
          <w:sz w:val="22"/>
          <w:szCs w:val="22"/>
        </w:rPr>
        <w:t>:</w:t>
      </w:r>
      <w:r w:rsidRPr="00FD1B48">
        <w:rPr>
          <w:rFonts w:asciiTheme="minorHAnsi" w:hAnsiTheme="minorHAnsi" w:cstheme="minorHAnsi"/>
          <w:sz w:val="22"/>
          <w:szCs w:val="22"/>
        </w:rPr>
        <w:t xml:space="preserve"> dobavitelj).</w:t>
      </w:r>
    </w:p>
    <w:p w14:paraId="02DE1356" w14:textId="1C988237" w:rsidR="004D6069" w:rsidRDefault="004D6069" w:rsidP="00CC288A">
      <w:pPr>
        <w:overflowPunct/>
        <w:jc w:val="both"/>
        <w:rPr>
          <w:rFonts w:asciiTheme="minorHAnsi" w:hAnsiTheme="minorHAnsi" w:cstheme="minorHAnsi"/>
          <w:sz w:val="22"/>
          <w:szCs w:val="22"/>
        </w:rPr>
      </w:pPr>
    </w:p>
    <w:p w14:paraId="21C845C3" w14:textId="6EADCAA6" w:rsidR="004D6069" w:rsidRPr="00FD1B48" w:rsidRDefault="004D6069" w:rsidP="00CC288A">
      <w:pPr>
        <w:overflowPunct/>
        <w:jc w:val="both"/>
        <w:rPr>
          <w:rFonts w:asciiTheme="minorHAnsi" w:hAnsiTheme="minorHAnsi" w:cstheme="minorHAnsi"/>
          <w:sz w:val="22"/>
          <w:szCs w:val="22"/>
        </w:rPr>
      </w:pPr>
      <w:r>
        <w:rPr>
          <w:rFonts w:asciiTheme="minorHAnsi" w:hAnsiTheme="minorHAnsi" w:cstheme="minorHAnsi"/>
          <w:sz w:val="22"/>
          <w:szCs w:val="22"/>
        </w:rPr>
        <w:t xml:space="preserve">Če je izdana količina MP zaradi pakiranja drugačna od predpisane količine, </w:t>
      </w:r>
      <w:r w:rsidR="001D5C3F">
        <w:rPr>
          <w:rFonts w:asciiTheme="minorHAnsi" w:hAnsiTheme="minorHAnsi" w:cstheme="minorHAnsi"/>
          <w:sz w:val="22"/>
          <w:szCs w:val="22"/>
        </w:rPr>
        <w:t>se dejansko izdana</w:t>
      </w:r>
      <w:r>
        <w:rPr>
          <w:rFonts w:asciiTheme="minorHAnsi" w:hAnsiTheme="minorHAnsi" w:cstheme="minorHAnsi"/>
          <w:sz w:val="22"/>
          <w:szCs w:val="22"/>
        </w:rPr>
        <w:t xml:space="preserve"> količina</w:t>
      </w:r>
      <w:r w:rsidR="0025478D">
        <w:rPr>
          <w:rFonts w:asciiTheme="minorHAnsi" w:hAnsiTheme="minorHAnsi" w:cstheme="minorHAnsi"/>
          <w:sz w:val="22"/>
          <w:szCs w:val="22"/>
        </w:rPr>
        <w:t xml:space="preserve"> (manjša ali večja)</w:t>
      </w:r>
      <w:r>
        <w:rPr>
          <w:rFonts w:asciiTheme="minorHAnsi" w:hAnsiTheme="minorHAnsi" w:cstheme="minorHAnsi"/>
          <w:sz w:val="22"/>
          <w:szCs w:val="22"/>
        </w:rPr>
        <w:t xml:space="preserve"> </w:t>
      </w:r>
      <w:r w:rsidR="00106676">
        <w:rPr>
          <w:rFonts w:asciiTheme="minorHAnsi" w:hAnsiTheme="minorHAnsi" w:cstheme="minorHAnsi"/>
          <w:sz w:val="22"/>
          <w:szCs w:val="22"/>
        </w:rPr>
        <w:t xml:space="preserve">upošteva </w:t>
      </w:r>
      <w:r>
        <w:rPr>
          <w:rFonts w:asciiTheme="minorHAnsi" w:hAnsiTheme="minorHAnsi" w:cstheme="minorHAnsi"/>
          <w:sz w:val="22"/>
          <w:szCs w:val="22"/>
        </w:rPr>
        <w:t>pri</w:t>
      </w:r>
      <w:r w:rsidR="0025478D">
        <w:rPr>
          <w:rFonts w:asciiTheme="minorHAnsi" w:hAnsiTheme="minorHAnsi" w:cstheme="minorHAnsi"/>
          <w:sz w:val="22"/>
          <w:szCs w:val="22"/>
        </w:rPr>
        <w:t xml:space="preserve"> izteku</w:t>
      </w:r>
      <w:r>
        <w:rPr>
          <w:rFonts w:asciiTheme="minorHAnsi" w:hAnsiTheme="minorHAnsi" w:cstheme="minorHAnsi"/>
          <w:sz w:val="22"/>
          <w:szCs w:val="22"/>
        </w:rPr>
        <w:t xml:space="preserve"> </w:t>
      </w:r>
      <w:r w:rsidR="00106676">
        <w:rPr>
          <w:rFonts w:asciiTheme="minorHAnsi" w:hAnsiTheme="minorHAnsi" w:cstheme="minorHAnsi"/>
          <w:sz w:val="22"/>
          <w:szCs w:val="22"/>
        </w:rPr>
        <w:t>dobe trajanja</w:t>
      </w:r>
      <w:r w:rsidR="0025478D">
        <w:rPr>
          <w:rFonts w:asciiTheme="minorHAnsi" w:hAnsiTheme="minorHAnsi" w:cstheme="minorHAnsi"/>
          <w:sz w:val="22"/>
          <w:szCs w:val="22"/>
        </w:rPr>
        <w:t xml:space="preserve">, kdaj je zavarovana oseba upravičena do nove količine. </w:t>
      </w:r>
      <w:r w:rsidR="00B366D9">
        <w:rPr>
          <w:rFonts w:asciiTheme="minorHAnsi" w:hAnsiTheme="minorHAnsi" w:cstheme="minorHAnsi"/>
          <w:sz w:val="22"/>
          <w:szCs w:val="22"/>
        </w:rPr>
        <w:t>V primeru, da</w:t>
      </w:r>
      <w:r w:rsidR="00612F4B">
        <w:rPr>
          <w:rFonts w:asciiTheme="minorHAnsi" w:hAnsiTheme="minorHAnsi" w:cstheme="minorHAnsi"/>
          <w:sz w:val="22"/>
          <w:szCs w:val="22"/>
        </w:rPr>
        <w:t xml:space="preserve"> zavarovana oseba </w:t>
      </w:r>
      <w:r w:rsidR="00B366D9">
        <w:rPr>
          <w:rFonts w:asciiTheme="minorHAnsi" w:hAnsiTheme="minorHAnsi" w:cstheme="minorHAnsi"/>
          <w:sz w:val="22"/>
          <w:szCs w:val="22"/>
        </w:rPr>
        <w:t>pisno</w:t>
      </w:r>
      <w:r w:rsidR="00612F4B">
        <w:rPr>
          <w:rFonts w:asciiTheme="minorHAnsi" w:hAnsiTheme="minorHAnsi" w:cstheme="minorHAnsi"/>
          <w:sz w:val="22"/>
          <w:szCs w:val="22"/>
        </w:rPr>
        <w:t xml:space="preserve"> </w:t>
      </w:r>
      <w:r w:rsidR="00A83F6E">
        <w:rPr>
          <w:rFonts w:asciiTheme="minorHAnsi" w:hAnsiTheme="minorHAnsi" w:cstheme="minorHAnsi"/>
          <w:sz w:val="22"/>
          <w:szCs w:val="22"/>
        </w:rPr>
        <w:t>zahtev</w:t>
      </w:r>
      <w:r w:rsidR="00B366D9">
        <w:rPr>
          <w:rFonts w:asciiTheme="minorHAnsi" w:hAnsiTheme="minorHAnsi" w:cstheme="minorHAnsi"/>
          <w:sz w:val="22"/>
          <w:szCs w:val="22"/>
        </w:rPr>
        <w:t>a</w:t>
      </w:r>
      <w:r w:rsidR="00612F4B">
        <w:rPr>
          <w:rFonts w:asciiTheme="minorHAnsi" w:hAnsiTheme="minorHAnsi" w:cstheme="minorHAnsi"/>
          <w:sz w:val="22"/>
          <w:szCs w:val="22"/>
        </w:rPr>
        <w:t xml:space="preserve"> </w:t>
      </w:r>
      <w:r w:rsidR="00B366D9">
        <w:rPr>
          <w:rFonts w:asciiTheme="minorHAnsi" w:hAnsiTheme="minorHAnsi" w:cstheme="minorHAnsi"/>
          <w:sz w:val="22"/>
          <w:szCs w:val="22"/>
        </w:rPr>
        <w:t>izdajo</w:t>
      </w:r>
      <w:r w:rsidR="00612F4B">
        <w:rPr>
          <w:rFonts w:asciiTheme="minorHAnsi" w:hAnsiTheme="minorHAnsi" w:cstheme="minorHAnsi"/>
          <w:sz w:val="22"/>
          <w:szCs w:val="22"/>
        </w:rPr>
        <w:t xml:space="preserve"> </w:t>
      </w:r>
      <w:r w:rsidR="00B366D9">
        <w:rPr>
          <w:rFonts w:asciiTheme="minorHAnsi" w:hAnsiTheme="minorHAnsi" w:cstheme="minorHAnsi"/>
          <w:sz w:val="22"/>
          <w:szCs w:val="22"/>
        </w:rPr>
        <w:t xml:space="preserve">manjše </w:t>
      </w:r>
      <w:r w:rsidR="00612F4B">
        <w:rPr>
          <w:rFonts w:asciiTheme="minorHAnsi" w:hAnsiTheme="minorHAnsi" w:cstheme="minorHAnsi"/>
          <w:sz w:val="22"/>
          <w:szCs w:val="22"/>
        </w:rPr>
        <w:t>količin</w:t>
      </w:r>
      <w:r w:rsidR="00B366D9">
        <w:rPr>
          <w:rFonts w:asciiTheme="minorHAnsi" w:hAnsiTheme="minorHAnsi" w:cstheme="minorHAnsi"/>
          <w:sz w:val="22"/>
          <w:szCs w:val="22"/>
        </w:rPr>
        <w:t>e</w:t>
      </w:r>
      <w:r w:rsidR="00612F4B">
        <w:rPr>
          <w:rFonts w:asciiTheme="minorHAnsi" w:hAnsiTheme="minorHAnsi" w:cstheme="minorHAnsi"/>
          <w:sz w:val="22"/>
          <w:szCs w:val="22"/>
        </w:rPr>
        <w:t xml:space="preserve"> </w:t>
      </w:r>
      <w:r w:rsidR="00B366D9">
        <w:rPr>
          <w:rFonts w:asciiTheme="minorHAnsi" w:hAnsiTheme="minorHAnsi" w:cstheme="minorHAnsi"/>
          <w:sz w:val="22"/>
          <w:szCs w:val="22"/>
        </w:rPr>
        <w:t xml:space="preserve">MP </w:t>
      </w:r>
      <w:r w:rsidR="00612F4B">
        <w:rPr>
          <w:rFonts w:asciiTheme="minorHAnsi" w:hAnsiTheme="minorHAnsi" w:cstheme="minorHAnsi"/>
          <w:sz w:val="22"/>
          <w:szCs w:val="22"/>
        </w:rPr>
        <w:t>od predpisane</w:t>
      </w:r>
      <w:r w:rsidR="00AE5E72">
        <w:rPr>
          <w:rFonts w:asciiTheme="minorHAnsi" w:hAnsiTheme="minorHAnsi" w:cstheme="minorHAnsi"/>
          <w:sz w:val="22"/>
          <w:szCs w:val="22"/>
        </w:rPr>
        <w:t>,</w:t>
      </w:r>
      <w:r w:rsidR="00B366D9">
        <w:rPr>
          <w:rFonts w:asciiTheme="minorHAnsi" w:hAnsiTheme="minorHAnsi" w:cstheme="minorHAnsi"/>
          <w:sz w:val="22"/>
          <w:szCs w:val="22"/>
        </w:rPr>
        <w:t xml:space="preserve"> nima pravice do prevzema preostale predpisane količine</w:t>
      </w:r>
      <w:r w:rsidR="00BD57CD">
        <w:rPr>
          <w:rFonts w:asciiTheme="minorHAnsi" w:hAnsiTheme="minorHAnsi" w:cstheme="minorHAnsi"/>
          <w:sz w:val="22"/>
          <w:szCs w:val="22"/>
        </w:rPr>
        <w:t>.</w:t>
      </w:r>
      <w:r>
        <w:rPr>
          <w:rFonts w:asciiTheme="minorHAnsi" w:hAnsiTheme="minorHAnsi" w:cstheme="minorHAnsi"/>
          <w:sz w:val="22"/>
          <w:szCs w:val="22"/>
        </w:rPr>
        <w:t xml:space="preserve"> </w:t>
      </w:r>
    </w:p>
    <w:p w14:paraId="57692F7E" w14:textId="77777777" w:rsidR="00CC288A" w:rsidRPr="00FD1B48" w:rsidRDefault="00CC288A" w:rsidP="00CC288A">
      <w:pPr>
        <w:overflowPunct/>
        <w:jc w:val="both"/>
        <w:rPr>
          <w:rFonts w:asciiTheme="minorHAnsi" w:hAnsiTheme="minorHAnsi" w:cstheme="minorHAnsi"/>
          <w:sz w:val="22"/>
          <w:szCs w:val="22"/>
        </w:rPr>
      </w:pPr>
    </w:p>
    <w:p w14:paraId="794FC82A" w14:textId="759AEA01" w:rsidR="00CC288A" w:rsidRPr="00FD1B48" w:rsidRDefault="00CC288A" w:rsidP="00CC288A">
      <w:pPr>
        <w:jc w:val="both"/>
        <w:rPr>
          <w:rFonts w:asciiTheme="minorHAnsi" w:hAnsiTheme="minorHAnsi" w:cstheme="minorHAnsi"/>
          <w:b/>
          <w:bCs/>
          <w:sz w:val="22"/>
          <w:szCs w:val="22"/>
        </w:rPr>
      </w:pPr>
      <w:r w:rsidRPr="00FD1B48">
        <w:rPr>
          <w:rFonts w:asciiTheme="minorHAnsi" w:hAnsiTheme="minorHAnsi" w:cstheme="minorHAnsi"/>
          <w:b/>
          <w:bCs/>
          <w:sz w:val="22"/>
          <w:szCs w:val="22"/>
        </w:rPr>
        <w:t>MP</w:t>
      </w:r>
      <w:r w:rsidR="004B66EE">
        <w:rPr>
          <w:rFonts w:asciiTheme="minorHAnsi" w:hAnsiTheme="minorHAnsi" w:cstheme="minorHAnsi"/>
          <w:b/>
          <w:bCs/>
          <w:sz w:val="22"/>
          <w:szCs w:val="22"/>
        </w:rPr>
        <w:t>,</w:t>
      </w:r>
      <w:r w:rsidRPr="00FD1B48">
        <w:rPr>
          <w:rFonts w:asciiTheme="minorHAnsi" w:hAnsiTheme="minorHAnsi" w:cstheme="minorHAnsi"/>
          <w:b/>
          <w:bCs/>
          <w:sz w:val="22"/>
          <w:szCs w:val="22"/>
        </w:rPr>
        <w:t xml:space="preserve"> za katere je določena trajnostna doba </w:t>
      </w:r>
    </w:p>
    <w:p w14:paraId="3BC39292" w14:textId="5CDC7F7B" w:rsidR="00D84560"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Če postane MP</w:t>
      </w:r>
      <w:r w:rsidR="0042083C">
        <w:rPr>
          <w:rFonts w:asciiTheme="minorHAnsi" w:hAnsiTheme="minorHAnsi" w:cstheme="minorHAnsi"/>
          <w:sz w:val="22"/>
          <w:szCs w:val="22"/>
        </w:rPr>
        <w:t>,</w:t>
      </w:r>
      <w:r w:rsidR="0036463D">
        <w:rPr>
          <w:rFonts w:asciiTheme="minorHAnsi" w:hAnsiTheme="minorHAnsi" w:cstheme="minorHAnsi"/>
          <w:sz w:val="22"/>
          <w:szCs w:val="22"/>
        </w:rPr>
        <w:t xml:space="preserve"> za katere</w:t>
      </w:r>
      <w:r w:rsidR="009D4D71">
        <w:rPr>
          <w:rFonts w:asciiTheme="minorHAnsi" w:hAnsiTheme="minorHAnsi" w:cstheme="minorHAnsi"/>
          <w:sz w:val="22"/>
          <w:szCs w:val="22"/>
        </w:rPr>
        <w:t>ga</w:t>
      </w:r>
      <w:r w:rsidR="0036463D">
        <w:rPr>
          <w:rFonts w:asciiTheme="minorHAnsi" w:hAnsiTheme="minorHAnsi" w:cstheme="minorHAnsi"/>
          <w:sz w:val="22"/>
          <w:szCs w:val="22"/>
        </w:rPr>
        <w:t xml:space="preserve"> je določena trajnostna doba</w:t>
      </w:r>
      <w:r w:rsidR="00245965">
        <w:rPr>
          <w:rFonts w:asciiTheme="minorHAnsi" w:hAnsiTheme="minorHAnsi" w:cstheme="minorHAnsi"/>
          <w:sz w:val="22"/>
          <w:szCs w:val="22"/>
        </w:rPr>
        <w:t xml:space="preserve"> (torej to velja samo za določene MP kot so </w:t>
      </w:r>
      <w:r w:rsidR="0053337F">
        <w:rPr>
          <w:rFonts w:asciiTheme="minorHAnsi" w:hAnsiTheme="minorHAnsi" w:cstheme="minorHAnsi"/>
          <w:sz w:val="22"/>
          <w:szCs w:val="22"/>
        </w:rPr>
        <w:t>npr. vozički, proteze, ortoze)</w:t>
      </w:r>
      <w:r w:rsidR="009D4D71">
        <w:rPr>
          <w:rFonts w:asciiTheme="minorHAnsi" w:hAnsiTheme="minorHAnsi" w:cstheme="minorHAnsi"/>
          <w:sz w:val="22"/>
          <w:szCs w:val="22"/>
        </w:rPr>
        <w:t>,</w:t>
      </w:r>
      <w:r w:rsidR="0036463D">
        <w:rPr>
          <w:rFonts w:asciiTheme="minorHAnsi" w:hAnsiTheme="minorHAnsi" w:cstheme="minorHAnsi"/>
          <w:sz w:val="22"/>
          <w:szCs w:val="22"/>
        </w:rPr>
        <w:t xml:space="preserve"> </w:t>
      </w:r>
      <w:proofErr w:type="spellStart"/>
      <w:r w:rsidR="00245965">
        <w:rPr>
          <w:rFonts w:asciiTheme="minorHAnsi" w:hAnsiTheme="minorHAnsi" w:cstheme="minorHAnsi"/>
          <w:sz w:val="22"/>
          <w:szCs w:val="22"/>
        </w:rPr>
        <w:t>funkcionlno</w:t>
      </w:r>
      <w:proofErr w:type="spellEnd"/>
      <w:r w:rsidR="00245965">
        <w:rPr>
          <w:rFonts w:asciiTheme="minorHAnsi" w:hAnsiTheme="minorHAnsi" w:cstheme="minorHAnsi"/>
          <w:sz w:val="22"/>
          <w:szCs w:val="22"/>
        </w:rPr>
        <w:t xml:space="preserve"> </w:t>
      </w:r>
      <w:r w:rsidRPr="00FD1B48">
        <w:rPr>
          <w:rFonts w:asciiTheme="minorHAnsi" w:hAnsiTheme="minorHAnsi" w:cstheme="minorHAnsi"/>
          <w:sz w:val="22"/>
          <w:szCs w:val="22"/>
        </w:rPr>
        <w:t xml:space="preserve">neustrezen pred iztekom </w:t>
      </w:r>
      <w:r w:rsidRPr="00FD1B48">
        <w:rPr>
          <w:rFonts w:asciiTheme="minorHAnsi" w:hAnsiTheme="minorHAnsi" w:cstheme="minorHAnsi"/>
          <w:b/>
          <w:sz w:val="22"/>
          <w:szCs w:val="22"/>
        </w:rPr>
        <w:t>trajnostne dobe</w:t>
      </w:r>
      <w:r w:rsidRPr="00FD1B48">
        <w:rPr>
          <w:rFonts w:asciiTheme="minorHAnsi" w:hAnsiTheme="minorHAnsi" w:cstheme="minorHAnsi"/>
          <w:sz w:val="22"/>
          <w:szCs w:val="22"/>
        </w:rPr>
        <w:t>, določene s Pravili OZZ, pooblaščeni zdravnik posreduje Zavodu predlog za odobritev prilagoditve MP.</w:t>
      </w:r>
      <w:r w:rsidR="0036463D">
        <w:rPr>
          <w:rFonts w:asciiTheme="minorHAnsi" w:hAnsiTheme="minorHAnsi" w:cstheme="minorHAnsi"/>
          <w:sz w:val="22"/>
          <w:szCs w:val="22"/>
        </w:rPr>
        <w:t xml:space="preserve"> </w:t>
      </w:r>
    </w:p>
    <w:p w14:paraId="54832217" w14:textId="77777777" w:rsidR="00D84560" w:rsidRDefault="00D84560" w:rsidP="00CC288A">
      <w:pPr>
        <w:jc w:val="both"/>
        <w:rPr>
          <w:rFonts w:asciiTheme="minorHAnsi" w:hAnsiTheme="minorHAnsi" w:cstheme="minorHAnsi"/>
          <w:sz w:val="22"/>
          <w:szCs w:val="22"/>
        </w:rPr>
      </w:pPr>
    </w:p>
    <w:p w14:paraId="728F0081" w14:textId="078C0E63" w:rsidR="00783F98" w:rsidRDefault="00CC288A" w:rsidP="0053337F">
      <w:pPr>
        <w:jc w:val="both"/>
        <w:rPr>
          <w:rFonts w:asciiTheme="minorHAnsi" w:hAnsiTheme="minorHAnsi" w:cstheme="minorHAnsi"/>
          <w:sz w:val="22"/>
          <w:szCs w:val="22"/>
        </w:rPr>
      </w:pPr>
      <w:bookmarkStart w:id="3" w:name="_Hlk171405193"/>
      <w:bookmarkStart w:id="4" w:name="_Hlk171406565"/>
      <w:r w:rsidRPr="00FD1B48">
        <w:rPr>
          <w:rFonts w:asciiTheme="minorHAnsi" w:hAnsiTheme="minorHAnsi" w:cstheme="minorHAnsi"/>
          <w:sz w:val="22"/>
          <w:szCs w:val="22"/>
        </w:rPr>
        <w:t xml:space="preserve">Pooblaščeni zdravnik posreduje imenovanemu zdravniku Zavoda predlog za nov MP </w:t>
      </w:r>
      <w:r w:rsidR="0053337F">
        <w:rPr>
          <w:rFonts w:asciiTheme="minorHAnsi" w:hAnsiTheme="minorHAnsi" w:cstheme="minorHAnsi"/>
          <w:sz w:val="22"/>
          <w:szCs w:val="22"/>
        </w:rPr>
        <w:t>le v primeru, če gre za MP za katerega je določena trajnostna doba in če, zavarovana oseba potrebuje novega, ker</w:t>
      </w:r>
      <w:r w:rsidR="00783F98" w:rsidRPr="00783F98">
        <w:rPr>
          <w:rFonts w:asciiTheme="minorHAnsi" w:hAnsiTheme="minorHAnsi" w:cstheme="minorHAnsi"/>
          <w:sz w:val="22"/>
          <w:szCs w:val="22"/>
        </w:rPr>
        <w:t xml:space="preserve"> je predhodno prejeti postal funkcionalno neustrezen zaradi anatomskih ali funkcionalnih sprememb pri zavarovani osebi</w:t>
      </w:r>
      <w:r w:rsidR="0053337F">
        <w:rPr>
          <w:rFonts w:asciiTheme="minorHAnsi" w:hAnsiTheme="minorHAnsi" w:cstheme="minorHAnsi"/>
          <w:sz w:val="22"/>
          <w:szCs w:val="22"/>
        </w:rPr>
        <w:t xml:space="preserve">. </w:t>
      </w:r>
      <w:r w:rsidR="008C7AEF" w:rsidRPr="00B366D9">
        <w:rPr>
          <w:rFonts w:asciiTheme="minorHAnsi" w:hAnsiTheme="minorHAnsi" w:cstheme="minorHAnsi"/>
          <w:sz w:val="22"/>
          <w:szCs w:val="22"/>
        </w:rPr>
        <w:t>V primerih MP, za katere Zavod zagotavlja vzdrževanja in popravila (določeni MP</w:t>
      </w:r>
      <w:r w:rsidR="00AE5E72">
        <w:rPr>
          <w:rFonts w:asciiTheme="minorHAnsi" w:hAnsiTheme="minorHAnsi" w:cstheme="minorHAnsi"/>
          <w:sz w:val="22"/>
          <w:szCs w:val="22"/>
        </w:rPr>
        <w:t>,</w:t>
      </w:r>
      <w:r w:rsidR="008C7AEF" w:rsidRPr="00B366D9">
        <w:rPr>
          <w:rFonts w:asciiTheme="minorHAnsi" w:hAnsiTheme="minorHAnsi" w:cstheme="minorHAnsi"/>
          <w:sz w:val="22"/>
          <w:szCs w:val="22"/>
        </w:rPr>
        <w:t xml:space="preserve"> za katere je določena trajnostna doba) imenovani zdravnik Zavoda mora upoštevati pri odločanju še ali MP ni možno niti popraviti niti prilagoditi.</w:t>
      </w:r>
      <w:r w:rsidR="008C7AEF">
        <w:rPr>
          <w:rFonts w:asciiTheme="minorHAnsi" w:hAnsiTheme="minorHAnsi" w:cstheme="minorHAnsi"/>
          <w:sz w:val="22"/>
          <w:szCs w:val="22"/>
        </w:rPr>
        <w:t xml:space="preserve"> </w:t>
      </w:r>
    </w:p>
    <w:p w14:paraId="462874A0" w14:textId="77777777" w:rsidR="0053337F" w:rsidRDefault="0053337F" w:rsidP="0053337F">
      <w:pPr>
        <w:jc w:val="both"/>
        <w:rPr>
          <w:rFonts w:asciiTheme="minorHAnsi" w:hAnsiTheme="minorHAnsi" w:cstheme="minorHAnsi"/>
          <w:sz w:val="22"/>
          <w:szCs w:val="22"/>
        </w:rPr>
      </w:pPr>
    </w:p>
    <w:bookmarkEnd w:id="3"/>
    <w:bookmarkEnd w:id="4"/>
    <w:p w14:paraId="2D831C8C" w14:textId="77777777" w:rsidR="00CC288A" w:rsidRDefault="00CC288A" w:rsidP="00CC288A">
      <w:pPr>
        <w:jc w:val="both"/>
        <w:rPr>
          <w:rFonts w:asciiTheme="minorHAnsi" w:hAnsiTheme="minorHAnsi" w:cstheme="minorHAnsi"/>
          <w:sz w:val="22"/>
          <w:szCs w:val="22"/>
        </w:rPr>
      </w:pPr>
    </w:p>
    <w:p w14:paraId="2CC657E4" w14:textId="77777777" w:rsidR="001C5A70" w:rsidRDefault="001C5A70" w:rsidP="00CC288A">
      <w:pPr>
        <w:jc w:val="both"/>
        <w:rPr>
          <w:rFonts w:asciiTheme="minorHAnsi" w:hAnsiTheme="minorHAnsi" w:cstheme="minorHAnsi"/>
          <w:sz w:val="22"/>
          <w:szCs w:val="22"/>
        </w:rPr>
      </w:pPr>
    </w:p>
    <w:p w14:paraId="267903CA" w14:textId="77777777" w:rsidR="00194230" w:rsidRPr="00FD1B48" w:rsidRDefault="00194230" w:rsidP="00CC288A">
      <w:pPr>
        <w:jc w:val="both"/>
        <w:rPr>
          <w:rFonts w:asciiTheme="minorHAnsi" w:hAnsiTheme="minorHAnsi" w:cstheme="minorHAnsi"/>
          <w:sz w:val="22"/>
          <w:szCs w:val="22"/>
        </w:rPr>
      </w:pPr>
    </w:p>
    <w:p w14:paraId="19EAFB3B" w14:textId="1674DFA3" w:rsidR="00CC288A" w:rsidRPr="00FD1B48" w:rsidRDefault="00CC288A" w:rsidP="00CC288A">
      <w:pPr>
        <w:jc w:val="both"/>
        <w:rPr>
          <w:rFonts w:asciiTheme="minorHAnsi" w:hAnsiTheme="minorHAnsi" w:cstheme="minorHAnsi"/>
          <w:b/>
          <w:bCs/>
          <w:sz w:val="22"/>
          <w:szCs w:val="22"/>
        </w:rPr>
      </w:pPr>
      <w:r w:rsidRPr="00FD1B48">
        <w:rPr>
          <w:rFonts w:asciiTheme="minorHAnsi" w:hAnsiTheme="minorHAnsi" w:cstheme="minorHAnsi"/>
          <w:b/>
          <w:bCs/>
          <w:sz w:val="22"/>
          <w:szCs w:val="22"/>
        </w:rPr>
        <w:t>MP</w:t>
      </w:r>
      <w:r w:rsidR="004B66EE">
        <w:rPr>
          <w:rFonts w:asciiTheme="minorHAnsi" w:hAnsiTheme="minorHAnsi" w:cstheme="minorHAnsi"/>
          <w:b/>
          <w:bCs/>
          <w:sz w:val="22"/>
          <w:szCs w:val="22"/>
        </w:rPr>
        <w:t>,</w:t>
      </w:r>
      <w:r w:rsidRPr="00FD1B48">
        <w:rPr>
          <w:rFonts w:asciiTheme="minorHAnsi" w:hAnsiTheme="minorHAnsi" w:cstheme="minorHAnsi"/>
          <w:b/>
          <w:bCs/>
          <w:sz w:val="22"/>
          <w:szCs w:val="22"/>
        </w:rPr>
        <w:t xml:space="preserve"> za katere obdobje in količino določajo Pravila OZZ</w:t>
      </w:r>
      <w:r w:rsidR="003C1D3A">
        <w:rPr>
          <w:rFonts w:asciiTheme="minorHAnsi" w:hAnsiTheme="minorHAnsi" w:cstheme="minorHAnsi"/>
          <w:b/>
          <w:bCs/>
          <w:sz w:val="22"/>
          <w:szCs w:val="22"/>
        </w:rPr>
        <w:t>,</w:t>
      </w:r>
      <w:r w:rsidRPr="00FD1B48">
        <w:rPr>
          <w:rFonts w:asciiTheme="minorHAnsi" w:hAnsiTheme="minorHAnsi" w:cstheme="minorHAnsi"/>
          <w:b/>
          <w:bCs/>
          <w:sz w:val="22"/>
          <w:szCs w:val="22"/>
        </w:rPr>
        <w:t xml:space="preserve"> ali ju določi pooblaščeni zdravnik</w:t>
      </w:r>
    </w:p>
    <w:p w14:paraId="66B4CE23" w14:textId="4268E37B"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Po izteku obdobja, ki ga</w:t>
      </w:r>
      <w:r w:rsidRPr="00FD1B48">
        <w:rPr>
          <w:rFonts w:asciiTheme="minorHAnsi" w:hAnsiTheme="minorHAnsi" w:cstheme="minorHAnsi"/>
          <w:b/>
          <w:sz w:val="22"/>
          <w:szCs w:val="22"/>
        </w:rPr>
        <w:t xml:space="preserve"> </w:t>
      </w:r>
      <w:r w:rsidRPr="00FD1B48">
        <w:rPr>
          <w:rFonts w:asciiTheme="minorHAnsi" w:hAnsiTheme="minorHAnsi" w:cstheme="minorHAnsi"/>
          <w:sz w:val="22"/>
          <w:szCs w:val="22"/>
        </w:rPr>
        <w:t>določajo Pravila OZZ (npr. predloge oziroma hlačne predloge) ali obdobj</w:t>
      </w:r>
      <w:r w:rsidR="007C4E40">
        <w:rPr>
          <w:rFonts w:asciiTheme="minorHAnsi" w:hAnsiTheme="minorHAnsi" w:cstheme="minorHAnsi"/>
          <w:sz w:val="22"/>
          <w:szCs w:val="22"/>
        </w:rPr>
        <w:t>a</w:t>
      </w:r>
      <w:r w:rsidR="00045861">
        <w:rPr>
          <w:rFonts w:asciiTheme="minorHAnsi" w:hAnsiTheme="minorHAnsi" w:cstheme="minorHAnsi"/>
          <w:sz w:val="22"/>
          <w:szCs w:val="22"/>
        </w:rPr>
        <w:t>,</w:t>
      </w:r>
      <w:r w:rsidR="007C4E40">
        <w:rPr>
          <w:rFonts w:asciiTheme="minorHAnsi" w:hAnsiTheme="minorHAnsi" w:cstheme="minorHAnsi"/>
          <w:sz w:val="22"/>
          <w:szCs w:val="22"/>
        </w:rPr>
        <w:t xml:space="preserve"> ki ga</w:t>
      </w:r>
      <w:r w:rsidRPr="00FD1B48">
        <w:rPr>
          <w:rFonts w:asciiTheme="minorHAnsi" w:hAnsiTheme="minorHAnsi" w:cstheme="minorHAnsi"/>
          <w:sz w:val="22"/>
          <w:szCs w:val="22"/>
        </w:rPr>
        <w:t xml:space="preserve"> določi pooblaščeni zdravnik, pooblaščeni zdravniki lahko predpišejo nove količine MP. Predčasen predpis za navedene MP je možen brez predhodno izdane odločbe Zavoda ali morebitne druge predhodne odobritve Zavoda, če pride do spremembe zdravstvenega stanja pri zavarovani osebi. V teh primerih pooblaščeni zdravnik v sistemu </w:t>
      </w:r>
      <w:r w:rsidR="007C324B" w:rsidRPr="00FD1B48">
        <w:rPr>
          <w:rFonts w:asciiTheme="minorHAnsi" w:hAnsiTheme="minorHAnsi" w:cstheme="minorHAnsi"/>
          <w:sz w:val="22"/>
          <w:szCs w:val="22"/>
        </w:rPr>
        <w:t>On</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line poda posebno oznako, to je »Predpis MP pred iztekom obdobja predhodnega prejema«. </w:t>
      </w:r>
      <w:r w:rsidR="00413DFE">
        <w:rPr>
          <w:rFonts w:asciiTheme="minorHAnsi" w:hAnsiTheme="minorHAnsi" w:cstheme="minorHAnsi"/>
          <w:sz w:val="22"/>
          <w:szCs w:val="22"/>
        </w:rPr>
        <w:t xml:space="preserve">V tem primeru sistem On-line vrne tekoči »Datum možnega prejema od ______dalje.«. </w:t>
      </w:r>
    </w:p>
    <w:p w14:paraId="41550E66" w14:textId="77777777" w:rsidR="00CC288A" w:rsidRPr="00FD1B48" w:rsidRDefault="00CC288A" w:rsidP="00CC288A">
      <w:pPr>
        <w:tabs>
          <w:tab w:val="left" w:pos="-270"/>
          <w:tab w:val="left" w:pos="2713"/>
          <w:tab w:val="left" w:pos="6866"/>
        </w:tabs>
        <w:jc w:val="both"/>
        <w:rPr>
          <w:rFonts w:ascii="Calibri" w:hAnsi="Calibri" w:cs="Calibri"/>
          <w:sz w:val="22"/>
          <w:szCs w:val="22"/>
        </w:rPr>
      </w:pPr>
    </w:p>
    <w:p w14:paraId="7716384B" w14:textId="3298F94D" w:rsidR="00CC288A" w:rsidRDefault="00CC288A" w:rsidP="00CC288A">
      <w:pPr>
        <w:tabs>
          <w:tab w:val="left" w:pos="-270"/>
          <w:tab w:val="left" w:pos="2713"/>
          <w:tab w:val="left" w:pos="6866"/>
        </w:tabs>
        <w:jc w:val="both"/>
        <w:rPr>
          <w:rFonts w:ascii="Calibri" w:hAnsi="Calibri" w:cs="Calibri"/>
          <w:sz w:val="22"/>
          <w:szCs w:val="22"/>
        </w:rPr>
      </w:pPr>
      <w:r w:rsidRPr="00FD1B48">
        <w:rPr>
          <w:rFonts w:ascii="Calibri" w:hAnsi="Calibri" w:cs="Calibri"/>
          <w:sz w:val="22"/>
          <w:szCs w:val="22"/>
        </w:rPr>
        <w:t xml:space="preserve">V primeru, da je do </w:t>
      </w:r>
      <w:r w:rsidR="007C324B">
        <w:rPr>
          <w:rFonts w:ascii="Calibri" w:hAnsi="Calibri" w:cs="Calibri"/>
          <w:sz w:val="22"/>
          <w:szCs w:val="22"/>
        </w:rPr>
        <w:t xml:space="preserve">okvare, poškodbe </w:t>
      </w:r>
      <w:r w:rsidRPr="00FD1B48">
        <w:rPr>
          <w:rFonts w:ascii="Calibri" w:hAnsi="Calibri" w:cs="Calibri"/>
          <w:sz w:val="22"/>
          <w:szCs w:val="22"/>
        </w:rPr>
        <w:t xml:space="preserve">oziroma uničenja MP pred iztekom trajnostne dobe prišlo zaradi neustreznega ravnanja </w:t>
      </w:r>
      <w:r w:rsidR="007C324B">
        <w:rPr>
          <w:rFonts w:ascii="Calibri" w:hAnsi="Calibri" w:cs="Calibri"/>
          <w:sz w:val="22"/>
          <w:szCs w:val="22"/>
        </w:rPr>
        <w:t>ali ravnanja v nasprotju z navodil</w:t>
      </w:r>
      <w:r w:rsidR="00DA5C58">
        <w:rPr>
          <w:rFonts w:ascii="Calibri" w:hAnsi="Calibri" w:cs="Calibri"/>
          <w:sz w:val="22"/>
          <w:szCs w:val="22"/>
        </w:rPr>
        <w:t>i</w:t>
      </w:r>
      <w:r w:rsidR="007C324B">
        <w:rPr>
          <w:rFonts w:ascii="Calibri" w:hAnsi="Calibri" w:cs="Calibri"/>
          <w:sz w:val="22"/>
          <w:szCs w:val="22"/>
        </w:rPr>
        <w:t xml:space="preserve"> za uporabo</w:t>
      </w:r>
      <w:r w:rsidRPr="00FD1B48">
        <w:rPr>
          <w:rFonts w:ascii="Calibri" w:hAnsi="Calibri" w:cs="Calibri"/>
          <w:sz w:val="22"/>
          <w:szCs w:val="22"/>
        </w:rPr>
        <w:t>,</w:t>
      </w:r>
      <w:r w:rsidR="007C324B">
        <w:rPr>
          <w:rFonts w:ascii="Calibri" w:hAnsi="Calibri" w:cs="Calibri"/>
          <w:sz w:val="22"/>
          <w:szCs w:val="22"/>
        </w:rPr>
        <w:t xml:space="preserve"> če je bil MP izgubljen ali odtujen,</w:t>
      </w:r>
      <w:r w:rsidRPr="00FD1B48">
        <w:rPr>
          <w:rFonts w:ascii="Calibri" w:hAnsi="Calibri" w:cs="Calibri"/>
          <w:sz w:val="22"/>
          <w:szCs w:val="22"/>
        </w:rPr>
        <w:t xml:space="preserve"> Zavod ne krije stroškov nabave novega MP do izteka trajnostne dobe prejšnjemu.</w:t>
      </w:r>
    </w:p>
    <w:p w14:paraId="2A7A7BE6" w14:textId="77777777" w:rsidR="00CC288A" w:rsidRPr="00FD1B48" w:rsidRDefault="00CC288A" w:rsidP="00CC288A">
      <w:pPr>
        <w:overflowPunct/>
        <w:jc w:val="both"/>
        <w:rPr>
          <w:rFonts w:asciiTheme="minorHAnsi" w:hAnsiTheme="minorHAnsi" w:cstheme="minorHAnsi"/>
          <w:b/>
          <w:sz w:val="22"/>
          <w:szCs w:val="22"/>
          <w:u w:val="single"/>
        </w:rPr>
      </w:pPr>
    </w:p>
    <w:p w14:paraId="37EFFAB3" w14:textId="4207F242" w:rsidR="00CC288A" w:rsidRPr="00FD1B48" w:rsidRDefault="00CC288A" w:rsidP="00CC288A">
      <w:pPr>
        <w:overflowPunct/>
        <w:jc w:val="both"/>
        <w:rPr>
          <w:rFonts w:asciiTheme="minorHAnsi" w:hAnsiTheme="minorHAnsi" w:cstheme="minorHAnsi"/>
          <w:sz w:val="22"/>
          <w:szCs w:val="22"/>
        </w:rPr>
      </w:pPr>
      <w:r w:rsidRPr="00FD1B48">
        <w:rPr>
          <w:rFonts w:asciiTheme="minorHAnsi" w:hAnsiTheme="minorHAnsi" w:cstheme="minorHAnsi"/>
          <w:b/>
          <w:sz w:val="22"/>
          <w:szCs w:val="22"/>
          <w:u w:val="single"/>
        </w:rPr>
        <w:t>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4. IZDAJA NAROČILNICE</w:t>
      </w:r>
    </w:p>
    <w:p w14:paraId="0C717E32" w14:textId="6CC1FED6" w:rsidR="00CC288A" w:rsidRDefault="00CC288A" w:rsidP="00CC288A">
      <w:pPr>
        <w:overflowPunct/>
        <w:jc w:val="both"/>
        <w:rPr>
          <w:rFonts w:asciiTheme="minorHAnsi" w:hAnsiTheme="minorHAnsi" w:cstheme="minorHAnsi"/>
          <w:sz w:val="22"/>
          <w:szCs w:val="22"/>
        </w:rPr>
      </w:pPr>
      <w:r w:rsidRPr="00FD1B48">
        <w:rPr>
          <w:rFonts w:asciiTheme="minorHAnsi" w:hAnsiTheme="minorHAnsi" w:cstheme="minorHAnsi"/>
          <w:sz w:val="22"/>
          <w:szCs w:val="22"/>
        </w:rPr>
        <w:t>Pravila OZZ določajo</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koliko časa pred iztekom dobe trajanja lahko pooblaščeni zdravnik izda zavarovani osebi novo naročilnico in ni potrebna izdaja odločbe Zavoda ali morebitna druga predhodna odobritev Zavoda. </w:t>
      </w:r>
    </w:p>
    <w:p w14:paraId="09758D28" w14:textId="77777777" w:rsidR="006D6FDA" w:rsidRPr="00FD1B48" w:rsidRDefault="006D6FDA" w:rsidP="00CC288A">
      <w:pPr>
        <w:overflowPunct/>
        <w:jc w:val="both"/>
        <w:rPr>
          <w:rFonts w:asciiTheme="minorHAnsi" w:hAnsiTheme="minorHAnsi" w:cstheme="minorHAnsi"/>
          <w:sz w:val="22"/>
          <w:szCs w:val="22"/>
        </w:rPr>
      </w:pPr>
    </w:p>
    <w:p w14:paraId="7902FD7B" w14:textId="77777777" w:rsidR="00CC288A" w:rsidRPr="00FD1B48" w:rsidRDefault="00CC288A" w:rsidP="00CC288A">
      <w:pPr>
        <w:overflowPunct/>
        <w:jc w:val="both"/>
        <w:rPr>
          <w:rFonts w:asciiTheme="minorHAnsi" w:hAnsiTheme="minorHAnsi" w:cstheme="minorHAnsi"/>
          <w:sz w:val="22"/>
          <w:szCs w:val="22"/>
        </w:rPr>
      </w:pPr>
      <w:r w:rsidRPr="00FD1B48">
        <w:rPr>
          <w:rFonts w:asciiTheme="minorHAnsi" w:hAnsiTheme="minorHAnsi" w:cstheme="minorHAnsi"/>
          <w:sz w:val="22"/>
          <w:szCs w:val="22"/>
        </w:rPr>
        <w:t xml:space="preserve">Naročilnice za MP se lahko izdajo pred iztekom dobe trajanja na naslednji način:  </w:t>
      </w:r>
    </w:p>
    <w:p w14:paraId="02C3562B" w14:textId="0F8EAA24" w:rsidR="00CC288A" w:rsidRPr="00FD1B48" w:rsidRDefault="00CC288A" w:rsidP="00CC288A">
      <w:pPr>
        <w:numPr>
          <w:ilvl w:val="0"/>
          <w:numId w:val="4"/>
        </w:numPr>
        <w:overflowPunct/>
        <w:jc w:val="both"/>
        <w:rPr>
          <w:rFonts w:asciiTheme="minorHAnsi" w:hAnsiTheme="minorHAnsi" w:cstheme="minorHAnsi"/>
          <w:sz w:val="22"/>
          <w:szCs w:val="22"/>
        </w:rPr>
      </w:pPr>
      <w:r w:rsidRPr="00FD1B48">
        <w:rPr>
          <w:rFonts w:asciiTheme="minorHAnsi" w:hAnsiTheme="minorHAnsi" w:cstheme="minorHAnsi"/>
          <w:sz w:val="22"/>
          <w:szCs w:val="22"/>
        </w:rPr>
        <w:t xml:space="preserve">do 10 </w:t>
      </w:r>
      <w:r w:rsidR="004D6069">
        <w:rPr>
          <w:rFonts w:asciiTheme="minorHAnsi" w:hAnsiTheme="minorHAnsi" w:cstheme="minorHAnsi"/>
          <w:sz w:val="22"/>
          <w:szCs w:val="22"/>
        </w:rPr>
        <w:t xml:space="preserve">dni </w:t>
      </w:r>
      <w:r w:rsidRPr="00FD1B48">
        <w:rPr>
          <w:rFonts w:asciiTheme="minorHAnsi" w:hAnsiTheme="minorHAnsi" w:cstheme="minorHAnsi"/>
          <w:sz w:val="22"/>
          <w:szCs w:val="22"/>
        </w:rPr>
        <w:t>pred iztekom za MP</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za katere: </w:t>
      </w:r>
    </w:p>
    <w:p w14:paraId="1ACD541D" w14:textId="35C45364" w:rsidR="00CC288A" w:rsidRPr="00FD1B48" w:rsidRDefault="00CC288A" w:rsidP="00CC288A">
      <w:pPr>
        <w:overflowPunct/>
        <w:ind w:left="1440" w:hanging="360"/>
        <w:jc w:val="both"/>
        <w:rPr>
          <w:rFonts w:asciiTheme="minorHAnsi" w:hAnsiTheme="minorHAnsi" w:cstheme="minorHAnsi"/>
          <w:sz w:val="22"/>
          <w:szCs w:val="22"/>
        </w:rPr>
      </w:pPr>
      <w:r w:rsidRPr="00FD1B48">
        <w:rPr>
          <w:rFonts w:asciiTheme="minorHAnsi" w:hAnsiTheme="minorHAnsi" w:cstheme="minorHAnsi"/>
          <w:sz w:val="22"/>
          <w:szCs w:val="22"/>
        </w:rPr>
        <w:t>a.</w:t>
      </w:r>
      <w:r w:rsidRPr="00FD1B48">
        <w:rPr>
          <w:rFonts w:asciiTheme="minorHAnsi" w:hAnsiTheme="minorHAnsi" w:cstheme="minorHAnsi"/>
          <w:sz w:val="22"/>
          <w:szCs w:val="22"/>
        </w:rPr>
        <w:tab/>
        <w:t>obdobje in količino določajo Pravila OZZ,</w:t>
      </w:r>
    </w:p>
    <w:p w14:paraId="5220A19F" w14:textId="4DD9E348" w:rsidR="00CC288A" w:rsidRPr="00FD1B48" w:rsidRDefault="00CC288A" w:rsidP="00CB154F">
      <w:pPr>
        <w:overflowPunct/>
        <w:ind w:left="1440" w:hanging="360"/>
        <w:jc w:val="both"/>
        <w:rPr>
          <w:rFonts w:asciiTheme="minorHAnsi" w:hAnsiTheme="minorHAnsi" w:cstheme="minorHAnsi"/>
          <w:sz w:val="22"/>
          <w:szCs w:val="22"/>
        </w:rPr>
      </w:pPr>
      <w:r w:rsidRPr="00FD1B48">
        <w:rPr>
          <w:rFonts w:asciiTheme="minorHAnsi" w:hAnsiTheme="minorHAnsi" w:cstheme="minorHAnsi"/>
          <w:sz w:val="22"/>
          <w:szCs w:val="22"/>
        </w:rPr>
        <w:t>b.</w:t>
      </w:r>
      <w:r w:rsidRPr="00FD1B48">
        <w:rPr>
          <w:rFonts w:asciiTheme="minorHAnsi" w:hAnsiTheme="minorHAnsi" w:cstheme="minorHAnsi"/>
          <w:sz w:val="22"/>
          <w:szCs w:val="22"/>
        </w:rPr>
        <w:tab/>
        <w:t>obdobje in količino določi pooblaščeni zdravnik;</w:t>
      </w:r>
    </w:p>
    <w:p w14:paraId="48E52D5F" w14:textId="77777777" w:rsidR="00CC288A" w:rsidRPr="00FD1B48" w:rsidRDefault="00CC288A" w:rsidP="00CC288A">
      <w:pPr>
        <w:overflowPunct/>
        <w:ind w:left="1440"/>
        <w:jc w:val="both"/>
        <w:rPr>
          <w:rFonts w:asciiTheme="minorHAnsi" w:hAnsiTheme="minorHAnsi" w:cstheme="minorHAnsi"/>
          <w:sz w:val="22"/>
          <w:szCs w:val="22"/>
        </w:rPr>
      </w:pPr>
    </w:p>
    <w:p w14:paraId="1B0A82D6" w14:textId="77777777" w:rsidR="00CC288A" w:rsidRPr="00FD1B48" w:rsidRDefault="00CC288A" w:rsidP="00CC288A">
      <w:pPr>
        <w:numPr>
          <w:ilvl w:val="0"/>
          <w:numId w:val="5"/>
        </w:numPr>
        <w:overflowPunct/>
        <w:jc w:val="both"/>
        <w:rPr>
          <w:rFonts w:asciiTheme="minorHAnsi" w:hAnsiTheme="minorHAnsi" w:cstheme="minorHAnsi"/>
          <w:sz w:val="22"/>
          <w:szCs w:val="22"/>
        </w:rPr>
      </w:pPr>
      <w:r w:rsidRPr="00FD1B48">
        <w:rPr>
          <w:rFonts w:asciiTheme="minorHAnsi" w:hAnsiTheme="minorHAnsi" w:cstheme="minorHAnsi"/>
          <w:sz w:val="22"/>
          <w:szCs w:val="22"/>
        </w:rPr>
        <w:t>do 30 dni pred iztekom za MP:</w:t>
      </w:r>
    </w:p>
    <w:p w14:paraId="7D49FFBD" w14:textId="77777777" w:rsidR="00CC288A" w:rsidRPr="00FD1B48" w:rsidRDefault="00CC288A" w:rsidP="00CC288A">
      <w:pPr>
        <w:overflowPunct/>
        <w:ind w:left="1440" w:hanging="360"/>
        <w:jc w:val="both"/>
        <w:rPr>
          <w:rFonts w:asciiTheme="minorHAnsi" w:hAnsiTheme="minorHAnsi" w:cstheme="minorHAnsi"/>
          <w:sz w:val="22"/>
          <w:szCs w:val="22"/>
        </w:rPr>
      </w:pPr>
      <w:r w:rsidRPr="00FD1B48">
        <w:rPr>
          <w:rFonts w:asciiTheme="minorHAnsi" w:hAnsiTheme="minorHAnsi" w:cstheme="minorHAnsi"/>
          <w:sz w:val="22"/>
          <w:szCs w:val="22"/>
        </w:rPr>
        <w:t>a.</w:t>
      </w:r>
      <w:r w:rsidRPr="00FD1B48">
        <w:rPr>
          <w:rFonts w:asciiTheme="minorHAnsi" w:hAnsiTheme="minorHAnsi" w:cstheme="minorHAnsi"/>
          <w:sz w:val="22"/>
          <w:szCs w:val="22"/>
        </w:rPr>
        <w:tab/>
        <w:t xml:space="preserve">za katere so določene trajnostne dobe, </w:t>
      </w:r>
    </w:p>
    <w:p w14:paraId="1AE4F81D" w14:textId="77777777" w:rsidR="00CC288A" w:rsidRPr="00FD1B48" w:rsidRDefault="00CC288A" w:rsidP="00CC288A">
      <w:pPr>
        <w:overflowPunct/>
        <w:ind w:left="1440" w:hanging="360"/>
        <w:jc w:val="both"/>
        <w:rPr>
          <w:rFonts w:asciiTheme="minorHAnsi" w:hAnsiTheme="minorHAnsi" w:cstheme="minorHAnsi"/>
          <w:sz w:val="22"/>
          <w:szCs w:val="22"/>
        </w:rPr>
      </w:pPr>
      <w:r w:rsidRPr="00FD1B48">
        <w:rPr>
          <w:rFonts w:asciiTheme="minorHAnsi" w:hAnsiTheme="minorHAnsi" w:cstheme="minorHAnsi"/>
          <w:sz w:val="22"/>
          <w:szCs w:val="22"/>
        </w:rPr>
        <w:t>b.</w:t>
      </w:r>
      <w:r w:rsidRPr="00FD1B48">
        <w:rPr>
          <w:rFonts w:asciiTheme="minorHAnsi" w:hAnsiTheme="minorHAnsi" w:cstheme="minorHAnsi"/>
          <w:sz w:val="22"/>
          <w:szCs w:val="22"/>
        </w:rPr>
        <w:tab/>
        <w:t xml:space="preserve">ki se lahko predpisujejo na obnovljivo naročilnico, če je predhodno prejeti MP predpisan na obnovljivo naročilnico in se izdaja nova obnovljiva naročilnica, </w:t>
      </w:r>
    </w:p>
    <w:p w14:paraId="06F7CB49" w14:textId="00125D82" w:rsidR="00CB154F" w:rsidRDefault="00CC288A" w:rsidP="00CC288A">
      <w:pPr>
        <w:overflowPunct/>
        <w:ind w:left="1440" w:hanging="360"/>
        <w:jc w:val="both"/>
        <w:rPr>
          <w:rFonts w:asciiTheme="minorHAnsi" w:hAnsiTheme="minorHAnsi" w:cstheme="minorHAnsi"/>
          <w:sz w:val="22"/>
          <w:szCs w:val="22"/>
        </w:rPr>
      </w:pPr>
      <w:r w:rsidRPr="00FD1B48">
        <w:rPr>
          <w:rFonts w:asciiTheme="minorHAnsi" w:hAnsiTheme="minorHAnsi" w:cstheme="minorHAnsi"/>
          <w:sz w:val="22"/>
          <w:szCs w:val="22"/>
        </w:rPr>
        <w:t>c.</w:t>
      </w:r>
      <w:r w:rsidRPr="00FD1B48">
        <w:rPr>
          <w:rFonts w:asciiTheme="minorHAnsi" w:hAnsiTheme="minorHAnsi" w:cstheme="minorHAnsi"/>
          <w:sz w:val="22"/>
          <w:szCs w:val="22"/>
        </w:rPr>
        <w:tab/>
        <w:t>ki se izposojajo, če gre za podaljšanje izposoje MP</w:t>
      </w:r>
      <w:r w:rsidR="00CB154F">
        <w:rPr>
          <w:rFonts w:asciiTheme="minorHAnsi" w:hAnsiTheme="minorHAnsi" w:cstheme="minorHAnsi"/>
          <w:sz w:val="22"/>
          <w:szCs w:val="22"/>
        </w:rPr>
        <w:t>,</w:t>
      </w:r>
    </w:p>
    <w:p w14:paraId="5D0F2D27" w14:textId="6FC7A759" w:rsidR="00CC288A" w:rsidRPr="00FD1B48" w:rsidRDefault="00CB154F" w:rsidP="00CC288A">
      <w:pPr>
        <w:overflowPunct/>
        <w:ind w:left="1440" w:hanging="360"/>
        <w:jc w:val="both"/>
        <w:rPr>
          <w:rFonts w:asciiTheme="minorHAnsi" w:hAnsiTheme="minorHAnsi" w:cstheme="minorHAnsi"/>
          <w:sz w:val="22"/>
          <w:szCs w:val="22"/>
        </w:rPr>
      </w:pPr>
      <w:r>
        <w:rPr>
          <w:rFonts w:asciiTheme="minorHAnsi" w:hAnsiTheme="minorHAnsi" w:cstheme="minorHAnsi"/>
          <w:sz w:val="22"/>
          <w:szCs w:val="22"/>
        </w:rPr>
        <w:t>d</w:t>
      </w:r>
      <w:r w:rsidR="00CC288A" w:rsidRPr="00FD1B48">
        <w:rPr>
          <w:rFonts w:asciiTheme="minorHAnsi" w:hAnsiTheme="minorHAnsi" w:cstheme="minorHAnsi"/>
          <w:sz w:val="22"/>
          <w:szCs w:val="22"/>
        </w:rPr>
        <w:t xml:space="preserve">. </w:t>
      </w:r>
      <w:r>
        <w:rPr>
          <w:rFonts w:asciiTheme="minorHAnsi" w:hAnsiTheme="minorHAnsi" w:cstheme="minorHAnsi"/>
          <w:sz w:val="22"/>
          <w:szCs w:val="22"/>
        </w:rPr>
        <w:tab/>
        <w:t>je določena življenjska doba</w:t>
      </w:r>
      <w:r w:rsidR="00A867C2">
        <w:rPr>
          <w:rFonts w:asciiTheme="minorHAnsi" w:hAnsiTheme="minorHAnsi" w:cstheme="minorHAnsi"/>
          <w:sz w:val="22"/>
          <w:szCs w:val="22"/>
        </w:rPr>
        <w:t xml:space="preserve"> oz. čas uporabe</w:t>
      </w:r>
      <w:r>
        <w:rPr>
          <w:rFonts w:asciiTheme="minorHAnsi" w:hAnsiTheme="minorHAnsi" w:cstheme="minorHAnsi"/>
          <w:sz w:val="22"/>
          <w:szCs w:val="22"/>
        </w:rPr>
        <w:t>.</w:t>
      </w:r>
    </w:p>
    <w:p w14:paraId="2A4408FC" w14:textId="77777777" w:rsidR="00CC288A" w:rsidRPr="00FD1B48" w:rsidRDefault="00CC288A" w:rsidP="00CC288A">
      <w:pPr>
        <w:overflowPunct/>
        <w:jc w:val="both"/>
        <w:rPr>
          <w:rFonts w:asciiTheme="minorHAnsi" w:hAnsiTheme="minorHAnsi" w:cstheme="minorHAnsi"/>
          <w:sz w:val="22"/>
          <w:szCs w:val="22"/>
        </w:rPr>
      </w:pPr>
    </w:p>
    <w:p w14:paraId="0F1980E5" w14:textId="453C7914" w:rsidR="00CC288A" w:rsidRPr="00494002" w:rsidRDefault="00CC288A" w:rsidP="00CC288A">
      <w:pPr>
        <w:pStyle w:val="Brezrazmikov"/>
        <w:jc w:val="both"/>
        <w:rPr>
          <w:rFonts w:asciiTheme="minorHAnsi" w:eastAsia="Times New Roman" w:hAnsiTheme="minorHAnsi" w:cstheme="minorHAnsi"/>
          <w:sz w:val="22"/>
          <w:lang w:eastAsia="sl-SI"/>
        </w:rPr>
      </w:pPr>
      <w:r w:rsidRPr="00494002">
        <w:rPr>
          <w:rFonts w:asciiTheme="minorHAnsi" w:eastAsia="Times New Roman" w:hAnsiTheme="minorHAnsi" w:cstheme="minorHAnsi"/>
          <w:sz w:val="22"/>
          <w:lang w:eastAsia="sl-SI"/>
        </w:rPr>
        <w:t>Ob predpisu MP se v sistemu On-line iztek dobe trajanja MP pooblaščenemu zdravniku vrne kot tekoči datum, če je doba trajanja (to je trajnostna doba</w:t>
      </w:r>
      <w:r w:rsidR="002A5B66">
        <w:rPr>
          <w:rFonts w:asciiTheme="minorHAnsi" w:eastAsia="Times New Roman" w:hAnsiTheme="minorHAnsi" w:cstheme="minorHAnsi"/>
          <w:sz w:val="22"/>
          <w:lang w:eastAsia="sl-SI"/>
        </w:rPr>
        <w:t>,</w:t>
      </w:r>
      <w:r w:rsidRPr="00494002">
        <w:rPr>
          <w:rFonts w:asciiTheme="minorHAnsi" w:eastAsia="Times New Roman" w:hAnsiTheme="minorHAnsi" w:cstheme="minorHAnsi"/>
          <w:sz w:val="22"/>
          <w:lang w:eastAsia="sl-SI"/>
        </w:rPr>
        <w:t xml:space="preserve"> ali obdobje in količina v skladu z določili Pravil OZZ</w:t>
      </w:r>
      <w:r w:rsidR="002A5B66">
        <w:rPr>
          <w:rFonts w:asciiTheme="minorHAnsi" w:eastAsia="Times New Roman" w:hAnsiTheme="minorHAnsi" w:cstheme="minorHAnsi"/>
          <w:sz w:val="22"/>
          <w:lang w:eastAsia="sl-SI"/>
        </w:rPr>
        <w:t xml:space="preserve"> ali življenjska doba</w:t>
      </w:r>
      <w:r w:rsidR="00A867C2">
        <w:rPr>
          <w:rFonts w:asciiTheme="minorHAnsi" w:eastAsia="Times New Roman" w:hAnsiTheme="minorHAnsi" w:cstheme="minorHAnsi"/>
          <w:sz w:val="22"/>
          <w:lang w:eastAsia="sl-SI"/>
        </w:rPr>
        <w:t xml:space="preserve"> </w:t>
      </w:r>
      <w:r w:rsidR="00A867C2">
        <w:rPr>
          <w:rFonts w:asciiTheme="minorHAnsi" w:hAnsiTheme="minorHAnsi" w:cstheme="minorHAnsi"/>
          <w:sz w:val="22"/>
        </w:rPr>
        <w:t>oz. čas uporabe</w:t>
      </w:r>
      <w:r w:rsidRPr="00494002">
        <w:rPr>
          <w:rFonts w:asciiTheme="minorHAnsi" w:eastAsia="Times New Roman" w:hAnsiTheme="minorHAnsi" w:cstheme="minorHAnsi"/>
          <w:sz w:val="22"/>
          <w:lang w:eastAsia="sl-SI"/>
        </w:rPr>
        <w:t>) predhodno prejetega MP iztekla. Dobo trajanja istovrstnega MP sistem On-line vrača</w:t>
      </w:r>
      <w:r w:rsidR="00507F9E">
        <w:rPr>
          <w:rFonts w:asciiTheme="minorHAnsi" w:eastAsia="Times New Roman" w:hAnsiTheme="minorHAnsi" w:cstheme="minorHAnsi"/>
          <w:sz w:val="22"/>
          <w:lang w:eastAsia="sl-SI"/>
        </w:rPr>
        <w:t>,</w:t>
      </w:r>
      <w:r w:rsidRPr="00494002">
        <w:rPr>
          <w:rFonts w:asciiTheme="minorHAnsi" w:eastAsia="Times New Roman" w:hAnsiTheme="minorHAnsi" w:cstheme="minorHAnsi"/>
          <w:sz w:val="22"/>
          <w:lang w:eastAsia="sl-SI"/>
        </w:rPr>
        <w:t xml:space="preserve"> kot podatek </w:t>
      </w:r>
      <w:r w:rsidRPr="00494002">
        <w:rPr>
          <w:rFonts w:asciiTheme="minorHAnsi" w:eastAsia="Times New Roman" w:hAnsiTheme="minorHAnsi" w:cstheme="minorHAnsi"/>
          <w:b/>
          <w:sz w:val="22"/>
          <w:lang w:eastAsia="sl-SI"/>
        </w:rPr>
        <w:t>»Datum možnega prejema od __________ dalje</w:t>
      </w:r>
      <w:r w:rsidRPr="00494002">
        <w:rPr>
          <w:rFonts w:asciiTheme="minorHAnsi" w:eastAsia="Times New Roman" w:hAnsiTheme="minorHAnsi" w:cstheme="minorHAnsi"/>
          <w:sz w:val="22"/>
          <w:lang w:eastAsia="sl-SI"/>
        </w:rPr>
        <w:t xml:space="preserve">.«. </w:t>
      </w:r>
    </w:p>
    <w:p w14:paraId="60728065" w14:textId="77777777" w:rsidR="00CC288A" w:rsidRPr="00494002" w:rsidRDefault="00CC288A" w:rsidP="00CC288A">
      <w:pPr>
        <w:pStyle w:val="Brezrazmikov"/>
        <w:jc w:val="both"/>
        <w:rPr>
          <w:rFonts w:asciiTheme="minorHAnsi" w:eastAsia="Times New Roman" w:hAnsiTheme="minorHAnsi" w:cstheme="minorHAnsi"/>
          <w:sz w:val="22"/>
          <w:lang w:eastAsia="sl-SI"/>
        </w:rPr>
      </w:pPr>
    </w:p>
    <w:p w14:paraId="23B48D2B" w14:textId="2CB04CC7" w:rsidR="00CC288A" w:rsidRPr="00FD1B48" w:rsidRDefault="00CC288A" w:rsidP="00CC288A">
      <w:pPr>
        <w:pStyle w:val="Brezrazmikov"/>
        <w:jc w:val="both"/>
        <w:rPr>
          <w:rFonts w:asciiTheme="minorHAnsi" w:hAnsiTheme="minorHAnsi" w:cstheme="minorHAnsi"/>
          <w:sz w:val="22"/>
        </w:rPr>
      </w:pPr>
      <w:r w:rsidRPr="00494002">
        <w:rPr>
          <w:rFonts w:asciiTheme="minorHAnsi" w:eastAsia="Times New Roman" w:hAnsiTheme="minorHAnsi" w:cstheme="minorHAnsi"/>
          <w:sz w:val="22"/>
          <w:lang w:eastAsia="sl-SI"/>
        </w:rPr>
        <w:t>»Datum možnega prejema od __________ dalje.« je datum</w:t>
      </w:r>
      <w:r w:rsidR="007C324B">
        <w:rPr>
          <w:rFonts w:asciiTheme="minorHAnsi" w:eastAsia="Times New Roman" w:hAnsiTheme="minorHAnsi" w:cstheme="minorHAnsi"/>
          <w:sz w:val="22"/>
          <w:lang w:eastAsia="sl-SI"/>
        </w:rPr>
        <w:t>,</w:t>
      </w:r>
      <w:r w:rsidRPr="00494002">
        <w:rPr>
          <w:rFonts w:asciiTheme="minorHAnsi" w:eastAsia="Times New Roman" w:hAnsiTheme="minorHAnsi" w:cstheme="minorHAnsi"/>
          <w:sz w:val="22"/>
          <w:lang w:eastAsia="sl-SI"/>
        </w:rPr>
        <w:t xml:space="preserve"> od katerega dalje lahko dobavitelj zavarovani osebi izda nov MP. </w:t>
      </w:r>
      <w:r w:rsidRPr="00FD1B48">
        <w:rPr>
          <w:rFonts w:asciiTheme="minorHAnsi" w:hAnsiTheme="minorHAnsi" w:cstheme="minorHAnsi"/>
          <w:sz w:val="22"/>
        </w:rPr>
        <w:t>Pred »</w:t>
      </w:r>
      <w:r w:rsidRPr="00FD1B48">
        <w:rPr>
          <w:rFonts w:asciiTheme="minorHAnsi" w:hAnsiTheme="minorHAnsi" w:cstheme="minorHAnsi"/>
          <w:i/>
          <w:sz w:val="22"/>
        </w:rPr>
        <w:t xml:space="preserve">Datum možnega prejema od _______dalje.«, </w:t>
      </w:r>
      <w:r w:rsidRPr="00FD1B48">
        <w:rPr>
          <w:rFonts w:asciiTheme="minorHAnsi" w:hAnsiTheme="minorHAnsi" w:cstheme="minorHAnsi"/>
          <w:sz w:val="22"/>
        </w:rPr>
        <w:t xml:space="preserve">ki ga vrne sistem On-line in se izpiše na naročilnici, zavarovana oseba MP ne more prejeti pri dobavitelju. V primeru, da sistem </w:t>
      </w:r>
      <w:r w:rsidR="00DB7CC0">
        <w:rPr>
          <w:rFonts w:asciiTheme="minorHAnsi" w:hAnsiTheme="minorHAnsi" w:cstheme="minorHAnsi"/>
          <w:sz w:val="22"/>
        </w:rPr>
        <w:t>O</w:t>
      </w:r>
      <w:r w:rsidRPr="00FD1B48">
        <w:rPr>
          <w:rFonts w:asciiTheme="minorHAnsi" w:hAnsiTheme="minorHAnsi" w:cstheme="minorHAnsi"/>
          <w:sz w:val="22"/>
        </w:rPr>
        <w:t>n-line samodejno ne vrne »Datum možnega prejema od ______ dalje.«</w:t>
      </w:r>
      <w:r w:rsidR="007C324B">
        <w:rPr>
          <w:rFonts w:asciiTheme="minorHAnsi" w:hAnsiTheme="minorHAnsi" w:cstheme="minorHAnsi"/>
          <w:sz w:val="22"/>
        </w:rPr>
        <w:t>,</w:t>
      </w:r>
      <w:r w:rsidRPr="00FD1B48">
        <w:rPr>
          <w:rFonts w:asciiTheme="minorHAnsi" w:hAnsiTheme="minorHAnsi" w:cstheme="minorHAnsi"/>
          <w:sz w:val="22"/>
        </w:rPr>
        <w:t xml:space="preserve"> prejem MP na naročilnico pri dobavitelju ni dovoljen. Le v primeru, da gre za zahtevnejši MP ali predpis pred iztekom trajnostne dobe, bo prevzem MP dovoljen na podlagi odločbe imenovanega zdravnika Zavoda. </w:t>
      </w:r>
    </w:p>
    <w:p w14:paraId="6098625E" w14:textId="77777777" w:rsidR="00CC288A" w:rsidRPr="00FD1B48" w:rsidRDefault="00CC288A" w:rsidP="00CC288A">
      <w:pPr>
        <w:ind w:firstLine="720"/>
        <w:jc w:val="both"/>
        <w:rPr>
          <w:rFonts w:asciiTheme="minorHAnsi" w:hAnsiTheme="minorHAnsi" w:cstheme="minorHAnsi"/>
          <w:sz w:val="22"/>
          <w:szCs w:val="22"/>
        </w:rPr>
      </w:pPr>
    </w:p>
    <w:p w14:paraId="51028F62" w14:textId="1A809BC8" w:rsidR="00CC288A" w:rsidRPr="00FD1B48" w:rsidRDefault="00CC288A" w:rsidP="00CC288A">
      <w:pPr>
        <w:pStyle w:val="Brezrazmikov"/>
        <w:jc w:val="both"/>
        <w:rPr>
          <w:rFonts w:asciiTheme="minorHAnsi" w:hAnsiTheme="minorHAnsi" w:cstheme="minorHAnsi"/>
          <w:sz w:val="22"/>
        </w:rPr>
      </w:pPr>
      <w:r w:rsidRPr="00FD1B48">
        <w:rPr>
          <w:rFonts w:asciiTheme="minorHAnsi" w:hAnsiTheme="minorHAnsi" w:cstheme="minorHAnsi"/>
          <w:sz w:val="22"/>
        </w:rPr>
        <w:t xml:space="preserve">Zavarovana oseba je naročilnico dolžna predložiti dobavitelju najkasneje v roku 30 dni od »Datum možnega prejema </w:t>
      </w:r>
      <w:r w:rsidR="00770228">
        <w:rPr>
          <w:rFonts w:asciiTheme="minorHAnsi" w:hAnsiTheme="minorHAnsi" w:cstheme="minorHAnsi"/>
          <w:sz w:val="22"/>
        </w:rPr>
        <w:t>_</w:t>
      </w:r>
      <w:r w:rsidRPr="00FD1B48">
        <w:rPr>
          <w:rFonts w:asciiTheme="minorHAnsi" w:hAnsiTheme="minorHAnsi" w:cstheme="minorHAnsi"/>
          <w:sz w:val="22"/>
        </w:rPr>
        <w:t>________</w:t>
      </w:r>
      <w:r w:rsidR="00770228">
        <w:rPr>
          <w:rFonts w:asciiTheme="minorHAnsi" w:hAnsiTheme="minorHAnsi" w:cstheme="minorHAnsi"/>
          <w:sz w:val="22"/>
        </w:rPr>
        <w:t xml:space="preserve"> </w:t>
      </w:r>
      <w:r w:rsidRPr="00FD1B48">
        <w:rPr>
          <w:rFonts w:asciiTheme="minorHAnsi" w:hAnsiTheme="minorHAnsi" w:cstheme="minorHAnsi"/>
          <w:sz w:val="22"/>
        </w:rPr>
        <w:t xml:space="preserve">dalje.« zapisanega na naročilnici (ne od datuma izdaje naročilnice). Predpisane MP si nabavi pri dobavitelju, ki ima </w:t>
      </w:r>
      <w:r w:rsidR="004C3AF6">
        <w:rPr>
          <w:rFonts w:asciiTheme="minorHAnsi" w:hAnsiTheme="minorHAnsi" w:cstheme="minorHAnsi"/>
          <w:sz w:val="22"/>
        </w:rPr>
        <w:t xml:space="preserve">z </w:t>
      </w:r>
      <w:r w:rsidRPr="00FD1B48">
        <w:rPr>
          <w:rFonts w:asciiTheme="minorHAnsi" w:hAnsiTheme="minorHAnsi" w:cstheme="minorHAnsi"/>
          <w:sz w:val="22"/>
        </w:rPr>
        <w:t xml:space="preserve">Zavodom sklenjeno pogodbo. Na podlagi izdane naročilnice ima zavarovana oseba pravico do proste izbire dobavitelja, ki ima z Zavodom sklenjeno pogodbo. </w:t>
      </w:r>
      <w:r w:rsidRPr="00FD1B48">
        <w:rPr>
          <w:rFonts w:asciiTheme="minorHAnsi" w:hAnsiTheme="minorHAnsi" w:cstheme="minorHAnsi"/>
          <w:b/>
          <w:bCs/>
          <w:sz w:val="22"/>
          <w:u w:val="single"/>
        </w:rPr>
        <w:t>Dolžnost izvajalca</w:t>
      </w:r>
      <w:r w:rsidRPr="00FD1B48">
        <w:rPr>
          <w:rFonts w:asciiTheme="minorHAnsi" w:hAnsiTheme="minorHAnsi" w:cstheme="minorHAnsi"/>
          <w:sz w:val="22"/>
          <w:u w:val="single"/>
        </w:rPr>
        <w:t xml:space="preserve"> </w:t>
      </w:r>
      <w:r w:rsidRPr="00FD1B48">
        <w:rPr>
          <w:rFonts w:asciiTheme="minorHAnsi" w:hAnsiTheme="minorHAnsi" w:cstheme="minorHAnsi"/>
          <w:b/>
          <w:bCs/>
          <w:sz w:val="22"/>
          <w:u w:val="single"/>
        </w:rPr>
        <w:t>zdravstvenih storitev je, da ob predpisu MP naročilnico izroči zavarovani osebi.</w:t>
      </w:r>
      <w:r w:rsidRPr="00FD1B48">
        <w:rPr>
          <w:rFonts w:asciiTheme="minorHAnsi" w:hAnsiTheme="minorHAnsi" w:cstheme="minorHAnsi"/>
          <w:sz w:val="22"/>
        </w:rPr>
        <w:t xml:space="preserve"> V primerih, ko izvajalec zdravstvenih storitev zavarovani osebi ne izroči naročilnice (velja za vse vrste naročilnic, ki se uporabljajo pri predpisovanju MP), gre za omejevanje pri uveljavljanju pravic zavarovanih oseb, kar je v nasprotju s splošnim dogovorom za področje izvajanja zdravstvenih storitev. </w:t>
      </w:r>
    </w:p>
    <w:p w14:paraId="6A437745" w14:textId="77777777" w:rsidR="00CC288A" w:rsidRPr="00FD1B48" w:rsidRDefault="00CC288A" w:rsidP="00CC288A">
      <w:pPr>
        <w:jc w:val="both"/>
        <w:rPr>
          <w:rFonts w:asciiTheme="minorHAnsi" w:hAnsiTheme="minorHAnsi" w:cstheme="minorHAnsi"/>
          <w:sz w:val="22"/>
          <w:szCs w:val="22"/>
        </w:rPr>
      </w:pPr>
    </w:p>
    <w:p w14:paraId="394375A6" w14:textId="41426913"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lastRenderedPageBreak/>
        <w:t>Večina MP, ki se predpisujejo na naročilnico, postane last zavarovane osebe. MP</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navedene v 97. členu Pravil OZZ</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si zavarovane osebe izposodijo. Te MP je zavarovana oseba zavezana vrniti dobavitelju:</w:t>
      </w:r>
    </w:p>
    <w:p w14:paraId="2AC44C03" w14:textId="77777777" w:rsidR="00441C94" w:rsidRDefault="00CC288A" w:rsidP="00CC288A">
      <w:pPr>
        <w:pStyle w:val="Odstavekseznama"/>
        <w:numPr>
          <w:ilvl w:val="0"/>
          <w:numId w:val="6"/>
        </w:numPr>
        <w:jc w:val="both"/>
        <w:rPr>
          <w:rFonts w:asciiTheme="minorHAnsi" w:hAnsiTheme="minorHAnsi" w:cstheme="minorHAnsi"/>
          <w:sz w:val="22"/>
          <w:szCs w:val="22"/>
        </w:rPr>
      </w:pPr>
      <w:r w:rsidRPr="00FD1B48">
        <w:rPr>
          <w:rFonts w:asciiTheme="minorHAnsi" w:hAnsiTheme="minorHAnsi" w:cstheme="minorHAnsi"/>
          <w:sz w:val="22"/>
          <w:szCs w:val="22"/>
        </w:rPr>
        <w:t>ko izteče čas</w:t>
      </w:r>
      <w:r w:rsidR="00B56A8C">
        <w:rPr>
          <w:rFonts w:asciiTheme="minorHAnsi" w:hAnsiTheme="minorHAnsi" w:cstheme="minorHAnsi"/>
          <w:sz w:val="22"/>
          <w:szCs w:val="22"/>
        </w:rPr>
        <w:t xml:space="preserve">, določen za </w:t>
      </w:r>
      <w:r w:rsidRPr="00FD1B48">
        <w:rPr>
          <w:rFonts w:asciiTheme="minorHAnsi" w:hAnsiTheme="minorHAnsi" w:cstheme="minorHAnsi"/>
          <w:sz w:val="22"/>
          <w:szCs w:val="22"/>
        </w:rPr>
        <w:t>izposoj</w:t>
      </w:r>
      <w:r w:rsidR="00B56A8C">
        <w:rPr>
          <w:rFonts w:asciiTheme="minorHAnsi" w:hAnsiTheme="minorHAnsi" w:cstheme="minorHAnsi"/>
          <w:sz w:val="22"/>
          <w:szCs w:val="22"/>
        </w:rPr>
        <w:t>o</w:t>
      </w:r>
      <w:r w:rsidRPr="00FD1B48">
        <w:rPr>
          <w:rFonts w:asciiTheme="minorHAnsi" w:hAnsiTheme="minorHAnsi" w:cstheme="minorHAnsi"/>
          <w:sz w:val="22"/>
          <w:szCs w:val="22"/>
        </w:rPr>
        <w:t>,</w:t>
      </w:r>
    </w:p>
    <w:p w14:paraId="1C4853D2" w14:textId="49966C44" w:rsidR="00CC288A" w:rsidRPr="00FD1B48" w:rsidRDefault="00CC288A" w:rsidP="00CC288A">
      <w:pPr>
        <w:pStyle w:val="Odstavekseznama"/>
        <w:numPr>
          <w:ilvl w:val="0"/>
          <w:numId w:val="6"/>
        </w:numPr>
        <w:jc w:val="both"/>
        <w:rPr>
          <w:rFonts w:asciiTheme="minorHAnsi" w:hAnsiTheme="minorHAnsi" w:cstheme="minorHAnsi"/>
          <w:sz w:val="22"/>
          <w:szCs w:val="22"/>
        </w:rPr>
      </w:pPr>
      <w:r w:rsidRPr="00FD1B48">
        <w:rPr>
          <w:rFonts w:asciiTheme="minorHAnsi" w:hAnsiTheme="minorHAnsi" w:cstheme="minorHAnsi"/>
          <w:sz w:val="22"/>
          <w:szCs w:val="22"/>
        </w:rPr>
        <w:t>če ga ne potrebuje več</w:t>
      </w:r>
      <w:r w:rsidR="00507F9E">
        <w:rPr>
          <w:rFonts w:asciiTheme="minorHAnsi" w:hAnsiTheme="minorHAnsi" w:cstheme="minorHAnsi"/>
          <w:sz w:val="22"/>
          <w:szCs w:val="22"/>
        </w:rPr>
        <w:t xml:space="preserve"> ali ga ne uporablja</w:t>
      </w:r>
      <w:r w:rsidRPr="00FD1B48">
        <w:rPr>
          <w:rFonts w:asciiTheme="minorHAnsi" w:hAnsiTheme="minorHAnsi" w:cstheme="minorHAnsi"/>
          <w:sz w:val="22"/>
          <w:szCs w:val="22"/>
        </w:rPr>
        <w:t xml:space="preserve">, </w:t>
      </w:r>
    </w:p>
    <w:p w14:paraId="1DC45192" w14:textId="3367E169" w:rsidR="00CC288A" w:rsidRPr="00FD1B48" w:rsidRDefault="00CC288A" w:rsidP="00CC288A">
      <w:pPr>
        <w:pStyle w:val="Odstavekseznama"/>
        <w:numPr>
          <w:ilvl w:val="0"/>
          <w:numId w:val="6"/>
        </w:numPr>
        <w:jc w:val="both"/>
        <w:rPr>
          <w:rFonts w:asciiTheme="minorHAnsi" w:hAnsiTheme="minorHAnsi" w:cstheme="minorHAnsi"/>
          <w:sz w:val="22"/>
          <w:szCs w:val="22"/>
        </w:rPr>
      </w:pPr>
      <w:r w:rsidRPr="00FD1B48">
        <w:rPr>
          <w:rFonts w:asciiTheme="minorHAnsi" w:hAnsiTheme="minorHAnsi" w:cstheme="minorHAnsi"/>
          <w:sz w:val="22"/>
          <w:szCs w:val="22"/>
        </w:rPr>
        <w:t>če zavarovana oseba biva v socialnovarstvenem zavodu, ki izvaja institucionalno varstvo</w:t>
      </w:r>
      <w:r w:rsidR="00E818E8">
        <w:rPr>
          <w:rFonts w:asciiTheme="minorHAnsi" w:hAnsiTheme="minorHAnsi" w:cstheme="minorHAnsi"/>
          <w:sz w:val="22"/>
          <w:szCs w:val="22"/>
        </w:rPr>
        <w:t>,</w:t>
      </w:r>
      <w:r w:rsidRPr="00FD1B48">
        <w:rPr>
          <w:rFonts w:asciiTheme="minorHAnsi" w:hAnsiTheme="minorHAnsi" w:cstheme="minorHAnsi"/>
          <w:sz w:val="22"/>
          <w:szCs w:val="22"/>
        </w:rPr>
        <w:t xml:space="preserve"> in v zavodih za vzgojo in izobraževanje otrok s posebnimi potrebami, ki izvajajo zdravstveno nego</w:t>
      </w:r>
      <w:r w:rsidR="00BC35E8" w:rsidRPr="00FD1B48">
        <w:rPr>
          <w:rFonts w:asciiTheme="minorHAnsi" w:hAnsiTheme="minorHAnsi" w:cstheme="minorHAnsi"/>
          <w:sz w:val="22"/>
          <w:szCs w:val="22"/>
        </w:rPr>
        <w:t xml:space="preserve">, ko je MP dolžan </w:t>
      </w:r>
      <w:r w:rsidRPr="00FD1B48">
        <w:rPr>
          <w:rFonts w:asciiTheme="minorHAnsi" w:hAnsiTheme="minorHAnsi" w:cstheme="minorHAnsi"/>
          <w:sz w:val="22"/>
          <w:szCs w:val="22"/>
        </w:rPr>
        <w:t>zagotoviti tak zavod,</w:t>
      </w:r>
    </w:p>
    <w:p w14:paraId="1B677A1D" w14:textId="77777777" w:rsidR="00441C94" w:rsidRDefault="00CC288A" w:rsidP="00CC288A">
      <w:pPr>
        <w:pStyle w:val="Odstavekseznama"/>
        <w:numPr>
          <w:ilvl w:val="0"/>
          <w:numId w:val="6"/>
        </w:numPr>
        <w:jc w:val="both"/>
        <w:rPr>
          <w:rFonts w:asciiTheme="minorHAnsi" w:hAnsiTheme="minorHAnsi" w:cstheme="minorHAnsi"/>
          <w:sz w:val="22"/>
          <w:szCs w:val="22"/>
        </w:rPr>
      </w:pPr>
      <w:r w:rsidRPr="00FD1B48">
        <w:rPr>
          <w:rFonts w:asciiTheme="minorHAnsi" w:hAnsiTheme="minorHAnsi" w:cstheme="minorHAnsi"/>
          <w:sz w:val="22"/>
          <w:szCs w:val="22"/>
        </w:rPr>
        <w:t>če je postal funkcionalno neustrezen</w:t>
      </w:r>
      <w:r w:rsidR="00441C94">
        <w:rPr>
          <w:rFonts w:asciiTheme="minorHAnsi" w:hAnsiTheme="minorHAnsi" w:cstheme="minorHAnsi"/>
          <w:sz w:val="22"/>
          <w:szCs w:val="22"/>
        </w:rPr>
        <w:t>,</w:t>
      </w:r>
    </w:p>
    <w:p w14:paraId="0F79FCF3" w14:textId="6D7FC84F" w:rsidR="00CC288A" w:rsidRPr="00FD1B48" w:rsidRDefault="00441C94" w:rsidP="00CC288A">
      <w:pPr>
        <w:pStyle w:val="Odstavekseznama"/>
        <w:numPr>
          <w:ilvl w:val="0"/>
          <w:numId w:val="6"/>
        </w:numPr>
        <w:jc w:val="both"/>
        <w:rPr>
          <w:rFonts w:asciiTheme="minorHAnsi" w:hAnsiTheme="minorHAnsi" w:cstheme="minorHAnsi"/>
          <w:sz w:val="22"/>
          <w:szCs w:val="22"/>
        </w:rPr>
      </w:pPr>
      <w:r>
        <w:rPr>
          <w:rFonts w:asciiTheme="minorHAnsi" w:hAnsiTheme="minorHAnsi" w:cstheme="minorHAnsi"/>
          <w:sz w:val="22"/>
          <w:szCs w:val="22"/>
        </w:rPr>
        <w:t>če je pooblaščeni zdravnik zavarovani osebi prekinil izposojo MP za dihanje</w:t>
      </w:r>
      <w:r w:rsidR="00CC288A" w:rsidRPr="00FD1B48">
        <w:rPr>
          <w:rFonts w:asciiTheme="minorHAnsi" w:hAnsiTheme="minorHAnsi" w:cstheme="minorHAnsi"/>
          <w:sz w:val="22"/>
          <w:szCs w:val="22"/>
        </w:rPr>
        <w:t xml:space="preserve">. </w:t>
      </w:r>
    </w:p>
    <w:p w14:paraId="55E99E83" w14:textId="77777777" w:rsidR="00CC288A" w:rsidRDefault="00CC288A" w:rsidP="00CC288A">
      <w:pPr>
        <w:jc w:val="both"/>
        <w:rPr>
          <w:rFonts w:asciiTheme="minorHAnsi" w:hAnsiTheme="minorHAnsi" w:cstheme="minorHAnsi"/>
          <w:sz w:val="22"/>
          <w:szCs w:val="22"/>
        </w:rPr>
      </w:pPr>
    </w:p>
    <w:p w14:paraId="0BC5CFC1" w14:textId="18FDFFC5" w:rsidR="00500047" w:rsidRPr="00500047" w:rsidRDefault="00500047" w:rsidP="00500047">
      <w:pPr>
        <w:jc w:val="both"/>
        <w:rPr>
          <w:rFonts w:asciiTheme="minorHAnsi" w:hAnsiTheme="minorHAnsi" w:cstheme="minorHAnsi"/>
          <w:sz w:val="22"/>
          <w:szCs w:val="22"/>
        </w:rPr>
      </w:pPr>
      <w:r>
        <w:rPr>
          <w:rFonts w:asciiTheme="minorHAnsi" w:hAnsiTheme="minorHAnsi" w:cstheme="minorHAnsi"/>
          <w:sz w:val="22"/>
          <w:szCs w:val="22"/>
        </w:rPr>
        <w:t xml:space="preserve">V primeru </w:t>
      </w:r>
      <w:r w:rsidRPr="00500047">
        <w:rPr>
          <w:rFonts w:asciiTheme="minorHAnsi" w:hAnsiTheme="minorHAnsi" w:cstheme="minorHAnsi"/>
          <w:sz w:val="22"/>
          <w:szCs w:val="22"/>
        </w:rPr>
        <w:t xml:space="preserve">prekinitve izposoje MP za dihanje pooblaščeni zdravnik </w:t>
      </w:r>
      <w:r>
        <w:rPr>
          <w:rFonts w:asciiTheme="minorHAnsi" w:hAnsiTheme="minorHAnsi" w:cstheme="minorHAnsi"/>
          <w:sz w:val="22"/>
          <w:szCs w:val="22"/>
        </w:rPr>
        <w:t xml:space="preserve">prekinitev </w:t>
      </w:r>
      <w:r w:rsidRPr="00500047">
        <w:rPr>
          <w:rFonts w:asciiTheme="minorHAnsi" w:hAnsiTheme="minorHAnsi" w:cstheme="minorHAnsi"/>
          <w:sz w:val="22"/>
          <w:szCs w:val="22"/>
        </w:rPr>
        <w:t xml:space="preserve">evidentira v zdravstveno dokumentacijo. </w:t>
      </w:r>
      <w:r>
        <w:rPr>
          <w:rFonts w:asciiTheme="minorHAnsi" w:hAnsiTheme="minorHAnsi" w:cstheme="minorHAnsi"/>
          <w:sz w:val="22"/>
          <w:szCs w:val="22"/>
        </w:rPr>
        <w:t>Z</w:t>
      </w:r>
      <w:r w:rsidRPr="00500047">
        <w:rPr>
          <w:rFonts w:asciiTheme="minorHAnsi" w:hAnsiTheme="minorHAnsi" w:cstheme="minorHAnsi"/>
          <w:sz w:val="22"/>
          <w:szCs w:val="22"/>
        </w:rPr>
        <w:t>avarovano osebo seznani z razlogi za prekinitev izposoje in postopkom za morebitno ponovno uveljavljanje pravice do MP.</w:t>
      </w:r>
    </w:p>
    <w:p w14:paraId="03E3058C" w14:textId="77777777" w:rsidR="00500047" w:rsidRPr="00FD1B48" w:rsidRDefault="00500047" w:rsidP="00CC288A">
      <w:pPr>
        <w:jc w:val="both"/>
        <w:rPr>
          <w:rFonts w:asciiTheme="minorHAnsi" w:hAnsiTheme="minorHAnsi" w:cstheme="minorHAnsi"/>
          <w:sz w:val="22"/>
          <w:szCs w:val="22"/>
        </w:rPr>
      </w:pPr>
    </w:p>
    <w:p w14:paraId="7E72F62E" w14:textId="7D0BA00C"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5. UPORABA NAROČILNICE</w:t>
      </w:r>
    </w:p>
    <w:p w14:paraId="1B5B46D0" w14:textId="77777777" w:rsidR="00CC288A" w:rsidRPr="00FD1B48" w:rsidRDefault="00CC288A" w:rsidP="00CC288A">
      <w:pPr>
        <w:jc w:val="both"/>
        <w:rPr>
          <w:rFonts w:asciiTheme="minorHAnsi" w:hAnsiTheme="minorHAnsi" w:cstheme="minorHAnsi"/>
          <w:sz w:val="22"/>
          <w:szCs w:val="22"/>
        </w:rPr>
      </w:pPr>
      <w:bookmarkStart w:id="5" w:name="_Hlk10531598"/>
      <w:r w:rsidRPr="00FD1B48">
        <w:rPr>
          <w:rFonts w:asciiTheme="minorHAnsi" w:hAnsiTheme="minorHAnsi" w:cstheme="minorHAnsi"/>
          <w:sz w:val="22"/>
          <w:szCs w:val="22"/>
        </w:rPr>
        <w:t xml:space="preserve">Naročilnico lahko izdajo zdravniki, kadar opravljajo zdravstvene storitve v breme obveznega zdravstvenega zavarovanja pri izvajalcih zdravstvenih storitev, ki imajo z Zavodom sklenjeno pogodbo.  </w:t>
      </w:r>
    </w:p>
    <w:p w14:paraId="17B85608" w14:textId="77777777" w:rsidR="00CC288A" w:rsidRPr="00FD1B48" w:rsidRDefault="00CC288A" w:rsidP="00CC288A">
      <w:pPr>
        <w:jc w:val="both"/>
        <w:rPr>
          <w:rFonts w:asciiTheme="minorHAnsi" w:hAnsiTheme="minorHAnsi" w:cstheme="minorHAnsi"/>
          <w:sz w:val="22"/>
          <w:szCs w:val="22"/>
        </w:rPr>
      </w:pPr>
    </w:p>
    <w:p w14:paraId="15C93ACA"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Naročilnica je javna listina, s katero:</w:t>
      </w:r>
    </w:p>
    <w:p w14:paraId="63E10E9A" w14:textId="77777777" w:rsidR="00CC288A" w:rsidRPr="00FD1B48" w:rsidRDefault="00CC288A" w:rsidP="00CC288A">
      <w:pPr>
        <w:numPr>
          <w:ilvl w:val="0"/>
          <w:numId w:val="7"/>
        </w:numPr>
        <w:jc w:val="both"/>
        <w:rPr>
          <w:rFonts w:asciiTheme="minorHAnsi" w:hAnsiTheme="minorHAnsi" w:cstheme="minorHAnsi"/>
          <w:sz w:val="22"/>
          <w:szCs w:val="22"/>
        </w:rPr>
      </w:pPr>
      <w:r w:rsidRPr="00FD1B48">
        <w:rPr>
          <w:rFonts w:asciiTheme="minorHAnsi" w:hAnsiTheme="minorHAnsi" w:cstheme="minorHAnsi"/>
          <w:sz w:val="22"/>
          <w:szCs w:val="22"/>
        </w:rPr>
        <w:t>zavarovana oseba izkazuje pravico do MP in prilagoditve MP,</w:t>
      </w:r>
    </w:p>
    <w:p w14:paraId="4BFA2521" w14:textId="77777777" w:rsidR="00CC288A" w:rsidRPr="00FD1B48" w:rsidRDefault="00CC288A" w:rsidP="00CC288A">
      <w:pPr>
        <w:numPr>
          <w:ilvl w:val="0"/>
          <w:numId w:val="7"/>
        </w:numPr>
        <w:jc w:val="both"/>
        <w:rPr>
          <w:rFonts w:asciiTheme="minorHAnsi" w:hAnsiTheme="minorHAnsi" w:cstheme="minorHAnsi"/>
          <w:sz w:val="22"/>
          <w:szCs w:val="22"/>
        </w:rPr>
      </w:pPr>
      <w:r w:rsidRPr="00FD1B48">
        <w:rPr>
          <w:rFonts w:asciiTheme="minorHAnsi" w:hAnsiTheme="minorHAnsi" w:cstheme="minorHAnsi"/>
          <w:sz w:val="22"/>
          <w:szCs w:val="22"/>
        </w:rPr>
        <w:t>zdravnik naroča dobavitelju, naj se zavarovani osebi izda ali prilagodi MP,</w:t>
      </w:r>
    </w:p>
    <w:p w14:paraId="566F2E24" w14:textId="0296F6E6" w:rsidR="00CC288A" w:rsidRPr="00FD1B48" w:rsidRDefault="00CC288A" w:rsidP="00CC288A">
      <w:pPr>
        <w:numPr>
          <w:ilvl w:val="0"/>
          <w:numId w:val="7"/>
        </w:numPr>
        <w:jc w:val="both"/>
        <w:rPr>
          <w:rFonts w:asciiTheme="minorHAnsi" w:hAnsiTheme="minorHAnsi" w:cstheme="minorHAnsi"/>
          <w:sz w:val="22"/>
          <w:szCs w:val="22"/>
        </w:rPr>
      </w:pPr>
      <w:r w:rsidRPr="00FD1B48">
        <w:rPr>
          <w:rFonts w:asciiTheme="minorHAnsi" w:hAnsiTheme="minorHAnsi" w:cstheme="minorHAnsi"/>
          <w:sz w:val="22"/>
          <w:szCs w:val="22"/>
        </w:rPr>
        <w:t>dobavitelj Zavodu izkazuje pravico do plačila izdanega ali prilagojenega MP</w:t>
      </w:r>
      <w:r w:rsidR="008470B4">
        <w:rPr>
          <w:rFonts w:asciiTheme="minorHAnsi" w:hAnsiTheme="minorHAnsi" w:cstheme="minorHAnsi"/>
          <w:sz w:val="22"/>
          <w:szCs w:val="22"/>
        </w:rPr>
        <w:t xml:space="preserve"> za prvi prejem na naročilnico</w:t>
      </w:r>
      <w:r w:rsidRPr="00FD1B48">
        <w:rPr>
          <w:rFonts w:asciiTheme="minorHAnsi" w:hAnsiTheme="minorHAnsi" w:cstheme="minorHAnsi"/>
          <w:sz w:val="22"/>
          <w:szCs w:val="22"/>
        </w:rPr>
        <w:t>.</w:t>
      </w:r>
    </w:p>
    <w:p w14:paraId="0249FC0A" w14:textId="7DB4F26C" w:rsidR="00CC288A" w:rsidRDefault="00CC288A" w:rsidP="00CC288A">
      <w:pPr>
        <w:ind w:firstLine="720"/>
        <w:jc w:val="both"/>
        <w:rPr>
          <w:rFonts w:asciiTheme="minorHAnsi" w:hAnsiTheme="minorHAnsi" w:cstheme="minorHAnsi"/>
          <w:sz w:val="22"/>
          <w:szCs w:val="22"/>
        </w:rPr>
      </w:pPr>
    </w:p>
    <w:p w14:paraId="21C51099" w14:textId="4E3AF2C9" w:rsidR="006D6FDA" w:rsidRDefault="00DF555A" w:rsidP="00DF555A">
      <w:pPr>
        <w:jc w:val="both"/>
        <w:rPr>
          <w:rFonts w:asciiTheme="minorHAnsi" w:hAnsiTheme="minorHAnsi" w:cstheme="minorHAnsi"/>
          <w:sz w:val="22"/>
          <w:szCs w:val="22"/>
        </w:rPr>
      </w:pPr>
      <w:r>
        <w:rPr>
          <w:rFonts w:asciiTheme="minorHAnsi" w:hAnsiTheme="minorHAnsi" w:cstheme="minorHAnsi"/>
          <w:sz w:val="22"/>
          <w:szCs w:val="22"/>
        </w:rPr>
        <w:t>V primeru, da zdravnik predpiše MP brez prisotnosti zavarovane osebe, naročilnico pošlje zavarovani osebi</w:t>
      </w:r>
      <w:r w:rsidR="00FE5694">
        <w:rPr>
          <w:rFonts w:asciiTheme="minorHAnsi" w:hAnsiTheme="minorHAnsi" w:cstheme="minorHAnsi"/>
          <w:sz w:val="22"/>
          <w:szCs w:val="22"/>
        </w:rPr>
        <w:t xml:space="preserve"> </w:t>
      </w:r>
      <w:r w:rsidR="0067145C">
        <w:rPr>
          <w:rFonts w:asciiTheme="minorHAnsi" w:hAnsiTheme="minorHAnsi" w:cstheme="minorHAnsi"/>
          <w:sz w:val="22"/>
          <w:szCs w:val="22"/>
        </w:rPr>
        <w:t>kot skenirano naročilnico ali sliko naročil</w:t>
      </w:r>
      <w:r w:rsidR="00FD5502">
        <w:rPr>
          <w:rFonts w:asciiTheme="minorHAnsi" w:hAnsiTheme="minorHAnsi" w:cstheme="minorHAnsi"/>
          <w:sz w:val="22"/>
          <w:szCs w:val="22"/>
        </w:rPr>
        <w:t>n</w:t>
      </w:r>
      <w:r w:rsidR="0067145C">
        <w:rPr>
          <w:rFonts w:asciiTheme="minorHAnsi" w:hAnsiTheme="minorHAnsi" w:cstheme="minorHAnsi"/>
          <w:sz w:val="22"/>
          <w:szCs w:val="22"/>
        </w:rPr>
        <w:t xml:space="preserve">ice. Originalna naročilnica se v tem primeru hrani v zdravstveni dokumentaciji </w:t>
      </w:r>
      <w:r w:rsidR="001F20CD" w:rsidRPr="001F20CD">
        <w:rPr>
          <w:rFonts w:asciiTheme="minorHAnsi" w:hAnsiTheme="minorHAnsi" w:cstheme="minorHAnsi"/>
          <w:sz w:val="22"/>
          <w:szCs w:val="22"/>
        </w:rPr>
        <w:t>zavarovan</w:t>
      </w:r>
      <w:r w:rsidR="0067145C">
        <w:rPr>
          <w:rFonts w:asciiTheme="minorHAnsi" w:hAnsiTheme="minorHAnsi" w:cstheme="minorHAnsi"/>
          <w:sz w:val="22"/>
          <w:szCs w:val="22"/>
        </w:rPr>
        <w:t>e</w:t>
      </w:r>
      <w:r w:rsidR="001F20CD" w:rsidRPr="001F20CD">
        <w:rPr>
          <w:rFonts w:asciiTheme="minorHAnsi" w:hAnsiTheme="minorHAnsi" w:cstheme="minorHAnsi"/>
          <w:sz w:val="22"/>
          <w:szCs w:val="22"/>
        </w:rPr>
        <w:t xml:space="preserve"> oseb</w:t>
      </w:r>
      <w:r w:rsidR="0067145C">
        <w:rPr>
          <w:rFonts w:asciiTheme="minorHAnsi" w:hAnsiTheme="minorHAnsi" w:cstheme="minorHAnsi"/>
          <w:sz w:val="22"/>
          <w:szCs w:val="22"/>
        </w:rPr>
        <w:t>e</w:t>
      </w:r>
      <w:r w:rsidR="00636575">
        <w:rPr>
          <w:rFonts w:asciiTheme="minorHAnsi" w:hAnsiTheme="minorHAnsi" w:cstheme="minorHAnsi"/>
          <w:sz w:val="22"/>
          <w:szCs w:val="22"/>
        </w:rPr>
        <w:t>.</w:t>
      </w:r>
      <w:r>
        <w:rPr>
          <w:rFonts w:asciiTheme="minorHAnsi" w:hAnsiTheme="minorHAnsi" w:cstheme="minorHAnsi"/>
          <w:sz w:val="22"/>
          <w:szCs w:val="22"/>
        </w:rPr>
        <w:t xml:space="preserve"> </w:t>
      </w:r>
      <w:r w:rsidR="00380368">
        <w:rPr>
          <w:rFonts w:asciiTheme="minorHAnsi" w:hAnsiTheme="minorHAnsi" w:cstheme="minorHAnsi"/>
          <w:sz w:val="22"/>
          <w:szCs w:val="22"/>
        </w:rPr>
        <w:t>Dobavitelj</w:t>
      </w:r>
      <w:r>
        <w:rPr>
          <w:rFonts w:asciiTheme="minorHAnsi" w:hAnsiTheme="minorHAnsi" w:cstheme="minorHAnsi"/>
          <w:sz w:val="22"/>
          <w:szCs w:val="22"/>
        </w:rPr>
        <w:t xml:space="preserve"> </w:t>
      </w:r>
      <w:r w:rsidR="00380368">
        <w:rPr>
          <w:rFonts w:asciiTheme="minorHAnsi" w:hAnsiTheme="minorHAnsi" w:cstheme="minorHAnsi"/>
          <w:sz w:val="22"/>
          <w:szCs w:val="22"/>
        </w:rPr>
        <w:t>izda ali izposodi</w:t>
      </w:r>
      <w:r>
        <w:rPr>
          <w:rFonts w:asciiTheme="minorHAnsi" w:hAnsiTheme="minorHAnsi" w:cstheme="minorHAnsi"/>
          <w:sz w:val="22"/>
          <w:szCs w:val="22"/>
        </w:rPr>
        <w:t xml:space="preserve"> zavarovan</w:t>
      </w:r>
      <w:r w:rsidR="00380368">
        <w:rPr>
          <w:rFonts w:asciiTheme="minorHAnsi" w:hAnsiTheme="minorHAnsi" w:cstheme="minorHAnsi"/>
          <w:sz w:val="22"/>
          <w:szCs w:val="22"/>
        </w:rPr>
        <w:t>i</w:t>
      </w:r>
      <w:r>
        <w:rPr>
          <w:rFonts w:asciiTheme="minorHAnsi" w:hAnsiTheme="minorHAnsi" w:cstheme="minorHAnsi"/>
          <w:sz w:val="22"/>
          <w:szCs w:val="22"/>
        </w:rPr>
        <w:t xml:space="preserve"> oseb</w:t>
      </w:r>
      <w:r w:rsidR="00380368">
        <w:rPr>
          <w:rFonts w:asciiTheme="minorHAnsi" w:hAnsiTheme="minorHAnsi" w:cstheme="minorHAnsi"/>
          <w:sz w:val="22"/>
          <w:szCs w:val="22"/>
        </w:rPr>
        <w:t xml:space="preserve">i MP na podlagi vpogleda v skenirano naročilnico ali sliko naročilnice, </w:t>
      </w:r>
      <w:r w:rsidR="00636575">
        <w:rPr>
          <w:rFonts w:asciiTheme="minorHAnsi" w:hAnsiTheme="minorHAnsi" w:cstheme="minorHAnsi"/>
          <w:sz w:val="22"/>
          <w:szCs w:val="22"/>
        </w:rPr>
        <w:t xml:space="preserve">ki mu jo je poslala zavarovana oseba, </w:t>
      </w:r>
      <w:r>
        <w:rPr>
          <w:rFonts w:asciiTheme="minorHAnsi" w:hAnsiTheme="minorHAnsi" w:cstheme="minorHAnsi"/>
          <w:sz w:val="22"/>
          <w:szCs w:val="22"/>
        </w:rPr>
        <w:t>kopijo naročilnice</w:t>
      </w:r>
      <w:r w:rsidR="00380368">
        <w:rPr>
          <w:rFonts w:asciiTheme="minorHAnsi" w:hAnsiTheme="minorHAnsi" w:cstheme="minorHAnsi"/>
          <w:sz w:val="22"/>
          <w:szCs w:val="22"/>
        </w:rPr>
        <w:t xml:space="preserve"> pa </w:t>
      </w:r>
      <w:r w:rsidRPr="00DF555A">
        <w:rPr>
          <w:rFonts w:asciiTheme="minorHAnsi" w:hAnsiTheme="minorHAnsi" w:cstheme="minorHAnsi"/>
          <w:sz w:val="22"/>
          <w:szCs w:val="22"/>
        </w:rPr>
        <w:t xml:space="preserve"> </w:t>
      </w:r>
      <w:r>
        <w:rPr>
          <w:rFonts w:asciiTheme="minorHAnsi" w:hAnsiTheme="minorHAnsi" w:cstheme="minorHAnsi"/>
          <w:sz w:val="22"/>
          <w:szCs w:val="22"/>
        </w:rPr>
        <w:t>shrani namesto originala.</w:t>
      </w:r>
    </w:p>
    <w:p w14:paraId="786D3411" w14:textId="77777777" w:rsidR="00DF555A" w:rsidRPr="00FD1B48" w:rsidRDefault="00DF555A" w:rsidP="001F20CD">
      <w:pPr>
        <w:jc w:val="both"/>
        <w:rPr>
          <w:rFonts w:asciiTheme="minorHAnsi" w:hAnsiTheme="minorHAnsi" w:cstheme="minorHAnsi"/>
          <w:sz w:val="22"/>
          <w:szCs w:val="22"/>
        </w:rPr>
      </w:pPr>
    </w:p>
    <w:p w14:paraId="6B56C0C1" w14:textId="5AB56C61"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 xml:space="preserve">6. NAROČILNICE NI DOVOLJENO UPORABLJATI </w:t>
      </w:r>
    </w:p>
    <w:p w14:paraId="7A2DA3FF"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Naročilnice ne smejo uporabljati:</w:t>
      </w:r>
    </w:p>
    <w:p w14:paraId="43F97688" w14:textId="278C5582" w:rsidR="00CC288A" w:rsidRPr="00FD1B48" w:rsidRDefault="00CC288A" w:rsidP="00CC288A">
      <w:pPr>
        <w:numPr>
          <w:ilvl w:val="0"/>
          <w:numId w:val="8"/>
        </w:numPr>
        <w:jc w:val="both"/>
        <w:rPr>
          <w:rFonts w:asciiTheme="minorHAnsi" w:hAnsiTheme="minorHAnsi" w:cstheme="minorHAnsi"/>
          <w:sz w:val="22"/>
          <w:szCs w:val="22"/>
        </w:rPr>
      </w:pPr>
      <w:r w:rsidRPr="00FD1B48">
        <w:rPr>
          <w:rFonts w:asciiTheme="minorHAnsi" w:hAnsiTheme="minorHAnsi" w:cstheme="minorHAnsi"/>
          <w:sz w:val="22"/>
          <w:szCs w:val="22"/>
        </w:rPr>
        <w:t>zdravniki, kadar opravljajo zdravstvene storitve</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za izvajanje katerih nimajo sklenjene pogodbe z Zavodom, </w:t>
      </w:r>
    </w:p>
    <w:p w14:paraId="544513D9" w14:textId="1962747E" w:rsidR="00CC288A" w:rsidRPr="00FD1B48" w:rsidRDefault="00CC288A" w:rsidP="00CC288A">
      <w:pPr>
        <w:numPr>
          <w:ilvl w:val="0"/>
          <w:numId w:val="8"/>
        </w:numPr>
        <w:jc w:val="both"/>
        <w:rPr>
          <w:rFonts w:asciiTheme="minorHAnsi" w:hAnsiTheme="minorHAnsi" w:cstheme="minorHAnsi"/>
          <w:sz w:val="22"/>
          <w:szCs w:val="22"/>
        </w:rPr>
      </w:pPr>
      <w:r w:rsidRPr="00FD1B48">
        <w:rPr>
          <w:rFonts w:asciiTheme="minorHAnsi" w:hAnsiTheme="minorHAnsi" w:cstheme="minorHAnsi"/>
          <w:sz w:val="22"/>
          <w:szCs w:val="22"/>
        </w:rPr>
        <w:t xml:space="preserve">zdravniki v zdravstvenih zavodih oziroma zasebniki, ki imajo z Zavodom sklenjeno pogodbo o izvajanju zdravstvenih storitev, vendar opravljajo zdravstvene storitve ugotavljanja zdravstvenega stanja na zahtevo druge pravne ali fizične osebe (delodajalec, sodišče ali drugi), </w:t>
      </w:r>
    </w:p>
    <w:p w14:paraId="791760DE" w14:textId="77777777" w:rsidR="00CC288A" w:rsidRPr="00FD1B48" w:rsidRDefault="00CC288A" w:rsidP="00CC288A">
      <w:pPr>
        <w:numPr>
          <w:ilvl w:val="0"/>
          <w:numId w:val="8"/>
        </w:numPr>
        <w:jc w:val="both"/>
        <w:rPr>
          <w:rFonts w:asciiTheme="minorHAnsi" w:hAnsiTheme="minorHAnsi" w:cstheme="minorHAnsi"/>
          <w:sz w:val="22"/>
          <w:szCs w:val="22"/>
        </w:rPr>
      </w:pPr>
      <w:r w:rsidRPr="00FD1B48">
        <w:rPr>
          <w:rFonts w:asciiTheme="minorHAnsi" w:hAnsiTheme="minorHAnsi" w:cstheme="minorHAnsi"/>
          <w:sz w:val="22"/>
          <w:szCs w:val="22"/>
        </w:rPr>
        <w:t>zdravniki, ki zavarovanim osebam nudijo zdravstvene storitve v okviru samoplačniške ambulante.</w:t>
      </w:r>
    </w:p>
    <w:bookmarkEnd w:id="5"/>
    <w:p w14:paraId="10EC1A37" w14:textId="77777777" w:rsidR="00CC288A" w:rsidRPr="00FD1B48" w:rsidRDefault="00CC288A" w:rsidP="00CC288A">
      <w:pPr>
        <w:jc w:val="both"/>
        <w:rPr>
          <w:rFonts w:asciiTheme="minorHAnsi" w:hAnsiTheme="minorHAnsi" w:cstheme="minorHAnsi"/>
          <w:sz w:val="22"/>
          <w:szCs w:val="22"/>
        </w:rPr>
      </w:pPr>
    </w:p>
    <w:p w14:paraId="4CB6634E" w14:textId="1BADC29D"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Naročilnica se ne uporablja za predpisovanje </w:t>
      </w:r>
      <w:r w:rsidR="00340504">
        <w:rPr>
          <w:rFonts w:asciiTheme="minorHAnsi" w:hAnsiTheme="minorHAnsi" w:cstheme="minorHAnsi"/>
          <w:sz w:val="22"/>
          <w:szCs w:val="22"/>
        </w:rPr>
        <w:t>MP</w:t>
      </w:r>
      <w:r w:rsidRPr="00FD1B48">
        <w:rPr>
          <w:rFonts w:asciiTheme="minorHAnsi" w:hAnsiTheme="minorHAnsi" w:cstheme="minorHAnsi"/>
          <w:sz w:val="22"/>
          <w:szCs w:val="22"/>
        </w:rPr>
        <w:t xml:space="preserve"> za izboljšanje vida (očal, kontaktnih leč, lupe), zobno-protetičnih</w:t>
      </w:r>
      <w:r w:rsidR="007C324B">
        <w:rPr>
          <w:rFonts w:asciiTheme="minorHAnsi" w:hAnsiTheme="minorHAnsi" w:cstheme="minorHAnsi"/>
          <w:sz w:val="22"/>
          <w:szCs w:val="22"/>
        </w:rPr>
        <w:t xml:space="preserve"> pripomočkov</w:t>
      </w:r>
      <w:r w:rsidR="004F2B26">
        <w:rPr>
          <w:rFonts w:asciiTheme="minorHAnsi" w:hAnsiTheme="minorHAnsi" w:cstheme="minorHAnsi"/>
          <w:sz w:val="22"/>
          <w:szCs w:val="22"/>
        </w:rPr>
        <w:t xml:space="preserve"> </w:t>
      </w:r>
      <w:r w:rsidRPr="00FD1B48">
        <w:rPr>
          <w:rFonts w:asciiTheme="minorHAnsi" w:hAnsiTheme="minorHAnsi" w:cstheme="minorHAnsi"/>
          <w:sz w:val="22"/>
          <w:szCs w:val="22"/>
        </w:rPr>
        <w:t xml:space="preserve">in v primerih </w:t>
      </w:r>
      <w:proofErr w:type="spellStart"/>
      <w:r w:rsidRPr="00FD1B48">
        <w:rPr>
          <w:rFonts w:asciiTheme="minorHAnsi" w:hAnsiTheme="minorHAnsi" w:cstheme="minorHAnsi"/>
          <w:sz w:val="22"/>
          <w:szCs w:val="22"/>
        </w:rPr>
        <w:t>inkontinenčnih</w:t>
      </w:r>
      <w:proofErr w:type="spellEnd"/>
      <w:r w:rsidRPr="00FD1B48">
        <w:rPr>
          <w:rFonts w:asciiTheme="minorHAnsi" w:hAnsiTheme="minorHAnsi" w:cstheme="minorHAnsi"/>
          <w:sz w:val="22"/>
          <w:szCs w:val="22"/>
        </w:rPr>
        <w:t xml:space="preserve"> MP, ko se zavarovana oseba strinja, da se ji ti zagotovijo na podlagi</w:t>
      </w:r>
      <w:r w:rsidR="002310FB">
        <w:rPr>
          <w:rFonts w:asciiTheme="minorHAnsi" w:hAnsiTheme="minorHAnsi" w:cstheme="minorHAnsi"/>
          <w:sz w:val="22"/>
          <w:szCs w:val="22"/>
        </w:rPr>
        <w:t xml:space="preserve"> mesečne</w:t>
      </w:r>
      <w:r w:rsidRPr="00FD1B48">
        <w:rPr>
          <w:rFonts w:asciiTheme="minorHAnsi" w:hAnsiTheme="minorHAnsi" w:cstheme="minorHAnsi"/>
          <w:sz w:val="22"/>
          <w:szCs w:val="22"/>
        </w:rPr>
        <w:t xml:space="preserve"> zbirne naročilnice. Za predpisovanje teh se uporabljajo posebne listine. </w:t>
      </w:r>
    </w:p>
    <w:p w14:paraId="0C0C9170" w14:textId="77777777" w:rsidR="00CC288A" w:rsidRPr="00FD1B48" w:rsidRDefault="00CC288A" w:rsidP="00CC288A">
      <w:pPr>
        <w:jc w:val="both"/>
        <w:rPr>
          <w:rFonts w:asciiTheme="minorHAnsi" w:hAnsiTheme="minorHAnsi" w:cstheme="minorHAnsi"/>
          <w:sz w:val="22"/>
          <w:szCs w:val="22"/>
        </w:rPr>
      </w:pPr>
    </w:p>
    <w:p w14:paraId="593430F4" w14:textId="77777777" w:rsidR="00CC288A" w:rsidRPr="00FD1B48" w:rsidRDefault="00CC288A" w:rsidP="00CC288A">
      <w:pPr>
        <w:jc w:val="both"/>
        <w:rPr>
          <w:rFonts w:asciiTheme="minorHAnsi" w:hAnsiTheme="minorHAnsi" w:cstheme="minorHAnsi"/>
          <w:sz w:val="22"/>
          <w:szCs w:val="22"/>
        </w:rPr>
      </w:pPr>
      <w:r w:rsidRPr="00B366D9">
        <w:rPr>
          <w:rFonts w:asciiTheme="minorHAnsi" w:hAnsiTheme="minorHAnsi" w:cstheme="minorHAnsi"/>
          <w:sz w:val="22"/>
          <w:szCs w:val="22"/>
        </w:rPr>
        <w:t>Pravica do popravil in vzdrževanj MP se zagotavlja na podlagi pisne vloge zavarovane osebe v skladu s posebnim navodilom Zavoda.</w:t>
      </w:r>
    </w:p>
    <w:p w14:paraId="4246F47B" w14:textId="77777777" w:rsidR="00CC288A" w:rsidRPr="00FD1B48" w:rsidRDefault="00CC288A" w:rsidP="00CC288A">
      <w:pPr>
        <w:jc w:val="both"/>
        <w:rPr>
          <w:rFonts w:asciiTheme="minorHAnsi" w:hAnsiTheme="minorHAnsi" w:cstheme="minorHAnsi"/>
          <w:sz w:val="22"/>
          <w:szCs w:val="22"/>
        </w:rPr>
      </w:pPr>
    </w:p>
    <w:p w14:paraId="371DE57B" w14:textId="001CE66C" w:rsidR="00CC288A" w:rsidRPr="00FD1B48" w:rsidRDefault="003D4149" w:rsidP="00CC288A">
      <w:pPr>
        <w:jc w:val="both"/>
        <w:rPr>
          <w:rFonts w:asciiTheme="minorHAnsi" w:hAnsiTheme="minorHAnsi" w:cstheme="minorHAnsi"/>
          <w:sz w:val="22"/>
          <w:szCs w:val="22"/>
        </w:rPr>
      </w:pPr>
      <w:r>
        <w:rPr>
          <w:rFonts w:asciiTheme="minorHAnsi" w:hAnsiTheme="minorHAnsi" w:cstheme="minorHAnsi"/>
          <w:sz w:val="22"/>
          <w:szCs w:val="22"/>
        </w:rPr>
        <w:t xml:space="preserve">Pripomočke, ki jih potrebujejo </w:t>
      </w:r>
      <w:r w:rsidR="00CC288A" w:rsidRPr="00FD1B48">
        <w:rPr>
          <w:rFonts w:asciiTheme="minorHAnsi" w:hAnsiTheme="minorHAnsi" w:cstheme="minorHAnsi"/>
          <w:sz w:val="22"/>
          <w:szCs w:val="22"/>
        </w:rPr>
        <w:t xml:space="preserve">izvajalci zdravstvenih storitev (bolnišnica, zdravstveni dom, zdravilišče, domovi za starejše, posebni socialnovarstvenih zavodi in zavodi za usposabljanje) </w:t>
      </w:r>
      <w:r>
        <w:rPr>
          <w:rFonts w:asciiTheme="minorHAnsi" w:hAnsiTheme="minorHAnsi" w:cstheme="minorHAnsi"/>
          <w:sz w:val="22"/>
          <w:szCs w:val="22"/>
        </w:rPr>
        <w:t xml:space="preserve">pri izvajanju svoje zdravstvene dejavnosti, so dolžni zavarovanim osebam </w:t>
      </w:r>
      <w:r w:rsidR="00CC288A" w:rsidRPr="00FD1B48">
        <w:rPr>
          <w:rFonts w:asciiTheme="minorHAnsi" w:hAnsiTheme="minorHAnsi" w:cstheme="minorHAnsi"/>
          <w:sz w:val="22"/>
          <w:szCs w:val="22"/>
        </w:rPr>
        <w:t>v skladu z določili Pravil OZZ</w:t>
      </w:r>
      <w:r>
        <w:rPr>
          <w:rFonts w:asciiTheme="minorHAnsi" w:hAnsiTheme="minorHAnsi" w:cstheme="minorHAnsi"/>
          <w:sz w:val="22"/>
          <w:szCs w:val="22"/>
        </w:rPr>
        <w:t xml:space="preserve"> </w:t>
      </w:r>
      <w:r w:rsidR="00CC288A" w:rsidRPr="00FD1B48">
        <w:rPr>
          <w:rFonts w:asciiTheme="minorHAnsi" w:hAnsiTheme="minorHAnsi" w:cstheme="minorHAnsi"/>
          <w:sz w:val="22"/>
          <w:szCs w:val="22"/>
        </w:rPr>
        <w:t>zagotavljati iz svojih materialnih stroškov. V teh primerih zato ni dovoljeno izdajati naročilnice</w:t>
      </w:r>
      <w:r>
        <w:rPr>
          <w:rFonts w:asciiTheme="minorHAnsi" w:hAnsiTheme="minorHAnsi" w:cstheme="minorHAnsi"/>
          <w:sz w:val="22"/>
          <w:szCs w:val="22"/>
        </w:rPr>
        <w:t xml:space="preserve"> za predpisovanje MP</w:t>
      </w:r>
      <w:r w:rsidR="00CC288A" w:rsidRPr="00FD1B48">
        <w:rPr>
          <w:rFonts w:asciiTheme="minorHAnsi" w:hAnsiTheme="minorHAnsi" w:cstheme="minorHAnsi"/>
          <w:sz w:val="22"/>
          <w:szCs w:val="22"/>
        </w:rPr>
        <w:t xml:space="preserve">. </w:t>
      </w:r>
      <w:r w:rsidR="00CC288A" w:rsidRPr="00FD1B48">
        <w:rPr>
          <w:rFonts w:asciiTheme="minorHAnsi" w:hAnsiTheme="minorHAnsi" w:cstheme="minorHAnsi"/>
          <w:sz w:val="22"/>
          <w:szCs w:val="22"/>
        </w:rPr>
        <w:lastRenderedPageBreak/>
        <w:t xml:space="preserve">Naročilnice ni dovoljeno izdati tudi za MP, ki jih izvajalci zdravstvenih storitev izdajo ali izposodijo v okviru nujnega ambulantnega zdravljenja. </w:t>
      </w:r>
    </w:p>
    <w:p w14:paraId="4C114E5D" w14:textId="16B22C3E" w:rsidR="00CC288A" w:rsidRDefault="00CC288A" w:rsidP="00CC288A">
      <w:pPr>
        <w:jc w:val="both"/>
        <w:rPr>
          <w:rFonts w:asciiTheme="minorHAnsi" w:hAnsiTheme="minorHAnsi" w:cstheme="minorHAnsi"/>
          <w:sz w:val="22"/>
          <w:szCs w:val="22"/>
        </w:rPr>
      </w:pPr>
    </w:p>
    <w:p w14:paraId="1F5FE08C" w14:textId="77777777" w:rsidR="004A7874" w:rsidRDefault="004A7874" w:rsidP="00CC288A">
      <w:pPr>
        <w:jc w:val="both"/>
        <w:rPr>
          <w:rFonts w:asciiTheme="minorHAnsi" w:hAnsiTheme="minorHAnsi" w:cstheme="minorHAnsi"/>
          <w:sz w:val="22"/>
          <w:szCs w:val="22"/>
        </w:rPr>
      </w:pPr>
    </w:p>
    <w:p w14:paraId="72ADA932" w14:textId="77777777" w:rsidR="004A7874" w:rsidRDefault="004A7874" w:rsidP="00CC288A">
      <w:pPr>
        <w:jc w:val="both"/>
        <w:rPr>
          <w:rFonts w:asciiTheme="minorHAnsi" w:hAnsiTheme="minorHAnsi" w:cstheme="minorHAnsi"/>
          <w:sz w:val="22"/>
          <w:szCs w:val="22"/>
        </w:rPr>
      </w:pPr>
    </w:p>
    <w:p w14:paraId="4C580098" w14:textId="77777777" w:rsidR="00F413DF" w:rsidRPr="00FD1B48" w:rsidRDefault="00F413DF" w:rsidP="00CC288A">
      <w:pPr>
        <w:jc w:val="both"/>
        <w:rPr>
          <w:rFonts w:asciiTheme="minorHAnsi" w:hAnsiTheme="minorHAnsi" w:cstheme="minorHAnsi"/>
          <w:sz w:val="22"/>
          <w:szCs w:val="22"/>
        </w:rPr>
      </w:pPr>
    </w:p>
    <w:p w14:paraId="4EF81728"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 xml:space="preserve">III. POSTOPKI PRI PREDPISOVANJU MP </w:t>
      </w:r>
    </w:p>
    <w:p w14:paraId="1E9D3D6A" w14:textId="3E1C31F5"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1. SPLOŠNO</w:t>
      </w:r>
    </w:p>
    <w:p w14:paraId="1149C3DB" w14:textId="6FC065D8"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Naročilnica je razdeljena na več delov, namenjenih vpisu podatkov o izvajalcu zdravstvenih storitev</w:t>
      </w:r>
      <w:r w:rsidR="00E818E8">
        <w:rPr>
          <w:rFonts w:asciiTheme="minorHAnsi" w:hAnsiTheme="minorHAnsi" w:cstheme="minorHAnsi"/>
          <w:sz w:val="22"/>
          <w:szCs w:val="22"/>
        </w:rPr>
        <w:t xml:space="preserve">, </w:t>
      </w:r>
      <w:r w:rsidRPr="00FD1B48">
        <w:rPr>
          <w:rFonts w:asciiTheme="minorHAnsi" w:hAnsiTheme="minorHAnsi" w:cstheme="minorHAnsi"/>
          <w:sz w:val="22"/>
          <w:szCs w:val="22"/>
        </w:rPr>
        <w:t>zdravniku, ki MP predpisuje, zavarovani osebi, potrditvam imenovanega zdravnika, predpisovanju MP, potrditvam na Zavodu</w:t>
      </w:r>
      <w:r w:rsidR="00E438B4">
        <w:rPr>
          <w:rFonts w:asciiTheme="minorHAnsi" w:hAnsiTheme="minorHAnsi" w:cstheme="minorHAnsi"/>
          <w:sz w:val="22"/>
          <w:szCs w:val="22"/>
        </w:rPr>
        <w:t>,</w:t>
      </w:r>
      <w:r w:rsidRPr="00FD1B48">
        <w:rPr>
          <w:rFonts w:asciiTheme="minorHAnsi" w:hAnsiTheme="minorHAnsi" w:cstheme="minorHAnsi"/>
          <w:sz w:val="22"/>
          <w:szCs w:val="22"/>
        </w:rPr>
        <w:t xml:space="preserve"> podatkom o garanciji in izdaji MP ter podpisu prejemnika MP. Naročilnica se izpolnjuje v enem izvodu. </w:t>
      </w:r>
    </w:p>
    <w:p w14:paraId="55EB72D0" w14:textId="77777777" w:rsidR="00CC288A" w:rsidRPr="00FD1B48" w:rsidRDefault="00CC288A" w:rsidP="00CC288A">
      <w:pPr>
        <w:jc w:val="both"/>
        <w:rPr>
          <w:rFonts w:asciiTheme="minorHAnsi" w:hAnsiTheme="minorHAnsi" w:cstheme="minorHAnsi"/>
          <w:sz w:val="22"/>
          <w:szCs w:val="22"/>
        </w:rPr>
      </w:pPr>
    </w:p>
    <w:p w14:paraId="44A06FA0" w14:textId="095053E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Vse šifrante, ki se uporabljajo pri predpisovanju MP na naročilnico, Zavod objavlja v Navodilu o beleženju in obračunavanju zdravstvenih storitev in izdanih materialih in jih elektronsko objavlja na spletnih straneh. Naslov povezave je: </w:t>
      </w:r>
      <w:hyperlink r:id="rId9" w:history="1">
        <w:r w:rsidRPr="00494002">
          <w:rPr>
            <w:rStyle w:val="Hiperpovezava"/>
            <w:rFonts w:asciiTheme="minorHAnsi" w:hAnsiTheme="minorHAnsi" w:cstheme="minorHAnsi"/>
            <w:sz w:val="22"/>
            <w:szCs w:val="22"/>
          </w:rPr>
          <w:t>https://partner.zzzs.si/wps/portal/portali/aizv/sifranti/</w:t>
        </w:r>
      </w:hyperlink>
      <w:r w:rsidRPr="00FD1B48">
        <w:rPr>
          <w:rFonts w:asciiTheme="minorHAnsi" w:hAnsiTheme="minorHAnsi" w:cstheme="minorHAnsi"/>
          <w:sz w:val="22"/>
          <w:szCs w:val="22"/>
        </w:rPr>
        <w:t xml:space="preserve"> .</w:t>
      </w:r>
    </w:p>
    <w:p w14:paraId="59E733B3" w14:textId="77777777" w:rsidR="00CC288A" w:rsidRPr="00FD1B48" w:rsidRDefault="00CC288A" w:rsidP="00CC288A">
      <w:pPr>
        <w:jc w:val="both"/>
        <w:rPr>
          <w:rFonts w:asciiTheme="minorHAnsi" w:hAnsiTheme="minorHAnsi" w:cstheme="minorHAnsi"/>
          <w:sz w:val="22"/>
          <w:szCs w:val="22"/>
        </w:rPr>
      </w:pPr>
    </w:p>
    <w:p w14:paraId="15B74D6B" w14:textId="708875CD"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 xml:space="preserve">2. ODOBRITEV PREDLOGOV NA ZAVODU </w:t>
      </w:r>
    </w:p>
    <w:p w14:paraId="3421D139"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Imenovani zdravnik Zavod odloča o upravičenosti do: </w:t>
      </w:r>
    </w:p>
    <w:p w14:paraId="106438E6" w14:textId="77777777" w:rsidR="00CC288A" w:rsidRPr="00FD1B48" w:rsidRDefault="00CC288A" w:rsidP="00CC288A">
      <w:pPr>
        <w:numPr>
          <w:ilvl w:val="0"/>
          <w:numId w:val="9"/>
        </w:numPr>
        <w:jc w:val="both"/>
        <w:rPr>
          <w:rFonts w:asciiTheme="minorHAnsi" w:hAnsiTheme="minorHAnsi" w:cstheme="minorHAnsi"/>
          <w:sz w:val="22"/>
          <w:szCs w:val="22"/>
        </w:rPr>
      </w:pPr>
      <w:r w:rsidRPr="00FD1B48">
        <w:rPr>
          <w:rFonts w:asciiTheme="minorHAnsi" w:hAnsiTheme="minorHAnsi" w:cstheme="minorHAnsi"/>
          <w:sz w:val="22"/>
          <w:szCs w:val="22"/>
        </w:rPr>
        <w:t xml:space="preserve">zahtevnejših MP in </w:t>
      </w:r>
    </w:p>
    <w:p w14:paraId="6FE78414" w14:textId="77777777" w:rsidR="00CC288A" w:rsidRPr="00FD1B48" w:rsidRDefault="00CC288A" w:rsidP="00CC288A">
      <w:pPr>
        <w:numPr>
          <w:ilvl w:val="0"/>
          <w:numId w:val="9"/>
        </w:numPr>
        <w:jc w:val="both"/>
        <w:rPr>
          <w:rFonts w:asciiTheme="minorHAnsi" w:hAnsiTheme="minorHAnsi" w:cstheme="minorHAnsi"/>
          <w:sz w:val="22"/>
          <w:szCs w:val="22"/>
        </w:rPr>
      </w:pPr>
      <w:r w:rsidRPr="00FD1B48">
        <w:rPr>
          <w:rFonts w:asciiTheme="minorHAnsi" w:hAnsiTheme="minorHAnsi" w:cstheme="minorHAnsi"/>
          <w:sz w:val="22"/>
          <w:szCs w:val="22"/>
        </w:rPr>
        <w:t xml:space="preserve">MP pred iztekom trajnostne dobe, </w:t>
      </w:r>
    </w:p>
    <w:p w14:paraId="1FC2D9C5"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tudi funkcionalno ustreznih MP, če je tako predlagano v primerih zahtevnejših MP in MP pred iztekom trajnostne dobe.</w:t>
      </w:r>
    </w:p>
    <w:p w14:paraId="112920A1" w14:textId="77777777" w:rsidR="00CC288A" w:rsidRPr="00FD1B48" w:rsidRDefault="00CC288A" w:rsidP="00CC288A">
      <w:pPr>
        <w:jc w:val="both"/>
        <w:rPr>
          <w:rFonts w:asciiTheme="minorHAnsi" w:hAnsiTheme="minorHAnsi" w:cstheme="minorHAnsi"/>
          <w:sz w:val="22"/>
          <w:szCs w:val="22"/>
        </w:rPr>
      </w:pPr>
    </w:p>
    <w:p w14:paraId="71D56D98"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Pristojne strokovne službe na območnih enotah Zavoda odločajo o upravičenosti do:</w:t>
      </w:r>
    </w:p>
    <w:p w14:paraId="23DA4766" w14:textId="3E881ABF" w:rsidR="00CC288A" w:rsidRDefault="00CC288A" w:rsidP="0032491F">
      <w:pPr>
        <w:numPr>
          <w:ilvl w:val="0"/>
          <w:numId w:val="9"/>
        </w:numPr>
        <w:jc w:val="both"/>
        <w:rPr>
          <w:rFonts w:asciiTheme="minorHAnsi" w:hAnsiTheme="minorHAnsi" w:cstheme="minorHAnsi"/>
          <w:sz w:val="22"/>
          <w:szCs w:val="22"/>
        </w:rPr>
      </w:pPr>
      <w:r w:rsidRPr="00FD1B48">
        <w:rPr>
          <w:rFonts w:asciiTheme="minorHAnsi" w:hAnsiTheme="minorHAnsi" w:cstheme="minorHAnsi"/>
          <w:sz w:val="22"/>
          <w:szCs w:val="22"/>
        </w:rPr>
        <w:t xml:space="preserve">funkcionalno ustreznih MP, </w:t>
      </w:r>
    </w:p>
    <w:p w14:paraId="07F1CC2E" w14:textId="77777777" w:rsidR="00CC288A" w:rsidRPr="00FD1B48" w:rsidRDefault="00CC288A" w:rsidP="00CC288A">
      <w:pPr>
        <w:numPr>
          <w:ilvl w:val="0"/>
          <w:numId w:val="9"/>
        </w:numPr>
        <w:jc w:val="both"/>
        <w:rPr>
          <w:rFonts w:asciiTheme="minorHAnsi" w:hAnsiTheme="minorHAnsi" w:cstheme="minorHAnsi"/>
          <w:sz w:val="22"/>
          <w:szCs w:val="22"/>
        </w:rPr>
      </w:pPr>
      <w:r w:rsidRPr="00FD1B48">
        <w:rPr>
          <w:rFonts w:asciiTheme="minorHAnsi" w:hAnsiTheme="minorHAnsi" w:cstheme="minorHAnsi"/>
          <w:sz w:val="22"/>
          <w:szCs w:val="22"/>
        </w:rPr>
        <w:t xml:space="preserve">prilagoditev MP, </w:t>
      </w:r>
    </w:p>
    <w:p w14:paraId="6232B60F" w14:textId="16BBD6A9" w:rsidR="00CC288A" w:rsidRPr="00FD1B48" w:rsidRDefault="00CC288A" w:rsidP="00CC288A">
      <w:pPr>
        <w:numPr>
          <w:ilvl w:val="0"/>
          <w:numId w:val="9"/>
        </w:numPr>
        <w:jc w:val="both"/>
        <w:rPr>
          <w:rFonts w:asciiTheme="minorHAnsi" w:hAnsiTheme="minorHAnsi" w:cstheme="minorHAnsi"/>
          <w:sz w:val="22"/>
          <w:szCs w:val="22"/>
        </w:rPr>
      </w:pPr>
      <w:r w:rsidRPr="00FD1B48">
        <w:rPr>
          <w:rFonts w:asciiTheme="minorHAnsi" w:hAnsiTheme="minorHAnsi" w:cstheme="minorHAnsi"/>
          <w:sz w:val="22"/>
          <w:szCs w:val="22"/>
        </w:rPr>
        <w:t xml:space="preserve">drugih zahtevah zavarovanih oseb in odobrenih vrednostih najzahtevnejših vozičkov. </w:t>
      </w:r>
    </w:p>
    <w:p w14:paraId="32D9E006" w14:textId="77777777" w:rsidR="003C1D3A" w:rsidRDefault="003C1D3A" w:rsidP="00CC288A">
      <w:pPr>
        <w:jc w:val="both"/>
        <w:rPr>
          <w:rFonts w:asciiTheme="minorHAnsi" w:hAnsiTheme="minorHAnsi" w:cstheme="minorHAnsi"/>
          <w:b/>
          <w:sz w:val="22"/>
          <w:szCs w:val="22"/>
          <w:u w:val="single"/>
        </w:rPr>
      </w:pPr>
    </w:p>
    <w:p w14:paraId="035BCDD5" w14:textId="3F26C086"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2.</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 xml:space="preserve">1. Odobritev zahtevnejših MP in MP pred iztekom trajnostne dobe  </w:t>
      </w:r>
    </w:p>
    <w:p w14:paraId="73F4159B" w14:textId="75E0E15F"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O upravičenosti do zahtevnejših MP in MP pred iztekom trajnostne dobe odloča na predlog pooblaščenega zdravnika imenovani zdravnik Zavoda. Seznam MP</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za katere je določena trajnostna doba</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določajo Pravila OZZ. Seznam zahtevnejših MP je določen s sklepom Upravnega odbora Zavoda. Kateri MP so določeni kot zahtevnejši</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je razvidno iz Seznama MP </w:t>
      </w:r>
      <w:r w:rsidR="00771664">
        <w:rPr>
          <w:rFonts w:asciiTheme="minorHAnsi" w:hAnsiTheme="minorHAnsi" w:cstheme="minorHAnsi"/>
          <w:sz w:val="22"/>
          <w:szCs w:val="22"/>
        </w:rPr>
        <w:t xml:space="preserve">s šifrantom in </w:t>
      </w:r>
      <w:r w:rsidRPr="00FD1B48">
        <w:rPr>
          <w:rFonts w:asciiTheme="minorHAnsi" w:hAnsiTheme="minorHAnsi" w:cstheme="minorHAnsi"/>
          <w:sz w:val="22"/>
          <w:szCs w:val="22"/>
        </w:rPr>
        <w:t>z ostalimi podatki. Za upravičenost zavarovane osebe do zahtevnejših MP in MP pred iztekom trajnostne dobe posreduje pooblaščeni zdravnik imenovanemu zdravniku predlog, ki vsebuje izpolnjeno naročilnico, listino predlog imenovanemu zdravniku in pisno utemeljitev predloga.</w:t>
      </w:r>
    </w:p>
    <w:p w14:paraId="75EDC21B" w14:textId="77777777" w:rsidR="00CC288A" w:rsidRPr="00FD1B48" w:rsidRDefault="00CC288A" w:rsidP="00CC288A">
      <w:pPr>
        <w:jc w:val="both"/>
        <w:rPr>
          <w:rFonts w:asciiTheme="minorHAnsi" w:hAnsiTheme="minorHAnsi" w:cstheme="minorHAnsi"/>
          <w:sz w:val="22"/>
          <w:szCs w:val="22"/>
        </w:rPr>
      </w:pPr>
    </w:p>
    <w:p w14:paraId="3D3C8E1B" w14:textId="4B1E0A08"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Ko je za odločitev o upravičenosti do MP potrebna odločba imenovanega zdravnika in ta ugotovi, da je predlog utemeljen, </w:t>
      </w:r>
      <w:bookmarkStart w:id="6" w:name="_Hlk9836488"/>
      <w:r w:rsidR="005D60A1">
        <w:rPr>
          <w:rFonts w:asciiTheme="minorHAnsi" w:hAnsiTheme="minorHAnsi" w:cstheme="minorHAnsi"/>
          <w:sz w:val="22"/>
          <w:szCs w:val="22"/>
        </w:rPr>
        <w:t>na</w:t>
      </w:r>
      <w:r w:rsidR="005D60A1" w:rsidRPr="00FD1B48">
        <w:rPr>
          <w:rFonts w:asciiTheme="minorHAnsi" w:hAnsiTheme="minorHAnsi" w:cstheme="minorHAnsi"/>
          <w:sz w:val="22"/>
          <w:szCs w:val="22"/>
        </w:rPr>
        <w:t xml:space="preserve"> </w:t>
      </w:r>
      <w:r w:rsidRPr="00FD1B48">
        <w:rPr>
          <w:rFonts w:asciiTheme="minorHAnsi" w:hAnsiTheme="minorHAnsi" w:cstheme="minorHAnsi"/>
          <w:sz w:val="22"/>
          <w:szCs w:val="22"/>
        </w:rPr>
        <w:t>naročilnico vpiše številko in datum odločbe. En izvod odločbe in naročilnico vroči zavarovani osebi, drugi izvod odločbe pa zdravniku, ki je MP predlagal.</w:t>
      </w:r>
      <w:r w:rsidRPr="00494002">
        <w:rPr>
          <w:rFonts w:asciiTheme="minorHAnsi" w:hAnsiTheme="minorHAnsi" w:cstheme="minorHAnsi"/>
          <w:sz w:val="22"/>
          <w:szCs w:val="22"/>
        </w:rPr>
        <w:t xml:space="preserve"> </w:t>
      </w:r>
      <w:r w:rsidRPr="00FD1B48">
        <w:rPr>
          <w:rFonts w:asciiTheme="minorHAnsi" w:hAnsiTheme="minorHAnsi" w:cstheme="minorHAnsi"/>
          <w:sz w:val="22"/>
          <w:szCs w:val="22"/>
        </w:rPr>
        <w:t>V primeru, ko imenovani zdravnik odloča hkrati še o predlogu za funkcionalno ustrezen MP, se zavarovani osebi pošlje tudi predračun</w:t>
      </w:r>
      <w:r w:rsidR="00BC35E8" w:rsidRPr="00FD1B48">
        <w:rPr>
          <w:rFonts w:asciiTheme="minorHAnsi" w:hAnsiTheme="minorHAnsi" w:cstheme="minorHAnsi"/>
          <w:sz w:val="22"/>
          <w:szCs w:val="22"/>
        </w:rPr>
        <w:t>e</w:t>
      </w:r>
      <w:r w:rsidRPr="00FD1B48">
        <w:rPr>
          <w:rFonts w:asciiTheme="minorHAnsi" w:hAnsiTheme="minorHAnsi" w:cstheme="minorHAnsi"/>
          <w:sz w:val="22"/>
          <w:szCs w:val="22"/>
        </w:rPr>
        <w:t>, ki jih je Zavod pridobil v postopku ugotavljanja upravičenosti do funkcionalno ustreznega MP. Pooblaščena oseba Zavoda na naročilnico vpiše znesek in datum odobritve, se podpiše in odtisne žig organizacijske enote Zavoda.</w:t>
      </w:r>
    </w:p>
    <w:bookmarkEnd w:id="6"/>
    <w:p w14:paraId="572464DE" w14:textId="77777777" w:rsidR="00CC288A" w:rsidRPr="00494002" w:rsidRDefault="00CC288A" w:rsidP="00CC288A">
      <w:pPr>
        <w:jc w:val="both"/>
        <w:rPr>
          <w:rFonts w:asciiTheme="minorHAnsi" w:hAnsiTheme="minorHAnsi" w:cstheme="minorHAnsi"/>
          <w:sz w:val="22"/>
          <w:szCs w:val="22"/>
        </w:rPr>
      </w:pPr>
    </w:p>
    <w:p w14:paraId="2A3E884B" w14:textId="23D1F729"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 primeru, ko predlog ni utemeljen, imenovani zdravnik izda odločbo ter jo vroči zavarovani osebi in zdravniku, naročilnico in predlog arhivira. </w:t>
      </w:r>
    </w:p>
    <w:p w14:paraId="3BFF7173" w14:textId="77777777" w:rsidR="00CC288A" w:rsidRPr="00FD1B48" w:rsidRDefault="00CC288A" w:rsidP="00CC288A">
      <w:pPr>
        <w:jc w:val="both"/>
        <w:rPr>
          <w:rFonts w:asciiTheme="minorHAnsi" w:hAnsiTheme="minorHAnsi" w:cstheme="minorHAnsi"/>
          <w:sz w:val="22"/>
          <w:szCs w:val="22"/>
        </w:rPr>
      </w:pPr>
    </w:p>
    <w:p w14:paraId="51B01833" w14:textId="0310C327"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2.</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 xml:space="preserve">2. Odobritev funkcionalno ustreznega MP </w:t>
      </w:r>
    </w:p>
    <w:p w14:paraId="6B9D4B0B" w14:textId="1497373E" w:rsidR="00CC288A"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lastRenderedPageBreak/>
        <w:t>Če MP</w:t>
      </w:r>
      <w:r w:rsidR="004E2BB8">
        <w:rPr>
          <w:rFonts w:asciiTheme="minorHAnsi" w:hAnsiTheme="minorHAnsi" w:cstheme="minorHAnsi"/>
          <w:sz w:val="22"/>
          <w:szCs w:val="22"/>
        </w:rPr>
        <w:t>,</w:t>
      </w:r>
      <w:r w:rsidRPr="00FD1B48">
        <w:rPr>
          <w:rFonts w:asciiTheme="minorHAnsi" w:hAnsiTheme="minorHAnsi" w:cstheme="minorHAnsi"/>
          <w:sz w:val="22"/>
          <w:szCs w:val="22"/>
        </w:rPr>
        <w:t xml:space="preserve"> za katerega je določen cenovni standard ali pogodbena cena</w:t>
      </w:r>
      <w:r w:rsidR="004E2BB8">
        <w:rPr>
          <w:rFonts w:asciiTheme="minorHAnsi" w:hAnsiTheme="minorHAnsi" w:cstheme="minorHAnsi"/>
          <w:sz w:val="22"/>
          <w:szCs w:val="22"/>
        </w:rPr>
        <w:t>,</w:t>
      </w:r>
      <w:r w:rsidRPr="00FD1B48">
        <w:rPr>
          <w:rFonts w:asciiTheme="minorHAnsi" w:hAnsiTheme="minorHAnsi" w:cstheme="minorHAnsi"/>
          <w:sz w:val="22"/>
          <w:szCs w:val="22"/>
        </w:rPr>
        <w:t xml:space="preserve"> glede na zdravstveno stanje zavarovane osebe ne zagotavlja funkcionalne ustreznosti, ima zavarovana oseba na podlagi predhodne odobritve </w:t>
      </w:r>
      <w:r w:rsidR="00D51971">
        <w:rPr>
          <w:rFonts w:asciiTheme="minorHAnsi" w:hAnsiTheme="minorHAnsi" w:cstheme="minorHAnsi"/>
          <w:sz w:val="22"/>
          <w:szCs w:val="22"/>
        </w:rPr>
        <w:t>Z</w:t>
      </w:r>
      <w:r w:rsidRPr="00FD1B48">
        <w:rPr>
          <w:rFonts w:asciiTheme="minorHAnsi" w:hAnsiTheme="minorHAnsi" w:cstheme="minorHAnsi"/>
          <w:sz w:val="22"/>
          <w:szCs w:val="22"/>
        </w:rPr>
        <w:t>avoda pravico do MP z enakim namenom uporabe in podobnimi lastnostmi</w:t>
      </w:r>
      <w:r w:rsidR="005D60A1" w:rsidRPr="005D60A1">
        <w:rPr>
          <w:rFonts w:ascii="Arial" w:hAnsi="Arial" w:cs="Arial"/>
          <w:color w:val="000000"/>
          <w:sz w:val="22"/>
          <w:szCs w:val="22"/>
          <w:shd w:val="clear" w:color="auto" w:fill="FFFFFF"/>
        </w:rPr>
        <w:t xml:space="preserve"> </w:t>
      </w:r>
      <w:r w:rsidR="005D60A1" w:rsidRPr="005D60A1">
        <w:rPr>
          <w:rFonts w:asciiTheme="minorHAnsi" w:hAnsiTheme="minorHAnsi" w:cstheme="minorHAnsi"/>
          <w:sz w:val="22"/>
          <w:szCs w:val="22"/>
        </w:rPr>
        <w:t xml:space="preserve">v vrednosti cene funkcionalno ustreznega </w:t>
      </w:r>
      <w:r w:rsidR="002203C9">
        <w:rPr>
          <w:rFonts w:asciiTheme="minorHAnsi" w:hAnsiTheme="minorHAnsi" w:cstheme="minorHAnsi"/>
          <w:sz w:val="22"/>
          <w:szCs w:val="22"/>
        </w:rPr>
        <w:t>MP</w:t>
      </w:r>
      <w:r w:rsidRPr="00FD1B48">
        <w:rPr>
          <w:rFonts w:asciiTheme="minorHAnsi" w:hAnsiTheme="minorHAnsi" w:cstheme="minorHAnsi"/>
          <w:sz w:val="22"/>
          <w:szCs w:val="22"/>
        </w:rPr>
        <w:t xml:space="preserve">. </w:t>
      </w:r>
      <w:r w:rsidR="00D51971">
        <w:rPr>
          <w:rFonts w:asciiTheme="minorHAnsi" w:hAnsiTheme="minorHAnsi" w:cstheme="minorHAnsi"/>
          <w:sz w:val="22"/>
          <w:szCs w:val="22"/>
        </w:rPr>
        <w:t xml:space="preserve">Odobritev funkcionalno ustreznega </w:t>
      </w:r>
      <w:r w:rsidRPr="00FD1B48">
        <w:rPr>
          <w:rFonts w:asciiTheme="minorHAnsi" w:hAnsiTheme="minorHAnsi" w:cstheme="minorHAnsi"/>
          <w:sz w:val="22"/>
          <w:szCs w:val="22"/>
        </w:rPr>
        <w:t>MP</w:t>
      </w:r>
      <w:r w:rsidR="00D51971">
        <w:rPr>
          <w:rFonts w:asciiTheme="minorHAnsi" w:hAnsiTheme="minorHAnsi" w:cstheme="minorHAnsi"/>
          <w:sz w:val="22"/>
          <w:szCs w:val="22"/>
        </w:rPr>
        <w:t xml:space="preserve"> lahko Zavodu predlagata zdravnik ali zavarovana oseba. </w:t>
      </w:r>
    </w:p>
    <w:p w14:paraId="0C54E221" w14:textId="77777777" w:rsidR="00CC288A" w:rsidRPr="00FD1B48" w:rsidRDefault="00CC288A" w:rsidP="00CC288A">
      <w:pPr>
        <w:jc w:val="both"/>
        <w:rPr>
          <w:rFonts w:asciiTheme="minorHAnsi" w:hAnsiTheme="minorHAnsi" w:cstheme="minorHAnsi"/>
          <w:sz w:val="22"/>
          <w:szCs w:val="22"/>
        </w:rPr>
      </w:pPr>
    </w:p>
    <w:p w14:paraId="2F73CCA7" w14:textId="105B7DA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Zavod odloči o upravičenosti vloge z odločbo. Če je predlog utemeljen, na naročilnico vpiše znesek, datum odobritve, se podpiše in odtisne žig organizacijske enote Zavoda. Odločb</w:t>
      </w:r>
      <w:r w:rsidR="00E818E8">
        <w:rPr>
          <w:rFonts w:asciiTheme="minorHAnsi" w:hAnsiTheme="minorHAnsi" w:cstheme="minorHAnsi"/>
          <w:sz w:val="22"/>
          <w:szCs w:val="22"/>
        </w:rPr>
        <w:t>a</w:t>
      </w:r>
      <w:r w:rsidR="004E2BB8">
        <w:rPr>
          <w:rFonts w:asciiTheme="minorHAnsi" w:hAnsiTheme="minorHAnsi" w:cstheme="minorHAnsi"/>
          <w:sz w:val="22"/>
          <w:szCs w:val="22"/>
        </w:rPr>
        <w:t xml:space="preserve"> in</w:t>
      </w:r>
      <w:r w:rsidR="004E2BB8"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kopije predračunov, ki jih je Zavod pridobil v postopku ugotavljanja upravičenosti do funkcionalno ustreznega MP, se skupaj z naročilnico pošlje zavarovani osebi. </w:t>
      </w:r>
    </w:p>
    <w:p w14:paraId="087EF325" w14:textId="77777777" w:rsidR="00CC288A" w:rsidRPr="00FD1B48" w:rsidRDefault="00CC288A" w:rsidP="00CC288A">
      <w:pPr>
        <w:jc w:val="both"/>
        <w:rPr>
          <w:rFonts w:asciiTheme="minorHAnsi" w:hAnsiTheme="minorHAnsi" w:cstheme="minorHAnsi"/>
          <w:sz w:val="22"/>
          <w:szCs w:val="22"/>
        </w:rPr>
      </w:pPr>
    </w:p>
    <w:p w14:paraId="09428911"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Če predlog ni utemeljen, Zavod izda odločbo, ki jo vroči zavarovani osebi in zdravniku. Originalno naročilnico skupaj z odločbo vroči zavarovani osebi, ki lahko uveljavi pravico do MP do cenovnega standarda ali pogodbene cene. Odločbo, kopijo naročilnice in priloge Zavod arhivira. </w:t>
      </w:r>
    </w:p>
    <w:p w14:paraId="5891149C" w14:textId="77777777" w:rsidR="00CC288A" w:rsidRPr="00FD1B48" w:rsidRDefault="00CC288A" w:rsidP="00CC288A">
      <w:pPr>
        <w:jc w:val="both"/>
        <w:rPr>
          <w:rFonts w:asciiTheme="minorHAnsi" w:hAnsiTheme="minorHAnsi" w:cstheme="minorHAnsi"/>
          <w:sz w:val="22"/>
          <w:szCs w:val="22"/>
        </w:rPr>
      </w:pPr>
    </w:p>
    <w:p w14:paraId="50D090CB" w14:textId="49ECFC09"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2.</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3. Odobritev prilagoditve MP</w:t>
      </w:r>
    </w:p>
    <w:p w14:paraId="6C4F99B4" w14:textId="04D9EEB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b/>
          <w:sz w:val="22"/>
          <w:szCs w:val="22"/>
        </w:rPr>
        <w:t>Prilagoditev</w:t>
      </w:r>
      <w:r w:rsidRPr="00FD1B48">
        <w:rPr>
          <w:rFonts w:asciiTheme="minorHAnsi" w:hAnsiTheme="minorHAnsi" w:cstheme="minorHAnsi"/>
          <w:sz w:val="22"/>
          <w:szCs w:val="22"/>
        </w:rPr>
        <w:t xml:space="preserve"> je s strani proizvajalca predviden poseg v MP. Zavarovana oseba je upravičena do prilagoditve</w:t>
      </w:r>
      <w:r w:rsidR="00C9582B">
        <w:rPr>
          <w:rFonts w:asciiTheme="minorHAnsi" w:hAnsiTheme="minorHAnsi" w:cstheme="minorHAnsi"/>
          <w:sz w:val="22"/>
          <w:szCs w:val="22"/>
        </w:rPr>
        <w:t xml:space="preserve"> v breme OZZ le v primerih MP</w:t>
      </w:r>
      <w:r w:rsidR="00A26311">
        <w:rPr>
          <w:rFonts w:asciiTheme="minorHAnsi" w:hAnsiTheme="minorHAnsi" w:cstheme="minorHAnsi"/>
          <w:sz w:val="22"/>
          <w:szCs w:val="22"/>
        </w:rPr>
        <w:t>,</w:t>
      </w:r>
      <w:r w:rsidR="00C9582B">
        <w:rPr>
          <w:rFonts w:asciiTheme="minorHAnsi" w:hAnsiTheme="minorHAnsi" w:cstheme="minorHAnsi"/>
          <w:sz w:val="22"/>
          <w:szCs w:val="22"/>
        </w:rPr>
        <w:t xml:space="preserve"> za katere je določena trajnostna doba,</w:t>
      </w:r>
      <w:r w:rsidRPr="00FD1B48">
        <w:rPr>
          <w:rFonts w:asciiTheme="minorHAnsi" w:hAnsiTheme="minorHAnsi" w:cstheme="minorHAnsi"/>
          <w:sz w:val="22"/>
          <w:szCs w:val="22"/>
        </w:rPr>
        <w:t xml:space="preserve"> če je pri njej tekom uporabe MP prišlo do anatomskih in funkcionalnih sprememb, zaradi katerih je postal MP funkcionalno neustrezen.</w:t>
      </w:r>
    </w:p>
    <w:p w14:paraId="44C8860D" w14:textId="77777777" w:rsidR="00CC288A" w:rsidRPr="00FD1B48" w:rsidRDefault="00CC288A" w:rsidP="00CC288A">
      <w:pPr>
        <w:jc w:val="both"/>
        <w:rPr>
          <w:rFonts w:asciiTheme="minorHAnsi" w:hAnsiTheme="minorHAnsi" w:cstheme="minorHAnsi"/>
          <w:sz w:val="22"/>
          <w:szCs w:val="22"/>
        </w:rPr>
      </w:pPr>
    </w:p>
    <w:p w14:paraId="5BCB7DB5" w14:textId="6A1A94C6"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Pred iztekom trajnostne dobe MP ima zavarovana oseba pravico do prilagoditve MP, ki ga je nazadnje prejela kot pravico</w:t>
      </w:r>
      <w:r w:rsidR="00A26311">
        <w:rPr>
          <w:rFonts w:asciiTheme="minorHAnsi" w:hAnsiTheme="minorHAnsi" w:cstheme="minorHAnsi"/>
          <w:sz w:val="22"/>
          <w:szCs w:val="22"/>
        </w:rPr>
        <w:t>,</w:t>
      </w:r>
      <w:r w:rsidRPr="00FD1B48">
        <w:rPr>
          <w:rFonts w:asciiTheme="minorHAnsi" w:hAnsiTheme="minorHAnsi" w:cstheme="minorHAnsi"/>
          <w:sz w:val="22"/>
          <w:szCs w:val="22"/>
        </w:rPr>
        <w:t xml:space="preserve"> in sicer v skupni višini največ 50 % vrednosti prejetega MP, pri protezah udov pa</w:t>
      </w:r>
      <w:r w:rsidR="00673333">
        <w:rPr>
          <w:rFonts w:asciiTheme="minorHAnsi" w:hAnsiTheme="minorHAnsi" w:cstheme="minorHAnsi"/>
          <w:sz w:val="22"/>
          <w:szCs w:val="22"/>
        </w:rPr>
        <w:t xml:space="preserve"> </w:t>
      </w:r>
      <w:r w:rsidRPr="00FD1B48">
        <w:rPr>
          <w:rFonts w:asciiTheme="minorHAnsi" w:hAnsiTheme="minorHAnsi" w:cstheme="minorHAnsi"/>
          <w:sz w:val="22"/>
          <w:szCs w:val="22"/>
        </w:rPr>
        <w:t xml:space="preserve">največ </w:t>
      </w:r>
      <w:r w:rsidR="00BA714A">
        <w:rPr>
          <w:rFonts w:asciiTheme="minorHAnsi" w:hAnsiTheme="minorHAnsi" w:cstheme="minorHAnsi"/>
          <w:sz w:val="22"/>
          <w:szCs w:val="22"/>
        </w:rPr>
        <w:t>v višini 6</w:t>
      </w:r>
      <w:r w:rsidRPr="00FD1B48">
        <w:rPr>
          <w:rFonts w:asciiTheme="minorHAnsi" w:hAnsiTheme="minorHAnsi" w:cstheme="minorHAnsi"/>
          <w:sz w:val="22"/>
          <w:szCs w:val="22"/>
        </w:rPr>
        <w:t xml:space="preserve">0 % vrednosti </w:t>
      </w:r>
      <w:r w:rsidR="00BA714A">
        <w:rPr>
          <w:rFonts w:asciiTheme="minorHAnsi" w:hAnsiTheme="minorHAnsi" w:cstheme="minorHAnsi"/>
          <w:sz w:val="22"/>
          <w:szCs w:val="22"/>
        </w:rPr>
        <w:t>dela proteze</w:t>
      </w:r>
      <w:r w:rsidRPr="00FD1B48">
        <w:rPr>
          <w:rFonts w:asciiTheme="minorHAnsi" w:hAnsiTheme="minorHAnsi" w:cstheme="minorHAnsi"/>
          <w:sz w:val="22"/>
          <w:szCs w:val="22"/>
        </w:rPr>
        <w:t>. V primerih prilagoditev</w:t>
      </w:r>
      <w:r w:rsidR="004E2BB8">
        <w:rPr>
          <w:rFonts w:asciiTheme="minorHAnsi" w:hAnsiTheme="minorHAnsi" w:cstheme="minorHAnsi"/>
          <w:sz w:val="22"/>
          <w:szCs w:val="22"/>
        </w:rPr>
        <w:t xml:space="preserve"> </w:t>
      </w:r>
      <w:r w:rsidRPr="00FD1B48">
        <w:rPr>
          <w:rFonts w:asciiTheme="minorHAnsi" w:hAnsiTheme="minorHAnsi" w:cstheme="minorHAnsi"/>
          <w:sz w:val="22"/>
          <w:szCs w:val="22"/>
        </w:rPr>
        <w:t xml:space="preserve">pooblaščeni zdravnik izda naročilnico za prilagoditev, na kateri poleg drugih potrebnih podatkov opiše potrebno prilagoditev oz. priloži pisno specifikacijo prilagoditve in pisni izvid o anatomskih in funkcionalnih spremembah pri zavarovani osebi, ki zahtevajo prilagoditev. </w:t>
      </w:r>
    </w:p>
    <w:p w14:paraId="28A2728E" w14:textId="77777777" w:rsidR="00CC288A" w:rsidRPr="00FD1B48" w:rsidRDefault="00CC288A" w:rsidP="00CC288A">
      <w:pPr>
        <w:jc w:val="both"/>
        <w:rPr>
          <w:rFonts w:asciiTheme="minorHAnsi" w:hAnsiTheme="minorHAnsi" w:cstheme="minorHAnsi"/>
          <w:sz w:val="22"/>
          <w:szCs w:val="22"/>
        </w:rPr>
      </w:pPr>
    </w:p>
    <w:p w14:paraId="7B117757" w14:textId="02D64D53"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 primeru prilagoditve MP, pri kateri je potrebna timska obravnava zavarovane osebe v skladu s Pravili OZZ, pooblaščeni zdravnik za predpis MP na naročilnici določi, ali bo ustreznost prilagoditve, ki jo je izvedel dobavitelj, ocenil s kontrolo pri zavarovani osebi, še preden bo prilagojeni MP prejela od dobavitelja. Po opravljeni prilagoditvi MP bo pooblaščeni zdravnik ustreznost prilagoditve potrdil s podpisom, žigom in datumom potrditve. </w:t>
      </w:r>
    </w:p>
    <w:p w14:paraId="681C48ED" w14:textId="77777777" w:rsidR="00CC288A" w:rsidRPr="00FD1B48" w:rsidRDefault="00CC288A" w:rsidP="00CC288A">
      <w:pPr>
        <w:jc w:val="both"/>
        <w:rPr>
          <w:rFonts w:asciiTheme="minorHAnsi" w:hAnsiTheme="minorHAnsi" w:cstheme="minorHAnsi"/>
          <w:sz w:val="22"/>
          <w:szCs w:val="22"/>
        </w:rPr>
      </w:pPr>
    </w:p>
    <w:p w14:paraId="2026A3E9" w14:textId="72610E3D"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Dobavitelj, ki je izdal MP</w:t>
      </w:r>
      <w:r w:rsidR="004E2BB8">
        <w:rPr>
          <w:rFonts w:asciiTheme="minorHAnsi" w:hAnsiTheme="minorHAnsi" w:cstheme="minorHAnsi"/>
          <w:sz w:val="22"/>
          <w:szCs w:val="22"/>
        </w:rPr>
        <w:t>,</w:t>
      </w:r>
      <w:r w:rsidRPr="00FD1B48">
        <w:rPr>
          <w:rFonts w:asciiTheme="minorHAnsi" w:hAnsiTheme="minorHAnsi" w:cstheme="minorHAnsi"/>
          <w:sz w:val="22"/>
          <w:szCs w:val="22"/>
        </w:rPr>
        <w:t xml:space="preserve"> za katerega je predlagana prilagoditev, na podlagi naročilnice in priložene specifikacije izda predračun. </w:t>
      </w:r>
    </w:p>
    <w:p w14:paraId="056AE622" w14:textId="77777777" w:rsidR="00CC288A" w:rsidRPr="00FD1B48" w:rsidRDefault="00CC288A" w:rsidP="00CC288A">
      <w:pPr>
        <w:jc w:val="both"/>
        <w:rPr>
          <w:rFonts w:asciiTheme="minorHAnsi" w:hAnsiTheme="minorHAnsi" w:cstheme="minorHAnsi"/>
          <w:sz w:val="22"/>
          <w:szCs w:val="22"/>
        </w:rPr>
      </w:pPr>
    </w:p>
    <w:p w14:paraId="710B5A93"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O upravičenosti do prilagoditve odloči območna enota Zavoda na podlagi naročilnice, pisne specifikacije, ki je priložena naročilnici, pisnega izvida zdravnika o anatomskih in funkcionalnih spremembah pri zavarovani osebi in predračuna dobavitelja, ki je MP izdal. </w:t>
      </w:r>
    </w:p>
    <w:p w14:paraId="5B9EAA65" w14:textId="77777777" w:rsidR="00CC288A" w:rsidRPr="00FD1B48" w:rsidRDefault="00CC288A" w:rsidP="00CC288A">
      <w:pPr>
        <w:jc w:val="both"/>
        <w:rPr>
          <w:rFonts w:asciiTheme="minorHAnsi" w:hAnsiTheme="minorHAnsi" w:cstheme="minorHAnsi"/>
          <w:sz w:val="22"/>
          <w:szCs w:val="22"/>
        </w:rPr>
      </w:pPr>
    </w:p>
    <w:p w14:paraId="70FBBB3B" w14:textId="77777777" w:rsidR="00CC288A" w:rsidRPr="00FD1B48" w:rsidRDefault="00CC288A" w:rsidP="00CC288A">
      <w:pPr>
        <w:jc w:val="both"/>
        <w:rPr>
          <w:rFonts w:asciiTheme="minorHAnsi" w:hAnsiTheme="minorHAnsi" w:cstheme="minorHAnsi"/>
          <w:sz w:val="22"/>
          <w:szCs w:val="22"/>
          <w:u w:val="single"/>
        </w:rPr>
      </w:pPr>
      <w:r w:rsidRPr="00FD1B48">
        <w:rPr>
          <w:rFonts w:asciiTheme="minorHAnsi" w:hAnsiTheme="minorHAnsi" w:cstheme="minorHAnsi"/>
          <w:sz w:val="22"/>
          <w:szCs w:val="22"/>
        </w:rPr>
        <w:t>V primeru odobritve pristojna oseba na naročilnico vpiše znesek in datum odobritve, se podpiše in odtisne žig organizacijske enote Zavoda. Zavarovani osebi pošlje odločitev, naročilnico, specifikacijo prilagoditve in predračun ter o odobritvi obvesti zdravnika in dobavitelja. Zavarovana oseba navedene dokumente, razen odločbe, preda dobavitelju za prilagoditev.</w:t>
      </w:r>
      <w:r w:rsidRPr="00FD1B48">
        <w:rPr>
          <w:rFonts w:asciiTheme="minorHAnsi" w:hAnsiTheme="minorHAnsi" w:cstheme="minorHAnsi"/>
          <w:sz w:val="22"/>
          <w:szCs w:val="22"/>
          <w:u w:val="single"/>
        </w:rPr>
        <w:t xml:space="preserve"> </w:t>
      </w:r>
    </w:p>
    <w:p w14:paraId="044ABEC6" w14:textId="77777777" w:rsidR="00CC288A" w:rsidRPr="00FD1B48" w:rsidRDefault="00CC288A" w:rsidP="00CC288A">
      <w:pPr>
        <w:jc w:val="both"/>
        <w:rPr>
          <w:rFonts w:asciiTheme="minorHAnsi" w:hAnsiTheme="minorHAnsi" w:cstheme="minorHAnsi"/>
          <w:sz w:val="22"/>
          <w:szCs w:val="22"/>
        </w:rPr>
      </w:pPr>
    </w:p>
    <w:p w14:paraId="42855A9E"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Če predlog ni utemeljen, Zavod izda odločbo, ki jo vroči zavarovani osebi in zdravniku, ter obvesti dobavitelja, naročilnico in priloge arhivira. </w:t>
      </w:r>
    </w:p>
    <w:p w14:paraId="10F22B14" w14:textId="77777777" w:rsidR="00CC288A" w:rsidRPr="00FD1B48" w:rsidRDefault="00CC288A" w:rsidP="00CC288A">
      <w:pPr>
        <w:jc w:val="both"/>
        <w:rPr>
          <w:rFonts w:asciiTheme="minorHAnsi" w:hAnsiTheme="minorHAnsi" w:cstheme="minorHAnsi"/>
          <w:sz w:val="22"/>
          <w:szCs w:val="22"/>
        </w:rPr>
      </w:pPr>
    </w:p>
    <w:p w14:paraId="356B6347" w14:textId="77777777" w:rsidR="00CC288A" w:rsidRPr="00FD1B48" w:rsidRDefault="00CC288A" w:rsidP="00CC288A">
      <w:pPr>
        <w:jc w:val="both"/>
        <w:rPr>
          <w:rFonts w:asciiTheme="minorHAnsi" w:hAnsiTheme="minorHAnsi" w:cstheme="minorHAnsi"/>
          <w:sz w:val="22"/>
          <w:szCs w:val="22"/>
        </w:rPr>
      </w:pPr>
    </w:p>
    <w:p w14:paraId="73CC596E" w14:textId="50EE4063" w:rsidR="00CC288A" w:rsidRPr="00FD1B48" w:rsidRDefault="00CC288A" w:rsidP="00CC288A">
      <w:pPr>
        <w:rPr>
          <w:rFonts w:asciiTheme="minorHAnsi" w:hAnsiTheme="minorHAnsi" w:cstheme="minorHAnsi"/>
          <w:b/>
          <w:sz w:val="22"/>
          <w:szCs w:val="22"/>
        </w:rPr>
      </w:pPr>
      <w:r w:rsidRPr="00FD1B48">
        <w:rPr>
          <w:rFonts w:asciiTheme="minorHAnsi" w:hAnsiTheme="minorHAnsi" w:cstheme="minorHAnsi"/>
          <w:b/>
          <w:sz w:val="22"/>
          <w:szCs w:val="22"/>
        </w:rPr>
        <w:t>IV. RUBRIKE NA NAROČILNICI</w:t>
      </w:r>
      <w:r w:rsidR="00770228">
        <w:rPr>
          <w:rFonts w:asciiTheme="minorHAnsi" w:hAnsiTheme="minorHAnsi" w:cstheme="minorHAnsi"/>
          <w:b/>
          <w:sz w:val="22"/>
          <w:szCs w:val="22"/>
        </w:rPr>
        <w:t>,</w:t>
      </w:r>
      <w:r w:rsidR="00770228" w:rsidRPr="00770228">
        <w:rPr>
          <w:rFonts w:asciiTheme="minorHAnsi" w:hAnsiTheme="minorHAnsi" w:cstheme="minorHAnsi"/>
          <w:b/>
          <w:sz w:val="22"/>
          <w:szCs w:val="22"/>
        </w:rPr>
        <w:t xml:space="preserve"> </w:t>
      </w:r>
      <w:r w:rsidR="00770228" w:rsidRPr="00FD1B48">
        <w:rPr>
          <w:rFonts w:asciiTheme="minorHAnsi" w:hAnsiTheme="minorHAnsi" w:cstheme="minorHAnsi"/>
          <w:b/>
          <w:sz w:val="22"/>
          <w:szCs w:val="22"/>
        </w:rPr>
        <w:t>KI JIH IZPOLNI POOBLAŠČENI OSEBNI ALI NAPOTNI ZDRAVNIK</w:t>
      </w:r>
    </w:p>
    <w:p w14:paraId="018FCB79" w14:textId="719A8745" w:rsidR="00CC288A" w:rsidRPr="00FD1B48" w:rsidRDefault="00CC288A" w:rsidP="00CC288A">
      <w:pPr>
        <w:rPr>
          <w:rFonts w:asciiTheme="minorHAnsi" w:hAnsiTheme="minorHAnsi" w:cstheme="minorHAnsi"/>
          <w:b/>
          <w:sz w:val="22"/>
          <w:szCs w:val="22"/>
        </w:rPr>
      </w:pPr>
      <w:r w:rsidRPr="00FD1B48">
        <w:rPr>
          <w:rFonts w:asciiTheme="minorHAnsi" w:hAnsiTheme="minorHAnsi" w:cstheme="minorHAnsi"/>
          <w:b/>
          <w:sz w:val="22"/>
          <w:szCs w:val="22"/>
        </w:rPr>
        <w:t>IV.</w:t>
      </w:r>
      <w:r w:rsidR="008203CA">
        <w:rPr>
          <w:rFonts w:asciiTheme="minorHAnsi" w:hAnsiTheme="minorHAnsi" w:cstheme="minorHAnsi"/>
          <w:b/>
          <w:sz w:val="22"/>
          <w:szCs w:val="22"/>
        </w:rPr>
        <w:t xml:space="preserve"> </w:t>
      </w:r>
      <w:r w:rsidRPr="00FD1B48">
        <w:rPr>
          <w:rFonts w:asciiTheme="minorHAnsi" w:hAnsiTheme="minorHAnsi" w:cstheme="minorHAnsi"/>
          <w:b/>
          <w:sz w:val="22"/>
          <w:szCs w:val="22"/>
        </w:rPr>
        <w:t xml:space="preserve">1. </w:t>
      </w:r>
      <w:r w:rsidR="00770228">
        <w:rPr>
          <w:rFonts w:asciiTheme="minorHAnsi" w:hAnsiTheme="minorHAnsi" w:cstheme="minorHAnsi"/>
          <w:b/>
          <w:sz w:val="22"/>
          <w:szCs w:val="22"/>
        </w:rPr>
        <w:t xml:space="preserve">Številka </w:t>
      </w:r>
    </w:p>
    <w:p w14:paraId="047D93D6" w14:textId="2286905B" w:rsidR="00CC288A"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lastRenderedPageBreak/>
        <w:t>V glavi listine je treba izpisati »Številka:</w:t>
      </w:r>
      <w:r w:rsidR="008B721B">
        <w:rPr>
          <w:rFonts w:asciiTheme="minorHAnsi" w:hAnsiTheme="minorHAnsi" w:cstheme="minorHAnsi"/>
          <w:sz w:val="22"/>
          <w:szCs w:val="22"/>
        </w:rPr>
        <w:t xml:space="preserve"> </w:t>
      </w:r>
      <w:r w:rsidRPr="00FD1B48">
        <w:rPr>
          <w:rFonts w:asciiTheme="minorHAnsi" w:hAnsiTheme="minorHAnsi" w:cstheme="minorHAnsi"/>
          <w:sz w:val="22"/>
          <w:szCs w:val="22"/>
        </w:rPr>
        <w:t xml:space="preserve">_____________________«, ki jo dodeli sistem On-line Zavoda kot enolični komunikacijski znak med zdravnikom, dobaviteljem in Zavodom. </w:t>
      </w:r>
    </w:p>
    <w:p w14:paraId="7640DC80" w14:textId="77777777" w:rsidR="008C4CAB" w:rsidRPr="00FD1B48" w:rsidRDefault="008C4CAB" w:rsidP="00CC288A">
      <w:pPr>
        <w:jc w:val="both"/>
        <w:rPr>
          <w:rFonts w:asciiTheme="minorHAnsi" w:hAnsiTheme="minorHAnsi" w:cstheme="minorHAnsi"/>
          <w:sz w:val="22"/>
          <w:szCs w:val="22"/>
        </w:rPr>
      </w:pPr>
    </w:p>
    <w:p w14:paraId="609D3908" w14:textId="1F5CC3FC" w:rsidR="00CC288A" w:rsidRPr="00FD1B48" w:rsidRDefault="00CC288A" w:rsidP="00CC288A">
      <w:pPr>
        <w:rPr>
          <w:rFonts w:asciiTheme="minorHAnsi" w:hAnsiTheme="minorHAnsi" w:cstheme="minorHAnsi"/>
          <w:b/>
          <w:sz w:val="22"/>
          <w:szCs w:val="22"/>
          <w:u w:val="single"/>
        </w:rPr>
      </w:pPr>
      <w:r w:rsidRPr="00FD1B48">
        <w:rPr>
          <w:rFonts w:asciiTheme="minorHAnsi" w:hAnsiTheme="minorHAnsi" w:cstheme="minorHAnsi"/>
          <w:b/>
          <w:sz w:val="22"/>
          <w:szCs w:val="22"/>
          <w:u w:val="single"/>
        </w:rPr>
        <w:t>IV.</w:t>
      </w:r>
      <w:r w:rsidR="008203CA">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1.</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1. IZVAJALEC</w:t>
      </w:r>
    </w:p>
    <w:p w14:paraId="0AA1C767" w14:textId="2D4DF6CE"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t>ŠTEVILKA IN NAZIV IZVAJALCA</w:t>
      </w:r>
    </w:p>
    <w:p w14:paraId="53A3A2B6" w14:textId="278C6240" w:rsidR="008B721B" w:rsidRPr="008B721B" w:rsidRDefault="00CC288A" w:rsidP="008B721B">
      <w:pPr>
        <w:pStyle w:val="Bodynav"/>
        <w:rPr>
          <w:rFonts w:asciiTheme="minorHAnsi" w:hAnsiTheme="minorHAnsi" w:cstheme="minorHAnsi"/>
          <w:sz w:val="22"/>
          <w:szCs w:val="22"/>
        </w:rPr>
      </w:pPr>
      <w:r w:rsidRPr="00FD1B48">
        <w:rPr>
          <w:rFonts w:asciiTheme="minorHAnsi" w:hAnsiTheme="minorHAnsi" w:cstheme="minorHAnsi"/>
          <w:sz w:val="22"/>
          <w:szCs w:val="22"/>
        </w:rPr>
        <w:t>Vpiše se 5-mestna številka in naziv izvajalca, kjer zdravstvene storitve opravlja zdravnik, ki predpisuje MP - iz baze podatkov o izvajalcih zdravstvene dejavnosti (v nadaljevanju: BPI).</w:t>
      </w:r>
    </w:p>
    <w:p w14:paraId="624168EC" w14:textId="5C90FFE3"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t xml:space="preserve">ŠIFRA </w:t>
      </w:r>
      <w:r w:rsidR="00770228" w:rsidRPr="00FD1B48">
        <w:rPr>
          <w:rFonts w:asciiTheme="minorHAnsi" w:hAnsiTheme="minorHAnsi" w:cstheme="minorHAnsi"/>
          <w:sz w:val="22"/>
          <w:szCs w:val="22"/>
        </w:rPr>
        <w:t>ZDR</w:t>
      </w:r>
      <w:r w:rsidR="00770228">
        <w:rPr>
          <w:rFonts w:asciiTheme="minorHAnsi" w:hAnsiTheme="minorHAnsi" w:cstheme="minorHAnsi"/>
          <w:sz w:val="22"/>
          <w:szCs w:val="22"/>
        </w:rPr>
        <w:t>.</w:t>
      </w:r>
      <w:r w:rsidR="00770228" w:rsidRPr="00FD1B48">
        <w:rPr>
          <w:rFonts w:asciiTheme="minorHAnsi" w:hAnsiTheme="minorHAnsi" w:cstheme="minorHAnsi"/>
          <w:sz w:val="22"/>
          <w:szCs w:val="22"/>
        </w:rPr>
        <w:t xml:space="preserve"> </w:t>
      </w:r>
      <w:r w:rsidRPr="00FD1B48">
        <w:rPr>
          <w:rFonts w:asciiTheme="minorHAnsi" w:hAnsiTheme="minorHAnsi" w:cstheme="minorHAnsi"/>
          <w:sz w:val="22"/>
          <w:szCs w:val="22"/>
        </w:rPr>
        <w:t>DEJAVNOSTI</w:t>
      </w:r>
    </w:p>
    <w:p w14:paraId="02631FCC" w14:textId="77777777" w:rsidR="00CC288A" w:rsidRPr="00FD1B48" w:rsidRDefault="00CC288A" w:rsidP="00CC288A">
      <w:pPr>
        <w:pStyle w:val="Bodynav"/>
        <w:rPr>
          <w:rFonts w:asciiTheme="minorHAnsi" w:hAnsiTheme="minorHAnsi" w:cstheme="minorHAnsi"/>
          <w:sz w:val="22"/>
          <w:szCs w:val="22"/>
        </w:rPr>
      </w:pPr>
      <w:r w:rsidRPr="00FD1B48">
        <w:rPr>
          <w:rFonts w:asciiTheme="minorHAnsi" w:hAnsiTheme="minorHAnsi" w:cstheme="minorHAnsi"/>
          <w:sz w:val="22"/>
          <w:szCs w:val="22"/>
        </w:rPr>
        <w:t>Vpiše se 6-mestna šifra vrste zdravstvene dejavnosti iz šifranta 2, ki je priloga 1 k Navodilu o beleženju in obračunavanju zdravstvenih storitev in izdanih materialov.</w:t>
      </w:r>
    </w:p>
    <w:p w14:paraId="2FC78477" w14:textId="3DC5AF55" w:rsidR="00CC288A" w:rsidRPr="00FD1B48" w:rsidRDefault="00CC288A" w:rsidP="00CC288A">
      <w:pPr>
        <w:rPr>
          <w:rFonts w:asciiTheme="minorHAnsi" w:hAnsiTheme="minorHAnsi" w:cstheme="minorHAnsi"/>
          <w:sz w:val="22"/>
          <w:szCs w:val="22"/>
        </w:rPr>
      </w:pPr>
    </w:p>
    <w:p w14:paraId="14319B48" w14:textId="44D7549E" w:rsidR="00CC288A" w:rsidRPr="00FD1B48" w:rsidRDefault="00CC288A" w:rsidP="00CC288A">
      <w:r w:rsidRPr="00FD1B48">
        <w:rPr>
          <w:rFonts w:asciiTheme="minorHAnsi" w:hAnsiTheme="minorHAnsi" w:cstheme="minorHAnsi"/>
          <w:b/>
          <w:sz w:val="22"/>
          <w:szCs w:val="22"/>
          <w:u w:val="single"/>
        </w:rPr>
        <w:t>IV.</w:t>
      </w:r>
      <w:r w:rsidR="008203CA">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1.</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2. ZDRAVNIK</w:t>
      </w:r>
    </w:p>
    <w:p w14:paraId="78C7FFDB" w14:textId="63FEA1E4" w:rsidR="008B721B"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sidR="008B721B">
        <w:rPr>
          <w:rFonts w:asciiTheme="minorHAnsi" w:hAnsiTheme="minorHAnsi" w:cstheme="minorHAnsi"/>
          <w:sz w:val="22"/>
          <w:szCs w:val="22"/>
        </w:rPr>
        <w:t>OSEBNI, NADOMESTNI, NMP, NAPOTNI</w:t>
      </w:r>
    </w:p>
    <w:p w14:paraId="3A9586D6" w14:textId="0E039100" w:rsidR="008B721B" w:rsidRPr="008B721B" w:rsidRDefault="008B721B" w:rsidP="00BD7820">
      <w:pPr>
        <w:pStyle w:val="Bodynav"/>
        <w:rPr>
          <w:rFonts w:asciiTheme="minorHAnsi" w:hAnsiTheme="minorHAnsi" w:cstheme="minorHAnsi"/>
          <w:sz w:val="22"/>
          <w:szCs w:val="22"/>
        </w:rPr>
      </w:pPr>
      <w:r>
        <w:rPr>
          <w:rFonts w:asciiTheme="minorHAnsi" w:hAnsiTheme="minorHAnsi" w:cstheme="minorHAnsi"/>
          <w:sz w:val="22"/>
          <w:szCs w:val="22"/>
        </w:rPr>
        <w:t xml:space="preserve">V okence </w:t>
      </w:r>
      <w:r w:rsidRPr="00BD7820">
        <w:rPr>
          <w:rFonts w:asciiTheme="minorHAnsi" w:hAnsiTheme="minorHAnsi" w:cstheme="minorHAnsi"/>
          <w:sz w:val="22"/>
          <w:szCs w:val="22"/>
        </w:rPr>
        <w:t>se</w:t>
      </w:r>
      <w:r>
        <w:rPr>
          <w:rFonts w:asciiTheme="minorHAnsi" w:hAnsiTheme="minorHAnsi" w:cstheme="minorHAnsi"/>
          <w:sz w:val="22"/>
          <w:szCs w:val="22"/>
        </w:rPr>
        <w:t xml:space="preserve"> označi</w:t>
      </w:r>
      <w:r w:rsidRPr="00BD7820">
        <w:rPr>
          <w:rFonts w:asciiTheme="minorHAnsi" w:hAnsiTheme="minorHAnsi" w:cstheme="minorHAnsi"/>
          <w:sz w:val="22"/>
          <w:szCs w:val="22"/>
        </w:rPr>
        <w:t>, za katero od teh kategorij zdravnika gre.</w:t>
      </w:r>
    </w:p>
    <w:p w14:paraId="4E1EDFAA" w14:textId="1C74CA28" w:rsidR="00CC288A" w:rsidRPr="00FD1B48" w:rsidRDefault="008B721B" w:rsidP="008B721B">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sidR="00CC288A" w:rsidRPr="00FD1B48">
        <w:rPr>
          <w:rFonts w:asciiTheme="minorHAnsi" w:hAnsiTheme="minorHAnsi" w:cstheme="minorHAnsi"/>
          <w:sz w:val="22"/>
          <w:szCs w:val="22"/>
        </w:rPr>
        <w:t>ŠTEVILKA ZDRAVNIKA</w:t>
      </w:r>
    </w:p>
    <w:p w14:paraId="117753AE" w14:textId="77777777" w:rsidR="00CC288A" w:rsidRPr="00FD1B48" w:rsidRDefault="00CC288A" w:rsidP="00CC288A">
      <w:pPr>
        <w:pStyle w:val="Bodynav"/>
        <w:rPr>
          <w:rFonts w:asciiTheme="minorHAnsi" w:hAnsiTheme="minorHAnsi" w:cstheme="minorHAnsi"/>
          <w:sz w:val="22"/>
          <w:szCs w:val="22"/>
        </w:rPr>
      </w:pPr>
      <w:r w:rsidRPr="00FD1B48">
        <w:rPr>
          <w:rFonts w:asciiTheme="minorHAnsi" w:hAnsiTheme="minorHAnsi" w:cstheme="minorHAnsi"/>
          <w:sz w:val="22"/>
          <w:szCs w:val="22"/>
        </w:rPr>
        <w:t>Vpiše se 5-mestna številka zdravnika iz BPI, ki MP predpisuje.</w:t>
      </w:r>
    </w:p>
    <w:p w14:paraId="29D1E24D" w14:textId="13D60279"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sidR="008B721B">
        <w:rPr>
          <w:rFonts w:asciiTheme="minorHAnsi" w:hAnsiTheme="minorHAnsi" w:cstheme="minorHAnsi"/>
          <w:sz w:val="22"/>
          <w:szCs w:val="22"/>
        </w:rPr>
        <w:t>IMENSKI ŽIG</w:t>
      </w:r>
    </w:p>
    <w:p w14:paraId="73E35E44" w14:textId="0F897412" w:rsidR="00CC288A" w:rsidRPr="00FD1B48" w:rsidRDefault="00CC288A" w:rsidP="00CC288A">
      <w:pPr>
        <w:pStyle w:val="Bodynav"/>
        <w:rPr>
          <w:rFonts w:asciiTheme="minorHAnsi" w:hAnsiTheme="minorHAnsi" w:cstheme="minorHAnsi"/>
          <w:sz w:val="22"/>
          <w:szCs w:val="22"/>
        </w:rPr>
      </w:pPr>
      <w:r w:rsidRPr="00FD1B48">
        <w:rPr>
          <w:rFonts w:asciiTheme="minorHAnsi" w:hAnsiTheme="minorHAnsi" w:cstheme="minorHAnsi"/>
          <w:sz w:val="22"/>
          <w:szCs w:val="22"/>
        </w:rPr>
        <w:t>Vpiše se ime in priimek zdravnika</w:t>
      </w:r>
      <w:r w:rsidR="00E10120">
        <w:rPr>
          <w:rFonts w:asciiTheme="minorHAnsi" w:hAnsiTheme="minorHAnsi" w:cstheme="minorHAnsi"/>
          <w:sz w:val="22"/>
          <w:szCs w:val="22"/>
        </w:rPr>
        <w:t xml:space="preserve"> </w:t>
      </w:r>
      <w:r w:rsidR="00303EEE">
        <w:rPr>
          <w:rFonts w:asciiTheme="minorHAnsi" w:hAnsiTheme="minorHAnsi" w:cstheme="minorHAnsi"/>
          <w:sz w:val="22"/>
          <w:szCs w:val="22"/>
        </w:rPr>
        <w:t>ter</w:t>
      </w:r>
      <w:r w:rsidR="00E10120">
        <w:rPr>
          <w:rFonts w:asciiTheme="minorHAnsi" w:hAnsiTheme="minorHAnsi" w:cstheme="minorHAnsi"/>
          <w:sz w:val="22"/>
          <w:szCs w:val="22"/>
        </w:rPr>
        <w:t xml:space="preserve"> navede </w:t>
      </w:r>
      <w:r w:rsidR="00E10120" w:rsidRPr="00FD1B48">
        <w:rPr>
          <w:rFonts w:asciiTheme="minorHAnsi" w:hAnsiTheme="minorHAnsi" w:cstheme="minorHAnsi"/>
          <w:sz w:val="22"/>
          <w:szCs w:val="22"/>
        </w:rPr>
        <w:t>poklicna kvalifikacija tega zdravnika, to je vrsta specializacije zdravnika</w:t>
      </w:r>
      <w:r w:rsidRPr="00FD1B48">
        <w:rPr>
          <w:rFonts w:asciiTheme="minorHAnsi" w:hAnsiTheme="minorHAnsi" w:cstheme="minorHAnsi"/>
          <w:sz w:val="22"/>
          <w:szCs w:val="22"/>
        </w:rPr>
        <w:t>, ki predpisuje MP</w:t>
      </w:r>
      <w:r w:rsidR="00303EEE">
        <w:rPr>
          <w:rFonts w:asciiTheme="minorHAnsi" w:hAnsiTheme="minorHAnsi" w:cstheme="minorHAnsi"/>
          <w:sz w:val="22"/>
          <w:szCs w:val="22"/>
        </w:rPr>
        <w:t>,</w:t>
      </w:r>
      <w:r w:rsidRPr="00FD1B48">
        <w:rPr>
          <w:rFonts w:asciiTheme="minorHAnsi" w:hAnsiTheme="minorHAnsi" w:cstheme="minorHAnsi"/>
          <w:sz w:val="22"/>
          <w:szCs w:val="22"/>
        </w:rPr>
        <w:t xml:space="preserve"> ali odtisne njegov imenski žig</w:t>
      </w:r>
      <w:r w:rsidR="00E10120">
        <w:rPr>
          <w:rFonts w:asciiTheme="minorHAnsi" w:hAnsiTheme="minorHAnsi" w:cstheme="minorHAnsi"/>
          <w:sz w:val="22"/>
          <w:szCs w:val="22"/>
        </w:rPr>
        <w:t xml:space="preserve"> s takimi podatki</w:t>
      </w:r>
      <w:r w:rsidRPr="00FD1B48">
        <w:rPr>
          <w:rFonts w:asciiTheme="minorHAnsi" w:hAnsiTheme="minorHAnsi" w:cstheme="minorHAnsi"/>
          <w:sz w:val="22"/>
          <w:szCs w:val="22"/>
        </w:rPr>
        <w:t xml:space="preserve">. </w:t>
      </w:r>
    </w:p>
    <w:p w14:paraId="74A43CAD" w14:textId="77777777" w:rsidR="00CC288A" w:rsidRPr="00FD1B48" w:rsidRDefault="00CC288A" w:rsidP="00CC288A">
      <w:pPr>
        <w:rPr>
          <w:rFonts w:asciiTheme="minorHAnsi" w:hAnsiTheme="minorHAnsi" w:cstheme="minorHAnsi"/>
          <w:sz w:val="22"/>
          <w:szCs w:val="22"/>
        </w:rPr>
      </w:pPr>
    </w:p>
    <w:p w14:paraId="5BB8C14A" w14:textId="27369854"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3. ZAVAROVANA OSEBA</w:t>
      </w:r>
    </w:p>
    <w:p w14:paraId="59DC2B3E" w14:textId="77777777"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t>ŠTEVILKA ZAVAROVANE OSEBE</w:t>
      </w:r>
    </w:p>
    <w:p w14:paraId="6E73D0EC" w14:textId="747E946C"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Vpiše se 9-mestna ZZZS številka zavarovane osebe. Velja tudi za tuje zavarovane osebe, ki uveljavljajo pravico do zdravstvenih storitev na podlagi KZZ, Potrdila KZZ ali Potrdila </w:t>
      </w:r>
      <w:proofErr w:type="spellStart"/>
      <w:r w:rsidRPr="00FD1B48">
        <w:rPr>
          <w:rFonts w:asciiTheme="minorHAnsi" w:hAnsiTheme="minorHAnsi" w:cstheme="minorHAnsi"/>
          <w:sz w:val="22"/>
          <w:szCs w:val="22"/>
        </w:rPr>
        <w:t>MedZZ</w:t>
      </w:r>
      <w:proofErr w:type="spellEnd"/>
      <w:r w:rsidRPr="00FD1B48">
        <w:rPr>
          <w:rFonts w:asciiTheme="minorHAnsi" w:hAnsiTheme="minorHAnsi" w:cstheme="minorHAnsi"/>
          <w:sz w:val="22"/>
          <w:szCs w:val="22"/>
        </w:rPr>
        <w:t xml:space="preserve">. Za tuje zavarovane osebe, ki uveljavljajo pravico do zdravstvenih storitev na podlagi EUKZZ, certifikata ali kartice </w:t>
      </w:r>
      <w:proofErr w:type="spellStart"/>
      <w:r w:rsidRPr="00FD1B48">
        <w:rPr>
          <w:rFonts w:asciiTheme="minorHAnsi" w:hAnsiTheme="minorHAnsi" w:cstheme="minorHAnsi"/>
          <w:sz w:val="22"/>
          <w:szCs w:val="22"/>
        </w:rPr>
        <w:t>Medicare</w:t>
      </w:r>
      <w:proofErr w:type="spellEnd"/>
      <w:r w:rsidRPr="00FD1B48">
        <w:rPr>
          <w:rFonts w:asciiTheme="minorHAnsi" w:hAnsiTheme="minorHAnsi" w:cstheme="minorHAnsi"/>
          <w:sz w:val="22"/>
          <w:szCs w:val="22"/>
        </w:rPr>
        <w:t xml:space="preserve"> pa se vpiše 9-mestna ZZZS-TZO, ki jo dodeli On-line sistem izvajalcu zdravstvenih storitev.</w:t>
      </w:r>
    </w:p>
    <w:p w14:paraId="6C22E10C" w14:textId="77777777" w:rsidR="00CC288A" w:rsidRPr="00FD1B48" w:rsidRDefault="00CC288A" w:rsidP="00CC288A">
      <w:pPr>
        <w:pStyle w:val="Znotraj"/>
        <w:rPr>
          <w:rFonts w:asciiTheme="minorHAnsi" w:hAnsiTheme="minorHAnsi" w:cstheme="minorHAnsi"/>
          <w:sz w:val="22"/>
          <w:szCs w:val="22"/>
          <w:u w:val="single"/>
        </w:rPr>
      </w:pPr>
      <w:r w:rsidRPr="00FD1B48">
        <w:rPr>
          <w:rFonts w:asciiTheme="minorHAnsi" w:hAnsiTheme="minorHAnsi" w:cstheme="minorHAnsi"/>
          <w:sz w:val="22"/>
          <w:szCs w:val="22"/>
          <w:u w:val="single"/>
        </w:rPr>
        <w:t xml:space="preserve">                                                      </w:t>
      </w:r>
    </w:p>
    <w:p w14:paraId="1120782E" w14:textId="48D112AD"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00DB7CC0">
        <w:rPr>
          <w:rFonts w:asciiTheme="minorHAnsi" w:hAnsiTheme="minorHAnsi" w:cstheme="minorHAnsi"/>
          <w:sz w:val="22"/>
          <w:szCs w:val="22"/>
        </w:rPr>
        <w:t xml:space="preserve">  </w:t>
      </w:r>
      <w:r w:rsidRPr="00FD1B48">
        <w:rPr>
          <w:rFonts w:asciiTheme="minorHAnsi" w:hAnsiTheme="minorHAnsi" w:cstheme="minorHAnsi"/>
          <w:sz w:val="22"/>
          <w:szCs w:val="22"/>
        </w:rPr>
        <w:t>DATUM ROJSTVA</w:t>
      </w:r>
    </w:p>
    <w:p w14:paraId="28AE3D41" w14:textId="31581A67" w:rsidR="00F413DF" w:rsidRPr="008C4CAB" w:rsidRDefault="00CC288A" w:rsidP="008C4CAB">
      <w:pPr>
        <w:pStyle w:val="Bodynav"/>
        <w:rPr>
          <w:rFonts w:asciiTheme="minorHAnsi" w:hAnsiTheme="minorHAnsi" w:cstheme="minorHAnsi"/>
          <w:sz w:val="22"/>
          <w:szCs w:val="22"/>
        </w:rPr>
      </w:pPr>
      <w:r w:rsidRPr="00FD1B48">
        <w:rPr>
          <w:rFonts w:asciiTheme="minorHAnsi" w:hAnsiTheme="minorHAnsi" w:cstheme="minorHAnsi"/>
          <w:sz w:val="22"/>
          <w:szCs w:val="22"/>
        </w:rPr>
        <w:t>Podatek se zapiše v obliki DDMMLLLL. Dnevi in meseci do števila 10 se izpolnjujejo z vodilnimi ničlami, letnica rojstva pa v celoti (npr. datum rojstva je 4. julij 1973 - vpiše se 04071973).</w:t>
      </w:r>
    </w:p>
    <w:p w14:paraId="5092C82C" w14:textId="77777777"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t>PRIIMEK IN IME</w:t>
      </w:r>
    </w:p>
    <w:p w14:paraId="2A162643" w14:textId="1CBDF216" w:rsidR="00CC288A" w:rsidRPr="00FD1B48" w:rsidRDefault="00CC288A" w:rsidP="00CC288A">
      <w:pPr>
        <w:pStyle w:val="Bodynav"/>
        <w:rPr>
          <w:rFonts w:asciiTheme="minorHAnsi" w:hAnsiTheme="minorHAnsi" w:cstheme="minorHAnsi"/>
          <w:sz w:val="22"/>
          <w:szCs w:val="22"/>
        </w:rPr>
      </w:pPr>
      <w:r w:rsidRPr="00FD1B48">
        <w:rPr>
          <w:rFonts w:asciiTheme="minorHAnsi" w:hAnsiTheme="minorHAnsi" w:cstheme="minorHAnsi"/>
          <w:sz w:val="22"/>
          <w:szCs w:val="22"/>
        </w:rPr>
        <w:t>Izpiše</w:t>
      </w:r>
      <w:r w:rsidR="0045617D">
        <w:rPr>
          <w:rFonts w:asciiTheme="minorHAnsi" w:hAnsiTheme="minorHAnsi" w:cstheme="minorHAnsi"/>
          <w:sz w:val="22"/>
          <w:szCs w:val="22"/>
        </w:rPr>
        <w:t>ta</w:t>
      </w:r>
      <w:r w:rsidRPr="00FD1B48">
        <w:rPr>
          <w:rFonts w:asciiTheme="minorHAnsi" w:hAnsiTheme="minorHAnsi" w:cstheme="minorHAnsi"/>
          <w:sz w:val="22"/>
          <w:szCs w:val="22"/>
        </w:rPr>
        <w:t xml:space="preserve"> se priimek in ime zavarovane osebe, ki se ji predpisuje MP.</w:t>
      </w:r>
    </w:p>
    <w:p w14:paraId="2EC6AFDC" w14:textId="77777777"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t>NASLOV</w:t>
      </w:r>
    </w:p>
    <w:p w14:paraId="17554465" w14:textId="77777777" w:rsidR="00CC288A" w:rsidRPr="00FD1B48" w:rsidRDefault="00CC288A" w:rsidP="00CC288A">
      <w:pPr>
        <w:pStyle w:val="Bodynav"/>
        <w:rPr>
          <w:rFonts w:asciiTheme="minorHAnsi" w:hAnsiTheme="minorHAnsi" w:cstheme="minorHAnsi"/>
          <w:sz w:val="22"/>
          <w:szCs w:val="22"/>
        </w:rPr>
      </w:pPr>
      <w:r w:rsidRPr="00FD1B48">
        <w:rPr>
          <w:rFonts w:asciiTheme="minorHAnsi" w:hAnsiTheme="minorHAnsi" w:cstheme="minorHAnsi"/>
          <w:sz w:val="22"/>
          <w:szCs w:val="22"/>
        </w:rPr>
        <w:t xml:space="preserve">Vpiše se ulica, hišna številka, dodatek k hišni številki, če ga ima, številka pošte in kraj pošte stalnega oziroma začasnega prebivališča zavarovane osebe v Sloveniji, na katerega zavarovana oseba želi, da se jo obvešča. </w:t>
      </w:r>
    </w:p>
    <w:p w14:paraId="3D2D9662" w14:textId="77777777" w:rsidR="00CC288A" w:rsidRPr="00FD1B48" w:rsidRDefault="00CC288A" w:rsidP="00CC288A">
      <w:pPr>
        <w:rPr>
          <w:rFonts w:asciiTheme="minorHAnsi" w:hAnsiTheme="minorHAnsi" w:cstheme="minorHAnsi"/>
          <w:sz w:val="22"/>
          <w:szCs w:val="22"/>
        </w:rPr>
      </w:pPr>
    </w:p>
    <w:p w14:paraId="18EEF037" w14:textId="0C261B0F" w:rsidR="00CC288A" w:rsidRPr="00FD1B48" w:rsidRDefault="00CC288A" w:rsidP="00CC288A">
      <w:pPr>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4.</w:t>
      </w:r>
      <w:r w:rsidRPr="00FD1B48">
        <w:rPr>
          <w:rFonts w:asciiTheme="minorHAnsi" w:hAnsiTheme="minorHAnsi" w:cstheme="minorHAnsi"/>
          <w:b/>
          <w:sz w:val="22"/>
          <w:szCs w:val="22"/>
          <w:u w:val="single"/>
        </w:rPr>
        <w:tab/>
        <w:t>RAZLOG OBRAVNAVE</w:t>
      </w:r>
    </w:p>
    <w:p w14:paraId="218233D1" w14:textId="77777777" w:rsidR="00CC288A" w:rsidRPr="00FD1B48" w:rsidRDefault="00CC288A" w:rsidP="00CC288A">
      <w:pPr>
        <w:rPr>
          <w:rFonts w:asciiTheme="minorHAnsi" w:hAnsiTheme="minorHAnsi" w:cstheme="minorHAnsi"/>
          <w:sz w:val="22"/>
          <w:szCs w:val="22"/>
        </w:rPr>
      </w:pPr>
      <w:r w:rsidRPr="00FD1B48">
        <w:rPr>
          <w:rFonts w:asciiTheme="minorHAnsi" w:hAnsiTheme="minorHAnsi" w:cstheme="minorHAnsi"/>
          <w:sz w:val="22"/>
          <w:szCs w:val="22"/>
        </w:rPr>
        <w:t>Označi se številka pred navedbo razloga, zaradi katerega se izdaja naročilnica, ali se ta številka vpiše v predvideno okence.</w:t>
      </w:r>
    </w:p>
    <w:p w14:paraId="1B0A977E" w14:textId="77777777" w:rsidR="00CC288A" w:rsidRPr="00FD1B48" w:rsidRDefault="00CC288A" w:rsidP="00CC288A">
      <w:pPr>
        <w:rPr>
          <w:rFonts w:asciiTheme="minorHAnsi" w:hAnsiTheme="minorHAnsi" w:cstheme="minorHAnsi"/>
          <w:sz w:val="22"/>
          <w:szCs w:val="22"/>
        </w:rPr>
      </w:pPr>
    </w:p>
    <w:p w14:paraId="006289F4" w14:textId="2AEE1EF3" w:rsidR="00CC288A" w:rsidRPr="00FD1B48" w:rsidRDefault="00CC288A" w:rsidP="00CC288A">
      <w:pPr>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5.</w:t>
      </w:r>
      <w:r w:rsidRPr="00FD1B48">
        <w:rPr>
          <w:rFonts w:asciiTheme="minorHAnsi" w:hAnsiTheme="minorHAnsi" w:cstheme="minorHAnsi"/>
          <w:b/>
          <w:sz w:val="22"/>
          <w:szCs w:val="22"/>
          <w:u w:val="single"/>
        </w:rPr>
        <w:tab/>
        <w:t>NAČIN DOPLAČILA</w:t>
      </w:r>
    </w:p>
    <w:p w14:paraId="1015CFA0" w14:textId="7B73FEA8" w:rsidR="00CC288A" w:rsidRPr="00FD1B48" w:rsidRDefault="00CC288A" w:rsidP="00CC288A">
      <w:pPr>
        <w:tabs>
          <w:tab w:val="left" w:pos="567"/>
          <w:tab w:val="right" w:pos="1701"/>
          <w:tab w:val="left" w:pos="2438"/>
        </w:tabs>
        <w:ind w:left="567" w:hanging="228"/>
        <w:jc w:val="both"/>
        <w:rPr>
          <w:rFonts w:asciiTheme="minorHAnsi" w:hAnsiTheme="minorHAnsi" w:cstheme="minorHAnsi"/>
          <w:sz w:val="22"/>
          <w:szCs w:val="22"/>
        </w:rPr>
      </w:pPr>
      <w:r w:rsidRPr="00FD1B48">
        <w:rPr>
          <w:rFonts w:asciiTheme="minorHAnsi" w:eastAsia="Calibri" w:hAnsiTheme="minorHAnsi" w:cstheme="minorHAnsi"/>
          <w:sz w:val="22"/>
          <w:szCs w:val="22"/>
        </w:rPr>
        <w:t xml:space="preserve">V predvideno okence se </w:t>
      </w:r>
      <w:r w:rsidR="00507F9E">
        <w:rPr>
          <w:rFonts w:asciiTheme="minorHAnsi" w:eastAsia="Calibri" w:hAnsiTheme="minorHAnsi" w:cstheme="minorHAnsi"/>
          <w:sz w:val="22"/>
          <w:szCs w:val="22"/>
        </w:rPr>
        <w:t xml:space="preserve">označi ali </w:t>
      </w:r>
      <w:r w:rsidRPr="00FD1B48">
        <w:rPr>
          <w:rFonts w:asciiTheme="minorHAnsi" w:eastAsia="Calibri" w:hAnsiTheme="minorHAnsi" w:cstheme="minorHAnsi"/>
          <w:sz w:val="22"/>
          <w:szCs w:val="22"/>
        </w:rPr>
        <w:t xml:space="preserve">vpiše </w:t>
      </w:r>
      <w:r w:rsidR="00507F9E" w:rsidRPr="00705A59">
        <w:rPr>
          <w:rFonts w:asciiTheme="minorHAnsi" w:hAnsiTheme="minorHAnsi" w:cstheme="minorHAnsi"/>
          <w:bCs/>
          <w:i/>
          <w:iCs/>
          <w:sz w:val="22"/>
          <w:szCs w:val="22"/>
        </w:rPr>
        <w:t xml:space="preserve">šifra 1 – brez </w:t>
      </w:r>
      <w:r w:rsidR="00507F9E" w:rsidRPr="00705A59">
        <w:rPr>
          <w:rFonts w:asciiTheme="minorHAnsi" w:eastAsia="Calibri" w:hAnsiTheme="minorHAnsi" w:cstheme="minorHAnsi"/>
          <w:i/>
          <w:iCs/>
          <w:sz w:val="22"/>
          <w:szCs w:val="22"/>
        </w:rPr>
        <w:t>doplačila</w:t>
      </w:r>
      <w:r w:rsidR="00705A59" w:rsidRPr="00705A59">
        <w:rPr>
          <w:rFonts w:asciiTheme="minorHAnsi" w:eastAsia="Calibri" w:hAnsiTheme="minorHAnsi" w:cstheme="minorHAnsi"/>
          <w:sz w:val="22"/>
          <w:szCs w:val="22"/>
        </w:rPr>
        <w:t xml:space="preserve"> (ni </w:t>
      </w:r>
      <w:r w:rsidR="00771664">
        <w:rPr>
          <w:rFonts w:asciiTheme="minorHAnsi" w:eastAsia="Calibri" w:hAnsiTheme="minorHAnsi" w:cstheme="minorHAnsi"/>
          <w:sz w:val="22"/>
          <w:szCs w:val="22"/>
        </w:rPr>
        <w:t xml:space="preserve">več </w:t>
      </w:r>
      <w:r w:rsidR="00705A59" w:rsidRPr="00705A59">
        <w:rPr>
          <w:rFonts w:asciiTheme="minorHAnsi" w:eastAsia="Calibri" w:hAnsiTheme="minorHAnsi" w:cstheme="minorHAnsi"/>
          <w:sz w:val="22"/>
          <w:szCs w:val="22"/>
        </w:rPr>
        <w:t>kritja iz dopolnilnega zdravstvenega zavarovanja).</w:t>
      </w:r>
      <w:r w:rsidR="00507F9E" w:rsidRPr="00705A59">
        <w:rPr>
          <w:rFonts w:asciiTheme="minorHAnsi" w:eastAsia="Calibri" w:hAnsiTheme="minorHAnsi" w:cstheme="minorHAnsi"/>
          <w:sz w:val="22"/>
          <w:szCs w:val="22"/>
        </w:rPr>
        <w:t xml:space="preserve"> </w:t>
      </w:r>
    </w:p>
    <w:p w14:paraId="3462DBB6" w14:textId="77777777" w:rsidR="00CC288A" w:rsidRPr="00FD1B48" w:rsidRDefault="00CC288A" w:rsidP="00CC288A">
      <w:pPr>
        <w:rPr>
          <w:rFonts w:asciiTheme="minorHAnsi" w:hAnsiTheme="minorHAnsi" w:cstheme="minorHAnsi"/>
          <w:sz w:val="22"/>
          <w:szCs w:val="22"/>
        </w:rPr>
      </w:pPr>
    </w:p>
    <w:p w14:paraId="4F93A7EA" w14:textId="59C9B9EA" w:rsidR="00CC288A" w:rsidRPr="00FD1B48" w:rsidRDefault="00CC288A" w:rsidP="00CC288A">
      <w:pPr>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6.</w:t>
      </w:r>
      <w:r w:rsidRPr="00FD1B48">
        <w:rPr>
          <w:rFonts w:asciiTheme="minorHAnsi" w:hAnsiTheme="minorHAnsi" w:cstheme="minorHAnsi"/>
          <w:b/>
          <w:sz w:val="22"/>
          <w:szCs w:val="22"/>
          <w:u w:val="single"/>
        </w:rPr>
        <w:tab/>
        <w:t>TUJI ZAVAROVANEC</w:t>
      </w:r>
    </w:p>
    <w:p w14:paraId="6E9D9937"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Vpiše se 3-mestna številka države iz šifranta 6, ki je priloga Navodila o beleženju in obračunavanju zdravstvenih storitev in izdanih materialov. Podatek se izpolnjuje le za osebo, ki se ji predpisuje MP v R Sloveniji in uveljavlja pravico po zakonodaji EU ali meddržavni pogodbi.</w:t>
      </w:r>
    </w:p>
    <w:p w14:paraId="2F0BD1B0" w14:textId="77777777" w:rsidR="00CC288A" w:rsidRPr="00FD1B48" w:rsidRDefault="00CC288A" w:rsidP="00CC288A">
      <w:pPr>
        <w:ind w:firstLine="720"/>
        <w:jc w:val="both"/>
        <w:rPr>
          <w:rFonts w:asciiTheme="minorHAnsi" w:hAnsiTheme="minorHAnsi" w:cstheme="minorHAnsi"/>
          <w:sz w:val="22"/>
          <w:szCs w:val="22"/>
        </w:rPr>
      </w:pPr>
    </w:p>
    <w:p w14:paraId="73780668" w14:textId="7598FD11" w:rsidR="00CC288A" w:rsidRPr="00FD1B48" w:rsidRDefault="00CC288A" w:rsidP="00CC288A">
      <w:pPr>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7.</w:t>
      </w:r>
      <w:r w:rsidRPr="00FD1B48">
        <w:rPr>
          <w:rFonts w:asciiTheme="minorHAnsi" w:hAnsiTheme="minorHAnsi" w:cstheme="minorHAnsi"/>
          <w:b/>
          <w:sz w:val="22"/>
          <w:szCs w:val="22"/>
          <w:u w:val="single"/>
        </w:rPr>
        <w:tab/>
      </w:r>
      <w:r w:rsidR="00770228">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PZZ</w:t>
      </w:r>
    </w:p>
    <w:p w14:paraId="6E723980" w14:textId="706638BC" w:rsidR="00CC288A" w:rsidRDefault="00E62FB9" w:rsidP="00CC288A">
      <w:pPr>
        <w:ind w:firstLine="720"/>
        <w:rPr>
          <w:rFonts w:cstheme="minorHAnsi"/>
          <w:color w:val="000000"/>
        </w:rPr>
      </w:pPr>
      <w:r w:rsidRPr="00E62FB9">
        <w:rPr>
          <w:rFonts w:asciiTheme="minorHAnsi" w:hAnsiTheme="minorHAnsi" w:cstheme="minorHAnsi"/>
          <w:sz w:val="22"/>
          <w:szCs w:val="22"/>
        </w:rPr>
        <w:t>Podatek se ne navaja</w:t>
      </w:r>
      <w:r w:rsidR="00F2387E">
        <w:rPr>
          <w:rFonts w:asciiTheme="minorHAnsi" w:hAnsiTheme="minorHAnsi" w:cstheme="minorHAnsi"/>
          <w:sz w:val="22"/>
          <w:szCs w:val="22"/>
        </w:rPr>
        <w:t xml:space="preserve"> več</w:t>
      </w:r>
      <w:r w:rsidRPr="00E62FB9">
        <w:rPr>
          <w:rFonts w:asciiTheme="minorHAnsi" w:hAnsiTheme="minorHAnsi" w:cstheme="minorHAnsi"/>
          <w:sz w:val="22"/>
          <w:szCs w:val="22"/>
        </w:rPr>
        <w:t>.</w:t>
      </w:r>
      <w:r>
        <w:rPr>
          <w:rFonts w:cstheme="minorHAnsi"/>
          <w:color w:val="000000"/>
        </w:rPr>
        <w:t xml:space="preserve"> </w:t>
      </w:r>
    </w:p>
    <w:p w14:paraId="52E362F5" w14:textId="77777777" w:rsidR="001372C7" w:rsidRPr="00FD1B48" w:rsidRDefault="001372C7" w:rsidP="00CC288A">
      <w:pPr>
        <w:ind w:firstLine="720"/>
        <w:rPr>
          <w:rFonts w:asciiTheme="minorHAnsi" w:hAnsiTheme="minorHAnsi" w:cstheme="minorHAnsi"/>
          <w:sz w:val="22"/>
          <w:szCs w:val="22"/>
        </w:rPr>
      </w:pPr>
    </w:p>
    <w:p w14:paraId="2F14DDA2" w14:textId="78E761C7" w:rsidR="00CC288A" w:rsidRPr="00FD1B48" w:rsidRDefault="00CC288A" w:rsidP="00CC288A">
      <w:pPr>
        <w:jc w:val="both"/>
        <w:rPr>
          <w:rFonts w:asciiTheme="minorHAnsi" w:hAnsiTheme="minorHAnsi" w:cstheme="minorHAnsi"/>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8.</w:t>
      </w:r>
      <w:r w:rsidRPr="00FD1B48">
        <w:rPr>
          <w:rFonts w:asciiTheme="minorHAnsi" w:hAnsiTheme="minorHAnsi" w:cstheme="minorHAnsi"/>
          <w:b/>
          <w:sz w:val="22"/>
          <w:szCs w:val="22"/>
          <w:u w:val="single"/>
        </w:rPr>
        <w:tab/>
      </w:r>
      <w:r w:rsidR="00770228">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ODLOČBA</w:t>
      </w:r>
      <w:r w:rsidRPr="00FD1B48">
        <w:rPr>
          <w:rFonts w:asciiTheme="minorHAnsi" w:hAnsiTheme="minorHAnsi" w:cstheme="minorHAnsi"/>
          <w:sz w:val="22"/>
          <w:szCs w:val="22"/>
          <w:u w:val="single"/>
        </w:rPr>
        <w:t xml:space="preserve"> </w:t>
      </w:r>
    </w:p>
    <w:p w14:paraId="4E876CB0"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Imenovani zdravnik oz. zdravstvena komisija v okencu označi ustreznega izdajatelja odločbe Zavoda, vpiše številko in datum izdaje odločbe, s katero je odobril zahtevnejši MP ali MP pred iztekom trajnostne dobe predhodno prejetega MP. </w:t>
      </w:r>
    </w:p>
    <w:p w14:paraId="5AA32DCC" w14:textId="77777777" w:rsidR="006D6FDA" w:rsidRPr="00FD1B48" w:rsidRDefault="006D6FDA" w:rsidP="00CC288A">
      <w:pPr>
        <w:rPr>
          <w:rFonts w:asciiTheme="minorHAnsi" w:hAnsiTheme="minorHAnsi" w:cstheme="minorHAnsi"/>
          <w:sz w:val="22"/>
          <w:szCs w:val="22"/>
        </w:rPr>
      </w:pPr>
    </w:p>
    <w:p w14:paraId="023DC17A" w14:textId="55C62CAC"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9. KONTAKTNI PODATKI ZDRAVNIKA</w:t>
      </w:r>
    </w:p>
    <w:p w14:paraId="16341C2C"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Vpiše se kontaktne podatke zdravnika, in sicer e-poštni naslov, telefonsko številko in naslov. Telefonsko številko se vpiše z mednarodno predpono Slovenije 00386 ali +386. Primer: 00 386 1 234 56 78. </w:t>
      </w:r>
    </w:p>
    <w:p w14:paraId="682975F6" w14:textId="77777777" w:rsidR="00CC288A" w:rsidRPr="00FD1B48" w:rsidRDefault="00CC288A" w:rsidP="00CC288A">
      <w:pPr>
        <w:rPr>
          <w:rFonts w:asciiTheme="minorHAnsi" w:hAnsiTheme="minorHAnsi" w:cstheme="minorHAnsi"/>
          <w:sz w:val="22"/>
          <w:szCs w:val="22"/>
        </w:rPr>
      </w:pPr>
    </w:p>
    <w:p w14:paraId="199F5522" w14:textId="2EACAD42" w:rsidR="00CC288A" w:rsidRPr="00FD1B48" w:rsidRDefault="00CC288A" w:rsidP="00CC288A">
      <w:pPr>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 xml:space="preserve">10. </w:t>
      </w:r>
      <w:proofErr w:type="spellStart"/>
      <w:r w:rsidRPr="00FD1B48">
        <w:rPr>
          <w:rFonts w:asciiTheme="minorHAnsi" w:hAnsiTheme="minorHAnsi" w:cstheme="minorHAnsi"/>
          <w:b/>
          <w:sz w:val="22"/>
          <w:szCs w:val="22"/>
          <w:u w:val="single"/>
        </w:rPr>
        <w:t>78.a</w:t>
      </w:r>
      <w:proofErr w:type="spellEnd"/>
      <w:r w:rsidRPr="00FD1B48">
        <w:rPr>
          <w:rFonts w:asciiTheme="minorHAnsi" w:hAnsiTheme="minorHAnsi" w:cstheme="minorHAnsi"/>
          <w:b/>
          <w:sz w:val="22"/>
          <w:szCs w:val="22"/>
          <w:u w:val="single"/>
        </w:rPr>
        <w:t xml:space="preserve"> ČLEN</w:t>
      </w:r>
      <w:r w:rsidR="00353A90">
        <w:rPr>
          <w:rFonts w:asciiTheme="minorHAnsi" w:hAnsiTheme="minorHAnsi" w:cstheme="minorHAnsi"/>
          <w:b/>
          <w:sz w:val="22"/>
          <w:szCs w:val="22"/>
          <w:u w:val="single"/>
        </w:rPr>
        <w:t xml:space="preserve"> ZZVZZ</w:t>
      </w:r>
    </w:p>
    <w:p w14:paraId="1091A902" w14:textId="140641F5"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Samo v primeru nujnega zdravljenja v osnovni zdravstveni dejavnosti je zavarovana oseba, ki </w:t>
      </w:r>
      <w:r w:rsidR="00434923" w:rsidRPr="00434923">
        <w:rPr>
          <w:rFonts w:asciiTheme="minorHAnsi" w:hAnsiTheme="minorHAnsi" w:cstheme="minorHAnsi"/>
          <w:sz w:val="22"/>
          <w:szCs w:val="22"/>
        </w:rPr>
        <w:t xml:space="preserve">nima poravnanih obveznosti plačevanja </w:t>
      </w:r>
      <w:r w:rsidRPr="00FD1B48">
        <w:rPr>
          <w:rFonts w:asciiTheme="minorHAnsi" w:hAnsiTheme="minorHAnsi" w:cstheme="minorHAnsi"/>
          <w:sz w:val="22"/>
          <w:szCs w:val="22"/>
        </w:rPr>
        <w:t xml:space="preserve">prispevkov, upravičena do MP v breme obveznega zdravstvenega zavarovanja. V tem primeru izvajalec na naročilnici označi rubriko 1-NUJNO. </w:t>
      </w:r>
    </w:p>
    <w:p w14:paraId="3F0D7949" w14:textId="77777777" w:rsidR="00CC288A" w:rsidRPr="00FD1B48" w:rsidRDefault="00CC288A" w:rsidP="00CC288A">
      <w:pPr>
        <w:jc w:val="both"/>
        <w:rPr>
          <w:rFonts w:asciiTheme="minorHAnsi" w:hAnsiTheme="minorHAnsi" w:cstheme="minorHAnsi"/>
          <w:b/>
          <w:sz w:val="22"/>
          <w:szCs w:val="22"/>
        </w:rPr>
      </w:pPr>
    </w:p>
    <w:p w14:paraId="02F2AAE8" w14:textId="3C6A6A5B"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11. VELJAVNOST NAROČILNICE</w:t>
      </w:r>
    </w:p>
    <w:p w14:paraId="32934167" w14:textId="5ADCF004"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V ustreznem okencu se</w:t>
      </w:r>
      <w:r w:rsidR="008203CA">
        <w:rPr>
          <w:rFonts w:asciiTheme="minorHAnsi" w:hAnsiTheme="minorHAnsi" w:cstheme="minorHAnsi"/>
          <w:sz w:val="22"/>
          <w:szCs w:val="22"/>
        </w:rPr>
        <w:t xml:space="preserve"> </w:t>
      </w:r>
      <w:r w:rsidR="008C6187">
        <w:rPr>
          <w:rFonts w:asciiTheme="minorHAnsi" w:hAnsiTheme="minorHAnsi" w:cstheme="minorHAnsi"/>
          <w:sz w:val="22"/>
          <w:szCs w:val="22"/>
        </w:rPr>
        <w:t xml:space="preserve">označi 1, če se izdaja enkratna naročilnica </w:t>
      </w:r>
      <w:r w:rsidR="008203CA">
        <w:rPr>
          <w:rFonts w:asciiTheme="minorHAnsi" w:hAnsiTheme="minorHAnsi" w:cstheme="minorHAnsi"/>
          <w:sz w:val="22"/>
          <w:szCs w:val="22"/>
        </w:rPr>
        <w:t>ali 2</w:t>
      </w:r>
      <w:r w:rsidR="008C6187">
        <w:rPr>
          <w:rFonts w:asciiTheme="minorHAnsi" w:hAnsiTheme="minorHAnsi" w:cstheme="minorHAnsi"/>
          <w:sz w:val="22"/>
          <w:szCs w:val="22"/>
        </w:rPr>
        <w:t>,</w:t>
      </w:r>
      <w:r w:rsidRPr="00FD1B48">
        <w:rPr>
          <w:rFonts w:asciiTheme="minorHAnsi" w:hAnsiTheme="minorHAnsi" w:cstheme="minorHAnsi"/>
          <w:sz w:val="22"/>
          <w:szCs w:val="22"/>
        </w:rPr>
        <w:t xml:space="preserve"> </w:t>
      </w:r>
      <w:r w:rsidR="008C6187">
        <w:rPr>
          <w:rFonts w:asciiTheme="minorHAnsi" w:hAnsiTheme="minorHAnsi" w:cstheme="minorHAnsi"/>
          <w:sz w:val="22"/>
          <w:szCs w:val="22"/>
        </w:rPr>
        <w:t>če se izdaja</w:t>
      </w:r>
      <w:r w:rsidRPr="00FD1B48">
        <w:rPr>
          <w:rFonts w:asciiTheme="minorHAnsi" w:hAnsiTheme="minorHAnsi" w:cstheme="minorHAnsi"/>
          <w:sz w:val="22"/>
          <w:szCs w:val="22"/>
        </w:rPr>
        <w:t xml:space="preserve"> obnovljiva naročilnica</w:t>
      </w:r>
      <w:r w:rsidR="008C6187">
        <w:rPr>
          <w:rFonts w:asciiTheme="minorHAnsi" w:hAnsiTheme="minorHAnsi" w:cstheme="minorHAnsi"/>
          <w:sz w:val="22"/>
          <w:szCs w:val="22"/>
        </w:rPr>
        <w:t xml:space="preserve"> oziroma </w:t>
      </w:r>
      <w:r w:rsidR="00106676">
        <w:rPr>
          <w:rFonts w:asciiTheme="minorHAnsi" w:hAnsiTheme="minorHAnsi" w:cstheme="minorHAnsi"/>
          <w:sz w:val="22"/>
          <w:szCs w:val="22"/>
        </w:rPr>
        <w:t>naročilnica</w:t>
      </w:r>
      <w:r w:rsidR="008C6187">
        <w:rPr>
          <w:rFonts w:asciiTheme="minorHAnsi" w:hAnsiTheme="minorHAnsi" w:cstheme="minorHAnsi"/>
          <w:sz w:val="22"/>
          <w:szCs w:val="22"/>
        </w:rPr>
        <w:t xml:space="preserve"> za tiste vrste MP, kjer je dovoljena </w:t>
      </w:r>
      <w:r w:rsidR="00106676">
        <w:rPr>
          <w:rFonts w:asciiTheme="minorHAnsi" w:hAnsiTheme="minorHAnsi" w:cstheme="minorHAnsi"/>
          <w:sz w:val="22"/>
          <w:szCs w:val="22"/>
        </w:rPr>
        <w:t>izdaja artiklov</w:t>
      </w:r>
      <w:r w:rsidR="008C6187">
        <w:rPr>
          <w:rFonts w:asciiTheme="minorHAnsi" w:hAnsiTheme="minorHAnsi" w:cstheme="minorHAnsi"/>
          <w:sz w:val="22"/>
          <w:szCs w:val="22"/>
        </w:rPr>
        <w:t>, ki jih je določil Zavod (glej točko</w:t>
      </w:r>
      <w:r w:rsidR="00386576">
        <w:rPr>
          <w:rFonts w:asciiTheme="minorHAnsi" w:hAnsiTheme="minorHAnsi" w:cstheme="minorHAnsi"/>
          <w:sz w:val="22"/>
          <w:szCs w:val="22"/>
        </w:rPr>
        <w:t xml:space="preserve"> VII.</w:t>
      </w:r>
      <w:r w:rsidR="008C6187">
        <w:rPr>
          <w:rFonts w:asciiTheme="minorHAnsi" w:hAnsiTheme="minorHAnsi" w:cstheme="minorHAnsi"/>
          <w:sz w:val="22"/>
          <w:szCs w:val="22"/>
        </w:rPr>
        <w:t xml:space="preserve"> Naročilnica</w:t>
      </w:r>
      <w:r w:rsidR="00386576">
        <w:rPr>
          <w:rFonts w:asciiTheme="minorHAnsi" w:hAnsiTheme="minorHAnsi" w:cstheme="minorHAnsi"/>
          <w:sz w:val="22"/>
          <w:szCs w:val="22"/>
        </w:rPr>
        <w:t xml:space="preserve"> – izdaja artiklov)</w:t>
      </w:r>
      <w:r w:rsidR="008C6187">
        <w:rPr>
          <w:rFonts w:asciiTheme="minorHAnsi" w:hAnsiTheme="minorHAnsi" w:cstheme="minorHAnsi"/>
          <w:sz w:val="22"/>
          <w:szCs w:val="22"/>
        </w:rPr>
        <w:t xml:space="preserve"> . </w:t>
      </w:r>
      <w:r w:rsidRPr="00FD1B48">
        <w:rPr>
          <w:rFonts w:asciiTheme="minorHAnsi" w:hAnsiTheme="minorHAnsi" w:cstheme="minorHAnsi"/>
          <w:sz w:val="22"/>
          <w:szCs w:val="22"/>
        </w:rPr>
        <w:t xml:space="preserve"> </w:t>
      </w:r>
    </w:p>
    <w:p w14:paraId="5640CBF5" w14:textId="77777777" w:rsidR="00CC288A" w:rsidRPr="00FD1B48" w:rsidRDefault="00CC288A" w:rsidP="00CC288A">
      <w:pPr>
        <w:jc w:val="both"/>
        <w:rPr>
          <w:rFonts w:asciiTheme="minorHAnsi" w:hAnsiTheme="minorHAnsi" w:cstheme="minorHAnsi"/>
          <w:b/>
          <w:sz w:val="22"/>
          <w:szCs w:val="22"/>
        </w:rPr>
      </w:pPr>
    </w:p>
    <w:p w14:paraId="0EDD680C" w14:textId="3F74EF0C"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 xml:space="preserve">12. </w:t>
      </w:r>
      <w:r w:rsidR="00353A90" w:rsidRPr="00353A90">
        <w:rPr>
          <w:rFonts w:asciiTheme="minorHAnsi" w:hAnsiTheme="minorHAnsi" w:cstheme="minorHAnsi"/>
          <w:b/>
          <w:bCs/>
          <w:sz w:val="22"/>
          <w:szCs w:val="22"/>
        </w:rPr>
        <w:t>ZAVAROVANI OSEBI NAJ SE MEDICINSKI PRIPOMOČEK</w:t>
      </w:r>
    </w:p>
    <w:p w14:paraId="5EED595E" w14:textId="040374DB" w:rsidR="00CC288A" w:rsidRPr="00FD1B48" w:rsidRDefault="00CC288A" w:rsidP="00E818E8">
      <w:pPr>
        <w:jc w:val="both"/>
        <w:rPr>
          <w:rFonts w:asciiTheme="minorHAnsi" w:hAnsiTheme="minorHAnsi" w:cstheme="minorHAnsi"/>
          <w:sz w:val="22"/>
          <w:szCs w:val="22"/>
        </w:rPr>
      </w:pPr>
      <w:r w:rsidRPr="00FD1B48">
        <w:rPr>
          <w:rFonts w:asciiTheme="minorHAnsi" w:hAnsiTheme="minorHAnsi" w:cstheme="minorHAnsi"/>
          <w:sz w:val="22"/>
          <w:szCs w:val="22"/>
        </w:rPr>
        <w:t xml:space="preserve">V ustreznem okencu se z </w:t>
      </w:r>
      <w:r w:rsidR="008203CA">
        <w:rPr>
          <w:rFonts w:asciiTheme="minorHAnsi" w:hAnsiTheme="minorHAnsi" w:cstheme="minorHAnsi"/>
          <w:sz w:val="22"/>
          <w:szCs w:val="22"/>
        </w:rPr>
        <w:t>1, 2 ali 3</w:t>
      </w:r>
      <w:r w:rsidRPr="00FD1B48">
        <w:rPr>
          <w:rFonts w:asciiTheme="minorHAnsi" w:hAnsiTheme="minorHAnsi" w:cstheme="minorHAnsi"/>
          <w:sz w:val="22"/>
          <w:szCs w:val="22"/>
        </w:rPr>
        <w:t xml:space="preserve"> označi »Zavarovani osebi naj se medicinski pripomoček:«</w:t>
      </w:r>
    </w:p>
    <w:p w14:paraId="1F31BC51" w14:textId="77777777" w:rsidR="00CC288A" w:rsidRPr="00FD1B48" w:rsidRDefault="00CC288A" w:rsidP="00E818E8">
      <w:pPr>
        <w:jc w:val="both"/>
        <w:rPr>
          <w:rFonts w:asciiTheme="minorHAnsi" w:hAnsiTheme="minorHAnsi" w:cstheme="minorHAnsi"/>
          <w:sz w:val="22"/>
          <w:szCs w:val="22"/>
        </w:rPr>
      </w:pPr>
      <w:r w:rsidRPr="00FD1B48">
        <w:rPr>
          <w:rFonts w:asciiTheme="minorHAnsi" w:hAnsiTheme="minorHAnsi" w:cstheme="minorHAnsi"/>
          <w:sz w:val="22"/>
          <w:szCs w:val="22"/>
        </w:rPr>
        <w:t>Pri tem se označi:</w:t>
      </w:r>
    </w:p>
    <w:p w14:paraId="5212223A" w14:textId="11CCAFD1"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okence »IZDA«</w:t>
      </w:r>
      <w:r w:rsidR="008203CA">
        <w:rPr>
          <w:rFonts w:asciiTheme="minorHAnsi" w:hAnsiTheme="minorHAnsi" w:cstheme="minorHAnsi"/>
          <w:sz w:val="22"/>
          <w:szCs w:val="22"/>
        </w:rPr>
        <w:t xml:space="preserve"> (oznaka 1)</w:t>
      </w:r>
      <w:r w:rsidRPr="00FD1B48">
        <w:rPr>
          <w:rFonts w:asciiTheme="minorHAnsi" w:hAnsiTheme="minorHAnsi" w:cstheme="minorHAnsi"/>
          <w:sz w:val="22"/>
          <w:szCs w:val="22"/>
        </w:rPr>
        <w:t xml:space="preserve">, kadar je zavarovana oseba upravičena do izdaje, izposoje ali izdelave MP; </w:t>
      </w:r>
    </w:p>
    <w:p w14:paraId="1CB7EAC2" w14:textId="0E193464"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okence »IZDA FUNKCIONALNO USTREZEN«</w:t>
      </w:r>
      <w:r w:rsidR="008203CA">
        <w:rPr>
          <w:rFonts w:asciiTheme="minorHAnsi" w:hAnsiTheme="minorHAnsi" w:cstheme="minorHAnsi"/>
          <w:sz w:val="22"/>
          <w:szCs w:val="22"/>
        </w:rPr>
        <w:t xml:space="preserve"> (oznaka 2)</w:t>
      </w:r>
      <w:r w:rsidRPr="00FD1B48">
        <w:rPr>
          <w:rFonts w:asciiTheme="minorHAnsi" w:hAnsiTheme="minorHAnsi" w:cstheme="minorHAnsi"/>
          <w:sz w:val="22"/>
          <w:szCs w:val="22"/>
        </w:rPr>
        <w:t>, če MP</w:t>
      </w:r>
      <w:r w:rsidR="00353A90">
        <w:rPr>
          <w:rFonts w:asciiTheme="minorHAnsi" w:hAnsiTheme="minorHAnsi" w:cstheme="minorHAnsi"/>
          <w:sz w:val="22"/>
          <w:szCs w:val="22"/>
        </w:rPr>
        <w:t>,</w:t>
      </w:r>
      <w:r w:rsidRPr="00FD1B48">
        <w:rPr>
          <w:rFonts w:asciiTheme="minorHAnsi" w:hAnsiTheme="minorHAnsi" w:cstheme="minorHAnsi"/>
          <w:sz w:val="22"/>
          <w:szCs w:val="22"/>
        </w:rPr>
        <w:t xml:space="preserve"> za katerega je določen cenovni standard ali pogodbena cena</w:t>
      </w:r>
      <w:r w:rsidR="008203CA">
        <w:rPr>
          <w:rFonts w:asciiTheme="minorHAnsi" w:hAnsiTheme="minorHAnsi" w:cstheme="minorHAnsi"/>
          <w:sz w:val="22"/>
          <w:szCs w:val="22"/>
        </w:rPr>
        <w:t>,</w:t>
      </w:r>
      <w:r w:rsidRPr="00FD1B48">
        <w:rPr>
          <w:rFonts w:asciiTheme="minorHAnsi" w:hAnsiTheme="minorHAnsi" w:cstheme="minorHAnsi"/>
          <w:sz w:val="22"/>
          <w:szCs w:val="22"/>
        </w:rPr>
        <w:t xml:space="preserve"> glede na zdravstveno stanje ne zagotavlja funkcionalne ustreznosti</w:t>
      </w:r>
      <w:r w:rsidR="008203CA">
        <w:rPr>
          <w:rFonts w:asciiTheme="minorHAnsi" w:hAnsiTheme="minorHAnsi" w:cstheme="minorHAnsi"/>
          <w:sz w:val="22"/>
          <w:szCs w:val="22"/>
        </w:rPr>
        <w:t xml:space="preserve"> (</w:t>
      </w:r>
      <w:r w:rsidRPr="00FD1B48">
        <w:rPr>
          <w:rFonts w:asciiTheme="minorHAnsi" w:hAnsiTheme="minorHAnsi" w:cstheme="minorHAnsi"/>
          <w:sz w:val="22"/>
          <w:szCs w:val="22"/>
        </w:rPr>
        <w:t>glejte točko III. 2.2.</w:t>
      </w:r>
      <w:r w:rsidR="008203CA">
        <w:rPr>
          <w:rFonts w:asciiTheme="minorHAnsi" w:hAnsiTheme="minorHAnsi" w:cstheme="minorHAnsi"/>
          <w:sz w:val="22"/>
          <w:szCs w:val="22"/>
        </w:rPr>
        <w:t>)</w:t>
      </w:r>
      <w:r w:rsidRPr="00FD1B48">
        <w:rPr>
          <w:rFonts w:asciiTheme="minorHAnsi" w:hAnsiTheme="minorHAnsi" w:cstheme="minorHAnsi"/>
          <w:sz w:val="22"/>
          <w:szCs w:val="22"/>
        </w:rPr>
        <w:t xml:space="preserve">; </w:t>
      </w:r>
    </w:p>
    <w:p w14:paraId="56B5C63A" w14:textId="78DAC3D8"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okence »PRILAGODI«</w:t>
      </w:r>
      <w:r w:rsidR="008203CA">
        <w:rPr>
          <w:rFonts w:asciiTheme="minorHAnsi" w:hAnsiTheme="minorHAnsi" w:cstheme="minorHAnsi"/>
          <w:sz w:val="22"/>
          <w:szCs w:val="22"/>
        </w:rPr>
        <w:t xml:space="preserve"> (oznaka 3)</w:t>
      </w:r>
      <w:r w:rsidRPr="00FD1B48">
        <w:rPr>
          <w:rFonts w:asciiTheme="minorHAnsi" w:hAnsiTheme="minorHAnsi" w:cstheme="minorHAnsi"/>
          <w:sz w:val="22"/>
          <w:szCs w:val="22"/>
        </w:rPr>
        <w:t>, če je pri zavarovani osebi prišlo do anatomskih in funkcionalnih sprememb</w:t>
      </w:r>
      <w:r w:rsidR="00353A90">
        <w:rPr>
          <w:rFonts w:asciiTheme="minorHAnsi" w:hAnsiTheme="minorHAnsi" w:cstheme="minorHAnsi"/>
          <w:sz w:val="22"/>
          <w:szCs w:val="22"/>
        </w:rPr>
        <w:t>,</w:t>
      </w:r>
      <w:r w:rsidRPr="00FD1B48">
        <w:rPr>
          <w:rFonts w:asciiTheme="minorHAnsi" w:hAnsiTheme="minorHAnsi" w:cstheme="minorHAnsi"/>
          <w:sz w:val="22"/>
          <w:szCs w:val="22"/>
        </w:rPr>
        <w:t xml:space="preserve"> zaradi katerih je MP postal </w:t>
      </w:r>
      <w:r w:rsidR="002F6D87">
        <w:rPr>
          <w:rFonts w:asciiTheme="minorHAnsi" w:hAnsiTheme="minorHAnsi" w:cstheme="minorHAnsi"/>
          <w:sz w:val="22"/>
          <w:szCs w:val="22"/>
        </w:rPr>
        <w:t xml:space="preserve">funkcionalno </w:t>
      </w:r>
      <w:r w:rsidRPr="00FD1B48">
        <w:rPr>
          <w:rFonts w:asciiTheme="minorHAnsi" w:hAnsiTheme="minorHAnsi" w:cstheme="minorHAnsi"/>
          <w:sz w:val="22"/>
          <w:szCs w:val="22"/>
        </w:rPr>
        <w:t xml:space="preserve">neustrezen in je proizvajalec predvidel naknadne prilagoditve MP </w:t>
      </w:r>
      <w:r w:rsidR="008203CA">
        <w:rPr>
          <w:rFonts w:asciiTheme="minorHAnsi" w:hAnsiTheme="minorHAnsi" w:cstheme="minorHAnsi"/>
          <w:sz w:val="22"/>
          <w:szCs w:val="22"/>
        </w:rPr>
        <w:t>(</w:t>
      </w:r>
      <w:r w:rsidRPr="00FD1B48">
        <w:rPr>
          <w:rFonts w:asciiTheme="minorHAnsi" w:hAnsiTheme="minorHAnsi" w:cstheme="minorHAnsi"/>
          <w:sz w:val="22"/>
          <w:szCs w:val="22"/>
        </w:rPr>
        <w:t>glejte točko III.</w:t>
      </w:r>
      <w:r w:rsidR="008203CA">
        <w:rPr>
          <w:rFonts w:asciiTheme="minorHAnsi" w:hAnsiTheme="minorHAnsi" w:cstheme="minorHAnsi"/>
          <w:sz w:val="22"/>
          <w:szCs w:val="22"/>
        </w:rPr>
        <w:t xml:space="preserve"> </w:t>
      </w:r>
      <w:r w:rsidRPr="00FD1B48">
        <w:rPr>
          <w:rFonts w:asciiTheme="minorHAnsi" w:hAnsiTheme="minorHAnsi" w:cstheme="minorHAnsi"/>
          <w:sz w:val="22"/>
          <w:szCs w:val="22"/>
        </w:rPr>
        <w:t>2.3.</w:t>
      </w:r>
      <w:r w:rsidR="008203CA">
        <w:rPr>
          <w:rFonts w:asciiTheme="minorHAnsi" w:hAnsiTheme="minorHAnsi" w:cstheme="minorHAnsi"/>
          <w:sz w:val="22"/>
          <w:szCs w:val="22"/>
        </w:rPr>
        <w:t>).</w:t>
      </w:r>
    </w:p>
    <w:p w14:paraId="1682904A" w14:textId="77777777" w:rsidR="00CC288A" w:rsidRPr="00FD1B48" w:rsidRDefault="00CC288A" w:rsidP="00CC288A">
      <w:pPr>
        <w:jc w:val="both"/>
        <w:rPr>
          <w:rFonts w:asciiTheme="minorHAnsi" w:hAnsiTheme="minorHAnsi" w:cstheme="minorHAnsi"/>
          <w:b/>
          <w:sz w:val="22"/>
          <w:szCs w:val="22"/>
        </w:rPr>
      </w:pPr>
    </w:p>
    <w:p w14:paraId="7E2125DD" w14:textId="2AE80680" w:rsidR="00353A90" w:rsidRDefault="00353A90" w:rsidP="00CC288A">
      <w:pPr>
        <w:jc w:val="both"/>
        <w:rPr>
          <w:rFonts w:asciiTheme="minorHAnsi" w:hAnsiTheme="minorHAnsi" w:cstheme="minorHAnsi"/>
          <w:sz w:val="22"/>
          <w:szCs w:val="22"/>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1</w:t>
      </w:r>
      <w:r>
        <w:rPr>
          <w:rFonts w:asciiTheme="minorHAnsi" w:hAnsiTheme="minorHAnsi" w:cstheme="minorHAnsi"/>
          <w:b/>
          <w:sz w:val="22"/>
          <w:szCs w:val="22"/>
          <w:u w:val="single"/>
        </w:rPr>
        <w:t>3</w:t>
      </w:r>
      <w:r w:rsidRPr="00FD1B48">
        <w:rPr>
          <w:rFonts w:asciiTheme="minorHAnsi" w:hAnsiTheme="minorHAnsi" w:cstheme="minorHAnsi"/>
          <w:b/>
          <w:sz w:val="22"/>
          <w:szCs w:val="22"/>
          <w:u w:val="single"/>
        </w:rPr>
        <w:t xml:space="preserve">. </w:t>
      </w:r>
      <w:r>
        <w:rPr>
          <w:rFonts w:asciiTheme="minorHAnsi" w:hAnsiTheme="minorHAnsi" w:cstheme="minorHAnsi"/>
          <w:b/>
          <w:bCs/>
          <w:sz w:val="22"/>
          <w:szCs w:val="22"/>
        </w:rPr>
        <w:t xml:space="preserve">PREDPIS </w:t>
      </w:r>
    </w:p>
    <w:p w14:paraId="00084A84" w14:textId="6A62DFD2" w:rsidR="00353A90" w:rsidRPr="00BD7820" w:rsidRDefault="00AA670A" w:rsidP="00DB7CC0">
      <w:pPr>
        <w:jc w:val="both"/>
        <w:rPr>
          <w:rFonts w:asciiTheme="minorHAnsi" w:hAnsiTheme="minorHAnsi" w:cstheme="minorHAnsi"/>
          <w:sz w:val="22"/>
          <w:szCs w:val="22"/>
        </w:rPr>
      </w:pPr>
      <w:r>
        <w:rPr>
          <w:rFonts w:asciiTheme="minorHAnsi" w:hAnsiTheme="minorHAnsi" w:cstheme="minorHAnsi"/>
          <w:sz w:val="22"/>
          <w:szCs w:val="22"/>
        </w:rPr>
        <w:t>Z</w:t>
      </w:r>
      <w:r w:rsidR="00353A90" w:rsidRPr="00BD7820">
        <w:rPr>
          <w:rFonts w:asciiTheme="minorHAnsi" w:hAnsiTheme="minorHAnsi" w:cstheme="minorHAnsi"/>
          <w:sz w:val="22"/>
          <w:szCs w:val="22"/>
        </w:rPr>
        <w:t>a MP</w:t>
      </w:r>
      <w:r>
        <w:rPr>
          <w:rFonts w:asciiTheme="minorHAnsi" w:hAnsiTheme="minorHAnsi" w:cstheme="minorHAnsi"/>
          <w:sz w:val="22"/>
          <w:szCs w:val="22"/>
        </w:rPr>
        <w:t>,</w:t>
      </w:r>
      <w:r w:rsidR="00DB7CC0">
        <w:rPr>
          <w:rFonts w:asciiTheme="minorHAnsi" w:hAnsiTheme="minorHAnsi" w:cstheme="minorHAnsi"/>
          <w:sz w:val="22"/>
          <w:szCs w:val="22"/>
        </w:rPr>
        <w:t xml:space="preserve"> </w:t>
      </w:r>
      <w:r>
        <w:rPr>
          <w:rFonts w:asciiTheme="minorHAnsi" w:hAnsiTheme="minorHAnsi" w:cstheme="minorHAnsi"/>
          <w:sz w:val="22"/>
          <w:szCs w:val="22"/>
        </w:rPr>
        <w:t xml:space="preserve">za katere so zdravstvena stanja in drugi pogoji določeni </w:t>
      </w:r>
      <w:r w:rsidR="00DB7CC0">
        <w:rPr>
          <w:rFonts w:asciiTheme="minorHAnsi" w:hAnsiTheme="minorHAnsi" w:cstheme="minorHAnsi"/>
          <w:sz w:val="22"/>
          <w:szCs w:val="22"/>
        </w:rPr>
        <w:t>na ravni podskupine</w:t>
      </w:r>
      <w:r w:rsidR="00353A90" w:rsidRPr="00BD7820">
        <w:rPr>
          <w:rFonts w:asciiTheme="minorHAnsi" w:hAnsiTheme="minorHAnsi" w:cstheme="minorHAnsi"/>
          <w:sz w:val="22"/>
          <w:szCs w:val="22"/>
        </w:rPr>
        <w:t xml:space="preserve">, </w:t>
      </w:r>
      <w:r w:rsidR="00EF00A3">
        <w:rPr>
          <w:rFonts w:asciiTheme="minorHAnsi" w:hAnsiTheme="minorHAnsi" w:cstheme="minorHAnsi"/>
          <w:sz w:val="22"/>
          <w:szCs w:val="22"/>
        </w:rPr>
        <w:t>pooblaščeni zdravnik</w:t>
      </w:r>
      <w:r w:rsidR="00353A90" w:rsidRPr="00BD7820">
        <w:rPr>
          <w:rFonts w:asciiTheme="minorHAnsi" w:hAnsiTheme="minorHAnsi" w:cstheme="minorHAnsi"/>
          <w:sz w:val="22"/>
          <w:szCs w:val="22"/>
        </w:rPr>
        <w:t xml:space="preserve"> </w:t>
      </w:r>
      <w:r>
        <w:rPr>
          <w:rFonts w:asciiTheme="minorHAnsi" w:hAnsiTheme="minorHAnsi" w:cstheme="minorHAnsi"/>
          <w:sz w:val="22"/>
          <w:szCs w:val="22"/>
        </w:rPr>
        <w:t>na naročilnico vpiše</w:t>
      </w:r>
      <w:r w:rsidR="00353A90" w:rsidRPr="00BD7820">
        <w:rPr>
          <w:rFonts w:asciiTheme="minorHAnsi" w:hAnsiTheme="minorHAnsi" w:cstheme="minorHAnsi"/>
          <w:sz w:val="22"/>
          <w:szCs w:val="22"/>
        </w:rPr>
        <w:t>:</w:t>
      </w:r>
    </w:p>
    <w:p w14:paraId="3CDD4420" w14:textId="330DBC72" w:rsidR="00353A90" w:rsidRPr="004F2B26" w:rsidRDefault="00353A90" w:rsidP="00353A9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 xml:space="preserve">naziv podskupine </w:t>
      </w:r>
      <w:r w:rsidR="002203C9">
        <w:rPr>
          <w:rFonts w:asciiTheme="minorHAnsi" w:hAnsiTheme="minorHAnsi" w:cstheme="minorHAnsi"/>
          <w:sz w:val="22"/>
          <w:szCs w:val="22"/>
        </w:rPr>
        <w:t>MP</w:t>
      </w:r>
      <w:r w:rsidR="00DB7CC0" w:rsidRPr="004F2B26">
        <w:rPr>
          <w:rFonts w:asciiTheme="minorHAnsi" w:hAnsiTheme="minorHAnsi" w:cstheme="minorHAnsi"/>
          <w:sz w:val="22"/>
          <w:szCs w:val="22"/>
        </w:rPr>
        <w:t>,</w:t>
      </w:r>
    </w:p>
    <w:p w14:paraId="5F6D3EA2" w14:textId="6E3169BB" w:rsidR="00DB7CC0" w:rsidRPr="004F2B26" w:rsidRDefault="00DB7CC0" w:rsidP="00353A9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šifr</w:t>
      </w:r>
      <w:r w:rsidR="00AA670A" w:rsidRPr="00FE48D0">
        <w:rPr>
          <w:rFonts w:asciiTheme="minorHAnsi" w:hAnsiTheme="minorHAnsi" w:cstheme="minorHAnsi"/>
          <w:sz w:val="22"/>
          <w:szCs w:val="22"/>
        </w:rPr>
        <w:t>o</w:t>
      </w:r>
      <w:r w:rsidRPr="00FE48D0">
        <w:rPr>
          <w:rFonts w:asciiTheme="minorHAnsi" w:hAnsiTheme="minorHAnsi" w:cstheme="minorHAnsi"/>
          <w:sz w:val="22"/>
          <w:szCs w:val="22"/>
        </w:rPr>
        <w:t xml:space="preserve"> podskupine</w:t>
      </w:r>
      <w:r w:rsidRPr="004F2B26">
        <w:rPr>
          <w:rFonts w:asciiTheme="minorHAnsi" w:hAnsiTheme="minorHAnsi" w:cstheme="minorHAnsi"/>
          <w:sz w:val="22"/>
          <w:szCs w:val="22"/>
        </w:rPr>
        <w:t>,</w:t>
      </w:r>
    </w:p>
    <w:p w14:paraId="7DDA4E53" w14:textId="78B22118" w:rsidR="00DB7CC0" w:rsidRPr="004F2B26" w:rsidRDefault="00DB7CC0" w:rsidP="00353A9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količin</w:t>
      </w:r>
      <w:r w:rsidR="00AA670A" w:rsidRPr="00FE48D0">
        <w:rPr>
          <w:rFonts w:asciiTheme="minorHAnsi" w:hAnsiTheme="minorHAnsi" w:cstheme="minorHAnsi"/>
          <w:sz w:val="22"/>
          <w:szCs w:val="22"/>
        </w:rPr>
        <w:t>o MP</w:t>
      </w:r>
      <w:r w:rsidRPr="00FE48D0">
        <w:rPr>
          <w:rFonts w:asciiTheme="minorHAnsi" w:hAnsiTheme="minorHAnsi" w:cstheme="minorHAnsi"/>
          <w:sz w:val="22"/>
          <w:szCs w:val="22"/>
        </w:rPr>
        <w:t>/dan</w:t>
      </w:r>
      <w:r w:rsidRPr="004F2B26">
        <w:rPr>
          <w:rFonts w:asciiTheme="minorHAnsi" w:hAnsiTheme="minorHAnsi" w:cstheme="minorHAnsi"/>
          <w:sz w:val="22"/>
          <w:szCs w:val="22"/>
        </w:rPr>
        <w:t xml:space="preserve"> in</w:t>
      </w:r>
    </w:p>
    <w:p w14:paraId="6B165BC1" w14:textId="0F34FC9B" w:rsidR="00DB7CC0" w:rsidRPr="004F2B26" w:rsidRDefault="00DB7CC0" w:rsidP="00BD782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obdobje</w:t>
      </w:r>
      <w:r w:rsidRPr="004F2B26">
        <w:rPr>
          <w:rFonts w:asciiTheme="minorHAnsi" w:hAnsiTheme="minorHAnsi" w:cstheme="minorHAnsi"/>
          <w:sz w:val="22"/>
          <w:szCs w:val="22"/>
        </w:rPr>
        <w:t>.</w:t>
      </w:r>
    </w:p>
    <w:p w14:paraId="597273B1" w14:textId="77777777" w:rsidR="001C4C4A" w:rsidRDefault="001C4C4A" w:rsidP="00DB7CC0">
      <w:pPr>
        <w:jc w:val="both"/>
        <w:rPr>
          <w:rFonts w:asciiTheme="minorHAnsi" w:hAnsiTheme="minorHAnsi" w:cstheme="minorHAnsi"/>
          <w:sz w:val="22"/>
          <w:szCs w:val="22"/>
        </w:rPr>
      </w:pPr>
    </w:p>
    <w:p w14:paraId="4EE9FEAE" w14:textId="7A877776" w:rsidR="00DB7CC0" w:rsidRPr="004D4150" w:rsidRDefault="00AA670A" w:rsidP="00DB7CC0">
      <w:pPr>
        <w:jc w:val="both"/>
        <w:rPr>
          <w:rFonts w:asciiTheme="minorHAnsi" w:hAnsiTheme="minorHAnsi" w:cstheme="minorHAnsi"/>
          <w:sz w:val="22"/>
          <w:szCs w:val="22"/>
        </w:rPr>
      </w:pPr>
      <w:r>
        <w:rPr>
          <w:rFonts w:asciiTheme="minorHAnsi" w:hAnsiTheme="minorHAnsi" w:cstheme="minorHAnsi"/>
          <w:sz w:val="22"/>
          <w:szCs w:val="22"/>
        </w:rPr>
        <w:t>Z</w:t>
      </w:r>
      <w:r w:rsidR="00DB7CC0" w:rsidRPr="004D4150">
        <w:rPr>
          <w:rFonts w:asciiTheme="minorHAnsi" w:hAnsiTheme="minorHAnsi" w:cstheme="minorHAnsi"/>
          <w:sz w:val="22"/>
          <w:szCs w:val="22"/>
        </w:rPr>
        <w:t xml:space="preserve">a </w:t>
      </w:r>
      <w:r w:rsidR="00DB7CC0">
        <w:rPr>
          <w:rFonts w:asciiTheme="minorHAnsi" w:hAnsiTheme="minorHAnsi" w:cstheme="minorHAnsi"/>
          <w:sz w:val="22"/>
          <w:szCs w:val="22"/>
        </w:rPr>
        <w:t>MP</w:t>
      </w:r>
      <w:r>
        <w:rPr>
          <w:rFonts w:asciiTheme="minorHAnsi" w:hAnsiTheme="minorHAnsi" w:cstheme="minorHAnsi"/>
          <w:sz w:val="22"/>
          <w:szCs w:val="22"/>
        </w:rPr>
        <w:t>, za katere so zdravstvena stanja in drugi pogoji določeni na ravni vrste MP</w:t>
      </w:r>
      <w:r w:rsidR="00DB7CC0" w:rsidRPr="004D4150">
        <w:rPr>
          <w:rFonts w:asciiTheme="minorHAnsi" w:hAnsiTheme="minorHAnsi" w:cstheme="minorHAnsi"/>
          <w:sz w:val="22"/>
          <w:szCs w:val="22"/>
        </w:rPr>
        <w:t xml:space="preserve">, </w:t>
      </w:r>
      <w:r w:rsidR="00EF00A3">
        <w:rPr>
          <w:rFonts w:asciiTheme="minorHAnsi" w:hAnsiTheme="minorHAnsi" w:cstheme="minorHAnsi"/>
          <w:sz w:val="22"/>
          <w:szCs w:val="22"/>
        </w:rPr>
        <w:t xml:space="preserve">pooblaščeni zdravnik </w:t>
      </w:r>
      <w:r>
        <w:rPr>
          <w:rFonts w:asciiTheme="minorHAnsi" w:hAnsiTheme="minorHAnsi" w:cstheme="minorHAnsi"/>
          <w:sz w:val="22"/>
          <w:szCs w:val="22"/>
        </w:rPr>
        <w:t>na naročilnico vpiše</w:t>
      </w:r>
      <w:r w:rsidR="00DB7CC0" w:rsidRPr="004D4150">
        <w:rPr>
          <w:rFonts w:asciiTheme="minorHAnsi" w:hAnsiTheme="minorHAnsi" w:cstheme="minorHAnsi"/>
          <w:sz w:val="22"/>
          <w:szCs w:val="22"/>
        </w:rPr>
        <w:t>:</w:t>
      </w:r>
    </w:p>
    <w:p w14:paraId="01DC2E8F" w14:textId="2E9C0FE9" w:rsidR="00DB7CC0" w:rsidRPr="004F2B26" w:rsidRDefault="00DB7CC0" w:rsidP="00DB7CC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 xml:space="preserve">naziv vrste </w:t>
      </w:r>
      <w:r w:rsidR="002203C9">
        <w:rPr>
          <w:rFonts w:asciiTheme="minorHAnsi" w:hAnsiTheme="minorHAnsi" w:cstheme="minorHAnsi"/>
          <w:sz w:val="22"/>
          <w:szCs w:val="22"/>
        </w:rPr>
        <w:t>MP</w:t>
      </w:r>
      <w:r w:rsidRPr="004F2B26">
        <w:rPr>
          <w:rFonts w:asciiTheme="minorHAnsi" w:hAnsiTheme="minorHAnsi" w:cstheme="minorHAnsi"/>
          <w:sz w:val="22"/>
          <w:szCs w:val="22"/>
        </w:rPr>
        <w:t>,</w:t>
      </w:r>
    </w:p>
    <w:p w14:paraId="76F2D327" w14:textId="7F8F7283" w:rsidR="00DB7CC0" w:rsidRPr="004F2B26" w:rsidRDefault="00DB7CC0" w:rsidP="00DB7CC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šifr</w:t>
      </w:r>
      <w:r w:rsidR="00AA670A" w:rsidRPr="00FE48D0">
        <w:rPr>
          <w:rFonts w:asciiTheme="minorHAnsi" w:hAnsiTheme="minorHAnsi" w:cstheme="minorHAnsi"/>
          <w:sz w:val="22"/>
          <w:szCs w:val="22"/>
        </w:rPr>
        <w:t>e</w:t>
      </w:r>
      <w:r w:rsidRPr="00FE48D0">
        <w:rPr>
          <w:rFonts w:asciiTheme="minorHAnsi" w:hAnsiTheme="minorHAnsi" w:cstheme="minorHAnsi"/>
          <w:sz w:val="22"/>
          <w:szCs w:val="22"/>
        </w:rPr>
        <w:t xml:space="preserve"> vrst</w:t>
      </w:r>
      <w:r w:rsidRPr="004F2B26">
        <w:rPr>
          <w:rFonts w:asciiTheme="minorHAnsi" w:hAnsiTheme="minorHAnsi" w:cstheme="minorHAnsi"/>
          <w:sz w:val="22"/>
          <w:szCs w:val="22"/>
        </w:rPr>
        <w:t>,</w:t>
      </w:r>
    </w:p>
    <w:p w14:paraId="5C9B69A4" w14:textId="3D290845" w:rsidR="00DB7CC0" w:rsidRPr="004F2B26" w:rsidRDefault="00DB7CC0" w:rsidP="00DB7CC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količin</w:t>
      </w:r>
      <w:r w:rsidR="00AA670A" w:rsidRPr="00FE48D0">
        <w:rPr>
          <w:rFonts w:asciiTheme="minorHAnsi" w:hAnsiTheme="minorHAnsi" w:cstheme="minorHAnsi"/>
          <w:sz w:val="22"/>
          <w:szCs w:val="22"/>
        </w:rPr>
        <w:t>o</w:t>
      </w:r>
      <w:r w:rsidRPr="004F2B26">
        <w:rPr>
          <w:rFonts w:asciiTheme="minorHAnsi" w:hAnsiTheme="minorHAnsi" w:cstheme="minorHAnsi"/>
          <w:sz w:val="22"/>
          <w:szCs w:val="22"/>
        </w:rPr>
        <w:t xml:space="preserve"> in</w:t>
      </w:r>
    </w:p>
    <w:p w14:paraId="5130ADB1" w14:textId="77777777" w:rsidR="00DB7CC0" w:rsidRPr="004D4150" w:rsidRDefault="00DB7CC0" w:rsidP="00DB7CC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obdobje</w:t>
      </w:r>
      <w:r w:rsidRPr="004F2B26">
        <w:rPr>
          <w:rFonts w:asciiTheme="minorHAnsi" w:hAnsiTheme="minorHAnsi" w:cstheme="minorHAnsi"/>
          <w:sz w:val="22"/>
          <w:szCs w:val="22"/>
        </w:rPr>
        <w:t>.</w:t>
      </w:r>
    </w:p>
    <w:p w14:paraId="7E318EB3" w14:textId="2F2AB8B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Ime vrste in šifra vrste </w:t>
      </w:r>
      <w:r w:rsidR="00DB7CC0">
        <w:rPr>
          <w:rFonts w:asciiTheme="minorHAnsi" w:hAnsiTheme="minorHAnsi" w:cstheme="minorHAnsi"/>
          <w:sz w:val="22"/>
          <w:szCs w:val="22"/>
        </w:rPr>
        <w:t xml:space="preserve">ali podskupine </w:t>
      </w:r>
      <w:r w:rsidRPr="00FD1B48">
        <w:rPr>
          <w:rFonts w:asciiTheme="minorHAnsi" w:hAnsiTheme="minorHAnsi" w:cstheme="minorHAnsi"/>
          <w:sz w:val="22"/>
          <w:szCs w:val="22"/>
        </w:rPr>
        <w:t>MP se uporablja</w:t>
      </w:r>
      <w:r w:rsidR="00DB7CC0">
        <w:rPr>
          <w:rFonts w:asciiTheme="minorHAnsi" w:hAnsiTheme="minorHAnsi" w:cstheme="minorHAnsi"/>
          <w:sz w:val="22"/>
          <w:szCs w:val="22"/>
        </w:rPr>
        <w:t>jo</w:t>
      </w:r>
      <w:r w:rsidRPr="00FD1B48">
        <w:rPr>
          <w:rFonts w:asciiTheme="minorHAnsi" w:hAnsiTheme="minorHAnsi" w:cstheme="minorHAnsi"/>
          <w:sz w:val="22"/>
          <w:szCs w:val="22"/>
        </w:rPr>
        <w:t>, kot j</w:t>
      </w:r>
      <w:r w:rsidR="00DB7CC0">
        <w:rPr>
          <w:rFonts w:asciiTheme="minorHAnsi" w:hAnsiTheme="minorHAnsi" w:cstheme="minorHAnsi"/>
          <w:sz w:val="22"/>
          <w:szCs w:val="22"/>
        </w:rPr>
        <w:t>ih</w:t>
      </w:r>
      <w:r w:rsidRPr="00FD1B48">
        <w:rPr>
          <w:rFonts w:asciiTheme="minorHAnsi" w:hAnsiTheme="minorHAnsi" w:cstheme="minorHAnsi"/>
          <w:sz w:val="22"/>
          <w:szCs w:val="22"/>
        </w:rPr>
        <w:t xml:space="preserve"> je določil Zavod in s</w:t>
      </w:r>
      <w:r w:rsidR="00DB7CC0">
        <w:rPr>
          <w:rFonts w:asciiTheme="minorHAnsi" w:hAnsiTheme="minorHAnsi" w:cstheme="minorHAnsi"/>
          <w:sz w:val="22"/>
          <w:szCs w:val="22"/>
        </w:rPr>
        <w:t>o</w:t>
      </w:r>
      <w:r w:rsidRPr="00FD1B48">
        <w:rPr>
          <w:rFonts w:asciiTheme="minorHAnsi" w:hAnsiTheme="minorHAnsi" w:cstheme="minorHAnsi"/>
          <w:sz w:val="22"/>
          <w:szCs w:val="22"/>
        </w:rPr>
        <w:t xml:space="preserve"> razvidn</w:t>
      </w:r>
      <w:r w:rsidR="00DB7CC0">
        <w:rPr>
          <w:rFonts w:asciiTheme="minorHAnsi" w:hAnsiTheme="minorHAnsi" w:cstheme="minorHAnsi"/>
          <w:sz w:val="22"/>
          <w:szCs w:val="22"/>
        </w:rPr>
        <w:t>i</w:t>
      </w:r>
      <w:r w:rsidRPr="00FD1B48">
        <w:rPr>
          <w:rFonts w:asciiTheme="minorHAnsi" w:hAnsiTheme="minorHAnsi" w:cstheme="minorHAnsi"/>
          <w:sz w:val="22"/>
          <w:szCs w:val="22"/>
        </w:rPr>
        <w:t xml:space="preserve"> iz</w:t>
      </w:r>
      <w:r w:rsidR="00A96C75">
        <w:rPr>
          <w:rFonts w:asciiTheme="minorHAnsi" w:hAnsiTheme="minorHAnsi" w:cstheme="minorHAnsi"/>
          <w:sz w:val="22"/>
          <w:szCs w:val="22"/>
        </w:rPr>
        <w:t xml:space="preserve"> </w:t>
      </w:r>
      <w:r w:rsidRPr="00FD1B48">
        <w:rPr>
          <w:rFonts w:asciiTheme="minorHAnsi" w:hAnsiTheme="minorHAnsi" w:cstheme="minorHAnsi"/>
          <w:sz w:val="22"/>
          <w:szCs w:val="22"/>
        </w:rPr>
        <w:t xml:space="preserve">Seznama MP </w:t>
      </w:r>
      <w:r w:rsidR="008E7733">
        <w:rPr>
          <w:rFonts w:asciiTheme="minorHAnsi" w:hAnsiTheme="minorHAnsi" w:cstheme="minorHAnsi"/>
          <w:sz w:val="22"/>
          <w:szCs w:val="22"/>
        </w:rPr>
        <w:t xml:space="preserve">s šifrantom in </w:t>
      </w:r>
      <w:r w:rsidRPr="00FD1B48">
        <w:rPr>
          <w:rFonts w:asciiTheme="minorHAnsi" w:hAnsiTheme="minorHAnsi" w:cstheme="minorHAnsi"/>
          <w:sz w:val="22"/>
          <w:szCs w:val="22"/>
        </w:rPr>
        <w:t xml:space="preserve">z ostalimi podatki. </w:t>
      </w:r>
    </w:p>
    <w:p w14:paraId="4801BB55" w14:textId="77777777" w:rsidR="001C4C4A" w:rsidRDefault="001C4C4A" w:rsidP="00CC288A">
      <w:pPr>
        <w:jc w:val="both"/>
        <w:rPr>
          <w:rFonts w:asciiTheme="minorHAnsi" w:hAnsiTheme="minorHAnsi" w:cstheme="minorHAnsi"/>
          <w:sz w:val="22"/>
          <w:szCs w:val="22"/>
        </w:rPr>
      </w:pPr>
    </w:p>
    <w:p w14:paraId="6EF144F0" w14:textId="14B61518" w:rsidR="00005E20" w:rsidRPr="004D4150" w:rsidRDefault="00005E20" w:rsidP="00005E20">
      <w:pPr>
        <w:jc w:val="both"/>
        <w:rPr>
          <w:rFonts w:asciiTheme="minorHAnsi" w:hAnsiTheme="minorHAnsi" w:cstheme="minorHAnsi"/>
          <w:sz w:val="22"/>
          <w:szCs w:val="22"/>
        </w:rPr>
      </w:pPr>
      <w:r>
        <w:rPr>
          <w:rFonts w:asciiTheme="minorHAnsi" w:hAnsiTheme="minorHAnsi" w:cstheme="minorHAnsi"/>
          <w:sz w:val="22"/>
          <w:szCs w:val="22"/>
        </w:rPr>
        <w:t>Za MP, za katere so zdravstvena stanja in drugi pogoji določeni na ravni vrste MP</w:t>
      </w:r>
      <w:r w:rsidRPr="004D4150">
        <w:rPr>
          <w:rFonts w:asciiTheme="minorHAnsi" w:hAnsiTheme="minorHAnsi" w:cstheme="minorHAnsi"/>
          <w:sz w:val="22"/>
          <w:szCs w:val="22"/>
        </w:rPr>
        <w:t xml:space="preserve">, </w:t>
      </w:r>
      <w:r>
        <w:rPr>
          <w:rFonts w:asciiTheme="minorHAnsi" w:hAnsiTheme="minorHAnsi" w:cstheme="minorHAnsi"/>
          <w:sz w:val="22"/>
          <w:szCs w:val="22"/>
        </w:rPr>
        <w:t>izdajajo pa se na ravni artikla, pooblaščeni zdravnik na naročilnico vpiše</w:t>
      </w:r>
      <w:r w:rsidRPr="004D4150">
        <w:rPr>
          <w:rFonts w:asciiTheme="minorHAnsi" w:hAnsiTheme="minorHAnsi" w:cstheme="minorHAnsi"/>
          <w:sz w:val="22"/>
          <w:szCs w:val="22"/>
        </w:rPr>
        <w:t>:</w:t>
      </w:r>
    </w:p>
    <w:p w14:paraId="38EE8DCB" w14:textId="77777777" w:rsidR="00005E20" w:rsidRPr="004F2B26" w:rsidRDefault="00005E20" w:rsidP="00005E2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 xml:space="preserve">naziv vrste </w:t>
      </w:r>
      <w:r>
        <w:rPr>
          <w:rFonts w:asciiTheme="minorHAnsi" w:hAnsiTheme="minorHAnsi" w:cstheme="minorHAnsi"/>
          <w:sz w:val="22"/>
          <w:szCs w:val="22"/>
        </w:rPr>
        <w:t>MP</w:t>
      </w:r>
      <w:r w:rsidRPr="004F2B26">
        <w:rPr>
          <w:rFonts w:asciiTheme="minorHAnsi" w:hAnsiTheme="minorHAnsi" w:cstheme="minorHAnsi"/>
          <w:sz w:val="22"/>
          <w:szCs w:val="22"/>
        </w:rPr>
        <w:t>,</w:t>
      </w:r>
    </w:p>
    <w:p w14:paraId="32C28016" w14:textId="4E8106DC" w:rsidR="00005E20" w:rsidRPr="004F2B26" w:rsidRDefault="00005E20" w:rsidP="00005E2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lastRenderedPageBreak/>
        <w:t>šifr</w:t>
      </w:r>
      <w:r w:rsidR="00DF02D5">
        <w:rPr>
          <w:rFonts w:asciiTheme="minorHAnsi" w:hAnsiTheme="minorHAnsi" w:cstheme="minorHAnsi"/>
          <w:sz w:val="22"/>
          <w:szCs w:val="22"/>
        </w:rPr>
        <w:t>o</w:t>
      </w:r>
      <w:r w:rsidRPr="00FE48D0">
        <w:rPr>
          <w:rFonts w:asciiTheme="minorHAnsi" w:hAnsiTheme="minorHAnsi" w:cstheme="minorHAnsi"/>
          <w:sz w:val="22"/>
          <w:szCs w:val="22"/>
        </w:rPr>
        <w:t xml:space="preserve"> vrst</w:t>
      </w:r>
      <w:r w:rsidR="00DF02D5">
        <w:rPr>
          <w:rFonts w:asciiTheme="minorHAnsi" w:hAnsiTheme="minorHAnsi" w:cstheme="minorHAnsi"/>
          <w:sz w:val="22"/>
          <w:szCs w:val="22"/>
        </w:rPr>
        <w:t>e</w:t>
      </w:r>
      <w:r w:rsidRPr="004F2B26">
        <w:rPr>
          <w:rFonts w:asciiTheme="minorHAnsi" w:hAnsiTheme="minorHAnsi" w:cstheme="minorHAnsi"/>
          <w:sz w:val="22"/>
          <w:szCs w:val="22"/>
        </w:rPr>
        <w:t>,</w:t>
      </w:r>
    </w:p>
    <w:p w14:paraId="6AB88F93" w14:textId="45578FBF" w:rsidR="00005E20" w:rsidRPr="004F2B26" w:rsidRDefault="00005E20" w:rsidP="00005E2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količino</w:t>
      </w:r>
      <w:r w:rsidRPr="004F2B26">
        <w:rPr>
          <w:rFonts w:asciiTheme="minorHAnsi" w:hAnsiTheme="minorHAnsi" w:cstheme="minorHAnsi"/>
          <w:sz w:val="22"/>
          <w:szCs w:val="22"/>
        </w:rPr>
        <w:t xml:space="preserve"> </w:t>
      </w:r>
      <w:r w:rsidR="007D58A3">
        <w:rPr>
          <w:rFonts w:asciiTheme="minorHAnsi" w:hAnsiTheme="minorHAnsi" w:cstheme="minorHAnsi"/>
          <w:sz w:val="22"/>
          <w:szCs w:val="22"/>
        </w:rPr>
        <w:t>(vedno se vpiše količina 1)</w:t>
      </w:r>
      <w:r w:rsidR="008C6187">
        <w:rPr>
          <w:rFonts w:asciiTheme="minorHAnsi" w:hAnsiTheme="minorHAnsi" w:cstheme="minorHAnsi"/>
          <w:sz w:val="22"/>
          <w:szCs w:val="22"/>
        </w:rPr>
        <w:t xml:space="preserve"> </w:t>
      </w:r>
      <w:r w:rsidRPr="004F2B26">
        <w:rPr>
          <w:rFonts w:asciiTheme="minorHAnsi" w:hAnsiTheme="minorHAnsi" w:cstheme="minorHAnsi"/>
          <w:sz w:val="22"/>
          <w:szCs w:val="22"/>
        </w:rPr>
        <w:t>in</w:t>
      </w:r>
    </w:p>
    <w:p w14:paraId="4568F476" w14:textId="6A866DB4" w:rsidR="00005E20" w:rsidRPr="00005E20" w:rsidRDefault="00005E20" w:rsidP="00005E20">
      <w:pPr>
        <w:pStyle w:val="Odstavekseznama"/>
        <w:numPr>
          <w:ilvl w:val="0"/>
          <w:numId w:val="9"/>
        </w:numPr>
        <w:jc w:val="both"/>
        <w:rPr>
          <w:rFonts w:asciiTheme="minorHAnsi" w:hAnsiTheme="minorHAnsi" w:cstheme="minorHAnsi"/>
          <w:sz w:val="22"/>
          <w:szCs w:val="22"/>
        </w:rPr>
      </w:pPr>
      <w:r w:rsidRPr="00005E20">
        <w:rPr>
          <w:rFonts w:asciiTheme="minorHAnsi" w:hAnsiTheme="minorHAnsi" w:cstheme="minorHAnsi"/>
          <w:sz w:val="22"/>
          <w:szCs w:val="22"/>
        </w:rPr>
        <w:t>obdobje</w:t>
      </w:r>
      <w:r w:rsidR="008C6187">
        <w:rPr>
          <w:rFonts w:asciiTheme="minorHAnsi" w:hAnsiTheme="minorHAnsi" w:cstheme="minorHAnsi"/>
          <w:sz w:val="22"/>
          <w:szCs w:val="22"/>
        </w:rPr>
        <w:t xml:space="preserve"> (vpiše se trimes</w:t>
      </w:r>
      <w:r w:rsidR="00384260">
        <w:rPr>
          <w:rFonts w:asciiTheme="minorHAnsi" w:hAnsiTheme="minorHAnsi" w:cstheme="minorHAnsi"/>
          <w:sz w:val="22"/>
          <w:szCs w:val="22"/>
        </w:rPr>
        <w:t>e</w:t>
      </w:r>
      <w:r w:rsidR="008C6187">
        <w:rPr>
          <w:rFonts w:asciiTheme="minorHAnsi" w:hAnsiTheme="minorHAnsi" w:cstheme="minorHAnsi"/>
          <w:sz w:val="22"/>
          <w:szCs w:val="22"/>
        </w:rPr>
        <w:t>čno obdobje, ki je lahko 90, 180, 270 ali 360 dni)</w:t>
      </w:r>
      <w:r w:rsidRPr="00005E20">
        <w:rPr>
          <w:rFonts w:asciiTheme="minorHAnsi" w:hAnsiTheme="minorHAnsi" w:cstheme="minorHAnsi"/>
          <w:sz w:val="22"/>
          <w:szCs w:val="22"/>
        </w:rPr>
        <w:t>.</w:t>
      </w:r>
    </w:p>
    <w:p w14:paraId="3AE080B3" w14:textId="77777777" w:rsidR="00005E20" w:rsidRDefault="00005E20" w:rsidP="00CC288A">
      <w:pPr>
        <w:jc w:val="both"/>
        <w:rPr>
          <w:rFonts w:asciiTheme="minorHAnsi" w:hAnsiTheme="minorHAnsi" w:cstheme="minorHAnsi"/>
          <w:sz w:val="22"/>
          <w:szCs w:val="22"/>
        </w:rPr>
      </w:pPr>
    </w:p>
    <w:p w14:paraId="7D253F0B" w14:textId="6C5E12B0"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Na eno naročilnico se praviloma predpiše en MP</w:t>
      </w:r>
      <w:r w:rsidR="008E7733">
        <w:rPr>
          <w:rFonts w:asciiTheme="minorHAnsi" w:hAnsiTheme="minorHAnsi" w:cstheme="minorHAnsi"/>
          <w:sz w:val="22"/>
          <w:szCs w:val="22"/>
        </w:rPr>
        <w:t>.</w:t>
      </w:r>
      <w:r w:rsidR="008E7733" w:rsidRPr="00FD1B48">
        <w:rPr>
          <w:rFonts w:asciiTheme="minorHAnsi" w:hAnsiTheme="minorHAnsi" w:cstheme="minorHAnsi"/>
          <w:sz w:val="22"/>
          <w:szCs w:val="22"/>
        </w:rPr>
        <w:t xml:space="preserve"> </w:t>
      </w:r>
      <w:r w:rsidR="008E7733">
        <w:rPr>
          <w:rFonts w:asciiTheme="minorHAnsi" w:hAnsiTheme="minorHAnsi" w:cstheme="minorHAnsi"/>
          <w:sz w:val="22"/>
          <w:szCs w:val="22"/>
        </w:rPr>
        <w:t xml:space="preserve">V </w:t>
      </w:r>
      <w:r w:rsidRPr="00FD1B48">
        <w:rPr>
          <w:rFonts w:asciiTheme="minorHAnsi" w:hAnsiTheme="minorHAnsi" w:cstheme="minorHAnsi"/>
          <w:sz w:val="22"/>
          <w:szCs w:val="22"/>
        </w:rPr>
        <w:t>primerih MP</w:t>
      </w:r>
      <w:r w:rsidR="00783F98">
        <w:rPr>
          <w:rFonts w:asciiTheme="minorHAnsi" w:hAnsiTheme="minorHAnsi" w:cstheme="minorHAnsi"/>
          <w:sz w:val="22"/>
          <w:szCs w:val="22"/>
        </w:rPr>
        <w:t>,</w:t>
      </w:r>
      <w:r w:rsidRPr="00FD1B48">
        <w:rPr>
          <w:rFonts w:asciiTheme="minorHAnsi" w:hAnsiTheme="minorHAnsi" w:cstheme="minorHAnsi"/>
          <w:sz w:val="22"/>
          <w:szCs w:val="22"/>
        </w:rPr>
        <w:t xml:space="preserve"> npr.</w:t>
      </w:r>
      <w:r w:rsidR="00005E20">
        <w:rPr>
          <w:rFonts w:asciiTheme="minorHAnsi" w:hAnsiTheme="minorHAnsi" w:cstheme="minorHAnsi"/>
          <w:sz w:val="22"/>
          <w:szCs w:val="22"/>
        </w:rPr>
        <w:t xml:space="preserve"> obvezilni materiali</w:t>
      </w:r>
      <w:r w:rsidRPr="00FD1B48">
        <w:rPr>
          <w:rFonts w:asciiTheme="minorHAnsi" w:hAnsiTheme="minorHAnsi" w:cstheme="minorHAnsi"/>
          <w:sz w:val="22"/>
          <w:szCs w:val="22"/>
        </w:rPr>
        <w:t xml:space="preserve">, ali MP, ki skupaj predstavljajo celoto (npr. </w:t>
      </w:r>
      <w:r w:rsidR="00005E20">
        <w:rPr>
          <w:rFonts w:asciiTheme="minorHAnsi" w:hAnsiTheme="minorHAnsi" w:cstheme="minorHAnsi"/>
          <w:sz w:val="22"/>
          <w:szCs w:val="22"/>
        </w:rPr>
        <w:t>voziček</w:t>
      </w:r>
      <w:r w:rsidRPr="00FD1B48">
        <w:rPr>
          <w:rFonts w:asciiTheme="minorHAnsi" w:hAnsiTheme="minorHAnsi" w:cstheme="minorHAnsi"/>
          <w:sz w:val="22"/>
          <w:szCs w:val="22"/>
        </w:rPr>
        <w:t xml:space="preserve"> z dodatki)</w:t>
      </w:r>
      <w:r w:rsidR="00783F98">
        <w:rPr>
          <w:rFonts w:asciiTheme="minorHAnsi" w:hAnsiTheme="minorHAnsi" w:cstheme="minorHAnsi"/>
          <w:sz w:val="22"/>
          <w:szCs w:val="22"/>
        </w:rPr>
        <w:t>,</w:t>
      </w:r>
      <w:r w:rsidRPr="00FD1B48">
        <w:rPr>
          <w:rFonts w:asciiTheme="minorHAnsi" w:hAnsiTheme="minorHAnsi" w:cstheme="minorHAnsi"/>
          <w:sz w:val="22"/>
          <w:szCs w:val="22"/>
        </w:rPr>
        <w:t xml:space="preserve"> pa se lahko predpiše več MP iz iste skupine, </w:t>
      </w:r>
      <w:r w:rsidR="00AA670A">
        <w:rPr>
          <w:rFonts w:asciiTheme="minorHAnsi" w:hAnsiTheme="minorHAnsi" w:cstheme="minorHAnsi"/>
          <w:sz w:val="22"/>
          <w:szCs w:val="22"/>
        </w:rPr>
        <w:t>če</w:t>
      </w:r>
      <w:r w:rsidRPr="00FD1B48">
        <w:rPr>
          <w:rFonts w:asciiTheme="minorHAnsi" w:hAnsiTheme="minorHAnsi" w:cstheme="minorHAnsi"/>
          <w:sz w:val="22"/>
          <w:szCs w:val="22"/>
        </w:rPr>
        <w:t xml:space="preserve"> imajo MP tudi enak režim izdaje (izdaja, izposoja), </w:t>
      </w:r>
      <w:r w:rsidR="00BA7318">
        <w:rPr>
          <w:rFonts w:asciiTheme="minorHAnsi" w:hAnsiTheme="minorHAnsi" w:cstheme="minorHAnsi"/>
          <w:sz w:val="22"/>
          <w:szCs w:val="22"/>
        </w:rPr>
        <w:t xml:space="preserve">se predpisujejo na ravni vrste ali </w:t>
      </w:r>
      <w:r w:rsidR="00F07421">
        <w:rPr>
          <w:rFonts w:asciiTheme="minorHAnsi" w:hAnsiTheme="minorHAnsi" w:cstheme="minorHAnsi"/>
          <w:sz w:val="22"/>
          <w:szCs w:val="22"/>
        </w:rPr>
        <w:t>po</w:t>
      </w:r>
      <w:r w:rsidR="00AA0D88">
        <w:rPr>
          <w:rFonts w:asciiTheme="minorHAnsi" w:hAnsiTheme="minorHAnsi" w:cstheme="minorHAnsi"/>
          <w:sz w:val="22"/>
          <w:szCs w:val="22"/>
        </w:rPr>
        <w:t>d</w:t>
      </w:r>
      <w:r w:rsidR="00F07421">
        <w:rPr>
          <w:rFonts w:asciiTheme="minorHAnsi" w:hAnsiTheme="minorHAnsi" w:cstheme="minorHAnsi"/>
          <w:sz w:val="22"/>
          <w:szCs w:val="22"/>
        </w:rPr>
        <w:t>skupine</w:t>
      </w:r>
      <w:r w:rsidR="00BA7318">
        <w:rPr>
          <w:rFonts w:asciiTheme="minorHAnsi" w:hAnsiTheme="minorHAnsi" w:cstheme="minorHAnsi"/>
          <w:sz w:val="22"/>
          <w:szCs w:val="22"/>
        </w:rPr>
        <w:t xml:space="preserve"> MP</w:t>
      </w:r>
      <w:r w:rsidRPr="00FD1B48">
        <w:rPr>
          <w:rFonts w:asciiTheme="minorHAnsi" w:hAnsiTheme="minorHAnsi" w:cstheme="minorHAnsi"/>
          <w:sz w:val="22"/>
          <w:szCs w:val="22"/>
        </w:rPr>
        <w:t xml:space="preserve"> in jih bo zavarovana oseba prevzela pri istem dobavitelju. </w:t>
      </w:r>
      <w:r w:rsidR="001669B6">
        <w:rPr>
          <w:rFonts w:asciiTheme="minorHAnsi" w:hAnsiTheme="minorHAnsi" w:cstheme="minorHAnsi"/>
          <w:sz w:val="22"/>
          <w:szCs w:val="22"/>
        </w:rPr>
        <w:t>V primeru, da se zavarovani osebi predpisuje MP, ki se izdaja na nivoju artikla</w:t>
      </w:r>
      <w:r w:rsidR="00AA0D88">
        <w:rPr>
          <w:rFonts w:asciiTheme="minorHAnsi" w:hAnsiTheme="minorHAnsi" w:cstheme="minorHAnsi"/>
          <w:sz w:val="22"/>
          <w:szCs w:val="22"/>
        </w:rPr>
        <w:t xml:space="preserve"> z življenjsko dobo</w:t>
      </w:r>
      <w:r w:rsidR="00B07A89" w:rsidRPr="00B07A89">
        <w:rPr>
          <w:rFonts w:asciiTheme="minorHAnsi" w:hAnsiTheme="minorHAnsi" w:cstheme="minorHAnsi"/>
          <w:sz w:val="22"/>
          <w:szCs w:val="22"/>
        </w:rPr>
        <w:t xml:space="preserve"> </w:t>
      </w:r>
      <w:r w:rsidR="00B07A89">
        <w:rPr>
          <w:rFonts w:asciiTheme="minorHAnsi" w:hAnsiTheme="minorHAnsi" w:cstheme="minorHAnsi"/>
          <w:sz w:val="22"/>
          <w:szCs w:val="22"/>
        </w:rPr>
        <w:t>oz. čas</w:t>
      </w:r>
      <w:r w:rsidR="00005E20">
        <w:rPr>
          <w:rFonts w:asciiTheme="minorHAnsi" w:hAnsiTheme="minorHAnsi" w:cstheme="minorHAnsi"/>
          <w:sz w:val="22"/>
          <w:szCs w:val="22"/>
        </w:rPr>
        <w:t>om</w:t>
      </w:r>
      <w:r w:rsidR="00B07A89">
        <w:rPr>
          <w:rFonts w:asciiTheme="minorHAnsi" w:hAnsiTheme="minorHAnsi" w:cstheme="minorHAnsi"/>
          <w:sz w:val="22"/>
          <w:szCs w:val="22"/>
        </w:rPr>
        <w:t xml:space="preserve"> uporabe artikla</w:t>
      </w:r>
      <w:r w:rsidR="001669B6">
        <w:rPr>
          <w:rFonts w:asciiTheme="minorHAnsi" w:hAnsiTheme="minorHAnsi" w:cstheme="minorHAnsi"/>
          <w:sz w:val="22"/>
          <w:szCs w:val="22"/>
        </w:rPr>
        <w:t xml:space="preserve">, </w:t>
      </w:r>
      <w:r w:rsidR="00783F98">
        <w:rPr>
          <w:rFonts w:asciiTheme="minorHAnsi" w:hAnsiTheme="minorHAnsi" w:cstheme="minorHAnsi"/>
          <w:sz w:val="22"/>
          <w:szCs w:val="22"/>
        </w:rPr>
        <w:t>se</w:t>
      </w:r>
      <w:r w:rsidR="001669B6">
        <w:rPr>
          <w:rFonts w:asciiTheme="minorHAnsi" w:hAnsiTheme="minorHAnsi" w:cstheme="minorHAnsi"/>
          <w:sz w:val="22"/>
          <w:szCs w:val="22"/>
        </w:rPr>
        <w:t xml:space="preserve"> na naročilnico</w:t>
      </w:r>
      <w:r w:rsidR="00783F98">
        <w:rPr>
          <w:rFonts w:asciiTheme="minorHAnsi" w:hAnsiTheme="minorHAnsi" w:cstheme="minorHAnsi"/>
          <w:sz w:val="22"/>
          <w:szCs w:val="22"/>
        </w:rPr>
        <w:t xml:space="preserve"> predpiše en MP</w:t>
      </w:r>
      <w:r w:rsidR="001669B6">
        <w:rPr>
          <w:rFonts w:asciiTheme="minorHAnsi" w:hAnsiTheme="minorHAnsi" w:cstheme="minorHAnsi"/>
          <w:sz w:val="22"/>
          <w:szCs w:val="22"/>
        </w:rPr>
        <w:t xml:space="preserve"> (ne več).</w:t>
      </w:r>
    </w:p>
    <w:p w14:paraId="18F08B86" w14:textId="77777777" w:rsidR="00CC288A" w:rsidRPr="00FD1B48" w:rsidRDefault="00CC288A" w:rsidP="00CC288A">
      <w:pPr>
        <w:jc w:val="both"/>
        <w:rPr>
          <w:rFonts w:asciiTheme="minorHAnsi" w:hAnsiTheme="minorHAnsi" w:cstheme="minorHAnsi"/>
          <w:sz w:val="22"/>
          <w:szCs w:val="22"/>
        </w:rPr>
      </w:pPr>
    </w:p>
    <w:p w14:paraId="5F255757" w14:textId="0A510C5E" w:rsidR="00CC288A" w:rsidRPr="00FD1B48" w:rsidRDefault="00CC288A" w:rsidP="00E059A4">
      <w:pPr>
        <w:overflowPunct/>
        <w:jc w:val="both"/>
        <w:rPr>
          <w:rFonts w:asciiTheme="minorHAnsi" w:hAnsiTheme="minorHAnsi" w:cstheme="minorHAnsi"/>
          <w:sz w:val="22"/>
          <w:szCs w:val="22"/>
        </w:rPr>
      </w:pPr>
      <w:r w:rsidRPr="00FD1B48">
        <w:rPr>
          <w:rFonts w:asciiTheme="minorHAnsi" w:hAnsiTheme="minorHAnsi" w:cstheme="minorHAnsi"/>
          <w:sz w:val="22"/>
          <w:szCs w:val="22"/>
        </w:rPr>
        <w:t>Pri MP</w:t>
      </w:r>
      <w:r w:rsidR="00DB7CC0">
        <w:rPr>
          <w:rFonts w:asciiTheme="minorHAnsi" w:hAnsiTheme="minorHAnsi" w:cstheme="minorHAnsi"/>
          <w:sz w:val="22"/>
          <w:szCs w:val="22"/>
        </w:rPr>
        <w:t>,</w:t>
      </w:r>
      <w:r w:rsidRPr="00FD1B48">
        <w:rPr>
          <w:rFonts w:asciiTheme="minorHAnsi" w:hAnsiTheme="minorHAnsi" w:cstheme="minorHAnsi"/>
          <w:sz w:val="22"/>
          <w:szCs w:val="22"/>
        </w:rPr>
        <w:t xml:space="preserve"> za katere obdobje in količino določajo Pravila OZZ ali obdobje in količino določi pooblaščeni zdravnik, se obdobje in količino opredeli v skladu s strokovnimi smernicami in glede na zdravstveno stanje zavarovane osebe za največ tri mesece</w:t>
      </w:r>
      <w:r w:rsidR="00BA7318">
        <w:rPr>
          <w:rFonts w:asciiTheme="minorHAnsi" w:hAnsiTheme="minorHAnsi" w:cstheme="minorHAnsi"/>
          <w:sz w:val="22"/>
          <w:szCs w:val="22"/>
        </w:rPr>
        <w:t>.</w:t>
      </w:r>
      <w:r w:rsidRPr="00FD1B48">
        <w:rPr>
          <w:rFonts w:asciiTheme="minorHAnsi" w:hAnsiTheme="minorHAnsi" w:cstheme="minorHAnsi"/>
          <w:sz w:val="22"/>
          <w:szCs w:val="22"/>
        </w:rPr>
        <w:t xml:space="preserve"> </w:t>
      </w:r>
    </w:p>
    <w:p w14:paraId="36947F45" w14:textId="77777777" w:rsidR="00CC288A" w:rsidRPr="00FD1B48" w:rsidRDefault="00CC288A" w:rsidP="00CC288A">
      <w:pPr>
        <w:jc w:val="both"/>
        <w:rPr>
          <w:rFonts w:asciiTheme="minorHAnsi" w:hAnsiTheme="minorHAnsi" w:cstheme="minorHAnsi"/>
          <w:b/>
          <w:sz w:val="22"/>
          <w:szCs w:val="22"/>
        </w:rPr>
      </w:pPr>
    </w:p>
    <w:p w14:paraId="79E34BA9"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DATUM MOŽNEGA PREJEMA OD __________ DALJE.</w:t>
      </w:r>
    </w:p>
    <w:p w14:paraId="1FDA8B2E" w14:textId="625418BC" w:rsidR="00CC288A" w:rsidRPr="00FD1B48" w:rsidRDefault="00CC288A" w:rsidP="00CC288A">
      <w:pPr>
        <w:overflowPunct/>
        <w:jc w:val="both"/>
        <w:rPr>
          <w:rFonts w:asciiTheme="minorHAnsi" w:hAnsiTheme="minorHAnsi" w:cstheme="minorHAnsi"/>
          <w:sz w:val="22"/>
          <w:szCs w:val="22"/>
        </w:rPr>
      </w:pPr>
      <w:r w:rsidRPr="00FD1B48">
        <w:rPr>
          <w:rFonts w:asciiTheme="minorHAnsi" w:hAnsiTheme="minorHAnsi" w:cstheme="minorHAnsi"/>
          <w:i/>
          <w:sz w:val="22"/>
          <w:szCs w:val="22"/>
        </w:rPr>
        <w:t>»</w:t>
      </w:r>
      <w:r w:rsidRPr="00FD1B48">
        <w:rPr>
          <w:rFonts w:asciiTheme="minorHAnsi" w:hAnsiTheme="minorHAnsi" w:cstheme="minorHAnsi"/>
          <w:sz w:val="22"/>
          <w:szCs w:val="22"/>
        </w:rPr>
        <w:t>Datum možnega prejema od __________ dalje.« se izpiše iz sistema On-line</w:t>
      </w:r>
      <w:r w:rsidR="00DB7CC0">
        <w:rPr>
          <w:rFonts w:asciiTheme="minorHAnsi" w:hAnsiTheme="minorHAnsi" w:cstheme="minorHAnsi"/>
          <w:sz w:val="22"/>
          <w:szCs w:val="22"/>
        </w:rPr>
        <w:t>. J</w:t>
      </w:r>
      <w:r w:rsidRPr="00FD1B48">
        <w:rPr>
          <w:rFonts w:asciiTheme="minorHAnsi" w:hAnsiTheme="minorHAnsi" w:cstheme="minorHAnsi"/>
          <w:sz w:val="22"/>
          <w:szCs w:val="22"/>
        </w:rPr>
        <w:t>e datum</w:t>
      </w:r>
      <w:r w:rsidR="00DB7CC0">
        <w:rPr>
          <w:rFonts w:asciiTheme="minorHAnsi" w:hAnsiTheme="minorHAnsi" w:cstheme="minorHAnsi"/>
          <w:sz w:val="22"/>
          <w:szCs w:val="22"/>
        </w:rPr>
        <w:t>,</w:t>
      </w:r>
      <w:r w:rsidRPr="00FD1B48">
        <w:rPr>
          <w:rFonts w:asciiTheme="minorHAnsi" w:hAnsiTheme="minorHAnsi" w:cstheme="minorHAnsi"/>
          <w:sz w:val="22"/>
          <w:szCs w:val="22"/>
        </w:rPr>
        <w:t xml:space="preserve"> od katerega </w:t>
      </w:r>
      <w:r w:rsidR="00D0701C">
        <w:rPr>
          <w:rFonts w:asciiTheme="minorHAnsi" w:hAnsiTheme="minorHAnsi" w:cstheme="minorHAnsi"/>
          <w:sz w:val="22"/>
          <w:szCs w:val="22"/>
        </w:rPr>
        <w:t xml:space="preserve">dalje </w:t>
      </w:r>
      <w:r w:rsidRPr="00FD1B48">
        <w:rPr>
          <w:rFonts w:asciiTheme="minorHAnsi" w:hAnsiTheme="minorHAnsi" w:cstheme="minorHAnsi"/>
          <w:sz w:val="22"/>
          <w:szCs w:val="22"/>
        </w:rPr>
        <w:t>lahko dobavitelj zavarovani osebi izda nov MP. Glejte zgoraj točko II.</w:t>
      </w:r>
      <w:r w:rsidR="002203C9">
        <w:rPr>
          <w:rFonts w:asciiTheme="minorHAnsi" w:hAnsiTheme="minorHAnsi" w:cstheme="minorHAnsi"/>
          <w:sz w:val="22"/>
          <w:szCs w:val="22"/>
        </w:rPr>
        <w:t xml:space="preserve"> </w:t>
      </w:r>
      <w:r w:rsidRPr="00FD1B48">
        <w:rPr>
          <w:rFonts w:asciiTheme="minorHAnsi" w:hAnsiTheme="minorHAnsi" w:cstheme="minorHAnsi"/>
          <w:sz w:val="22"/>
          <w:szCs w:val="22"/>
        </w:rPr>
        <w:t>4. Izdaja naročilnice.</w:t>
      </w:r>
    </w:p>
    <w:p w14:paraId="1E1A360F" w14:textId="77777777" w:rsidR="00CC288A" w:rsidRPr="00FD1B48" w:rsidRDefault="00CC288A" w:rsidP="00CC288A">
      <w:pPr>
        <w:jc w:val="both"/>
        <w:rPr>
          <w:rFonts w:asciiTheme="minorHAnsi" w:hAnsiTheme="minorHAnsi" w:cstheme="minorHAnsi"/>
          <w:b/>
          <w:sz w:val="22"/>
          <w:szCs w:val="22"/>
        </w:rPr>
      </w:pPr>
    </w:p>
    <w:p w14:paraId="6E98A8D3"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OPOMBA</w:t>
      </w:r>
    </w:p>
    <w:p w14:paraId="71919C83" w14:textId="4F45D30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Prostor je namenjen za vpis morebitnih posebnosti</w:t>
      </w:r>
      <w:r w:rsidR="00DB7CC0">
        <w:rPr>
          <w:rFonts w:asciiTheme="minorHAnsi" w:hAnsiTheme="minorHAnsi" w:cstheme="minorHAnsi"/>
          <w:sz w:val="22"/>
          <w:szCs w:val="22"/>
        </w:rPr>
        <w:t>.</w:t>
      </w:r>
      <w:r w:rsidRPr="00FD1B48">
        <w:rPr>
          <w:rFonts w:asciiTheme="minorHAnsi" w:hAnsiTheme="minorHAnsi" w:cstheme="minorHAnsi"/>
          <w:sz w:val="22"/>
          <w:szCs w:val="22"/>
        </w:rPr>
        <w:t xml:space="preserve"> </w:t>
      </w:r>
      <w:r w:rsidR="00DB7CC0">
        <w:rPr>
          <w:rFonts w:asciiTheme="minorHAnsi" w:hAnsiTheme="minorHAnsi" w:cstheme="minorHAnsi"/>
          <w:sz w:val="22"/>
          <w:szCs w:val="22"/>
        </w:rPr>
        <w:t>Z</w:t>
      </w:r>
      <w:r w:rsidRPr="00FD1B48">
        <w:rPr>
          <w:rFonts w:asciiTheme="minorHAnsi" w:hAnsiTheme="minorHAnsi" w:cstheme="minorHAnsi"/>
          <w:sz w:val="22"/>
          <w:szCs w:val="22"/>
        </w:rPr>
        <w:t xml:space="preserve">a: </w:t>
      </w:r>
    </w:p>
    <w:p w14:paraId="7A2E4326" w14:textId="77777777" w:rsidR="00CC288A" w:rsidRPr="00FD1B48" w:rsidRDefault="00CC288A" w:rsidP="00CC288A">
      <w:pPr>
        <w:numPr>
          <w:ilvl w:val="0"/>
          <w:numId w:val="11"/>
        </w:numPr>
        <w:jc w:val="both"/>
        <w:rPr>
          <w:rFonts w:asciiTheme="minorHAnsi" w:hAnsiTheme="minorHAnsi" w:cstheme="minorHAnsi"/>
          <w:sz w:val="22"/>
          <w:szCs w:val="22"/>
        </w:rPr>
      </w:pPr>
      <w:r w:rsidRPr="00FD1B48">
        <w:rPr>
          <w:rFonts w:asciiTheme="minorHAnsi" w:hAnsiTheme="minorHAnsi" w:cstheme="minorHAnsi"/>
          <w:sz w:val="22"/>
          <w:szCs w:val="22"/>
        </w:rPr>
        <w:t>serijsko izdelani MP se navede morebitne specifične lastnosti, ki naj jih ima MP,</w:t>
      </w:r>
    </w:p>
    <w:p w14:paraId="5BD308DB" w14:textId="77777777" w:rsidR="00CC288A" w:rsidRPr="00FD1B48" w:rsidRDefault="00CC288A" w:rsidP="00CC288A">
      <w:pPr>
        <w:numPr>
          <w:ilvl w:val="0"/>
          <w:numId w:val="11"/>
        </w:numPr>
        <w:jc w:val="both"/>
        <w:rPr>
          <w:rFonts w:asciiTheme="minorHAnsi" w:hAnsiTheme="minorHAnsi" w:cstheme="minorHAnsi"/>
          <w:sz w:val="22"/>
          <w:szCs w:val="22"/>
        </w:rPr>
      </w:pPr>
      <w:r w:rsidRPr="00FD1B48">
        <w:rPr>
          <w:rFonts w:asciiTheme="minorHAnsi" w:hAnsiTheme="minorHAnsi" w:cstheme="minorHAnsi"/>
          <w:sz w:val="22"/>
          <w:szCs w:val="22"/>
        </w:rPr>
        <w:t xml:space="preserve">individualno izdelani MP zdravnik opredeli posebnosti glede zdravstvenega stanja in drugih pogojev, ki se morajo upoštevati pri izdelavi MP, navede morebitne specifičnosti v izdelavi ali priloge, kjer so posebnosti določene, </w:t>
      </w:r>
    </w:p>
    <w:p w14:paraId="4A07A3BB" w14:textId="4AD114D9" w:rsidR="00CC288A" w:rsidRPr="00FD1B48" w:rsidRDefault="00CC288A" w:rsidP="00CC288A">
      <w:pPr>
        <w:numPr>
          <w:ilvl w:val="0"/>
          <w:numId w:val="11"/>
        </w:numPr>
        <w:jc w:val="both"/>
        <w:rPr>
          <w:rFonts w:asciiTheme="minorHAnsi" w:hAnsiTheme="minorHAnsi" w:cstheme="minorHAnsi"/>
          <w:sz w:val="22"/>
          <w:szCs w:val="22"/>
        </w:rPr>
      </w:pPr>
      <w:r w:rsidRPr="00FD1B48">
        <w:rPr>
          <w:rFonts w:asciiTheme="minorHAnsi" w:hAnsiTheme="minorHAnsi" w:cstheme="minorHAnsi"/>
          <w:sz w:val="22"/>
          <w:szCs w:val="22"/>
        </w:rPr>
        <w:t>prilagoditev</w:t>
      </w:r>
      <w:r w:rsidR="00DB7CC0">
        <w:rPr>
          <w:rFonts w:asciiTheme="minorHAnsi" w:hAnsiTheme="minorHAnsi" w:cstheme="minorHAnsi"/>
          <w:sz w:val="22"/>
          <w:szCs w:val="22"/>
        </w:rPr>
        <w:t xml:space="preserve"> se</w:t>
      </w:r>
      <w:r w:rsidRPr="00FD1B48">
        <w:rPr>
          <w:rFonts w:asciiTheme="minorHAnsi" w:hAnsiTheme="minorHAnsi" w:cstheme="minorHAnsi"/>
          <w:sz w:val="22"/>
          <w:szCs w:val="22"/>
        </w:rPr>
        <w:t xml:space="preserve"> opredeli vsebina prilagoditve. V primeru, da je vsebina prilagoditve določena v posebni prilogi, mora biti v rubriki »OPOMBE« navedeno, da je vsebina prilagoditev določena v prilogi. Zdravnik v rubriki »OPOMBA« opredeli tudi morebitno potrebno »KONTROLO«,</w:t>
      </w:r>
      <w:r w:rsidRPr="00FD1B48">
        <w:rPr>
          <w:rFonts w:asciiTheme="minorHAnsi" w:hAnsiTheme="minorHAnsi" w:cstheme="minorHAnsi"/>
          <w:b/>
          <w:sz w:val="22"/>
          <w:szCs w:val="22"/>
        </w:rPr>
        <w:t xml:space="preserve"> </w:t>
      </w:r>
      <w:r w:rsidRPr="00FD1B48">
        <w:rPr>
          <w:rFonts w:asciiTheme="minorHAnsi" w:hAnsiTheme="minorHAnsi" w:cstheme="minorHAnsi"/>
          <w:sz w:val="22"/>
          <w:szCs w:val="22"/>
        </w:rPr>
        <w:t xml:space="preserve">če bo po opravljeni storitvi prilagoditve preveril ustreznost opravljene prilagoditve. </w:t>
      </w:r>
    </w:p>
    <w:p w14:paraId="22212589" w14:textId="7ECB9A4D" w:rsidR="00CC288A" w:rsidRPr="00FD1B48" w:rsidRDefault="00DB7CC0" w:rsidP="00CC288A">
      <w:pPr>
        <w:numPr>
          <w:ilvl w:val="0"/>
          <w:numId w:val="11"/>
        </w:numPr>
        <w:jc w:val="both"/>
        <w:rPr>
          <w:rFonts w:asciiTheme="minorHAnsi" w:hAnsiTheme="minorHAnsi" w:cstheme="minorHAnsi"/>
          <w:sz w:val="22"/>
          <w:szCs w:val="22"/>
        </w:rPr>
      </w:pPr>
      <w:r>
        <w:rPr>
          <w:rFonts w:asciiTheme="minorHAnsi" w:hAnsiTheme="minorHAnsi" w:cstheme="minorHAnsi"/>
          <w:sz w:val="22"/>
          <w:szCs w:val="22"/>
        </w:rPr>
        <w:t>i</w:t>
      </w:r>
      <w:r w:rsidR="00CC288A" w:rsidRPr="00FD1B48">
        <w:rPr>
          <w:rFonts w:asciiTheme="minorHAnsi" w:hAnsiTheme="minorHAnsi" w:cstheme="minorHAnsi"/>
          <w:sz w:val="22"/>
          <w:szCs w:val="22"/>
        </w:rPr>
        <w:t>zposoj</w:t>
      </w:r>
      <w:r>
        <w:rPr>
          <w:rFonts w:asciiTheme="minorHAnsi" w:hAnsiTheme="minorHAnsi" w:cstheme="minorHAnsi"/>
          <w:sz w:val="22"/>
          <w:szCs w:val="22"/>
        </w:rPr>
        <w:t>o</w:t>
      </w:r>
      <w:r w:rsidR="00CC288A" w:rsidRPr="00FD1B48">
        <w:rPr>
          <w:rFonts w:asciiTheme="minorHAnsi" w:hAnsiTheme="minorHAnsi" w:cstheme="minorHAnsi"/>
          <w:sz w:val="22"/>
          <w:szCs w:val="22"/>
        </w:rPr>
        <w:t xml:space="preserve"> v primeru upravičenosti zavarovane osebe do nadaljnje izposoje MP se v rubriko »OPOMBE« vpiše oznaka »Podaljšanje izposoje«.</w:t>
      </w:r>
    </w:p>
    <w:p w14:paraId="6CA9C21F" w14:textId="77777777" w:rsidR="00CC288A" w:rsidRPr="00FD1B48" w:rsidRDefault="00CC288A" w:rsidP="00CC288A">
      <w:pPr>
        <w:jc w:val="both"/>
        <w:rPr>
          <w:rFonts w:asciiTheme="minorHAnsi" w:hAnsiTheme="minorHAnsi" w:cstheme="minorHAnsi"/>
          <w:sz w:val="22"/>
          <w:szCs w:val="22"/>
        </w:rPr>
      </w:pPr>
    </w:p>
    <w:p w14:paraId="478918CC" w14:textId="77777777" w:rsidR="00CC288A" w:rsidRPr="00FD1B48" w:rsidRDefault="00CC288A" w:rsidP="00CC288A">
      <w:pPr>
        <w:pStyle w:val="Naslov1"/>
        <w:rPr>
          <w:rFonts w:asciiTheme="minorHAnsi" w:hAnsiTheme="minorHAnsi" w:cstheme="minorHAnsi"/>
          <w:sz w:val="22"/>
          <w:szCs w:val="22"/>
        </w:rPr>
      </w:pPr>
      <w:r w:rsidRPr="00FD1B48">
        <w:rPr>
          <w:rFonts w:asciiTheme="minorHAnsi" w:hAnsiTheme="minorHAnsi" w:cstheme="minorHAnsi"/>
          <w:sz w:val="22"/>
          <w:szCs w:val="22"/>
        </w:rPr>
        <w:t>IZPOSOJA DO</w:t>
      </w:r>
    </w:p>
    <w:p w14:paraId="7189158F" w14:textId="304E2DE9"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Če se predpisuje MP, ki se izposodi zavarovani osebi, se ob predpisu določi, do kdaj naj se MP izposodi. Na mesto “Izposo</w:t>
      </w:r>
      <w:r w:rsidR="00DB7CC0">
        <w:rPr>
          <w:rFonts w:asciiTheme="minorHAnsi" w:hAnsiTheme="minorHAnsi" w:cstheme="minorHAnsi"/>
          <w:sz w:val="22"/>
          <w:szCs w:val="22"/>
        </w:rPr>
        <w:t>ja</w:t>
      </w:r>
      <w:r w:rsidRPr="00FD1B48">
        <w:rPr>
          <w:rFonts w:asciiTheme="minorHAnsi" w:hAnsiTheme="minorHAnsi" w:cstheme="minorHAnsi"/>
          <w:sz w:val="22"/>
          <w:szCs w:val="22"/>
        </w:rPr>
        <w:t xml:space="preserve"> do__________.” se vpiše predvideni čas izposoje z navedbo datuma, ko je treba MP vrniti. </w:t>
      </w:r>
      <w:r w:rsidR="00C5301D">
        <w:rPr>
          <w:rFonts w:asciiTheme="minorHAnsi" w:hAnsiTheme="minorHAnsi" w:cstheme="minorHAnsi"/>
          <w:sz w:val="22"/>
          <w:szCs w:val="22"/>
        </w:rPr>
        <w:t xml:space="preserve">Zdravnik lahko predvideni čas izposoje </w:t>
      </w:r>
      <w:r w:rsidR="000E2249">
        <w:rPr>
          <w:rFonts w:asciiTheme="minorHAnsi" w:hAnsiTheme="minorHAnsi" w:cstheme="minorHAnsi"/>
          <w:sz w:val="22"/>
          <w:szCs w:val="22"/>
        </w:rPr>
        <w:t xml:space="preserve">pri MP </w:t>
      </w:r>
      <w:r w:rsidR="00441C94">
        <w:rPr>
          <w:rFonts w:asciiTheme="minorHAnsi" w:hAnsiTheme="minorHAnsi" w:cstheme="minorHAnsi"/>
          <w:sz w:val="22"/>
          <w:szCs w:val="22"/>
        </w:rPr>
        <w:t>za dihanje</w:t>
      </w:r>
      <w:r w:rsidR="000E2249">
        <w:rPr>
          <w:rFonts w:asciiTheme="minorHAnsi" w:hAnsiTheme="minorHAnsi" w:cstheme="minorHAnsi"/>
          <w:sz w:val="22"/>
          <w:szCs w:val="22"/>
        </w:rPr>
        <w:t xml:space="preserve"> </w:t>
      </w:r>
      <w:r w:rsidR="00C5301D">
        <w:rPr>
          <w:rFonts w:asciiTheme="minorHAnsi" w:hAnsiTheme="minorHAnsi" w:cstheme="minorHAnsi"/>
          <w:sz w:val="22"/>
          <w:szCs w:val="22"/>
        </w:rPr>
        <w:t>kasneje skrajša s prekinitvijo izposoje</w:t>
      </w:r>
      <w:r w:rsidR="00687FA1">
        <w:rPr>
          <w:rFonts w:asciiTheme="minorHAnsi" w:hAnsiTheme="minorHAnsi" w:cstheme="minorHAnsi"/>
          <w:sz w:val="22"/>
          <w:szCs w:val="22"/>
        </w:rPr>
        <w:t>, če zavarovana oseba MP ne uporablja ali ne potrebuje več</w:t>
      </w:r>
      <w:r w:rsidR="000E2249">
        <w:rPr>
          <w:rFonts w:asciiTheme="minorHAnsi" w:hAnsiTheme="minorHAnsi" w:cstheme="minorHAnsi"/>
          <w:sz w:val="22"/>
          <w:szCs w:val="22"/>
        </w:rPr>
        <w:t xml:space="preserve"> (za ostale vrste MP ni možnosti prekinitve izposoje)</w:t>
      </w:r>
      <w:r w:rsidR="00C5301D">
        <w:rPr>
          <w:rFonts w:asciiTheme="minorHAnsi" w:hAnsiTheme="minorHAnsi" w:cstheme="minorHAnsi"/>
          <w:sz w:val="22"/>
          <w:szCs w:val="22"/>
        </w:rPr>
        <w:t xml:space="preserve">. </w:t>
      </w:r>
      <w:r w:rsidRPr="00FD1B48">
        <w:rPr>
          <w:rFonts w:asciiTheme="minorHAnsi" w:hAnsiTheme="minorHAnsi" w:cstheme="minorHAnsi"/>
          <w:sz w:val="22"/>
          <w:szCs w:val="22"/>
        </w:rPr>
        <w:t xml:space="preserve">Če po preteku časa, za katerega je bila predvidena izposoja MP, zavarovana oseba MP še vedno potrebuje, mora utemeljenost nadaljnje izposoje izkazati z novo naročilnico z oznako »PODALJŠANJE IZPOSOJE« v </w:t>
      </w:r>
      <w:r w:rsidR="00DB7CC0">
        <w:rPr>
          <w:rFonts w:asciiTheme="minorHAnsi" w:hAnsiTheme="minorHAnsi" w:cstheme="minorHAnsi"/>
          <w:sz w:val="22"/>
          <w:szCs w:val="22"/>
        </w:rPr>
        <w:t xml:space="preserve">rubriki </w:t>
      </w:r>
      <w:r w:rsidRPr="00FD1B48">
        <w:rPr>
          <w:rFonts w:asciiTheme="minorHAnsi" w:hAnsiTheme="minorHAnsi" w:cstheme="minorHAnsi"/>
          <w:sz w:val="22"/>
          <w:szCs w:val="22"/>
        </w:rPr>
        <w:t>»Opomb</w:t>
      </w:r>
      <w:r w:rsidR="00DB7CC0">
        <w:rPr>
          <w:rFonts w:asciiTheme="minorHAnsi" w:hAnsiTheme="minorHAnsi" w:cstheme="minorHAnsi"/>
          <w:sz w:val="22"/>
          <w:szCs w:val="22"/>
        </w:rPr>
        <w:t>a</w:t>
      </w:r>
      <w:r w:rsidRPr="00FD1B48">
        <w:rPr>
          <w:rFonts w:asciiTheme="minorHAnsi" w:hAnsiTheme="minorHAnsi" w:cstheme="minorHAnsi"/>
          <w:sz w:val="22"/>
          <w:szCs w:val="22"/>
        </w:rPr>
        <w:t xml:space="preserve">«. </w:t>
      </w:r>
      <w:r w:rsidR="00F2387E">
        <w:rPr>
          <w:rFonts w:asciiTheme="minorHAnsi" w:hAnsiTheme="minorHAnsi" w:cstheme="minorHAnsi"/>
          <w:sz w:val="22"/>
          <w:szCs w:val="22"/>
        </w:rPr>
        <w:t>V primeru podaljšanja izpos</w:t>
      </w:r>
      <w:r w:rsidR="00770228">
        <w:rPr>
          <w:rFonts w:asciiTheme="minorHAnsi" w:hAnsiTheme="minorHAnsi" w:cstheme="minorHAnsi"/>
          <w:sz w:val="22"/>
          <w:szCs w:val="22"/>
        </w:rPr>
        <w:t>o</w:t>
      </w:r>
      <w:r w:rsidR="00F2387E">
        <w:rPr>
          <w:rFonts w:asciiTheme="minorHAnsi" w:hAnsiTheme="minorHAnsi" w:cstheme="minorHAnsi"/>
          <w:sz w:val="22"/>
          <w:szCs w:val="22"/>
        </w:rPr>
        <w:t xml:space="preserve">je se naročilnica lahko izda tudi z datumom izdaje naročilnice 30 dni nazaj. </w:t>
      </w:r>
    </w:p>
    <w:p w14:paraId="330D0BC8" w14:textId="77777777" w:rsidR="00CC288A" w:rsidRPr="00FD1B48" w:rsidRDefault="00CC288A" w:rsidP="00CC288A">
      <w:pPr>
        <w:jc w:val="both"/>
        <w:rPr>
          <w:rFonts w:asciiTheme="minorHAnsi" w:hAnsiTheme="minorHAnsi" w:cstheme="minorHAnsi"/>
          <w:sz w:val="22"/>
          <w:szCs w:val="22"/>
        </w:rPr>
      </w:pPr>
    </w:p>
    <w:p w14:paraId="1689C2D0" w14:textId="2A95FA73"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ZAVAROVANA OSEBA JE MP, ki je predmet prilagoditve, prejela dne</w:t>
      </w:r>
      <w:r w:rsidR="00DB7CC0">
        <w:rPr>
          <w:rFonts w:asciiTheme="minorHAnsi" w:hAnsiTheme="minorHAnsi" w:cstheme="minorHAnsi"/>
          <w:b/>
          <w:sz w:val="22"/>
          <w:szCs w:val="22"/>
        </w:rPr>
        <w:t xml:space="preserve"> </w:t>
      </w:r>
      <w:r w:rsidRPr="00FD1B48">
        <w:rPr>
          <w:rFonts w:asciiTheme="minorHAnsi" w:hAnsiTheme="minorHAnsi" w:cstheme="minorHAnsi"/>
          <w:b/>
          <w:sz w:val="22"/>
          <w:szCs w:val="22"/>
        </w:rPr>
        <w:t>__________</w:t>
      </w:r>
      <w:r w:rsidR="004F2B26">
        <w:rPr>
          <w:rFonts w:asciiTheme="minorHAnsi" w:hAnsiTheme="minorHAnsi" w:cstheme="minorHAnsi"/>
          <w:b/>
          <w:sz w:val="22"/>
          <w:szCs w:val="22"/>
        </w:rPr>
        <w:t xml:space="preserve"> .</w:t>
      </w:r>
    </w:p>
    <w:p w14:paraId="3E036028" w14:textId="05BE5209"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Datum prejema MP, za katerega je predlagana prilagoditev, se izpiše iz sistema On-line.  </w:t>
      </w:r>
    </w:p>
    <w:p w14:paraId="228CBA05" w14:textId="77777777" w:rsidR="00CC288A" w:rsidRPr="00FD1B48" w:rsidRDefault="00CC288A" w:rsidP="00CC288A">
      <w:pPr>
        <w:jc w:val="both"/>
        <w:rPr>
          <w:rFonts w:asciiTheme="minorHAnsi" w:hAnsiTheme="minorHAnsi" w:cstheme="minorHAnsi"/>
          <w:sz w:val="22"/>
          <w:szCs w:val="22"/>
        </w:rPr>
      </w:pPr>
    </w:p>
    <w:p w14:paraId="0BC92358" w14:textId="77777777" w:rsidR="00CC288A" w:rsidRPr="00FD1B48" w:rsidRDefault="00CC288A" w:rsidP="00CC288A">
      <w:pPr>
        <w:pStyle w:val="Naslov1"/>
        <w:rPr>
          <w:rFonts w:asciiTheme="minorHAnsi" w:hAnsiTheme="minorHAnsi" w:cstheme="minorHAnsi"/>
          <w:sz w:val="22"/>
          <w:szCs w:val="22"/>
        </w:rPr>
      </w:pPr>
      <w:r w:rsidRPr="00FD1B48">
        <w:rPr>
          <w:rFonts w:asciiTheme="minorHAnsi" w:hAnsiTheme="minorHAnsi" w:cstheme="minorHAnsi"/>
          <w:sz w:val="22"/>
          <w:szCs w:val="22"/>
        </w:rPr>
        <w:t>KRAJ, DATUM, ŽIG IZVAJALCA, PODPIS ZDRAVNIKA</w:t>
      </w:r>
    </w:p>
    <w:p w14:paraId="3E5D8C0F"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Zdravnik, ki predpisuje MP, vpiše kraj in datum izdaje naročilnice, odtisne žig izvajalca in se lastnoročno podpiše.</w:t>
      </w:r>
    </w:p>
    <w:p w14:paraId="25D2F1EB" w14:textId="77777777" w:rsidR="00CC288A" w:rsidRPr="00FD1B48" w:rsidRDefault="00CC288A" w:rsidP="00CC288A">
      <w:pPr>
        <w:rPr>
          <w:rFonts w:asciiTheme="minorHAnsi" w:hAnsiTheme="minorHAnsi" w:cstheme="minorHAnsi"/>
          <w:b/>
          <w:sz w:val="22"/>
          <w:szCs w:val="22"/>
          <w:u w:val="single"/>
        </w:rPr>
      </w:pPr>
    </w:p>
    <w:p w14:paraId="28978F60" w14:textId="308AE876" w:rsidR="00CC288A" w:rsidRPr="00FD1B48" w:rsidRDefault="00CC288A" w:rsidP="00CC288A">
      <w:pPr>
        <w:rPr>
          <w:rFonts w:asciiTheme="minorHAnsi" w:hAnsiTheme="minorHAnsi" w:cstheme="minorHAnsi"/>
          <w:b/>
          <w:sz w:val="22"/>
          <w:szCs w:val="22"/>
        </w:rPr>
      </w:pPr>
      <w:r w:rsidRPr="00FD1B48">
        <w:rPr>
          <w:rFonts w:asciiTheme="minorHAnsi" w:hAnsiTheme="minorHAnsi" w:cstheme="minorHAnsi"/>
          <w:b/>
          <w:sz w:val="22"/>
          <w:szCs w:val="22"/>
        </w:rPr>
        <w:t>IV.</w:t>
      </w:r>
      <w:r w:rsidR="00EF00A3">
        <w:rPr>
          <w:rFonts w:asciiTheme="minorHAnsi" w:hAnsiTheme="minorHAnsi" w:cstheme="minorHAnsi"/>
          <w:b/>
          <w:sz w:val="22"/>
          <w:szCs w:val="22"/>
        </w:rPr>
        <w:t xml:space="preserve"> </w:t>
      </w:r>
      <w:r w:rsidRPr="00FD1B48">
        <w:rPr>
          <w:rFonts w:asciiTheme="minorHAnsi" w:hAnsiTheme="minorHAnsi" w:cstheme="minorHAnsi"/>
          <w:b/>
          <w:sz w:val="22"/>
          <w:szCs w:val="22"/>
        </w:rPr>
        <w:t>2. RUBRIKE NA HRBTNI STRANI NAROČILNICE</w:t>
      </w:r>
    </w:p>
    <w:p w14:paraId="596428E5"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 xml:space="preserve">IV. </w:t>
      </w:r>
      <w:r w:rsidRPr="00FD1B48">
        <w:rPr>
          <w:rFonts w:ascii="Calibri" w:hAnsi="Calibri" w:cs="Calibri"/>
          <w:b/>
          <w:sz w:val="22"/>
          <w:szCs w:val="22"/>
        </w:rPr>
        <w:t xml:space="preserve">2. </w:t>
      </w:r>
      <w:r w:rsidRPr="00FD1B48">
        <w:rPr>
          <w:rFonts w:asciiTheme="minorHAnsi" w:hAnsiTheme="minorHAnsi" w:cstheme="minorHAnsi"/>
          <w:b/>
          <w:sz w:val="22"/>
          <w:szCs w:val="22"/>
        </w:rPr>
        <w:t>1. ZZZS ODOBRI PRILAGODITEV MP</w:t>
      </w:r>
    </w:p>
    <w:p w14:paraId="7281BCEB" w14:textId="6E15EE80"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lastRenderedPageBreak/>
        <w:t xml:space="preserve">V primeru, ko Zavod odobri prilagoditev MP, se na naročilnico vpiše znesek celotne odobrene vrednosti z DDV v EUR. Naročilnici se priloži predračun s specifikacijo, ki je priloga naročilnici. Vpiše se kraj, datum, odtisne žig OE Zavoda in pooblaščena oseba Zavoda se podpiše. </w:t>
      </w:r>
    </w:p>
    <w:p w14:paraId="76397A81" w14:textId="77777777" w:rsidR="00CC288A" w:rsidRDefault="00CC288A" w:rsidP="00CC288A">
      <w:pPr>
        <w:jc w:val="both"/>
        <w:rPr>
          <w:rFonts w:asciiTheme="minorHAnsi" w:hAnsiTheme="minorHAnsi" w:cstheme="minorHAnsi"/>
          <w:sz w:val="22"/>
          <w:szCs w:val="22"/>
        </w:rPr>
      </w:pPr>
    </w:p>
    <w:p w14:paraId="0986C5C4" w14:textId="77777777" w:rsidR="00C64066" w:rsidRDefault="00C64066" w:rsidP="00CC288A">
      <w:pPr>
        <w:jc w:val="both"/>
        <w:rPr>
          <w:rFonts w:asciiTheme="minorHAnsi" w:hAnsiTheme="minorHAnsi" w:cstheme="minorHAnsi"/>
          <w:sz w:val="22"/>
          <w:szCs w:val="22"/>
        </w:rPr>
      </w:pPr>
    </w:p>
    <w:p w14:paraId="574D116B" w14:textId="77777777" w:rsidR="00C64066" w:rsidRPr="00FD1B48" w:rsidRDefault="00C64066" w:rsidP="00CC288A">
      <w:pPr>
        <w:jc w:val="both"/>
        <w:rPr>
          <w:rFonts w:asciiTheme="minorHAnsi" w:hAnsiTheme="minorHAnsi" w:cstheme="minorHAnsi"/>
          <w:sz w:val="22"/>
          <w:szCs w:val="22"/>
        </w:rPr>
      </w:pPr>
    </w:p>
    <w:p w14:paraId="161D9FE0"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 xml:space="preserve">IV. </w:t>
      </w:r>
      <w:r w:rsidRPr="00FD1B48">
        <w:rPr>
          <w:rFonts w:ascii="Calibri" w:hAnsi="Calibri" w:cs="Calibri"/>
          <w:b/>
          <w:sz w:val="22"/>
          <w:szCs w:val="22"/>
        </w:rPr>
        <w:t xml:space="preserve">2. </w:t>
      </w:r>
      <w:r w:rsidRPr="00FD1B48">
        <w:rPr>
          <w:rFonts w:asciiTheme="minorHAnsi" w:hAnsiTheme="minorHAnsi" w:cstheme="minorHAnsi"/>
          <w:b/>
          <w:sz w:val="22"/>
          <w:szCs w:val="22"/>
        </w:rPr>
        <w:t>2. ZZZS ODOBRI FUNKCIONALNO USTREZEN MP</w:t>
      </w:r>
    </w:p>
    <w:p w14:paraId="098B1557" w14:textId="5A6B96B0"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V primeru, ko Zavod odobri funkcionalno ustrezen MP, se na naročilnico vpiše znesek celotne odobrene vrednosti z DDV v EUR. Naročilnici se priloži predračun s specifikacijo, ki je priloga naročilnici in kopije ostalih predračunov. Vpiše se kraj, datum, odtisne žig OE Zavoda in pooblaščena oseba Zavoda se podpiše.</w:t>
      </w:r>
    </w:p>
    <w:p w14:paraId="37BE7097" w14:textId="77777777" w:rsidR="00CC288A" w:rsidRPr="00FD1B48" w:rsidRDefault="00CC288A" w:rsidP="00CC288A">
      <w:pPr>
        <w:jc w:val="both"/>
        <w:rPr>
          <w:rFonts w:asciiTheme="minorHAnsi" w:hAnsiTheme="minorHAnsi" w:cstheme="minorHAnsi"/>
          <w:b/>
          <w:sz w:val="22"/>
          <w:szCs w:val="22"/>
        </w:rPr>
      </w:pPr>
    </w:p>
    <w:p w14:paraId="1FF21D5C" w14:textId="6C80D73E"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 xml:space="preserve">IV. </w:t>
      </w:r>
      <w:r w:rsidRPr="00FD1B48">
        <w:rPr>
          <w:rFonts w:ascii="Calibri" w:hAnsi="Calibri" w:cs="Calibri"/>
          <w:b/>
          <w:sz w:val="22"/>
          <w:szCs w:val="22"/>
        </w:rPr>
        <w:t xml:space="preserve">2. </w:t>
      </w:r>
      <w:r w:rsidRPr="00FD1B48">
        <w:rPr>
          <w:rFonts w:asciiTheme="minorHAnsi" w:hAnsiTheme="minorHAnsi" w:cstheme="minorHAnsi"/>
          <w:b/>
          <w:sz w:val="22"/>
          <w:szCs w:val="22"/>
        </w:rPr>
        <w:t>3. IZDAJA MP</w:t>
      </w:r>
    </w:p>
    <w:p w14:paraId="265D175C" w14:textId="7E98FAA0" w:rsidR="00CC288A" w:rsidRDefault="00CC288A" w:rsidP="00CC288A">
      <w:pPr>
        <w:jc w:val="both"/>
        <w:rPr>
          <w:rFonts w:ascii="Calibri" w:hAnsi="Calibri" w:cs="Calibri"/>
          <w:sz w:val="22"/>
          <w:szCs w:val="22"/>
        </w:rPr>
      </w:pPr>
      <w:r w:rsidRPr="00FD1B48">
        <w:rPr>
          <w:rFonts w:asciiTheme="minorHAnsi" w:hAnsiTheme="minorHAnsi" w:cstheme="minorHAnsi"/>
          <w:sz w:val="22"/>
          <w:szCs w:val="22"/>
        </w:rPr>
        <w:t>Dobavitelj zavarovani osebi izroči MP v skladu s pogodbo. Dobavitelj je dolžan ob izdaji MP dati zavarovani osebi ustrezna navodila o uporabi ter zanj izstaviti garancijski list, če gre za MP</w:t>
      </w:r>
      <w:r w:rsidR="00EF00A3">
        <w:rPr>
          <w:rFonts w:asciiTheme="minorHAnsi" w:hAnsiTheme="minorHAnsi" w:cstheme="minorHAnsi"/>
          <w:sz w:val="22"/>
          <w:szCs w:val="22"/>
        </w:rPr>
        <w:t>,</w:t>
      </w:r>
      <w:r w:rsidRPr="00FD1B48">
        <w:rPr>
          <w:rFonts w:asciiTheme="minorHAnsi" w:hAnsiTheme="minorHAnsi" w:cstheme="minorHAnsi"/>
          <w:sz w:val="22"/>
          <w:szCs w:val="22"/>
        </w:rPr>
        <w:t xml:space="preserve"> za katerega se izstavlja garancija. </w:t>
      </w:r>
      <w:r w:rsidRPr="00FD1B48">
        <w:rPr>
          <w:rFonts w:ascii="Calibri" w:hAnsi="Calibri" w:cs="Calibri"/>
          <w:sz w:val="22"/>
          <w:szCs w:val="22"/>
        </w:rPr>
        <w:t>V primeru, ko MP za zavarovano osebo prevzame druga oseba, je dolžna s tiskanimi črkami vpisati svoje ime in priimek ter se podpisati. Ko je zaradi narave MP treba določiti velikost MP ali je MP treba naravnati ali opraviti določene prilagoditve, mora biti zavarovana oseba prisotna pri naročilu oz. prevzemu MP, če je treba tudi zaradi pomerjanja.</w:t>
      </w:r>
    </w:p>
    <w:p w14:paraId="4DD3BBFE" w14:textId="4EDFE074" w:rsidR="003B6338" w:rsidRDefault="003B6338" w:rsidP="00CC288A">
      <w:pPr>
        <w:jc w:val="both"/>
        <w:rPr>
          <w:rFonts w:ascii="Calibri" w:hAnsi="Calibri" w:cs="Calibri"/>
          <w:sz w:val="22"/>
          <w:szCs w:val="22"/>
        </w:rPr>
      </w:pPr>
    </w:p>
    <w:p w14:paraId="7DB2B288" w14:textId="69F1C4FE" w:rsidR="003B6338" w:rsidRPr="00FD1B48" w:rsidRDefault="003B6338" w:rsidP="00CC288A">
      <w:pPr>
        <w:jc w:val="both"/>
        <w:rPr>
          <w:rFonts w:asciiTheme="minorHAnsi" w:hAnsiTheme="minorHAnsi" w:cstheme="minorHAnsi"/>
          <w:sz w:val="22"/>
          <w:szCs w:val="22"/>
        </w:rPr>
      </w:pPr>
      <w:r>
        <w:rPr>
          <w:rFonts w:ascii="Calibri" w:hAnsi="Calibri" w:cs="Calibri"/>
          <w:sz w:val="22"/>
          <w:szCs w:val="22"/>
        </w:rPr>
        <w:t xml:space="preserve">V primeru, </w:t>
      </w:r>
      <w:r w:rsidR="00BA3137">
        <w:rPr>
          <w:rFonts w:ascii="Calibri" w:hAnsi="Calibri" w:cs="Calibri"/>
          <w:sz w:val="22"/>
          <w:szCs w:val="22"/>
        </w:rPr>
        <w:t xml:space="preserve">da </w:t>
      </w:r>
      <w:r>
        <w:rPr>
          <w:rFonts w:ascii="Calibri" w:hAnsi="Calibri" w:cs="Calibri"/>
          <w:sz w:val="22"/>
          <w:szCs w:val="22"/>
        </w:rPr>
        <w:t>izdana količina MP zaradi pakiranja ni enaka predpisani količini, je dobavitelj dolžan o</w:t>
      </w:r>
      <w:r w:rsidR="00685295">
        <w:rPr>
          <w:rFonts w:ascii="Calibri" w:hAnsi="Calibri" w:cs="Calibri"/>
          <w:sz w:val="22"/>
          <w:szCs w:val="22"/>
        </w:rPr>
        <w:t xml:space="preserve"> </w:t>
      </w:r>
      <w:r>
        <w:rPr>
          <w:rFonts w:ascii="Calibri" w:hAnsi="Calibri" w:cs="Calibri"/>
          <w:sz w:val="22"/>
          <w:szCs w:val="22"/>
        </w:rPr>
        <w:t xml:space="preserve">izteku dobe trajanja zavarovano osebo </w:t>
      </w:r>
      <w:r w:rsidR="00BA3137">
        <w:rPr>
          <w:rFonts w:ascii="Calibri" w:hAnsi="Calibri" w:cs="Calibri"/>
          <w:sz w:val="22"/>
          <w:szCs w:val="22"/>
        </w:rPr>
        <w:t xml:space="preserve">pisno </w:t>
      </w:r>
      <w:r>
        <w:rPr>
          <w:rFonts w:ascii="Calibri" w:hAnsi="Calibri" w:cs="Calibri"/>
          <w:sz w:val="22"/>
          <w:szCs w:val="22"/>
        </w:rPr>
        <w:t xml:space="preserve">seznaniti. </w:t>
      </w:r>
      <w:r w:rsidR="008B22D7">
        <w:rPr>
          <w:rFonts w:asciiTheme="minorHAnsi" w:hAnsiTheme="minorHAnsi" w:cstheme="minorHAnsi"/>
          <w:sz w:val="22"/>
          <w:szCs w:val="22"/>
        </w:rPr>
        <w:t xml:space="preserve">Če zavarovana oseba na lastno </w:t>
      </w:r>
      <w:r w:rsidR="00A83F6E">
        <w:rPr>
          <w:rFonts w:asciiTheme="minorHAnsi" w:hAnsiTheme="minorHAnsi" w:cstheme="minorHAnsi"/>
          <w:sz w:val="22"/>
          <w:szCs w:val="22"/>
        </w:rPr>
        <w:t>zahtevo</w:t>
      </w:r>
      <w:r w:rsidR="008B22D7">
        <w:rPr>
          <w:rFonts w:asciiTheme="minorHAnsi" w:hAnsiTheme="minorHAnsi" w:cstheme="minorHAnsi"/>
          <w:sz w:val="22"/>
          <w:szCs w:val="22"/>
        </w:rPr>
        <w:t xml:space="preserve"> prejme količino</w:t>
      </w:r>
      <w:r w:rsidR="008470B4">
        <w:rPr>
          <w:rFonts w:asciiTheme="minorHAnsi" w:hAnsiTheme="minorHAnsi" w:cstheme="minorHAnsi"/>
          <w:sz w:val="22"/>
          <w:szCs w:val="22"/>
        </w:rPr>
        <w:t>,</w:t>
      </w:r>
      <w:r w:rsidR="008B22D7">
        <w:rPr>
          <w:rFonts w:asciiTheme="minorHAnsi" w:hAnsiTheme="minorHAnsi" w:cstheme="minorHAnsi"/>
          <w:sz w:val="22"/>
          <w:szCs w:val="22"/>
        </w:rPr>
        <w:t xml:space="preserve"> manjšo od predpisane, je do nove količine MP upravičena po preteku </w:t>
      </w:r>
      <w:r w:rsidR="008470B4">
        <w:rPr>
          <w:rFonts w:asciiTheme="minorHAnsi" w:hAnsiTheme="minorHAnsi" w:cstheme="minorHAnsi"/>
          <w:sz w:val="22"/>
          <w:szCs w:val="22"/>
        </w:rPr>
        <w:t xml:space="preserve">dobe trajanja in na obnovljivo naročilnico ali naročilnico za izdajo artikla po preteku </w:t>
      </w:r>
      <w:r w:rsidR="008B22D7">
        <w:rPr>
          <w:rFonts w:asciiTheme="minorHAnsi" w:hAnsiTheme="minorHAnsi" w:cstheme="minorHAnsi"/>
          <w:sz w:val="22"/>
          <w:szCs w:val="22"/>
        </w:rPr>
        <w:t xml:space="preserve">90 dni. </w:t>
      </w:r>
      <w:r>
        <w:rPr>
          <w:rFonts w:ascii="Calibri" w:hAnsi="Calibri" w:cs="Calibri"/>
          <w:sz w:val="22"/>
          <w:szCs w:val="22"/>
        </w:rPr>
        <w:t xml:space="preserve">Podatek o izteku dobe trajanja </w:t>
      </w:r>
      <w:r w:rsidR="00BA3137">
        <w:rPr>
          <w:rFonts w:ascii="Calibri" w:hAnsi="Calibri" w:cs="Calibri"/>
          <w:sz w:val="22"/>
          <w:szCs w:val="22"/>
        </w:rPr>
        <w:t xml:space="preserve">dobavitelj pridobi v sistemu On-line. Zavarovano osebo pisno seznani </w:t>
      </w:r>
      <w:r w:rsidR="00303EEE">
        <w:rPr>
          <w:rFonts w:ascii="Calibri" w:hAnsi="Calibri" w:cs="Calibri"/>
          <w:sz w:val="22"/>
          <w:szCs w:val="22"/>
        </w:rPr>
        <w:t>o</w:t>
      </w:r>
      <w:r w:rsidR="00BA3137">
        <w:rPr>
          <w:rFonts w:ascii="Calibri" w:hAnsi="Calibri" w:cs="Calibri"/>
          <w:sz w:val="22"/>
          <w:szCs w:val="22"/>
        </w:rPr>
        <w:t xml:space="preserve"> iztek</w:t>
      </w:r>
      <w:r w:rsidR="00303EEE">
        <w:rPr>
          <w:rFonts w:ascii="Calibri" w:hAnsi="Calibri" w:cs="Calibri"/>
          <w:sz w:val="22"/>
          <w:szCs w:val="22"/>
        </w:rPr>
        <w:t>u</w:t>
      </w:r>
      <w:r w:rsidR="00BA3137">
        <w:rPr>
          <w:rFonts w:ascii="Calibri" w:hAnsi="Calibri" w:cs="Calibri"/>
          <w:sz w:val="22"/>
          <w:szCs w:val="22"/>
        </w:rPr>
        <w:t xml:space="preserve"> dobe trajanja MP </w:t>
      </w:r>
      <w:r>
        <w:rPr>
          <w:rFonts w:ascii="Calibri" w:hAnsi="Calibri" w:cs="Calibri"/>
          <w:sz w:val="22"/>
          <w:szCs w:val="22"/>
        </w:rPr>
        <w:t>na računu, dobavnici ali na drugem dokumentu</w:t>
      </w:r>
      <w:r w:rsidR="00303EEE">
        <w:rPr>
          <w:rFonts w:ascii="Calibri" w:hAnsi="Calibri" w:cs="Calibri"/>
          <w:sz w:val="22"/>
          <w:szCs w:val="22"/>
        </w:rPr>
        <w:t>,</w:t>
      </w:r>
      <w:r>
        <w:rPr>
          <w:rFonts w:ascii="Calibri" w:hAnsi="Calibri" w:cs="Calibri"/>
          <w:sz w:val="22"/>
          <w:szCs w:val="22"/>
        </w:rPr>
        <w:t xml:space="preserve"> iz katerega mora biti razvidno ime in priimek zavarovane osebe, šifra in naziv vrste ali podskupine MP in datum izteka dobe trajanja MP. </w:t>
      </w:r>
    </w:p>
    <w:p w14:paraId="5C55DC18" w14:textId="77777777" w:rsidR="00CC288A" w:rsidRPr="00FD1B48" w:rsidRDefault="00CC288A" w:rsidP="00CC288A">
      <w:pPr>
        <w:jc w:val="both"/>
        <w:rPr>
          <w:rFonts w:asciiTheme="minorHAnsi" w:hAnsiTheme="minorHAnsi" w:cstheme="minorHAnsi"/>
          <w:sz w:val="22"/>
          <w:szCs w:val="22"/>
        </w:rPr>
      </w:pPr>
    </w:p>
    <w:p w14:paraId="64E95CFB" w14:textId="77777777"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sz w:val="22"/>
          <w:szCs w:val="22"/>
        </w:rPr>
        <w:t>V rubriko:</w:t>
      </w:r>
      <w:r w:rsidRPr="00FD1B48">
        <w:rPr>
          <w:rFonts w:asciiTheme="minorHAnsi" w:hAnsiTheme="minorHAnsi" w:cstheme="minorHAnsi"/>
          <w:b/>
          <w:sz w:val="22"/>
          <w:szCs w:val="22"/>
          <w:u w:val="single"/>
        </w:rPr>
        <w:t xml:space="preserve"> </w:t>
      </w:r>
    </w:p>
    <w:p w14:paraId="67A10856" w14:textId="402EFCC5"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b/>
          <w:sz w:val="22"/>
          <w:szCs w:val="22"/>
        </w:rPr>
        <w:t>-</w:t>
      </w:r>
      <w:r w:rsidR="00EF00A3">
        <w:rPr>
          <w:rFonts w:asciiTheme="minorHAnsi" w:hAnsiTheme="minorHAnsi" w:cstheme="minorHAnsi"/>
          <w:b/>
          <w:sz w:val="22"/>
          <w:szCs w:val="22"/>
        </w:rPr>
        <w:t xml:space="preserve"> </w:t>
      </w:r>
      <w:r w:rsidRPr="00FD1B48">
        <w:rPr>
          <w:rFonts w:asciiTheme="minorHAnsi" w:hAnsiTheme="minorHAnsi" w:cstheme="minorHAnsi"/>
          <w:b/>
          <w:sz w:val="22"/>
          <w:szCs w:val="22"/>
        </w:rPr>
        <w:t xml:space="preserve">»GARANCIJA za izdani medicinski pripomoček velja do </w:t>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t xml:space="preserve">_____________.« </w:t>
      </w:r>
      <w:r w:rsidRPr="00FD1B48">
        <w:rPr>
          <w:rFonts w:asciiTheme="minorHAnsi" w:hAnsiTheme="minorHAnsi" w:cstheme="minorHAnsi"/>
          <w:sz w:val="22"/>
          <w:szCs w:val="22"/>
        </w:rPr>
        <w:t xml:space="preserve">se vpiše datum izteka garancijske dobe, ki jo je določil proizvajalec. </w:t>
      </w:r>
    </w:p>
    <w:p w14:paraId="27C9AE73" w14:textId="65A3F00D"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b/>
          <w:sz w:val="22"/>
          <w:szCs w:val="22"/>
        </w:rPr>
        <w:t>-</w:t>
      </w:r>
      <w:r w:rsidR="00EF00A3">
        <w:rPr>
          <w:rFonts w:asciiTheme="minorHAnsi" w:hAnsiTheme="minorHAnsi" w:cstheme="minorHAnsi"/>
          <w:b/>
          <w:sz w:val="22"/>
          <w:szCs w:val="22"/>
        </w:rPr>
        <w:t xml:space="preserve"> </w:t>
      </w:r>
      <w:r w:rsidRPr="00FD1B48">
        <w:rPr>
          <w:rFonts w:asciiTheme="minorHAnsi" w:hAnsiTheme="minorHAnsi" w:cstheme="minorHAnsi"/>
          <w:b/>
          <w:sz w:val="22"/>
          <w:szCs w:val="22"/>
        </w:rPr>
        <w:t xml:space="preserve">»NAROČILNICA je predložena dobavitelju dne____________.« </w:t>
      </w:r>
      <w:r w:rsidRPr="00FD1B48">
        <w:rPr>
          <w:rFonts w:asciiTheme="minorHAnsi" w:hAnsiTheme="minorHAnsi" w:cstheme="minorHAnsi"/>
          <w:sz w:val="22"/>
          <w:szCs w:val="22"/>
        </w:rPr>
        <w:t>se vpiše datum</w:t>
      </w:r>
      <w:r w:rsidR="005F20CB" w:rsidRPr="00FD1B48">
        <w:rPr>
          <w:rFonts w:asciiTheme="minorHAnsi" w:hAnsiTheme="minorHAnsi" w:cstheme="minorHAnsi"/>
          <w:sz w:val="22"/>
          <w:szCs w:val="22"/>
        </w:rPr>
        <w:t>, ko</w:t>
      </w:r>
      <w:r w:rsidRPr="00FD1B48">
        <w:rPr>
          <w:rFonts w:asciiTheme="minorHAnsi" w:hAnsiTheme="minorHAnsi" w:cstheme="minorHAnsi"/>
          <w:sz w:val="22"/>
          <w:szCs w:val="22"/>
        </w:rPr>
        <w:t xml:space="preserve"> </w:t>
      </w:r>
      <w:r w:rsidR="005F20CB" w:rsidRPr="00FD1B48">
        <w:rPr>
          <w:rFonts w:asciiTheme="minorHAnsi" w:hAnsiTheme="minorHAnsi" w:cstheme="minorHAnsi"/>
          <w:sz w:val="22"/>
          <w:szCs w:val="22"/>
        </w:rPr>
        <w:t xml:space="preserve">zavarovana oseba </w:t>
      </w:r>
      <w:r w:rsidRPr="00FD1B48">
        <w:rPr>
          <w:rFonts w:asciiTheme="minorHAnsi" w:hAnsiTheme="minorHAnsi" w:cstheme="minorHAnsi"/>
          <w:sz w:val="22"/>
          <w:szCs w:val="22"/>
        </w:rPr>
        <w:t>naročilnic</w:t>
      </w:r>
      <w:r w:rsidR="005F20CB" w:rsidRPr="00FD1B48">
        <w:rPr>
          <w:rFonts w:asciiTheme="minorHAnsi" w:hAnsiTheme="minorHAnsi" w:cstheme="minorHAnsi"/>
          <w:sz w:val="22"/>
          <w:szCs w:val="22"/>
        </w:rPr>
        <w:t>o</w:t>
      </w:r>
      <w:r w:rsidRPr="00FD1B48">
        <w:rPr>
          <w:rFonts w:asciiTheme="minorHAnsi" w:hAnsiTheme="minorHAnsi" w:cstheme="minorHAnsi"/>
          <w:sz w:val="22"/>
          <w:szCs w:val="22"/>
        </w:rPr>
        <w:t xml:space="preserve"> </w:t>
      </w:r>
      <w:r w:rsidR="005F20CB" w:rsidRPr="00FD1B48">
        <w:rPr>
          <w:rFonts w:asciiTheme="minorHAnsi" w:hAnsiTheme="minorHAnsi" w:cstheme="minorHAnsi"/>
          <w:sz w:val="22"/>
          <w:szCs w:val="22"/>
        </w:rPr>
        <w:t>izroči dobavitelju</w:t>
      </w:r>
      <w:r w:rsidRPr="00FD1B48">
        <w:rPr>
          <w:rFonts w:asciiTheme="minorHAnsi" w:hAnsiTheme="minorHAnsi" w:cstheme="minorHAnsi"/>
          <w:sz w:val="22"/>
          <w:szCs w:val="22"/>
        </w:rPr>
        <w:t>.</w:t>
      </w:r>
    </w:p>
    <w:p w14:paraId="7F363822" w14:textId="557DBC2E" w:rsidR="00CC288A" w:rsidRPr="00B928EF" w:rsidRDefault="00CC288A" w:rsidP="00CC288A">
      <w:pPr>
        <w:jc w:val="both"/>
        <w:rPr>
          <w:rFonts w:asciiTheme="minorHAnsi" w:hAnsiTheme="minorHAnsi" w:cstheme="minorHAnsi"/>
          <w:sz w:val="22"/>
          <w:szCs w:val="22"/>
        </w:rPr>
      </w:pPr>
      <w:r w:rsidRPr="00FD1B48">
        <w:rPr>
          <w:rFonts w:asciiTheme="minorHAnsi" w:hAnsiTheme="minorHAnsi" w:cstheme="minorHAnsi"/>
          <w:b/>
          <w:sz w:val="22"/>
          <w:szCs w:val="22"/>
        </w:rPr>
        <w:t>-</w:t>
      </w:r>
      <w:r w:rsidR="00EF00A3">
        <w:rPr>
          <w:rFonts w:asciiTheme="minorHAnsi" w:hAnsiTheme="minorHAnsi" w:cstheme="minorHAnsi"/>
          <w:b/>
          <w:sz w:val="22"/>
          <w:szCs w:val="22"/>
        </w:rPr>
        <w:t xml:space="preserve"> </w:t>
      </w:r>
      <w:r w:rsidRPr="00FD1B48">
        <w:rPr>
          <w:rFonts w:asciiTheme="minorHAnsi" w:hAnsiTheme="minorHAnsi" w:cstheme="minorHAnsi"/>
          <w:b/>
          <w:sz w:val="22"/>
          <w:szCs w:val="22"/>
        </w:rPr>
        <w:t>»POTRJUJEM izdajo medicinskega pripomočka.«</w:t>
      </w:r>
      <w:r w:rsidR="00685295">
        <w:rPr>
          <w:rFonts w:asciiTheme="minorHAnsi" w:hAnsiTheme="minorHAnsi" w:cstheme="minorHAnsi"/>
          <w:b/>
          <w:sz w:val="22"/>
          <w:szCs w:val="22"/>
        </w:rPr>
        <w:t>,</w:t>
      </w:r>
      <w:r w:rsidRPr="00FD1B48">
        <w:rPr>
          <w:rFonts w:asciiTheme="minorHAnsi" w:hAnsiTheme="minorHAnsi" w:cstheme="minorHAnsi"/>
          <w:b/>
          <w:sz w:val="22"/>
          <w:szCs w:val="22"/>
        </w:rPr>
        <w:t xml:space="preserve"> </w:t>
      </w:r>
      <w:r w:rsidRPr="00FD1B48">
        <w:rPr>
          <w:rFonts w:asciiTheme="minorHAnsi" w:hAnsiTheme="minorHAnsi" w:cstheme="minorHAnsi"/>
          <w:sz w:val="22"/>
          <w:szCs w:val="22"/>
        </w:rPr>
        <w:t>pooblaščeni delavec</w:t>
      </w:r>
      <w:r w:rsidRPr="00FD1B48">
        <w:rPr>
          <w:rFonts w:asciiTheme="minorHAnsi" w:hAnsiTheme="minorHAnsi" w:cstheme="minorHAnsi"/>
          <w:b/>
          <w:sz w:val="22"/>
          <w:szCs w:val="22"/>
        </w:rPr>
        <w:t xml:space="preserve"> </w:t>
      </w:r>
      <w:r w:rsidRPr="00FD1B48">
        <w:rPr>
          <w:rFonts w:asciiTheme="minorHAnsi" w:hAnsiTheme="minorHAnsi" w:cstheme="minorHAnsi"/>
          <w:sz w:val="22"/>
          <w:szCs w:val="22"/>
        </w:rPr>
        <w:t xml:space="preserve">dobavitelja z vpisom kraja, </w:t>
      </w:r>
      <w:r w:rsidRPr="00B928EF">
        <w:rPr>
          <w:rFonts w:asciiTheme="minorHAnsi" w:hAnsiTheme="minorHAnsi" w:cstheme="minorHAnsi"/>
          <w:sz w:val="22"/>
          <w:szCs w:val="22"/>
        </w:rPr>
        <w:t xml:space="preserve">datuma, odtisom žiga in podpisom potrdi, da je izdal predpisani/e MP, v predpisani količini, izdal garancijski list, če je potrebno in navedel točne podatke o datumu prejema naročilnice in izdaji MP. </w:t>
      </w:r>
    </w:p>
    <w:p w14:paraId="5E145FB2" w14:textId="6F8A12F3" w:rsidR="00CC288A" w:rsidRDefault="00CC288A" w:rsidP="00CC288A">
      <w:pPr>
        <w:jc w:val="both"/>
        <w:rPr>
          <w:rFonts w:asciiTheme="minorHAnsi" w:hAnsiTheme="minorHAnsi" w:cstheme="minorHAnsi"/>
          <w:sz w:val="22"/>
          <w:szCs w:val="22"/>
        </w:rPr>
      </w:pPr>
    </w:p>
    <w:p w14:paraId="187E04E1" w14:textId="4D1EF215" w:rsidR="00967217" w:rsidRPr="00FD1B48" w:rsidRDefault="00CC288A" w:rsidP="00967217">
      <w:pPr>
        <w:overflowPunct/>
        <w:jc w:val="both"/>
        <w:rPr>
          <w:rFonts w:asciiTheme="minorHAnsi" w:hAnsiTheme="minorHAnsi" w:cstheme="minorHAnsi"/>
          <w:sz w:val="22"/>
          <w:szCs w:val="22"/>
        </w:rPr>
      </w:pPr>
      <w:r w:rsidRPr="00FD1B48">
        <w:rPr>
          <w:rFonts w:asciiTheme="minorHAnsi" w:hAnsiTheme="minorHAnsi" w:cstheme="minorHAnsi"/>
          <w:sz w:val="22"/>
          <w:szCs w:val="22"/>
        </w:rPr>
        <w:t xml:space="preserve">Izdajo MP dobavitelj evidentira in obračuna v skladu z navodili Zavoda. V primeru, da je zavarovana oseba zahtevala ali soglašala z doplačilom za nadstandardno izvedbo MP, je priloga naročilnice še podpisana izjava zavarovane osebe, v kateri je navedena tudi vrednost doplačila. Vzorec izjave je priloga pogodbe z dobaviteljem. Ta izjava se uporablja tudi v primerih drugih zahtev zavarovanih oseb za uveljavljanje pravice v višjem ali drugačnem standardu pri MP (nadstandardna izvedba vzdrževanja, popravila ali prilagoditev). </w:t>
      </w:r>
      <w:r w:rsidR="00967217">
        <w:rPr>
          <w:rFonts w:asciiTheme="minorHAnsi" w:hAnsiTheme="minorHAnsi" w:cstheme="minorHAnsi"/>
          <w:sz w:val="22"/>
          <w:szCs w:val="22"/>
        </w:rPr>
        <w:t>V primeru, da zavarovana oseba pisno zahteva izdajo manjše količine MP od predpisane</w:t>
      </w:r>
      <w:r w:rsidR="008470B4">
        <w:rPr>
          <w:rFonts w:asciiTheme="minorHAnsi" w:hAnsiTheme="minorHAnsi" w:cstheme="minorHAnsi"/>
          <w:sz w:val="22"/>
          <w:szCs w:val="22"/>
        </w:rPr>
        <w:t>,</w:t>
      </w:r>
      <w:r w:rsidR="00967217">
        <w:rPr>
          <w:rFonts w:asciiTheme="minorHAnsi" w:hAnsiTheme="minorHAnsi" w:cstheme="minorHAnsi"/>
          <w:sz w:val="22"/>
          <w:szCs w:val="22"/>
        </w:rPr>
        <w:t xml:space="preserve"> je priloga naročilnici in računu tudi pisna zahteva. </w:t>
      </w:r>
    </w:p>
    <w:p w14:paraId="4EA80681" w14:textId="358DDAA5" w:rsidR="00CC288A" w:rsidRPr="00FD1B48" w:rsidRDefault="00CC288A" w:rsidP="00CC288A">
      <w:pPr>
        <w:jc w:val="both"/>
        <w:rPr>
          <w:rFonts w:asciiTheme="minorHAnsi" w:hAnsiTheme="minorHAnsi" w:cstheme="minorHAnsi"/>
          <w:sz w:val="22"/>
          <w:szCs w:val="22"/>
        </w:rPr>
      </w:pPr>
    </w:p>
    <w:p w14:paraId="1F0E70B6" w14:textId="77777777" w:rsidR="00CC288A" w:rsidRPr="00FD1B48" w:rsidRDefault="00CC288A" w:rsidP="00CC288A">
      <w:pPr>
        <w:jc w:val="both"/>
        <w:rPr>
          <w:rFonts w:asciiTheme="minorHAnsi" w:hAnsiTheme="minorHAnsi" w:cstheme="minorHAnsi"/>
          <w:sz w:val="22"/>
          <w:szCs w:val="22"/>
        </w:rPr>
      </w:pPr>
    </w:p>
    <w:p w14:paraId="0806B489"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V. 2. 4. POTRDILO O PREJEMU MP</w:t>
      </w:r>
    </w:p>
    <w:p w14:paraId="0448AB03"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b/>
          <w:sz w:val="22"/>
          <w:szCs w:val="22"/>
        </w:rPr>
        <w:t xml:space="preserve">V rubriki »POTRJUJEM prejem medicinskega pripomočka.« </w:t>
      </w:r>
      <w:r w:rsidRPr="00FD1B48">
        <w:rPr>
          <w:rFonts w:asciiTheme="minorHAnsi" w:hAnsiTheme="minorHAnsi" w:cstheme="minorHAnsi"/>
          <w:sz w:val="22"/>
          <w:szCs w:val="22"/>
        </w:rPr>
        <w:t xml:space="preserve">zavarovana oseba z vpisom kraja, datuma in podpisom potrdi, da je prevzela: </w:t>
      </w:r>
    </w:p>
    <w:p w14:paraId="72D55140" w14:textId="77777777" w:rsidR="00CC288A" w:rsidRPr="00FD1B48" w:rsidRDefault="00CC288A" w:rsidP="00CC288A">
      <w:pPr>
        <w:numPr>
          <w:ilvl w:val="0"/>
          <w:numId w:val="12"/>
        </w:numPr>
        <w:jc w:val="both"/>
        <w:rPr>
          <w:rFonts w:asciiTheme="minorHAnsi" w:hAnsiTheme="minorHAnsi" w:cstheme="minorHAnsi"/>
          <w:sz w:val="22"/>
          <w:szCs w:val="22"/>
        </w:rPr>
      </w:pPr>
      <w:r w:rsidRPr="00FD1B48">
        <w:rPr>
          <w:rFonts w:asciiTheme="minorHAnsi" w:hAnsiTheme="minorHAnsi" w:cstheme="minorHAnsi"/>
          <w:sz w:val="22"/>
          <w:szCs w:val="22"/>
        </w:rPr>
        <w:t xml:space="preserve">predpisani MP, </w:t>
      </w:r>
    </w:p>
    <w:p w14:paraId="7C9B092B" w14:textId="16457858" w:rsidR="00CC288A" w:rsidRPr="00FD1B48" w:rsidRDefault="00CC288A" w:rsidP="00CC288A">
      <w:pPr>
        <w:numPr>
          <w:ilvl w:val="0"/>
          <w:numId w:val="12"/>
        </w:numPr>
        <w:jc w:val="both"/>
        <w:rPr>
          <w:rFonts w:asciiTheme="minorHAnsi" w:hAnsiTheme="minorHAnsi" w:cstheme="minorHAnsi"/>
          <w:sz w:val="22"/>
          <w:szCs w:val="22"/>
        </w:rPr>
      </w:pPr>
      <w:r w:rsidRPr="00FD1B48">
        <w:rPr>
          <w:rFonts w:asciiTheme="minorHAnsi" w:hAnsiTheme="minorHAnsi" w:cstheme="minorHAnsi"/>
          <w:sz w:val="22"/>
          <w:szCs w:val="22"/>
        </w:rPr>
        <w:t xml:space="preserve">v predpisani količini, </w:t>
      </w:r>
      <w:r w:rsidR="00967217">
        <w:rPr>
          <w:rFonts w:asciiTheme="minorHAnsi" w:hAnsiTheme="minorHAnsi" w:cstheme="minorHAnsi"/>
          <w:sz w:val="22"/>
          <w:szCs w:val="22"/>
        </w:rPr>
        <w:t xml:space="preserve">ki je lahko zmanjšana </w:t>
      </w:r>
      <w:r w:rsidR="00283EC1">
        <w:rPr>
          <w:rFonts w:asciiTheme="minorHAnsi" w:hAnsiTheme="minorHAnsi" w:cstheme="minorHAnsi"/>
          <w:sz w:val="22"/>
          <w:szCs w:val="22"/>
        </w:rPr>
        <w:t xml:space="preserve">zaradi tolerance na pakiranje ali </w:t>
      </w:r>
      <w:r w:rsidR="00967217">
        <w:rPr>
          <w:rFonts w:asciiTheme="minorHAnsi" w:hAnsiTheme="minorHAnsi" w:cstheme="minorHAnsi"/>
          <w:sz w:val="22"/>
          <w:szCs w:val="22"/>
        </w:rPr>
        <w:t>na zahtevo zavarovane osebe,</w:t>
      </w:r>
    </w:p>
    <w:p w14:paraId="62BBBFD0" w14:textId="0915823C" w:rsidR="00CC288A" w:rsidRPr="00FD1B48" w:rsidRDefault="00CC288A" w:rsidP="00CC288A">
      <w:pPr>
        <w:numPr>
          <w:ilvl w:val="0"/>
          <w:numId w:val="12"/>
        </w:numPr>
        <w:jc w:val="both"/>
        <w:rPr>
          <w:rFonts w:asciiTheme="minorHAnsi" w:hAnsiTheme="minorHAnsi" w:cstheme="minorHAnsi"/>
          <w:sz w:val="22"/>
          <w:szCs w:val="22"/>
        </w:rPr>
      </w:pPr>
      <w:r w:rsidRPr="00FD1B48">
        <w:rPr>
          <w:rFonts w:asciiTheme="minorHAnsi" w:hAnsiTheme="minorHAnsi" w:cstheme="minorHAnsi"/>
          <w:sz w:val="22"/>
          <w:szCs w:val="22"/>
        </w:rPr>
        <w:lastRenderedPageBreak/>
        <w:t>garancijsko listino, ter</w:t>
      </w:r>
    </w:p>
    <w:p w14:paraId="57BA7EE1" w14:textId="77777777" w:rsidR="00CC288A" w:rsidRPr="00FD1B48" w:rsidRDefault="00CC288A" w:rsidP="00CC288A">
      <w:pPr>
        <w:numPr>
          <w:ilvl w:val="0"/>
          <w:numId w:val="12"/>
        </w:numPr>
        <w:jc w:val="both"/>
        <w:rPr>
          <w:rFonts w:asciiTheme="minorHAnsi" w:hAnsiTheme="minorHAnsi" w:cstheme="minorHAnsi"/>
          <w:sz w:val="22"/>
          <w:szCs w:val="22"/>
        </w:rPr>
      </w:pPr>
      <w:r w:rsidRPr="00FD1B48">
        <w:rPr>
          <w:rFonts w:asciiTheme="minorHAnsi" w:hAnsiTheme="minorHAnsi" w:cstheme="minorHAnsi"/>
          <w:sz w:val="22"/>
          <w:szCs w:val="22"/>
        </w:rPr>
        <w:t xml:space="preserve">da je predložila naročilnico dobavitelju na dan, ki je zapisan v zgornji rubriki in </w:t>
      </w:r>
    </w:p>
    <w:p w14:paraId="28A2624B" w14:textId="77777777" w:rsidR="00CC288A" w:rsidRPr="00FD1B48" w:rsidRDefault="00CC288A" w:rsidP="00CC288A">
      <w:pPr>
        <w:numPr>
          <w:ilvl w:val="0"/>
          <w:numId w:val="12"/>
        </w:numPr>
        <w:jc w:val="both"/>
        <w:rPr>
          <w:rFonts w:asciiTheme="minorHAnsi" w:hAnsiTheme="minorHAnsi" w:cstheme="minorHAnsi"/>
          <w:sz w:val="22"/>
          <w:szCs w:val="22"/>
        </w:rPr>
      </w:pPr>
      <w:r w:rsidRPr="00FD1B48">
        <w:rPr>
          <w:rFonts w:asciiTheme="minorHAnsi" w:hAnsiTheme="minorHAnsi" w:cstheme="minorHAnsi"/>
          <w:sz w:val="22"/>
          <w:szCs w:val="22"/>
        </w:rPr>
        <w:t>je MP prevzela v kraju in na dan, kot je zapisano na naročilnici.</w:t>
      </w:r>
      <w:r w:rsidRPr="00FD1B48">
        <w:rPr>
          <w:rFonts w:asciiTheme="minorHAnsi" w:hAnsiTheme="minorHAnsi" w:cstheme="minorHAnsi"/>
          <w:b/>
          <w:sz w:val="22"/>
          <w:szCs w:val="22"/>
          <w:u w:val="single"/>
        </w:rPr>
        <w:t xml:space="preserve"> </w:t>
      </w:r>
    </w:p>
    <w:p w14:paraId="78A1A7F1" w14:textId="77777777" w:rsidR="00CC288A" w:rsidRPr="00FD1B48" w:rsidRDefault="00CC288A" w:rsidP="00CC288A">
      <w:pPr>
        <w:jc w:val="both"/>
        <w:rPr>
          <w:rFonts w:asciiTheme="minorHAnsi" w:hAnsiTheme="minorHAnsi" w:cstheme="minorHAnsi"/>
          <w:sz w:val="22"/>
          <w:szCs w:val="22"/>
        </w:rPr>
      </w:pPr>
    </w:p>
    <w:p w14:paraId="6CB4BA70" w14:textId="77777777" w:rsidR="00CC288A" w:rsidRPr="00FD1B48" w:rsidRDefault="00CC288A" w:rsidP="00CC288A">
      <w:pPr>
        <w:jc w:val="both"/>
        <w:rPr>
          <w:rFonts w:asciiTheme="minorHAnsi" w:hAnsiTheme="minorHAnsi" w:cstheme="minorHAnsi"/>
          <w:sz w:val="22"/>
          <w:szCs w:val="22"/>
        </w:rPr>
      </w:pPr>
    </w:p>
    <w:p w14:paraId="6C615E7C" w14:textId="77777777"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V. IZPOSOJA MP</w:t>
      </w:r>
    </w:p>
    <w:p w14:paraId="6E72A85D"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V. 1. SPLOŠNO</w:t>
      </w:r>
    </w:p>
    <w:p w14:paraId="3FB1F896" w14:textId="7C62B1BB" w:rsidR="00CC288A"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Za MP, ki se v skladu s Pravili OZZ zavarovanim osebam izposoj</w:t>
      </w:r>
      <w:r w:rsidR="00C118C2">
        <w:rPr>
          <w:rFonts w:asciiTheme="minorHAnsi" w:hAnsiTheme="minorHAnsi" w:cstheme="minorHAnsi"/>
          <w:sz w:val="22"/>
          <w:szCs w:val="22"/>
        </w:rPr>
        <w:t>ajo</w:t>
      </w:r>
      <w:r w:rsidRPr="00FD1B48">
        <w:rPr>
          <w:rFonts w:asciiTheme="minorHAnsi" w:hAnsiTheme="minorHAnsi" w:cstheme="minorHAnsi"/>
          <w:sz w:val="22"/>
          <w:szCs w:val="22"/>
        </w:rPr>
        <w:t xml:space="preserve">, se </w:t>
      </w:r>
      <w:r w:rsidR="00083AA7">
        <w:rPr>
          <w:rFonts w:asciiTheme="minorHAnsi" w:hAnsiTheme="minorHAnsi" w:cstheme="minorHAnsi"/>
          <w:sz w:val="22"/>
          <w:szCs w:val="22"/>
        </w:rPr>
        <w:t>na</w:t>
      </w:r>
      <w:r w:rsidRPr="00FD1B48">
        <w:rPr>
          <w:rFonts w:asciiTheme="minorHAnsi" w:hAnsiTheme="minorHAnsi" w:cstheme="minorHAnsi"/>
          <w:sz w:val="22"/>
          <w:szCs w:val="22"/>
        </w:rPr>
        <w:t xml:space="preserve"> naročilnici izpoln</w:t>
      </w:r>
      <w:r w:rsidR="008D394D">
        <w:rPr>
          <w:rFonts w:asciiTheme="minorHAnsi" w:hAnsiTheme="minorHAnsi" w:cstheme="minorHAnsi"/>
          <w:sz w:val="22"/>
          <w:szCs w:val="22"/>
        </w:rPr>
        <w:t>ijo</w:t>
      </w:r>
      <w:r w:rsidRPr="00FD1B48">
        <w:rPr>
          <w:rFonts w:asciiTheme="minorHAnsi" w:hAnsiTheme="minorHAnsi" w:cstheme="minorHAnsi"/>
          <w:sz w:val="22"/>
          <w:szCs w:val="22"/>
        </w:rPr>
        <w:t xml:space="preserve"> vsi podatki, razen podatka o garanciji. Ob prejemu MP v izposojo je zavarovana oseba ali drug prevzemnik dolžan podpisati obrazec Reverz za medicinski pripomoček. Ob izposoji MP dobavitelj zavarovani osebi izroči navodilo za uporabo MP, tudi če ni izposojen nov MP, pokaže in pojasni uporabo, izvede ustrezne nastavitve ter zavarovani osebi izroči telefonsko številko in elektronski naslov, na katerega se lahko zavarovana oseba obrne, če MP </w:t>
      </w:r>
      <w:r w:rsidR="005F20CB" w:rsidRPr="00FD1B48">
        <w:rPr>
          <w:rFonts w:asciiTheme="minorHAnsi" w:hAnsiTheme="minorHAnsi" w:cstheme="minorHAnsi"/>
          <w:sz w:val="22"/>
          <w:szCs w:val="22"/>
        </w:rPr>
        <w:t>ne deluje v skladu z navodili proizvajalca</w:t>
      </w:r>
      <w:r w:rsidRPr="00FD1B48">
        <w:rPr>
          <w:rFonts w:asciiTheme="minorHAnsi" w:hAnsiTheme="minorHAnsi" w:cstheme="minorHAnsi"/>
          <w:sz w:val="22"/>
          <w:szCs w:val="22"/>
        </w:rPr>
        <w:t xml:space="preserve">. </w:t>
      </w:r>
    </w:p>
    <w:p w14:paraId="402D37AF" w14:textId="77777777" w:rsidR="008C6187" w:rsidRPr="00FD1B48" w:rsidRDefault="008C6187" w:rsidP="00CC288A">
      <w:pPr>
        <w:jc w:val="both"/>
        <w:rPr>
          <w:rFonts w:asciiTheme="minorHAnsi" w:hAnsiTheme="minorHAnsi" w:cstheme="minorHAnsi"/>
          <w:sz w:val="22"/>
          <w:szCs w:val="22"/>
        </w:rPr>
      </w:pPr>
    </w:p>
    <w:p w14:paraId="299A75A0" w14:textId="77777777" w:rsidR="00CC288A" w:rsidRPr="00FD1B48" w:rsidRDefault="00CC288A" w:rsidP="00CC288A">
      <w:pPr>
        <w:jc w:val="both"/>
        <w:rPr>
          <w:rFonts w:asciiTheme="minorHAnsi" w:hAnsiTheme="minorHAnsi" w:cstheme="minorHAnsi"/>
          <w:sz w:val="22"/>
          <w:szCs w:val="22"/>
        </w:rPr>
      </w:pPr>
    </w:p>
    <w:p w14:paraId="259F3A84" w14:textId="0581D034"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rPr>
        <w:t>V.</w:t>
      </w:r>
      <w:r w:rsidR="00103305">
        <w:rPr>
          <w:rFonts w:asciiTheme="minorHAnsi" w:hAnsiTheme="minorHAnsi" w:cstheme="minorHAnsi"/>
          <w:b/>
          <w:sz w:val="22"/>
          <w:szCs w:val="22"/>
        </w:rPr>
        <w:t xml:space="preserve"> </w:t>
      </w:r>
      <w:r w:rsidRPr="00FD1B48">
        <w:rPr>
          <w:rFonts w:asciiTheme="minorHAnsi" w:hAnsiTheme="minorHAnsi" w:cstheme="minorHAnsi"/>
          <w:b/>
          <w:sz w:val="22"/>
          <w:szCs w:val="22"/>
        </w:rPr>
        <w:t>2. IZPOLNJEVANJE REVERZA ZA MEDICINSKI PRIPOMOČEK</w:t>
      </w:r>
      <w:r w:rsidRPr="00FD1B48">
        <w:rPr>
          <w:rFonts w:asciiTheme="minorHAnsi" w:hAnsiTheme="minorHAnsi" w:cstheme="minorHAnsi"/>
          <w:sz w:val="22"/>
          <w:szCs w:val="22"/>
        </w:rPr>
        <w:t xml:space="preserve"> </w:t>
      </w:r>
      <w:r w:rsidRPr="00FD1B48">
        <w:rPr>
          <w:rFonts w:asciiTheme="minorHAnsi" w:hAnsiTheme="minorHAnsi" w:cstheme="minorHAnsi"/>
          <w:b/>
          <w:sz w:val="22"/>
          <w:szCs w:val="22"/>
        </w:rPr>
        <w:t>in POTRDILA O VRAČILU</w:t>
      </w:r>
    </w:p>
    <w:p w14:paraId="6894A70D" w14:textId="5FC19EA1"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Reverz za medicinski pripomoček in potrdilo o vračilu se izpolnjujeta v dveh izvodih. Dobavitelj en izvod izroči prevzemniku, drugega pa shrani skupaj z naročilnico. Reverz za medicinski pripomoček in potrdilo o vračilu se lahko izdaja v računalniški obliki. V tem primeru morata imeti enako vsebino kot tiskani obrazec.</w:t>
      </w:r>
    </w:p>
    <w:p w14:paraId="29D99A68" w14:textId="77777777" w:rsidR="00CC288A" w:rsidRPr="00FD1B48" w:rsidRDefault="00CC288A" w:rsidP="00CC288A">
      <w:pPr>
        <w:jc w:val="both"/>
        <w:rPr>
          <w:rFonts w:asciiTheme="minorHAnsi" w:hAnsiTheme="minorHAnsi" w:cstheme="minorHAnsi"/>
          <w:sz w:val="22"/>
          <w:szCs w:val="22"/>
        </w:rPr>
      </w:pPr>
    </w:p>
    <w:p w14:paraId="1C0544DA" w14:textId="7149583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Na </w:t>
      </w:r>
      <w:r w:rsidR="00340504">
        <w:rPr>
          <w:rFonts w:asciiTheme="minorHAnsi" w:hAnsiTheme="minorHAnsi" w:cstheme="minorHAnsi"/>
          <w:sz w:val="22"/>
          <w:szCs w:val="22"/>
        </w:rPr>
        <w:t>R</w:t>
      </w:r>
      <w:r w:rsidR="00340504" w:rsidRPr="00FD1B48">
        <w:rPr>
          <w:rFonts w:asciiTheme="minorHAnsi" w:hAnsiTheme="minorHAnsi" w:cstheme="minorHAnsi"/>
          <w:sz w:val="22"/>
          <w:szCs w:val="22"/>
        </w:rPr>
        <w:t>everz</w:t>
      </w:r>
      <w:r w:rsidR="00340504">
        <w:rPr>
          <w:rFonts w:asciiTheme="minorHAnsi" w:hAnsiTheme="minorHAnsi" w:cstheme="minorHAnsi"/>
          <w:sz w:val="22"/>
          <w:szCs w:val="22"/>
        </w:rPr>
        <w:t xml:space="preserve"> za medicinski pripomoček</w:t>
      </w:r>
      <w:r w:rsidRPr="00FD1B48">
        <w:rPr>
          <w:rFonts w:asciiTheme="minorHAnsi" w:hAnsiTheme="minorHAnsi" w:cstheme="minorHAnsi"/>
          <w:sz w:val="22"/>
          <w:szCs w:val="22"/>
        </w:rPr>
        <w:t xml:space="preserve"> se vpiše številka reverza, ime, priimek in rojstni datum prevzemnika MP ter ime, priimek in ZZZS številko zavarovane osebe, ki ji je MP dan v izposojo. V praksi so pogosti primeri, ko to ni ista oseba. </w:t>
      </w:r>
    </w:p>
    <w:p w14:paraId="112F1419" w14:textId="77777777" w:rsidR="00CC288A" w:rsidRPr="00FD1B48" w:rsidRDefault="00CC288A" w:rsidP="00CC288A">
      <w:pPr>
        <w:jc w:val="both"/>
        <w:rPr>
          <w:rFonts w:asciiTheme="minorHAnsi" w:hAnsiTheme="minorHAnsi" w:cstheme="minorHAnsi"/>
          <w:sz w:val="22"/>
          <w:szCs w:val="22"/>
        </w:rPr>
      </w:pPr>
    </w:p>
    <w:p w14:paraId="5622BFB3"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 rubriki »od pooblaščene pravne osebe« se vpiše polni naziv in naslov izdajnega mesta dobavitelja, ki je MP izdal in kamor je treba MP vrniti. </w:t>
      </w:r>
    </w:p>
    <w:p w14:paraId="0E210DD9" w14:textId="77777777" w:rsidR="00CC288A" w:rsidRPr="00FD1B48" w:rsidRDefault="00CC288A" w:rsidP="00CC288A">
      <w:pPr>
        <w:jc w:val="both"/>
        <w:rPr>
          <w:rFonts w:asciiTheme="minorHAnsi" w:hAnsiTheme="minorHAnsi" w:cstheme="minorHAnsi"/>
          <w:sz w:val="22"/>
          <w:szCs w:val="22"/>
        </w:rPr>
      </w:pPr>
    </w:p>
    <w:p w14:paraId="251CECD0" w14:textId="25CAAEAB"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Zdravnik je na naročilnici označil, do kdaj naj se MP izposodi. V ustrezno rubriko se vpiše ime vrste in šifre vrste MP, vpiše datum “izposoja do dne”, do katerega ga je treba MP vrniti dobavitelju. Navede se številka naročilnice</w:t>
      </w:r>
      <w:r w:rsidR="00083AA7">
        <w:rPr>
          <w:rFonts w:asciiTheme="minorHAnsi" w:hAnsiTheme="minorHAnsi" w:cstheme="minorHAnsi"/>
          <w:sz w:val="22"/>
          <w:szCs w:val="22"/>
        </w:rPr>
        <w:t>,</w:t>
      </w:r>
      <w:r w:rsidRPr="00FD1B48">
        <w:rPr>
          <w:rFonts w:asciiTheme="minorHAnsi" w:hAnsiTheme="minorHAnsi" w:cstheme="minorHAnsi"/>
          <w:sz w:val="22"/>
          <w:szCs w:val="22"/>
        </w:rPr>
        <w:t xml:space="preserve"> s katero je bil MP predpisan in datum izdaje naročilnice. Navede se lahko, kdo bo </w:t>
      </w:r>
      <w:r w:rsidR="00340504">
        <w:rPr>
          <w:rFonts w:asciiTheme="minorHAnsi" w:hAnsiTheme="minorHAnsi" w:cstheme="minorHAnsi"/>
          <w:sz w:val="22"/>
          <w:szCs w:val="22"/>
        </w:rPr>
        <w:t>MP</w:t>
      </w:r>
      <w:r w:rsidR="00340504"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vrnil. Reverz za medicinski pripomoček morata podpisati </w:t>
      </w:r>
      <w:r w:rsidR="005F20CB" w:rsidRPr="00FD1B48">
        <w:rPr>
          <w:rFonts w:asciiTheme="minorHAnsi" w:hAnsiTheme="minorHAnsi" w:cstheme="minorHAnsi"/>
          <w:sz w:val="22"/>
          <w:szCs w:val="22"/>
        </w:rPr>
        <w:t>pooblaščena oseba dobavitelja</w:t>
      </w:r>
      <w:r w:rsidRPr="00FD1B48">
        <w:rPr>
          <w:rFonts w:asciiTheme="minorHAnsi" w:hAnsiTheme="minorHAnsi" w:cstheme="minorHAnsi"/>
          <w:sz w:val="22"/>
          <w:szCs w:val="22"/>
        </w:rPr>
        <w:t xml:space="preserve">, ki vtisne tudi žig in vpiše zaporedno številko reverza iz evidence izdanih reverzov in prevzemnik, ki je zgoraj naveden. </w:t>
      </w:r>
    </w:p>
    <w:p w14:paraId="61B5BD21" w14:textId="77777777" w:rsidR="00CC288A" w:rsidRPr="00FD1B48" w:rsidRDefault="00CC288A" w:rsidP="00CC288A">
      <w:pPr>
        <w:jc w:val="both"/>
        <w:rPr>
          <w:rFonts w:asciiTheme="minorHAnsi" w:hAnsiTheme="minorHAnsi" w:cstheme="minorHAnsi"/>
          <w:sz w:val="22"/>
          <w:szCs w:val="22"/>
        </w:rPr>
      </w:pPr>
    </w:p>
    <w:p w14:paraId="14258577" w14:textId="1105D3A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Podaljšanje izposoje MP po izteku časa, za katerega je bil izpolnjen reverz za medicinski pripomoček, je možno le na podlagi nove naročilnice. Ob podaljšanju izposoje se izpolni nov reverz z opombo v naslovu-PODALJŠANJE in le z naslednjimi podatki: ime in priimek ter ZZZS številko zavarovane osebe, čas trajanja izposoje, številka in datum naročilnice. Tako izpolnjen reverz za medicinski pripomoček in naročilnica se hranita skupaj s prvotno izdanim reverzom in naročilnico. </w:t>
      </w:r>
    </w:p>
    <w:p w14:paraId="7E7DDDF9" w14:textId="77777777" w:rsidR="00CC288A" w:rsidRPr="00FD1B48" w:rsidRDefault="00CC288A" w:rsidP="00CC288A">
      <w:pPr>
        <w:jc w:val="both"/>
        <w:rPr>
          <w:rFonts w:asciiTheme="minorHAnsi" w:hAnsiTheme="minorHAnsi" w:cstheme="minorHAnsi"/>
          <w:sz w:val="22"/>
          <w:szCs w:val="22"/>
        </w:rPr>
      </w:pPr>
    </w:p>
    <w:p w14:paraId="3DB99F0E" w14:textId="6B9BAADD"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Ko zavarovana ali druga oseba vrne MP, izda izposojevalec potrdilo o vračilu MP. Potrdilo o vračilu MP se izpiše v izvodu za zavarovano osebo in izvodu, ki ga hrani dobavitelj.</w:t>
      </w:r>
    </w:p>
    <w:p w14:paraId="78E13C63" w14:textId="77777777" w:rsidR="00CC288A" w:rsidRPr="00FD1B48" w:rsidRDefault="00CC288A" w:rsidP="00CC288A">
      <w:pPr>
        <w:jc w:val="both"/>
        <w:rPr>
          <w:rFonts w:asciiTheme="minorHAnsi" w:hAnsiTheme="minorHAnsi" w:cstheme="minorHAnsi"/>
          <w:b/>
          <w:sz w:val="22"/>
          <w:szCs w:val="22"/>
        </w:rPr>
      </w:pPr>
    </w:p>
    <w:p w14:paraId="73D6A370" w14:textId="77777777" w:rsidR="00CC288A" w:rsidRPr="00FD1B48" w:rsidRDefault="00CC288A" w:rsidP="00CC288A">
      <w:pPr>
        <w:jc w:val="both"/>
        <w:rPr>
          <w:rFonts w:asciiTheme="minorHAnsi" w:hAnsiTheme="minorHAnsi" w:cstheme="minorHAnsi"/>
          <w:b/>
          <w:sz w:val="22"/>
          <w:szCs w:val="22"/>
        </w:rPr>
      </w:pPr>
    </w:p>
    <w:p w14:paraId="0C48FB19" w14:textId="3559C532"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VI. OBNOVLJIVA NAROČILNICA</w:t>
      </w:r>
    </w:p>
    <w:p w14:paraId="66D5A7DA" w14:textId="25F67419"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VI. 1. SPLOŠNO</w:t>
      </w:r>
    </w:p>
    <w:p w14:paraId="2D9531C2" w14:textId="4DF6CAD5"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Seznam vrst </w:t>
      </w:r>
      <w:r w:rsidR="004F2B26">
        <w:rPr>
          <w:rFonts w:asciiTheme="minorHAnsi" w:hAnsiTheme="minorHAnsi" w:cstheme="minorHAnsi"/>
          <w:sz w:val="22"/>
          <w:szCs w:val="22"/>
        </w:rPr>
        <w:t xml:space="preserve">in podskupin </w:t>
      </w:r>
      <w:r w:rsidRPr="00FD1B48">
        <w:rPr>
          <w:rFonts w:asciiTheme="minorHAnsi" w:hAnsiTheme="minorHAnsi" w:cstheme="minorHAnsi"/>
          <w:sz w:val="22"/>
          <w:szCs w:val="22"/>
        </w:rPr>
        <w:t xml:space="preserve">MP </w:t>
      </w:r>
      <w:r w:rsidR="004F2B26">
        <w:rPr>
          <w:rFonts w:asciiTheme="minorHAnsi" w:hAnsiTheme="minorHAnsi" w:cstheme="minorHAnsi"/>
          <w:sz w:val="22"/>
          <w:szCs w:val="22"/>
        </w:rPr>
        <w:t>ter</w:t>
      </w:r>
      <w:r w:rsidR="004F2B26" w:rsidRPr="00FD1B48">
        <w:rPr>
          <w:rFonts w:asciiTheme="minorHAnsi" w:hAnsiTheme="minorHAnsi" w:cstheme="minorHAnsi"/>
          <w:sz w:val="22"/>
          <w:szCs w:val="22"/>
        </w:rPr>
        <w:t xml:space="preserve"> </w:t>
      </w:r>
      <w:r w:rsidRPr="00FD1B48">
        <w:rPr>
          <w:rFonts w:asciiTheme="minorHAnsi" w:hAnsiTheme="minorHAnsi" w:cstheme="minorHAnsi"/>
          <w:sz w:val="22"/>
          <w:szCs w:val="22"/>
        </w:rPr>
        <w:t>zdravstvenih stanj zavarovanih oseb ter drugih pogojev, pri katerih se MP lahko predpiše na obnovljivo naročilnico, vključuje:</w:t>
      </w:r>
    </w:p>
    <w:p w14:paraId="4FA2B7F7" w14:textId="0FD0329C"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sidR="00B210C9">
        <w:rPr>
          <w:rFonts w:asciiTheme="minorHAnsi" w:hAnsiTheme="minorHAnsi" w:cstheme="minorHAnsi"/>
          <w:sz w:val="22"/>
          <w:szCs w:val="22"/>
        </w:rPr>
        <w:t>MP</w:t>
      </w:r>
      <w:r w:rsidR="00B210C9"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pri umetno izpeljanem črevesju in </w:t>
      </w:r>
      <w:proofErr w:type="spellStart"/>
      <w:r w:rsidRPr="00FD1B48">
        <w:rPr>
          <w:rFonts w:asciiTheme="minorHAnsi" w:hAnsiTheme="minorHAnsi" w:cstheme="minorHAnsi"/>
          <w:sz w:val="22"/>
          <w:szCs w:val="22"/>
        </w:rPr>
        <w:t>urostomi</w:t>
      </w:r>
      <w:proofErr w:type="spellEnd"/>
      <w:r w:rsidRPr="00FD1B48">
        <w:rPr>
          <w:rFonts w:asciiTheme="minorHAnsi" w:hAnsiTheme="minorHAnsi" w:cstheme="minorHAnsi"/>
          <w:sz w:val="22"/>
          <w:szCs w:val="22"/>
        </w:rPr>
        <w:t>, razen sistema za irigacijo;</w:t>
      </w:r>
    </w:p>
    <w:p w14:paraId="30786C6D" w14:textId="41324D5C" w:rsidR="00CC288A" w:rsidRPr="00FD1B48" w:rsidRDefault="00CC288A" w:rsidP="00CC288A">
      <w:pPr>
        <w:ind w:left="705" w:hanging="705"/>
        <w:jc w:val="both"/>
        <w:rPr>
          <w:rFonts w:asciiTheme="minorHAnsi" w:hAnsiTheme="minorHAnsi" w:cstheme="minorHAnsi"/>
          <w:sz w:val="22"/>
          <w:szCs w:val="22"/>
        </w:rPr>
      </w:pPr>
      <w:r w:rsidRPr="00FD1B48">
        <w:rPr>
          <w:rFonts w:asciiTheme="minorHAnsi" w:hAnsiTheme="minorHAnsi" w:cstheme="minorHAnsi"/>
          <w:sz w:val="22"/>
          <w:szCs w:val="22"/>
        </w:rPr>
        <w:lastRenderedPageBreak/>
        <w:t>•</w:t>
      </w:r>
      <w:r w:rsidRPr="00FD1B48">
        <w:rPr>
          <w:rFonts w:asciiTheme="minorHAnsi" w:hAnsiTheme="minorHAnsi" w:cstheme="minorHAnsi"/>
          <w:sz w:val="22"/>
          <w:szCs w:val="22"/>
        </w:rPr>
        <w:tab/>
      </w:r>
      <w:r w:rsidR="00B210C9">
        <w:rPr>
          <w:rFonts w:asciiTheme="minorHAnsi" w:hAnsiTheme="minorHAnsi" w:cstheme="minorHAnsi"/>
          <w:sz w:val="22"/>
          <w:szCs w:val="22"/>
        </w:rPr>
        <w:t>MP</w:t>
      </w:r>
      <w:r w:rsidR="00B210C9"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pri </w:t>
      </w:r>
      <w:r w:rsidR="00AA104C">
        <w:rPr>
          <w:rFonts w:asciiTheme="minorHAnsi" w:hAnsiTheme="minorHAnsi" w:cstheme="minorHAnsi"/>
          <w:sz w:val="22"/>
          <w:szCs w:val="22"/>
        </w:rPr>
        <w:t xml:space="preserve">inkontinenci in </w:t>
      </w:r>
      <w:r w:rsidRPr="00FD1B48">
        <w:rPr>
          <w:rFonts w:asciiTheme="minorHAnsi" w:hAnsiTheme="minorHAnsi" w:cstheme="minorHAnsi"/>
          <w:sz w:val="22"/>
          <w:szCs w:val="22"/>
        </w:rPr>
        <w:t>težavah z odvajanjem seča, razen stalnih urinskih katetrov in urinskih vrečk ter plenic, predlog in hlačnih predlog za socialne zavode;</w:t>
      </w:r>
    </w:p>
    <w:p w14:paraId="16E46871" w14:textId="1C0BECF0" w:rsidR="00CC288A" w:rsidRDefault="00CC288A" w:rsidP="00CC288A">
      <w:pPr>
        <w:ind w:left="705" w:hanging="705"/>
        <w:jc w:val="both"/>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sidR="00B210C9">
        <w:rPr>
          <w:rFonts w:asciiTheme="minorHAnsi" w:hAnsiTheme="minorHAnsi" w:cstheme="minorHAnsi"/>
          <w:sz w:val="22"/>
          <w:szCs w:val="22"/>
        </w:rPr>
        <w:t>MP</w:t>
      </w:r>
      <w:r w:rsidR="00B210C9" w:rsidRPr="00FD1B48">
        <w:rPr>
          <w:rFonts w:asciiTheme="minorHAnsi" w:hAnsiTheme="minorHAnsi" w:cstheme="minorHAnsi"/>
          <w:sz w:val="22"/>
          <w:szCs w:val="22"/>
        </w:rPr>
        <w:t xml:space="preserve"> </w:t>
      </w:r>
      <w:r w:rsidRPr="00FD1B48">
        <w:rPr>
          <w:rFonts w:asciiTheme="minorHAnsi" w:hAnsiTheme="minorHAnsi" w:cstheme="minorHAnsi"/>
          <w:sz w:val="22"/>
          <w:szCs w:val="22"/>
        </w:rPr>
        <w:t>pri zdravljenju sladkorne bolezni, za katere obdobje in potrebno količino določi pooblaščeni zdravnik,</w:t>
      </w:r>
    </w:p>
    <w:p w14:paraId="108D8589" w14:textId="793F2B5F" w:rsidR="0055389C" w:rsidRPr="00434923" w:rsidRDefault="00434923" w:rsidP="0039779E">
      <w:pPr>
        <w:pStyle w:val="Odstavekseznama"/>
        <w:numPr>
          <w:ilvl w:val="0"/>
          <w:numId w:val="25"/>
        </w:numPr>
        <w:jc w:val="both"/>
        <w:rPr>
          <w:rFonts w:asciiTheme="minorHAnsi" w:hAnsiTheme="minorHAnsi" w:cstheme="minorHAnsi"/>
          <w:sz w:val="22"/>
          <w:szCs w:val="22"/>
        </w:rPr>
      </w:pPr>
      <w:r>
        <w:rPr>
          <w:rFonts w:asciiTheme="minorHAnsi" w:hAnsiTheme="minorHAnsi" w:cstheme="minorHAnsi"/>
          <w:sz w:val="22"/>
          <w:szCs w:val="22"/>
        </w:rPr>
        <w:t xml:space="preserve">       </w:t>
      </w:r>
      <w:r w:rsidR="0055389C" w:rsidRPr="00434923">
        <w:rPr>
          <w:rFonts w:asciiTheme="minorHAnsi" w:hAnsiTheme="minorHAnsi" w:cstheme="minorHAnsi"/>
          <w:sz w:val="22"/>
          <w:szCs w:val="22"/>
        </w:rPr>
        <w:t>MP za oskrbo traheostome,</w:t>
      </w:r>
    </w:p>
    <w:p w14:paraId="15439EDD" w14:textId="2C595E84" w:rsidR="00BA7318" w:rsidRPr="00FE48D0" w:rsidRDefault="00B210C9" w:rsidP="00FE48D0">
      <w:pPr>
        <w:pStyle w:val="Odstavekseznama"/>
        <w:numPr>
          <w:ilvl w:val="0"/>
          <w:numId w:val="23"/>
        </w:numPr>
        <w:ind w:hanging="720"/>
        <w:jc w:val="both"/>
        <w:rPr>
          <w:rFonts w:asciiTheme="minorHAnsi" w:hAnsiTheme="minorHAnsi" w:cstheme="minorHAnsi"/>
          <w:sz w:val="22"/>
          <w:szCs w:val="22"/>
        </w:rPr>
      </w:pPr>
      <w:r>
        <w:rPr>
          <w:rFonts w:asciiTheme="minorHAnsi" w:hAnsiTheme="minorHAnsi" w:cstheme="minorHAnsi"/>
          <w:sz w:val="22"/>
          <w:szCs w:val="22"/>
        </w:rPr>
        <w:t>o</w:t>
      </w:r>
      <w:r w:rsidR="00BA7318" w:rsidRPr="00FD1B48">
        <w:rPr>
          <w:rFonts w:asciiTheme="minorHAnsi" w:hAnsiTheme="minorHAnsi" w:cstheme="minorHAnsi"/>
          <w:sz w:val="22"/>
          <w:szCs w:val="22"/>
        </w:rPr>
        <w:t xml:space="preserve">bvezilne materiale - samo komprese, ki so namenjene oskrbi </w:t>
      </w:r>
      <w:proofErr w:type="spellStart"/>
      <w:r w:rsidR="00BA7318" w:rsidRPr="00FD1B48">
        <w:rPr>
          <w:rFonts w:asciiTheme="minorHAnsi" w:hAnsiTheme="minorHAnsi" w:cstheme="minorHAnsi"/>
          <w:sz w:val="22"/>
          <w:szCs w:val="22"/>
        </w:rPr>
        <w:t>urostome</w:t>
      </w:r>
      <w:proofErr w:type="spellEnd"/>
      <w:r w:rsidR="00BA7318" w:rsidRPr="00FD1B48">
        <w:rPr>
          <w:rFonts w:asciiTheme="minorHAnsi" w:hAnsiTheme="minorHAnsi" w:cstheme="minorHAnsi"/>
          <w:sz w:val="22"/>
          <w:szCs w:val="22"/>
        </w:rPr>
        <w:t>, kolostome ali ileostome</w:t>
      </w:r>
      <w:r w:rsidR="00BA7318">
        <w:rPr>
          <w:rFonts w:asciiTheme="minorHAnsi" w:hAnsiTheme="minorHAnsi" w:cstheme="minorHAnsi"/>
          <w:sz w:val="22"/>
          <w:szCs w:val="22"/>
        </w:rPr>
        <w:t>,</w:t>
      </w:r>
    </w:p>
    <w:p w14:paraId="6724D3BD" w14:textId="3AA51DA1" w:rsidR="00BA7318" w:rsidRPr="00223A09" w:rsidRDefault="00CC288A" w:rsidP="00BA7318">
      <w:pPr>
        <w:ind w:left="705" w:hanging="705"/>
        <w:jc w:val="both"/>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sidR="00B210C9">
        <w:rPr>
          <w:rFonts w:asciiTheme="minorHAnsi" w:hAnsiTheme="minorHAnsi" w:cstheme="minorHAnsi"/>
          <w:sz w:val="22"/>
          <w:szCs w:val="22"/>
        </w:rPr>
        <w:t>b</w:t>
      </w:r>
      <w:r w:rsidR="00BA7318" w:rsidRPr="00223A09">
        <w:rPr>
          <w:rFonts w:asciiTheme="minorHAnsi" w:hAnsiTheme="minorHAnsi" w:cstheme="minorHAnsi"/>
          <w:sz w:val="22"/>
          <w:szCs w:val="22"/>
        </w:rPr>
        <w:t>rizge in podaljšk</w:t>
      </w:r>
      <w:r w:rsidR="00B210C9">
        <w:rPr>
          <w:rFonts w:asciiTheme="minorHAnsi" w:hAnsiTheme="minorHAnsi" w:cstheme="minorHAnsi"/>
          <w:sz w:val="22"/>
          <w:szCs w:val="22"/>
        </w:rPr>
        <w:t>e</w:t>
      </w:r>
      <w:r w:rsidR="00BA7318" w:rsidRPr="00223A09">
        <w:rPr>
          <w:rFonts w:asciiTheme="minorHAnsi" w:hAnsiTheme="minorHAnsi" w:cstheme="minorHAnsi"/>
          <w:sz w:val="22"/>
          <w:szCs w:val="22"/>
        </w:rPr>
        <w:t xml:space="preserve"> za hranjenje. </w:t>
      </w:r>
    </w:p>
    <w:p w14:paraId="08A9BFDA" w14:textId="0772190E" w:rsidR="00BA7318" w:rsidRDefault="00BA7318" w:rsidP="00CC288A">
      <w:pPr>
        <w:ind w:left="705" w:hanging="705"/>
        <w:jc w:val="both"/>
        <w:rPr>
          <w:rFonts w:asciiTheme="minorHAnsi" w:hAnsiTheme="minorHAnsi" w:cstheme="minorHAnsi"/>
          <w:sz w:val="22"/>
          <w:szCs w:val="22"/>
        </w:rPr>
      </w:pPr>
    </w:p>
    <w:p w14:paraId="05F64CAE" w14:textId="05BA675D" w:rsidR="00CC288A"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Obnovljiva naročilnica je namenjena zavarovanim osebam s stabilnim kroničnim zdravstvenim stanjem, ki so upravičene do MP v skladu z določili Pravil OZZ in Sklepom o določitvi seznama vrst MP in zdravstvenih stanj zavarovanih oseb, pri katerih se MP lahko predpiše na obnovljivo naročilnico. Upravičenost do MP, ki se predpisuje na obnovljivo naročilnico, ugotovi pooblaščeni zdravnik. Na obnovljivo naročilnico zdravnik predpiše najmanjšo potrebno količino MP, predvideno za 90 dni. Zavarovana oseba na tako izdano obnovljivo naročilnico MP prejema na vsak</w:t>
      </w:r>
      <w:r w:rsidR="005F33F3">
        <w:rPr>
          <w:rFonts w:asciiTheme="minorHAnsi" w:hAnsiTheme="minorHAnsi" w:cstheme="minorHAnsi"/>
          <w:sz w:val="22"/>
          <w:szCs w:val="22"/>
        </w:rPr>
        <w:t>ih</w:t>
      </w:r>
      <w:r w:rsidRPr="00FD1B48">
        <w:rPr>
          <w:rFonts w:asciiTheme="minorHAnsi" w:hAnsiTheme="minorHAnsi" w:cstheme="minorHAnsi"/>
          <w:sz w:val="22"/>
          <w:szCs w:val="22"/>
        </w:rPr>
        <w:t xml:space="preserve"> 90 dni</w:t>
      </w:r>
      <w:r w:rsidR="00271FB1">
        <w:rPr>
          <w:rFonts w:asciiTheme="minorHAnsi" w:hAnsiTheme="minorHAnsi" w:cstheme="minorHAnsi"/>
          <w:sz w:val="22"/>
          <w:szCs w:val="22"/>
        </w:rPr>
        <w:t xml:space="preserve"> v obdobju veljavnosti naročilnice, to je od 180 dni do </w:t>
      </w:r>
      <w:r w:rsidR="00687FA1">
        <w:rPr>
          <w:rFonts w:asciiTheme="minorHAnsi" w:hAnsiTheme="minorHAnsi" w:cstheme="minorHAnsi"/>
          <w:sz w:val="22"/>
          <w:szCs w:val="22"/>
        </w:rPr>
        <w:t>treh</w:t>
      </w:r>
      <w:r w:rsidR="00271FB1">
        <w:rPr>
          <w:rFonts w:asciiTheme="minorHAnsi" w:hAnsiTheme="minorHAnsi" w:cstheme="minorHAnsi"/>
          <w:sz w:val="22"/>
          <w:szCs w:val="22"/>
        </w:rPr>
        <w:t xml:space="preserve"> let</w:t>
      </w:r>
      <w:r w:rsidR="004C45C0">
        <w:rPr>
          <w:rFonts w:asciiTheme="minorHAnsi" w:hAnsiTheme="minorHAnsi" w:cstheme="minorHAnsi"/>
          <w:sz w:val="22"/>
          <w:szCs w:val="22"/>
        </w:rPr>
        <w:t xml:space="preserve"> od datuma možnega prejema</w:t>
      </w:r>
      <w:r w:rsidRPr="00FD1B48">
        <w:rPr>
          <w:rFonts w:asciiTheme="minorHAnsi" w:hAnsiTheme="minorHAnsi" w:cstheme="minorHAnsi"/>
          <w:sz w:val="22"/>
          <w:szCs w:val="22"/>
        </w:rPr>
        <w:t>.</w:t>
      </w:r>
      <w:r w:rsidR="00E44A5A">
        <w:rPr>
          <w:rFonts w:asciiTheme="minorHAnsi" w:hAnsiTheme="minorHAnsi" w:cstheme="minorHAnsi"/>
          <w:sz w:val="22"/>
          <w:szCs w:val="22"/>
        </w:rPr>
        <w:t xml:space="preserve"> Če je zavarovana oseba </w:t>
      </w:r>
      <w:r w:rsidR="002C4EA7">
        <w:rPr>
          <w:rFonts w:asciiTheme="minorHAnsi" w:hAnsiTheme="minorHAnsi" w:cstheme="minorHAnsi"/>
          <w:sz w:val="22"/>
          <w:szCs w:val="22"/>
        </w:rPr>
        <w:t xml:space="preserve">zaradi tolerance na pakiranja </w:t>
      </w:r>
      <w:r w:rsidR="00E44A5A">
        <w:rPr>
          <w:rFonts w:asciiTheme="minorHAnsi" w:hAnsiTheme="minorHAnsi" w:cstheme="minorHAnsi"/>
          <w:sz w:val="22"/>
          <w:szCs w:val="22"/>
        </w:rPr>
        <w:t xml:space="preserve">prejela </w:t>
      </w:r>
      <w:r w:rsidR="001131B2">
        <w:rPr>
          <w:rFonts w:asciiTheme="minorHAnsi" w:hAnsiTheme="minorHAnsi" w:cstheme="minorHAnsi"/>
          <w:sz w:val="22"/>
          <w:szCs w:val="22"/>
        </w:rPr>
        <w:t xml:space="preserve">količino </w:t>
      </w:r>
      <w:r w:rsidR="00E44A5A">
        <w:rPr>
          <w:rFonts w:asciiTheme="minorHAnsi" w:hAnsiTheme="minorHAnsi" w:cstheme="minorHAnsi"/>
          <w:sz w:val="22"/>
          <w:szCs w:val="22"/>
        </w:rPr>
        <w:t>MP</w:t>
      </w:r>
      <w:r w:rsidR="002C4EA7">
        <w:rPr>
          <w:rFonts w:asciiTheme="minorHAnsi" w:hAnsiTheme="minorHAnsi" w:cstheme="minorHAnsi"/>
          <w:sz w:val="22"/>
          <w:szCs w:val="22"/>
        </w:rPr>
        <w:t>, ki se ji doba trajanja izteče po več kot 90 dneh, je naslednji prejem MP možen po izteku dobe trajanja teh MP.</w:t>
      </w:r>
      <w:r w:rsidRPr="00FD1B48">
        <w:rPr>
          <w:rFonts w:asciiTheme="minorHAnsi" w:hAnsiTheme="minorHAnsi" w:cstheme="minorHAnsi"/>
          <w:sz w:val="22"/>
          <w:szCs w:val="22"/>
        </w:rPr>
        <w:t xml:space="preserve"> Obnovljiva naročilnica je enaka običajni (zeleni) naročilnici, vendar je na njej v rubriki 11-veljavnost naročilnice oznaka »2-Obnovljiva«.  </w:t>
      </w:r>
    </w:p>
    <w:p w14:paraId="54E86E60" w14:textId="77777777" w:rsidR="00CC288A" w:rsidRPr="00FD1B48" w:rsidRDefault="00CC288A" w:rsidP="00CC288A">
      <w:pPr>
        <w:jc w:val="both"/>
        <w:rPr>
          <w:rFonts w:asciiTheme="minorHAnsi" w:hAnsiTheme="minorHAnsi" w:cstheme="minorHAnsi"/>
          <w:sz w:val="22"/>
          <w:szCs w:val="22"/>
        </w:rPr>
      </w:pPr>
    </w:p>
    <w:p w14:paraId="73DF376F" w14:textId="6D006AC5"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 xml:space="preserve">VI. 2. KAKO POTEKA PREDPIS NA OBNOVLJIVO NAROČILNICO </w:t>
      </w:r>
    </w:p>
    <w:p w14:paraId="555E8001" w14:textId="7B5E0413" w:rsidR="00CC288A" w:rsidRPr="00FD1B48" w:rsidRDefault="00CC288A" w:rsidP="00CC288A">
      <w:pPr>
        <w:jc w:val="both"/>
        <w:rPr>
          <w:rFonts w:asciiTheme="minorHAnsi" w:hAnsiTheme="minorHAnsi" w:cstheme="minorHAnsi"/>
          <w:sz w:val="22"/>
          <w:szCs w:val="22"/>
          <w:u w:val="single"/>
        </w:rPr>
      </w:pPr>
      <w:r w:rsidRPr="00FD1B48">
        <w:rPr>
          <w:rFonts w:asciiTheme="minorHAnsi" w:hAnsiTheme="minorHAnsi" w:cstheme="minorHAnsi"/>
          <w:sz w:val="22"/>
          <w:szCs w:val="22"/>
        </w:rPr>
        <w:t xml:space="preserve">Pooblaščeni zdravnik zavarovano osebo posebej obvesti o možnosti predpisa MP na obnovljivo naročilnico. </w:t>
      </w:r>
      <w:r w:rsidRPr="00FD1B48">
        <w:rPr>
          <w:rFonts w:asciiTheme="minorHAnsi" w:hAnsiTheme="minorHAnsi" w:cstheme="minorHAnsi"/>
          <w:sz w:val="22"/>
          <w:szCs w:val="22"/>
          <w:u w:val="single"/>
        </w:rPr>
        <w:t>Obnovljivo naročilnico v sistem On-line vedno zapiše pooblaščeni zdravnik, dobavitelj je v sistem On-line ne more vnesti.</w:t>
      </w:r>
    </w:p>
    <w:p w14:paraId="256188BF" w14:textId="77777777" w:rsidR="00CC288A" w:rsidRPr="00FD1B48" w:rsidRDefault="00CC288A" w:rsidP="00CC288A">
      <w:pPr>
        <w:jc w:val="both"/>
        <w:rPr>
          <w:rFonts w:asciiTheme="minorHAnsi" w:hAnsiTheme="minorHAnsi" w:cstheme="minorHAnsi"/>
          <w:sz w:val="22"/>
          <w:szCs w:val="22"/>
        </w:rPr>
      </w:pPr>
    </w:p>
    <w:p w14:paraId="29C7CDD2" w14:textId="7A917D58"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Pooblaščeni zdravnik lahko novo obnovljivo naročilnico izda največ 30 dni pred iztekom dobe trajanja predhodno prejete količine MP, ki je bila prav tako predpisana na obnovljivo naročilnico</w:t>
      </w:r>
      <w:r w:rsidR="00F73A9A">
        <w:rPr>
          <w:rFonts w:asciiTheme="minorHAnsi" w:hAnsiTheme="minorHAnsi" w:cstheme="minorHAnsi"/>
          <w:sz w:val="22"/>
          <w:szCs w:val="22"/>
        </w:rPr>
        <w:t>. V primeru, da je bila izdana naročilnica za obdobje do 90 dni, pa lahko izda pooblaščeni zdravnik obnovljivo naročilnico</w:t>
      </w:r>
      <w:r w:rsidRPr="00FD1B48">
        <w:rPr>
          <w:rFonts w:asciiTheme="minorHAnsi" w:hAnsiTheme="minorHAnsi" w:cstheme="minorHAnsi"/>
          <w:sz w:val="22"/>
          <w:szCs w:val="22"/>
        </w:rPr>
        <w:t xml:space="preserve"> največ 10 dni pred iztekom dobe trajanja, za predhodn</w:t>
      </w:r>
      <w:r w:rsidR="00F73A9A">
        <w:rPr>
          <w:rFonts w:asciiTheme="minorHAnsi" w:hAnsiTheme="minorHAnsi" w:cstheme="minorHAnsi"/>
          <w:sz w:val="22"/>
          <w:szCs w:val="22"/>
        </w:rPr>
        <w:t>o</w:t>
      </w:r>
      <w:r w:rsidRPr="00FD1B48">
        <w:rPr>
          <w:rFonts w:asciiTheme="minorHAnsi" w:hAnsiTheme="minorHAnsi" w:cstheme="minorHAnsi"/>
          <w:sz w:val="22"/>
          <w:szCs w:val="22"/>
        </w:rPr>
        <w:t xml:space="preserve"> </w:t>
      </w:r>
      <w:r w:rsidR="00F73A9A">
        <w:rPr>
          <w:rFonts w:asciiTheme="minorHAnsi" w:hAnsiTheme="minorHAnsi" w:cstheme="minorHAnsi"/>
          <w:sz w:val="22"/>
          <w:szCs w:val="22"/>
        </w:rPr>
        <w:t xml:space="preserve">prevzeto </w:t>
      </w:r>
      <w:r w:rsidRPr="00FD1B48">
        <w:rPr>
          <w:rFonts w:asciiTheme="minorHAnsi" w:hAnsiTheme="minorHAnsi" w:cstheme="minorHAnsi"/>
          <w:sz w:val="22"/>
          <w:szCs w:val="22"/>
        </w:rPr>
        <w:t>količin</w:t>
      </w:r>
      <w:r w:rsidR="00F73A9A">
        <w:rPr>
          <w:rFonts w:asciiTheme="minorHAnsi" w:hAnsiTheme="minorHAnsi" w:cstheme="minorHAnsi"/>
          <w:sz w:val="22"/>
          <w:szCs w:val="22"/>
        </w:rPr>
        <w:t>o</w:t>
      </w:r>
      <w:r w:rsidRPr="00FD1B48">
        <w:rPr>
          <w:rFonts w:asciiTheme="minorHAnsi" w:hAnsiTheme="minorHAnsi" w:cstheme="minorHAnsi"/>
          <w:sz w:val="22"/>
          <w:szCs w:val="22"/>
        </w:rPr>
        <w:t xml:space="preserve"> MP pri dobavitelju. Na naročilnico se bo iz sistema On-line izpisal datum v rubriko »Datum možnega prejema od ___________dalje.«. Če je doba trajanja za predhodno prejete količine MP iztekla ali gre za prvi predpis MP, se bo izpisal tekoči datum možnega prejema in zavarovana oseba bo predpisane MP lahko prejela na datum predpisa. Sistem On-line zdravniku in dobavitelju vrača tudi podatek o datumu naslednjega možnega prejema na obnovljivo naročilnico. </w:t>
      </w:r>
    </w:p>
    <w:p w14:paraId="227E358B" w14:textId="77777777" w:rsidR="004A5BF0" w:rsidRPr="00FD1B48" w:rsidRDefault="004A5BF0" w:rsidP="00CC288A">
      <w:pPr>
        <w:jc w:val="both"/>
        <w:rPr>
          <w:rFonts w:asciiTheme="minorHAnsi" w:hAnsiTheme="minorHAnsi" w:cstheme="minorHAnsi"/>
          <w:sz w:val="22"/>
          <w:szCs w:val="22"/>
        </w:rPr>
      </w:pPr>
    </w:p>
    <w:p w14:paraId="53A2CD5E" w14:textId="3167E7CF" w:rsidR="00CC288A" w:rsidRDefault="00083AA7" w:rsidP="00CC288A">
      <w:pPr>
        <w:jc w:val="both"/>
        <w:rPr>
          <w:rFonts w:asciiTheme="minorHAnsi" w:hAnsiTheme="minorHAnsi" w:cstheme="minorHAnsi"/>
          <w:sz w:val="22"/>
          <w:szCs w:val="22"/>
        </w:rPr>
      </w:pPr>
      <w:r>
        <w:rPr>
          <w:rFonts w:asciiTheme="minorHAnsi" w:hAnsiTheme="minorHAnsi" w:cstheme="minorHAnsi"/>
          <w:sz w:val="22"/>
          <w:szCs w:val="22"/>
        </w:rPr>
        <w:t>Če</w:t>
      </w:r>
      <w:r w:rsidR="00CC288A" w:rsidRPr="00FD1B48">
        <w:rPr>
          <w:rFonts w:asciiTheme="minorHAnsi" w:hAnsiTheme="minorHAnsi" w:cstheme="minorHAnsi"/>
          <w:sz w:val="22"/>
          <w:szCs w:val="22"/>
        </w:rPr>
        <w:t xml:space="preserve"> se pri zavarovani osebi zdravstveno stanje in drugi pogoji v obdobju veljavnosti obnovljive naročilnice spremenijo in zahtevajo drugačno količino ali vrsto </w:t>
      </w:r>
      <w:r w:rsidR="000B157B">
        <w:rPr>
          <w:rFonts w:asciiTheme="minorHAnsi" w:hAnsiTheme="minorHAnsi" w:cstheme="minorHAnsi"/>
          <w:sz w:val="22"/>
          <w:szCs w:val="22"/>
        </w:rPr>
        <w:t xml:space="preserve">oz. podskupino </w:t>
      </w:r>
      <w:r w:rsidR="00CC288A" w:rsidRPr="00FD1B48">
        <w:rPr>
          <w:rFonts w:asciiTheme="minorHAnsi" w:hAnsiTheme="minorHAnsi" w:cstheme="minorHAnsi"/>
          <w:sz w:val="22"/>
          <w:szCs w:val="22"/>
        </w:rPr>
        <w:t xml:space="preserve">predpisanih MP, bo zdravnik obstoječo obnovljivo </w:t>
      </w:r>
      <w:r w:rsidR="00036CDD" w:rsidRPr="00FD1B48">
        <w:rPr>
          <w:rFonts w:asciiTheme="minorHAnsi" w:hAnsiTheme="minorHAnsi" w:cstheme="minorHAnsi"/>
          <w:sz w:val="22"/>
          <w:szCs w:val="22"/>
        </w:rPr>
        <w:t>n</w:t>
      </w:r>
      <w:r w:rsidR="00CC288A" w:rsidRPr="00FD1B48">
        <w:rPr>
          <w:rFonts w:asciiTheme="minorHAnsi" w:hAnsiTheme="minorHAnsi" w:cstheme="minorHAnsi"/>
          <w:sz w:val="22"/>
          <w:szCs w:val="22"/>
        </w:rPr>
        <w:t>aročilnico v informacijskem sistemu Zavoda prekinil. Izdal bo novo naročilnico, upoštevaje predhodno prejete MP in zdravstveno stanje ter druge pogoje zavarovane osebe. Obnovljivo naročilnico se lahko prekine tudi</w:t>
      </w:r>
      <w:r w:rsidR="00604B1C">
        <w:rPr>
          <w:rFonts w:asciiTheme="minorHAnsi" w:hAnsiTheme="minorHAnsi" w:cstheme="minorHAnsi"/>
          <w:sz w:val="22"/>
          <w:szCs w:val="22"/>
        </w:rPr>
        <w:t xml:space="preserve"> </w:t>
      </w:r>
      <w:r w:rsidR="00CC288A" w:rsidRPr="00FD1B48">
        <w:rPr>
          <w:rFonts w:asciiTheme="minorHAnsi" w:hAnsiTheme="minorHAnsi" w:cstheme="minorHAnsi"/>
          <w:sz w:val="22"/>
          <w:szCs w:val="22"/>
        </w:rPr>
        <w:t>zaradi drugi</w:t>
      </w:r>
      <w:r w:rsidR="00F61E60">
        <w:rPr>
          <w:rFonts w:asciiTheme="minorHAnsi" w:hAnsiTheme="minorHAnsi" w:cstheme="minorHAnsi"/>
          <w:sz w:val="22"/>
          <w:szCs w:val="22"/>
        </w:rPr>
        <w:t>h</w:t>
      </w:r>
      <w:r w:rsidR="00CC288A" w:rsidRPr="00FD1B48">
        <w:rPr>
          <w:rFonts w:asciiTheme="minorHAnsi" w:hAnsiTheme="minorHAnsi" w:cstheme="minorHAnsi"/>
          <w:sz w:val="22"/>
          <w:szCs w:val="22"/>
        </w:rPr>
        <w:t xml:space="preserve"> razlogov, ki so posledica osebnih okoliščin zavarovane osebe. </w:t>
      </w:r>
    </w:p>
    <w:p w14:paraId="7654F1A5" w14:textId="77777777" w:rsidR="008C6187" w:rsidRPr="00FD1B48" w:rsidRDefault="008C6187" w:rsidP="00CC288A">
      <w:pPr>
        <w:jc w:val="both"/>
        <w:rPr>
          <w:rFonts w:asciiTheme="minorHAnsi" w:hAnsiTheme="minorHAnsi" w:cstheme="minorHAnsi"/>
          <w:sz w:val="22"/>
          <w:szCs w:val="22"/>
        </w:rPr>
      </w:pPr>
    </w:p>
    <w:p w14:paraId="27AD6039" w14:textId="58F8C53D"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VI.</w:t>
      </w:r>
      <w:r w:rsidR="00083AA7">
        <w:rPr>
          <w:rFonts w:asciiTheme="minorHAnsi" w:hAnsiTheme="minorHAnsi" w:cstheme="minorHAnsi"/>
          <w:b/>
          <w:sz w:val="22"/>
          <w:szCs w:val="22"/>
        </w:rPr>
        <w:t xml:space="preserve"> </w:t>
      </w:r>
      <w:r w:rsidRPr="00FD1B48">
        <w:rPr>
          <w:rFonts w:asciiTheme="minorHAnsi" w:hAnsiTheme="minorHAnsi" w:cstheme="minorHAnsi"/>
          <w:b/>
          <w:sz w:val="22"/>
          <w:szCs w:val="22"/>
        </w:rPr>
        <w:t>3. KAKO POTEKA IZDAJA PRI DOBAVITELJU</w:t>
      </w:r>
    </w:p>
    <w:p w14:paraId="415132B7" w14:textId="084CF761"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Ob prvem prejemu MP zavarovana oseba naročilnico izroči dobavitelju</w:t>
      </w:r>
      <w:r w:rsidR="00BF18D5">
        <w:rPr>
          <w:rFonts w:asciiTheme="minorHAnsi" w:hAnsiTheme="minorHAnsi" w:cstheme="minorHAnsi"/>
          <w:sz w:val="22"/>
          <w:szCs w:val="22"/>
        </w:rPr>
        <w:t xml:space="preserve">. </w:t>
      </w:r>
      <w:r w:rsidR="00271FB1">
        <w:rPr>
          <w:rFonts w:asciiTheme="minorHAnsi" w:hAnsiTheme="minorHAnsi" w:cstheme="minorHAnsi"/>
          <w:sz w:val="22"/>
          <w:szCs w:val="22"/>
        </w:rPr>
        <w:t xml:space="preserve">Vse nadaljnje </w:t>
      </w:r>
      <w:r w:rsidRPr="00FD1B48">
        <w:rPr>
          <w:rFonts w:asciiTheme="minorHAnsi" w:hAnsiTheme="minorHAnsi" w:cstheme="minorHAnsi"/>
          <w:sz w:val="22"/>
          <w:szCs w:val="22"/>
        </w:rPr>
        <w:t>prejem</w:t>
      </w:r>
      <w:r w:rsidR="00271FB1">
        <w:rPr>
          <w:rFonts w:asciiTheme="minorHAnsi" w:hAnsiTheme="minorHAnsi" w:cstheme="minorHAnsi"/>
          <w:sz w:val="22"/>
          <w:szCs w:val="22"/>
        </w:rPr>
        <w:t>e</w:t>
      </w:r>
      <w:r w:rsidRPr="00FD1B48">
        <w:rPr>
          <w:rFonts w:asciiTheme="minorHAnsi" w:hAnsiTheme="minorHAnsi" w:cstheme="minorHAnsi"/>
          <w:sz w:val="22"/>
          <w:szCs w:val="22"/>
        </w:rPr>
        <w:t xml:space="preserve"> lahko zavarovana oseba opravi </w:t>
      </w:r>
      <w:r w:rsidR="0099591B">
        <w:rPr>
          <w:rFonts w:asciiTheme="minorHAnsi" w:hAnsiTheme="minorHAnsi" w:cstheme="minorHAnsi"/>
          <w:sz w:val="22"/>
          <w:szCs w:val="22"/>
        </w:rPr>
        <w:t xml:space="preserve">pri </w:t>
      </w:r>
      <w:r w:rsidR="00967217">
        <w:rPr>
          <w:rFonts w:asciiTheme="minorHAnsi" w:hAnsiTheme="minorHAnsi" w:cstheme="minorHAnsi"/>
          <w:sz w:val="22"/>
          <w:szCs w:val="22"/>
        </w:rPr>
        <w:t xml:space="preserve">kateremkoli pogodbenem </w:t>
      </w:r>
      <w:r w:rsidR="0099591B">
        <w:rPr>
          <w:rFonts w:asciiTheme="minorHAnsi" w:hAnsiTheme="minorHAnsi" w:cstheme="minorHAnsi"/>
          <w:sz w:val="22"/>
          <w:szCs w:val="22"/>
        </w:rPr>
        <w:t>dobavitelju</w:t>
      </w:r>
      <w:r w:rsidR="00967217">
        <w:rPr>
          <w:rFonts w:asciiTheme="minorHAnsi" w:hAnsiTheme="minorHAnsi" w:cstheme="minorHAnsi"/>
          <w:sz w:val="22"/>
          <w:szCs w:val="22"/>
        </w:rPr>
        <w:t xml:space="preserve">, ki ima predpisani MP na </w:t>
      </w:r>
      <w:proofErr w:type="spellStart"/>
      <w:r w:rsidR="00967217">
        <w:rPr>
          <w:rFonts w:asciiTheme="minorHAnsi" w:hAnsiTheme="minorHAnsi" w:cstheme="minorHAnsi"/>
          <w:sz w:val="22"/>
          <w:szCs w:val="22"/>
        </w:rPr>
        <w:t>pogodbi</w:t>
      </w:r>
      <w:bookmarkStart w:id="7" w:name="_Hlk43728025"/>
      <w:r w:rsidR="0099591B">
        <w:rPr>
          <w:rFonts w:asciiTheme="minorHAnsi" w:hAnsiTheme="minorHAnsi" w:cstheme="minorHAnsi"/>
          <w:sz w:val="22"/>
          <w:szCs w:val="22"/>
        </w:rPr>
        <w:t>.V</w:t>
      </w:r>
      <w:proofErr w:type="spellEnd"/>
      <w:r w:rsidR="0099591B">
        <w:rPr>
          <w:rFonts w:asciiTheme="minorHAnsi" w:hAnsiTheme="minorHAnsi" w:cstheme="minorHAnsi"/>
          <w:sz w:val="22"/>
          <w:szCs w:val="22"/>
        </w:rPr>
        <w:t xml:space="preserve"> primeru izdaje </w:t>
      </w:r>
      <w:r w:rsidR="00604B1C">
        <w:rPr>
          <w:rFonts w:asciiTheme="minorHAnsi" w:hAnsiTheme="minorHAnsi" w:cstheme="minorHAnsi"/>
          <w:sz w:val="22"/>
          <w:szCs w:val="22"/>
        </w:rPr>
        <w:t xml:space="preserve">MP </w:t>
      </w:r>
      <w:r w:rsidR="0099591B">
        <w:rPr>
          <w:rFonts w:asciiTheme="minorHAnsi" w:hAnsiTheme="minorHAnsi" w:cstheme="minorHAnsi"/>
          <w:sz w:val="22"/>
          <w:szCs w:val="22"/>
        </w:rPr>
        <w:t>pri istem dobavitelju</w:t>
      </w:r>
      <w:r w:rsidR="00967217">
        <w:rPr>
          <w:rFonts w:asciiTheme="minorHAnsi" w:hAnsiTheme="minorHAnsi" w:cstheme="minorHAnsi"/>
          <w:sz w:val="22"/>
          <w:szCs w:val="22"/>
        </w:rPr>
        <w:t xml:space="preserve">, </w:t>
      </w:r>
      <w:r w:rsidR="00604B1C">
        <w:rPr>
          <w:rFonts w:asciiTheme="minorHAnsi" w:hAnsiTheme="minorHAnsi" w:cstheme="minorHAnsi"/>
          <w:sz w:val="22"/>
          <w:szCs w:val="22"/>
        </w:rPr>
        <w:t>pri katerem</w:t>
      </w:r>
      <w:r w:rsidR="00967217">
        <w:rPr>
          <w:rFonts w:asciiTheme="minorHAnsi" w:hAnsiTheme="minorHAnsi" w:cstheme="minorHAnsi"/>
          <w:sz w:val="22"/>
          <w:szCs w:val="22"/>
        </w:rPr>
        <w:t xml:space="preserve"> je bil opra</w:t>
      </w:r>
      <w:r w:rsidR="00271FB1">
        <w:rPr>
          <w:rFonts w:asciiTheme="minorHAnsi" w:hAnsiTheme="minorHAnsi" w:cstheme="minorHAnsi"/>
          <w:sz w:val="22"/>
          <w:szCs w:val="22"/>
        </w:rPr>
        <w:t>v</w:t>
      </w:r>
      <w:r w:rsidR="00967217">
        <w:rPr>
          <w:rFonts w:asciiTheme="minorHAnsi" w:hAnsiTheme="minorHAnsi" w:cstheme="minorHAnsi"/>
          <w:sz w:val="22"/>
          <w:szCs w:val="22"/>
        </w:rPr>
        <w:t>ljen predhodni prejem</w:t>
      </w:r>
      <w:r w:rsidR="00AE5E72">
        <w:rPr>
          <w:rFonts w:asciiTheme="minorHAnsi" w:hAnsiTheme="minorHAnsi" w:cstheme="minorHAnsi"/>
          <w:sz w:val="22"/>
          <w:szCs w:val="22"/>
        </w:rPr>
        <w:t>,</w:t>
      </w:r>
      <w:r w:rsidR="008B0302" w:rsidRPr="00FD1B48">
        <w:rPr>
          <w:rFonts w:asciiTheme="minorHAnsi" w:hAnsiTheme="minorHAnsi" w:cstheme="minorHAnsi"/>
          <w:sz w:val="22"/>
          <w:szCs w:val="22"/>
        </w:rPr>
        <w:t xml:space="preserve"> </w:t>
      </w:r>
      <w:bookmarkStart w:id="8" w:name="_Hlk45874673"/>
      <w:r w:rsidR="008B0302" w:rsidRPr="00FD1B48">
        <w:rPr>
          <w:rFonts w:asciiTheme="minorHAnsi" w:hAnsiTheme="minorHAnsi" w:cstheme="minorHAnsi"/>
          <w:sz w:val="22"/>
          <w:szCs w:val="22"/>
        </w:rPr>
        <w:t xml:space="preserve">lahko dobavitelj v dogovoru z zavarovano osebo </w:t>
      </w:r>
      <w:r w:rsidR="00AE5E72">
        <w:rPr>
          <w:rFonts w:asciiTheme="minorHAnsi" w:hAnsiTheme="minorHAnsi" w:cstheme="minorHAnsi"/>
          <w:sz w:val="22"/>
          <w:szCs w:val="22"/>
        </w:rPr>
        <w:t xml:space="preserve"> drugo ali vsako </w:t>
      </w:r>
      <w:r w:rsidR="009921D9" w:rsidRPr="00FD1B48">
        <w:rPr>
          <w:rFonts w:asciiTheme="minorHAnsi" w:hAnsiTheme="minorHAnsi" w:cstheme="minorHAnsi"/>
          <w:sz w:val="22"/>
          <w:szCs w:val="22"/>
        </w:rPr>
        <w:t>nadaljn</w:t>
      </w:r>
      <w:r w:rsidR="004D2D72">
        <w:rPr>
          <w:rFonts w:asciiTheme="minorHAnsi" w:hAnsiTheme="minorHAnsi" w:cstheme="minorHAnsi"/>
          <w:sz w:val="22"/>
          <w:szCs w:val="22"/>
        </w:rPr>
        <w:t>j</w:t>
      </w:r>
      <w:r w:rsidR="009921D9" w:rsidRPr="00FD1B48">
        <w:rPr>
          <w:rFonts w:asciiTheme="minorHAnsi" w:hAnsiTheme="minorHAnsi" w:cstheme="minorHAnsi"/>
          <w:sz w:val="22"/>
          <w:szCs w:val="22"/>
        </w:rPr>
        <w:t>o izdajo</w:t>
      </w:r>
      <w:r w:rsidR="008B0302" w:rsidRPr="00FD1B48">
        <w:rPr>
          <w:rFonts w:asciiTheme="minorHAnsi" w:hAnsiTheme="minorHAnsi" w:cstheme="minorHAnsi"/>
          <w:sz w:val="22"/>
          <w:szCs w:val="22"/>
        </w:rPr>
        <w:t xml:space="preserve"> MP </w:t>
      </w:r>
      <w:r w:rsidR="009A158F" w:rsidRPr="00FD1B48">
        <w:rPr>
          <w:rFonts w:asciiTheme="minorHAnsi" w:hAnsiTheme="minorHAnsi" w:cstheme="minorHAnsi"/>
          <w:sz w:val="22"/>
          <w:szCs w:val="22"/>
        </w:rPr>
        <w:t xml:space="preserve">opravi </w:t>
      </w:r>
      <w:r w:rsidR="008B0302" w:rsidRPr="00FD1B48">
        <w:rPr>
          <w:rFonts w:asciiTheme="minorHAnsi" w:hAnsiTheme="minorHAnsi" w:cstheme="minorHAnsi"/>
          <w:sz w:val="22"/>
          <w:szCs w:val="22"/>
        </w:rPr>
        <w:t>brez prisotnosti za</w:t>
      </w:r>
      <w:r w:rsidR="00DD52BD" w:rsidRPr="00FD1B48">
        <w:rPr>
          <w:rFonts w:asciiTheme="minorHAnsi" w:hAnsiTheme="minorHAnsi" w:cstheme="minorHAnsi"/>
          <w:sz w:val="22"/>
          <w:szCs w:val="22"/>
        </w:rPr>
        <w:t>va</w:t>
      </w:r>
      <w:r w:rsidR="008B0302" w:rsidRPr="00FD1B48">
        <w:rPr>
          <w:rFonts w:asciiTheme="minorHAnsi" w:hAnsiTheme="minorHAnsi" w:cstheme="minorHAnsi"/>
          <w:sz w:val="22"/>
          <w:szCs w:val="22"/>
        </w:rPr>
        <w:t>rovane osebe, z dostavo na dom</w:t>
      </w:r>
      <w:r w:rsidR="00BE53B1">
        <w:rPr>
          <w:rFonts w:asciiTheme="minorHAnsi" w:hAnsiTheme="minorHAnsi" w:cstheme="minorHAnsi"/>
          <w:sz w:val="22"/>
          <w:szCs w:val="22"/>
        </w:rPr>
        <w:t>.</w:t>
      </w:r>
      <w:r w:rsidRPr="00FD1B48">
        <w:rPr>
          <w:rFonts w:asciiTheme="minorHAnsi" w:hAnsiTheme="minorHAnsi" w:cstheme="minorHAnsi"/>
          <w:sz w:val="22"/>
          <w:szCs w:val="22"/>
        </w:rPr>
        <w:t xml:space="preserve"> </w:t>
      </w:r>
      <w:r w:rsidR="00DD52BD" w:rsidRPr="00FD1B48">
        <w:rPr>
          <w:rFonts w:asciiTheme="minorHAnsi" w:hAnsiTheme="minorHAnsi" w:cstheme="minorHAnsi"/>
          <w:sz w:val="22"/>
          <w:szCs w:val="22"/>
        </w:rPr>
        <w:t xml:space="preserve">V primeru </w:t>
      </w:r>
      <w:r w:rsidR="00571F90">
        <w:rPr>
          <w:rFonts w:asciiTheme="minorHAnsi" w:hAnsiTheme="minorHAnsi" w:cstheme="minorHAnsi"/>
          <w:sz w:val="22"/>
          <w:szCs w:val="22"/>
        </w:rPr>
        <w:t xml:space="preserve">dostave na dom </w:t>
      </w:r>
      <w:r w:rsidR="00DD52BD" w:rsidRPr="00FD1B48">
        <w:rPr>
          <w:rFonts w:asciiTheme="minorHAnsi" w:hAnsiTheme="minorHAnsi" w:cstheme="minorHAnsi"/>
          <w:sz w:val="22"/>
          <w:szCs w:val="22"/>
        </w:rPr>
        <w:t xml:space="preserve">potrditev prejema MP s podpisom zavarovane osebe ni obvezen podatek na </w:t>
      </w:r>
      <w:r w:rsidR="004B582E">
        <w:rPr>
          <w:rFonts w:asciiTheme="minorHAnsi" w:hAnsiTheme="minorHAnsi" w:cstheme="minorHAnsi"/>
          <w:sz w:val="22"/>
          <w:szCs w:val="22"/>
        </w:rPr>
        <w:t>računu ali dobavnici</w:t>
      </w:r>
      <w:r w:rsidR="00DD52BD" w:rsidRPr="00FD1B48">
        <w:rPr>
          <w:rFonts w:asciiTheme="minorHAnsi" w:hAnsiTheme="minorHAnsi" w:cstheme="minorHAnsi"/>
          <w:sz w:val="22"/>
          <w:szCs w:val="22"/>
        </w:rPr>
        <w:t>. Kot datum prejema MP se v tem primeru šteje datum</w:t>
      </w:r>
      <w:r w:rsidR="009A158F" w:rsidRPr="00FD1B48">
        <w:rPr>
          <w:rFonts w:asciiTheme="minorHAnsi" w:hAnsiTheme="minorHAnsi" w:cstheme="minorHAnsi"/>
          <w:sz w:val="22"/>
          <w:szCs w:val="22"/>
        </w:rPr>
        <w:t>,</w:t>
      </w:r>
      <w:r w:rsidR="00DD52BD" w:rsidRPr="00FD1B48">
        <w:rPr>
          <w:rFonts w:asciiTheme="minorHAnsi" w:hAnsiTheme="minorHAnsi" w:cstheme="minorHAnsi"/>
          <w:sz w:val="22"/>
          <w:szCs w:val="22"/>
        </w:rPr>
        <w:t xml:space="preserve"> </w:t>
      </w:r>
      <w:r w:rsidR="000E7114" w:rsidRPr="00FD1B48">
        <w:rPr>
          <w:rFonts w:asciiTheme="minorHAnsi" w:hAnsiTheme="minorHAnsi" w:cstheme="minorHAnsi"/>
          <w:sz w:val="22"/>
          <w:szCs w:val="22"/>
        </w:rPr>
        <w:t>ko zavarovana oseba prejme MP</w:t>
      </w:r>
      <w:r w:rsidR="00624812" w:rsidRPr="00FD1B48">
        <w:rPr>
          <w:rFonts w:asciiTheme="minorHAnsi" w:hAnsiTheme="minorHAnsi" w:cstheme="minorHAnsi"/>
          <w:sz w:val="22"/>
          <w:szCs w:val="22"/>
        </w:rPr>
        <w:t>.</w:t>
      </w:r>
      <w:bookmarkEnd w:id="7"/>
      <w:bookmarkEnd w:id="8"/>
    </w:p>
    <w:p w14:paraId="63135F4F" w14:textId="77777777" w:rsidR="00CC288A" w:rsidRPr="00FD1B48" w:rsidRDefault="00CC288A" w:rsidP="00CC288A">
      <w:pPr>
        <w:jc w:val="both"/>
        <w:rPr>
          <w:rFonts w:asciiTheme="minorHAnsi" w:hAnsiTheme="minorHAnsi" w:cstheme="minorHAnsi"/>
          <w:sz w:val="22"/>
          <w:szCs w:val="22"/>
        </w:rPr>
      </w:pPr>
    </w:p>
    <w:p w14:paraId="793C48D1" w14:textId="0FCF15B8"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lastRenderedPageBreak/>
        <w:t xml:space="preserve">Prvi prejem MP na obnovljivo naročilnico se opravi pri dobavitelju v 30 dneh od »Datum možnega prejema od ___________dalje.«, sicer naročilnica ni več veljavna. Dobavitelj bo ob prvi izdaji MP upošteval podatek iz naročilnice »Datum možnega prejema od ___________dalje.«. </w:t>
      </w:r>
      <w:r w:rsidR="00271FB1">
        <w:rPr>
          <w:rFonts w:asciiTheme="minorHAnsi" w:hAnsiTheme="minorHAnsi" w:cstheme="minorHAnsi"/>
          <w:sz w:val="22"/>
          <w:szCs w:val="22"/>
        </w:rPr>
        <w:t xml:space="preserve">Vsak nadaljnji </w:t>
      </w:r>
      <w:r w:rsidRPr="00FD1B48">
        <w:rPr>
          <w:rFonts w:asciiTheme="minorHAnsi" w:hAnsiTheme="minorHAnsi" w:cstheme="minorHAnsi"/>
          <w:sz w:val="22"/>
          <w:szCs w:val="22"/>
        </w:rPr>
        <w:t xml:space="preserve">prejem MP pri dobavitelju se lahko opravi po </w:t>
      </w:r>
      <w:r w:rsidR="007C534B">
        <w:rPr>
          <w:rFonts w:asciiTheme="minorHAnsi" w:hAnsiTheme="minorHAnsi" w:cstheme="minorHAnsi"/>
          <w:sz w:val="22"/>
          <w:szCs w:val="22"/>
        </w:rPr>
        <w:t xml:space="preserve">izteku </w:t>
      </w:r>
      <w:r w:rsidR="00571F90">
        <w:rPr>
          <w:rFonts w:asciiTheme="minorHAnsi" w:hAnsiTheme="minorHAnsi" w:cstheme="minorHAnsi"/>
          <w:sz w:val="22"/>
          <w:szCs w:val="22"/>
        </w:rPr>
        <w:t>90 dni</w:t>
      </w:r>
      <w:r w:rsidRPr="00FD1B48">
        <w:rPr>
          <w:rFonts w:asciiTheme="minorHAnsi" w:hAnsiTheme="minorHAnsi" w:cstheme="minorHAnsi"/>
          <w:sz w:val="22"/>
          <w:szCs w:val="22"/>
        </w:rPr>
        <w:t xml:space="preserve"> oziroma 10 dni prej. Zavarovana oseba lahko ob posameznih prejemih zamenjuje pripomočke (artikle) znotraj predpisane šifre vrste MP, vendar tiste, ki so navedeni v pogodbi z Zavodom</w:t>
      </w:r>
      <w:r w:rsidR="00F61E60">
        <w:rPr>
          <w:rFonts w:asciiTheme="minorHAnsi" w:hAnsiTheme="minorHAnsi" w:cstheme="minorHAnsi"/>
          <w:sz w:val="22"/>
          <w:szCs w:val="22"/>
        </w:rPr>
        <w:t>.</w:t>
      </w:r>
      <w:r w:rsidR="000B157B">
        <w:rPr>
          <w:rFonts w:asciiTheme="minorHAnsi" w:hAnsiTheme="minorHAnsi" w:cstheme="minorHAnsi"/>
          <w:sz w:val="22"/>
          <w:szCs w:val="22"/>
        </w:rPr>
        <w:t xml:space="preserve"> </w:t>
      </w:r>
      <w:r w:rsidR="00A01AF4">
        <w:rPr>
          <w:rFonts w:asciiTheme="minorHAnsi" w:hAnsiTheme="minorHAnsi" w:cstheme="minorHAnsi"/>
          <w:sz w:val="22"/>
          <w:szCs w:val="22"/>
        </w:rPr>
        <w:t>V primerih MP pri</w:t>
      </w:r>
      <w:r w:rsidRPr="00FD1B48">
        <w:rPr>
          <w:rFonts w:asciiTheme="minorHAnsi" w:hAnsiTheme="minorHAnsi" w:cstheme="minorHAnsi"/>
          <w:sz w:val="22"/>
          <w:szCs w:val="22"/>
        </w:rPr>
        <w:t xml:space="preserve"> </w:t>
      </w:r>
      <w:r w:rsidR="00A62CA8">
        <w:rPr>
          <w:rFonts w:asciiTheme="minorHAnsi" w:hAnsiTheme="minorHAnsi" w:cstheme="minorHAnsi"/>
          <w:sz w:val="22"/>
          <w:szCs w:val="22"/>
        </w:rPr>
        <w:t xml:space="preserve">inkontinenci, kjer </w:t>
      </w:r>
      <w:r w:rsidR="00AB4017">
        <w:rPr>
          <w:rFonts w:asciiTheme="minorHAnsi" w:hAnsiTheme="minorHAnsi" w:cstheme="minorHAnsi"/>
          <w:sz w:val="22"/>
          <w:szCs w:val="22"/>
        </w:rPr>
        <w:t>se MP predpisujejo na ravni podskupine, lahko zavarovana oseba ob posameznih prejemih v okviru podskupine zamenjuje tudi vrste MP in njihove kombinacije</w:t>
      </w:r>
      <w:r w:rsidR="00CE7F0B">
        <w:rPr>
          <w:rFonts w:asciiTheme="minorHAnsi" w:hAnsiTheme="minorHAnsi" w:cstheme="minorHAnsi"/>
          <w:sz w:val="22"/>
          <w:szCs w:val="22"/>
        </w:rPr>
        <w:t>, ki so pravica iz OZZ</w:t>
      </w:r>
      <w:r w:rsidR="00AB4017">
        <w:rPr>
          <w:rFonts w:asciiTheme="minorHAnsi" w:hAnsiTheme="minorHAnsi" w:cstheme="minorHAnsi"/>
          <w:sz w:val="22"/>
          <w:szCs w:val="22"/>
        </w:rPr>
        <w:t xml:space="preserve">. </w:t>
      </w:r>
      <w:r w:rsidRPr="00FD1B48">
        <w:rPr>
          <w:rFonts w:asciiTheme="minorHAnsi" w:hAnsiTheme="minorHAnsi" w:cstheme="minorHAnsi"/>
          <w:sz w:val="22"/>
          <w:szCs w:val="22"/>
        </w:rPr>
        <w:t xml:space="preserve">Naročilnica je veljavna </w:t>
      </w:r>
      <w:r w:rsidR="00271FB1">
        <w:rPr>
          <w:rFonts w:asciiTheme="minorHAnsi" w:hAnsiTheme="minorHAnsi" w:cstheme="minorHAnsi"/>
          <w:sz w:val="22"/>
          <w:szCs w:val="22"/>
        </w:rPr>
        <w:t>v obdobju, ki ga je določil zdravnik, to je od 180</w:t>
      </w:r>
      <w:r w:rsidRPr="00FD1B48">
        <w:rPr>
          <w:rFonts w:asciiTheme="minorHAnsi" w:hAnsiTheme="minorHAnsi" w:cstheme="minorHAnsi"/>
          <w:sz w:val="22"/>
          <w:szCs w:val="22"/>
        </w:rPr>
        <w:t xml:space="preserve"> dni</w:t>
      </w:r>
      <w:r w:rsidR="00571F90">
        <w:rPr>
          <w:rFonts w:asciiTheme="minorHAnsi" w:hAnsiTheme="minorHAnsi" w:cstheme="minorHAnsi"/>
          <w:sz w:val="22"/>
          <w:szCs w:val="22"/>
        </w:rPr>
        <w:t xml:space="preserve"> </w:t>
      </w:r>
      <w:r w:rsidR="00271FB1">
        <w:rPr>
          <w:rFonts w:asciiTheme="minorHAnsi" w:hAnsiTheme="minorHAnsi" w:cstheme="minorHAnsi"/>
          <w:sz w:val="22"/>
          <w:szCs w:val="22"/>
        </w:rPr>
        <w:t xml:space="preserve">do </w:t>
      </w:r>
      <w:r w:rsidR="00687FA1">
        <w:rPr>
          <w:rFonts w:asciiTheme="minorHAnsi" w:hAnsiTheme="minorHAnsi" w:cstheme="minorHAnsi"/>
          <w:sz w:val="22"/>
          <w:szCs w:val="22"/>
        </w:rPr>
        <w:t>treh</w:t>
      </w:r>
      <w:r w:rsidR="00271FB1">
        <w:rPr>
          <w:rFonts w:asciiTheme="minorHAnsi" w:hAnsiTheme="minorHAnsi" w:cstheme="minorHAnsi"/>
          <w:sz w:val="22"/>
          <w:szCs w:val="22"/>
        </w:rPr>
        <w:t xml:space="preserve"> let </w:t>
      </w:r>
      <w:r w:rsidR="00571F90">
        <w:rPr>
          <w:rFonts w:asciiTheme="minorHAnsi" w:hAnsiTheme="minorHAnsi" w:cstheme="minorHAnsi"/>
          <w:sz w:val="22"/>
          <w:szCs w:val="22"/>
        </w:rPr>
        <w:t xml:space="preserve">od </w:t>
      </w:r>
      <w:r w:rsidR="00571F90" w:rsidRPr="00FD1B48">
        <w:rPr>
          <w:rFonts w:asciiTheme="minorHAnsi" w:hAnsiTheme="minorHAnsi" w:cstheme="minorHAnsi"/>
          <w:sz w:val="22"/>
          <w:szCs w:val="22"/>
        </w:rPr>
        <w:t>»Datum možnega prejema od ___________dalje.«.</w:t>
      </w:r>
    </w:p>
    <w:p w14:paraId="18C26214" w14:textId="77777777" w:rsidR="00CC288A" w:rsidRPr="00FD1B48" w:rsidRDefault="00CC288A" w:rsidP="00CC288A">
      <w:pPr>
        <w:jc w:val="both"/>
        <w:rPr>
          <w:rFonts w:asciiTheme="minorHAnsi" w:hAnsiTheme="minorHAnsi" w:cstheme="minorHAnsi"/>
          <w:sz w:val="22"/>
          <w:szCs w:val="22"/>
        </w:rPr>
      </w:pPr>
    </w:p>
    <w:p w14:paraId="74395F52" w14:textId="2F6E3912"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Če se med posameznimi izdajami MP pojavijo daljši presledki (torej več kot </w:t>
      </w:r>
      <w:r w:rsidR="007C534B">
        <w:rPr>
          <w:rFonts w:asciiTheme="minorHAnsi" w:hAnsiTheme="minorHAnsi" w:cstheme="minorHAnsi"/>
          <w:sz w:val="22"/>
          <w:szCs w:val="22"/>
        </w:rPr>
        <w:t xml:space="preserve">npr. </w:t>
      </w:r>
      <w:r w:rsidRPr="00FD1B48">
        <w:rPr>
          <w:rFonts w:asciiTheme="minorHAnsi" w:hAnsiTheme="minorHAnsi" w:cstheme="minorHAnsi"/>
          <w:sz w:val="22"/>
          <w:szCs w:val="22"/>
        </w:rPr>
        <w:t>90 dni), ostaja veljavnost obnovljive naročilnice enaka</w:t>
      </w:r>
      <w:r w:rsidR="00271FB1">
        <w:rPr>
          <w:rFonts w:asciiTheme="minorHAnsi" w:hAnsiTheme="minorHAnsi" w:cstheme="minorHAnsi"/>
          <w:sz w:val="22"/>
          <w:szCs w:val="22"/>
        </w:rPr>
        <w:t>.</w:t>
      </w:r>
    </w:p>
    <w:p w14:paraId="580AC69F" w14:textId="77777777" w:rsidR="00CC288A" w:rsidRPr="00FD1B48" w:rsidRDefault="00CC288A" w:rsidP="00CC288A">
      <w:pPr>
        <w:jc w:val="both"/>
        <w:rPr>
          <w:rFonts w:asciiTheme="minorHAnsi" w:hAnsiTheme="minorHAnsi" w:cstheme="minorHAnsi"/>
          <w:sz w:val="22"/>
          <w:szCs w:val="22"/>
        </w:rPr>
      </w:pPr>
    </w:p>
    <w:p w14:paraId="3072A917" w14:textId="215E3575"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MP, ki so predpisani na obnovljivo naročilnico, zavarovana oseba prevzame v celoti, to je celotno količino in vse vrste MP</w:t>
      </w:r>
      <w:r w:rsidR="000B157B">
        <w:rPr>
          <w:rFonts w:asciiTheme="minorHAnsi" w:hAnsiTheme="minorHAnsi" w:cstheme="minorHAnsi"/>
          <w:sz w:val="22"/>
          <w:szCs w:val="22"/>
        </w:rPr>
        <w:t xml:space="preserve"> oz. vse vrste MP</w:t>
      </w:r>
      <w:r w:rsidR="00CE7F0B">
        <w:rPr>
          <w:rFonts w:asciiTheme="minorHAnsi" w:hAnsiTheme="minorHAnsi" w:cstheme="minorHAnsi"/>
          <w:sz w:val="22"/>
          <w:szCs w:val="22"/>
        </w:rPr>
        <w:t>, ki jih izbere</w:t>
      </w:r>
      <w:r w:rsidR="000B157B">
        <w:rPr>
          <w:rFonts w:asciiTheme="minorHAnsi" w:hAnsiTheme="minorHAnsi" w:cstheme="minorHAnsi"/>
          <w:sz w:val="22"/>
          <w:szCs w:val="22"/>
        </w:rPr>
        <w:t xml:space="preserve"> </w:t>
      </w:r>
      <w:r w:rsidR="00CE7F0B">
        <w:rPr>
          <w:rFonts w:asciiTheme="minorHAnsi" w:hAnsiTheme="minorHAnsi" w:cstheme="minorHAnsi"/>
          <w:sz w:val="22"/>
          <w:szCs w:val="22"/>
        </w:rPr>
        <w:t xml:space="preserve">v okviru </w:t>
      </w:r>
      <w:r w:rsidR="000B157B">
        <w:rPr>
          <w:rFonts w:asciiTheme="minorHAnsi" w:hAnsiTheme="minorHAnsi" w:cstheme="minorHAnsi"/>
          <w:sz w:val="22"/>
          <w:szCs w:val="22"/>
        </w:rPr>
        <w:t>predpisane podskupine</w:t>
      </w:r>
      <w:r w:rsidRPr="00FD1B48">
        <w:rPr>
          <w:rFonts w:asciiTheme="minorHAnsi" w:hAnsiTheme="minorHAnsi" w:cstheme="minorHAnsi"/>
          <w:sz w:val="22"/>
          <w:szCs w:val="22"/>
        </w:rPr>
        <w:t xml:space="preserve">, kot je na naročilnici opredelil zdravnik. </w:t>
      </w:r>
      <w:r w:rsidR="0099088C">
        <w:rPr>
          <w:rFonts w:asciiTheme="minorHAnsi" w:hAnsiTheme="minorHAnsi" w:cstheme="minorHAnsi"/>
          <w:sz w:val="22"/>
          <w:szCs w:val="22"/>
        </w:rPr>
        <w:t xml:space="preserve">Na podlagi pisne zahteve se lahko zavarovani osebi izda tudi manjša količina MP od predpisane. </w:t>
      </w:r>
      <w:r w:rsidRPr="00FD1B48">
        <w:rPr>
          <w:rFonts w:asciiTheme="minorHAnsi" w:hAnsiTheme="minorHAnsi" w:cstheme="minorHAnsi"/>
          <w:sz w:val="22"/>
          <w:szCs w:val="22"/>
        </w:rPr>
        <w:t xml:space="preserve">Postopna izdaja količin ali vrst MP ni dovoljena. Sistem On-line bo ob vsakem prejemu dobavitelju vračal datum naslednjega prejema MP. Ob zadnji izdaji MP dobavitelj zavarovano osebo opozori, da je vročanje MP na obnovljivo naročilnico poteklo in da je za nadaljevanje zdravljenja potrebna nova naročilnica. </w:t>
      </w:r>
    </w:p>
    <w:p w14:paraId="39CD9D57" w14:textId="77777777" w:rsidR="00CC288A" w:rsidRPr="00FD1B48" w:rsidRDefault="00CC288A" w:rsidP="00CC288A">
      <w:pPr>
        <w:jc w:val="both"/>
        <w:rPr>
          <w:rFonts w:asciiTheme="minorHAnsi" w:hAnsiTheme="minorHAnsi" w:cstheme="minorHAnsi"/>
          <w:sz w:val="22"/>
          <w:szCs w:val="22"/>
        </w:rPr>
      </w:pPr>
    </w:p>
    <w:p w14:paraId="1066A793" w14:textId="6D770966" w:rsidR="003A20D3"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Prvi prejem MP zavarovana oseba potrdi s podpisom na naročilnici. Drugi</w:t>
      </w:r>
      <w:r w:rsidR="007D71D9">
        <w:rPr>
          <w:rFonts w:asciiTheme="minorHAnsi" w:hAnsiTheme="minorHAnsi" w:cstheme="minorHAnsi"/>
          <w:sz w:val="22"/>
          <w:szCs w:val="22"/>
        </w:rPr>
        <w:t xml:space="preserve"> in vse naslednje prejeme</w:t>
      </w:r>
      <w:r w:rsidR="000C1C08">
        <w:rPr>
          <w:rFonts w:asciiTheme="minorHAnsi" w:hAnsiTheme="minorHAnsi" w:cstheme="minorHAnsi"/>
          <w:sz w:val="22"/>
          <w:szCs w:val="22"/>
        </w:rPr>
        <w:t xml:space="preserve"> </w:t>
      </w:r>
      <w:r w:rsidRPr="00FD1B48">
        <w:rPr>
          <w:rFonts w:asciiTheme="minorHAnsi" w:hAnsiTheme="minorHAnsi" w:cstheme="minorHAnsi"/>
          <w:sz w:val="22"/>
          <w:szCs w:val="22"/>
        </w:rPr>
        <w:t>MP zavarovana oseba potrdi s podpisom na računu ali dobavnici, ki ga/jo izda dobavitelj zavarovani osebi. Na računu ali dobavnici, ki ga izda in v kopiji hrani dobavitelj, je razvidna vrsta in količina MP, ime in priimek zavarovane osebe, On-line št. naročilnice, podpis ter kraj in datum izdaje MP</w:t>
      </w:r>
      <w:r w:rsidR="00340504">
        <w:rPr>
          <w:rFonts w:asciiTheme="minorHAnsi" w:hAnsiTheme="minorHAnsi" w:cstheme="minorHAnsi"/>
          <w:sz w:val="22"/>
          <w:szCs w:val="22"/>
        </w:rPr>
        <w:t xml:space="preserve"> ter</w:t>
      </w:r>
      <w:r w:rsidR="000B157B">
        <w:rPr>
          <w:rFonts w:asciiTheme="minorHAnsi" w:hAnsiTheme="minorHAnsi" w:cstheme="minorHAnsi"/>
          <w:sz w:val="22"/>
          <w:szCs w:val="22"/>
        </w:rPr>
        <w:t xml:space="preserve"> datum </w:t>
      </w:r>
      <w:r w:rsidR="00571F90">
        <w:rPr>
          <w:rFonts w:asciiTheme="minorHAnsi" w:hAnsiTheme="minorHAnsi" w:cstheme="minorHAnsi"/>
          <w:sz w:val="22"/>
          <w:szCs w:val="22"/>
        </w:rPr>
        <w:t>naslednje izdaje</w:t>
      </w:r>
      <w:r w:rsidR="000B157B">
        <w:rPr>
          <w:rFonts w:asciiTheme="minorHAnsi" w:hAnsiTheme="minorHAnsi" w:cstheme="minorHAnsi"/>
          <w:sz w:val="22"/>
          <w:szCs w:val="22"/>
        </w:rPr>
        <w:t>, ki ga vrne sistem On-line</w:t>
      </w:r>
      <w:r w:rsidRPr="00FD1B48">
        <w:rPr>
          <w:rFonts w:asciiTheme="minorHAnsi" w:hAnsiTheme="minorHAnsi" w:cstheme="minorHAnsi"/>
          <w:sz w:val="22"/>
          <w:szCs w:val="22"/>
        </w:rPr>
        <w:t>. Kopijo računa ali dobavnice je dobavitelj dolžan predložiti Zavodu v primeru nadzora.</w:t>
      </w:r>
    </w:p>
    <w:p w14:paraId="25E277C3" w14:textId="77777777" w:rsidR="008C6187" w:rsidRDefault="008C6187" w:rsidP="00CC288A">
      <w:pPr>
        <w:jc w:val="both"/>
        <w:rPr>
          <w:rFonts w:asciiTheme="minorHAnsi" w:hAnsiTheme="minorHAnsi" w:cstheme="minorHAnsi"/>
          <w:sz w:val="22"/>
          <w:szCs w:val="22"/>
        </w:rPr>
      </w:pPr>
    </w:p>
    <w:p w14:paraId="4A112487" w14:textId="5E8CAB7A" w:rsidR="002C0AA3" w:rsidRPr="0032491F" w:rsidRDefault="002C0AA3" w:rsidP="00CC288A">
      <w:pPr>
        <w:jc w:val="both"/>
        <w:rPr>
          <w:rFonts w:asciiTheme="minorHAnsi" w:hAnsiTheme="minorHAnsi" w:cstheme="minorHAnsi"/>
          <w:b/>
          <w:bCs/>
          <w:sz w:val="22"/>
          <w:szCs w:val="22"/>
        </w:rPr>
      </w:pPr>
      <w:r>
        <w:rPr>
          <w:rFonts w:asciiTheme="minorHAnsi" w:hAnsiTheme="minorHAnsi" w:cstheme="minorHAnsi"/>
          <w:b/>
          <w:bCs/>
          <w:sz w:val="22"/>
          <w:szCs w:val="22"/>
        </w:rPr>
        <w:t>VII. NAROČILNICA – IZDAJA ARTIKLOV</w:t>
      </w:r>
    </w:p>
    <w:p w14:paraId="059B2294" w14:textId="33DBB560" w:rsidR="002C0AA3" w:rsidRDefault="002C0AA3" w:rsidP="002C0AA3">
      <w:pPr>
        <w:jc w:val="both"/>
        <w:rPr>
          <w:rFonts w:asciiTheme="minorHAnsi" w:hAnsiTheme="minorHAnsi" w:cstheme="minorHAnsi"/>
          <w:b/>
          <w:bCs/>
          <w:sz w:val="22"/>
          <w:szCs w:val="22"/>
        </w:rPr>
      </w:pPr>
      <w:r w:rsidRPr="004F0A64">
        <w:rPr>
          <w:rFonts w:asciiTheme="minorHAnsi" w:hAnsiTheme="minorHAnsi" w:cstheme="minorHAnsi"/>
          <w:b/>
          <w:bCs/>
          <w:sz w:val="22"/>
          <w:szCs w:val="22"/>
        </w:rPr>
        <w:t>V</w:t>
      </w:r>
      <w:r w:rsidR="009E1D61">
        <w:rPr>
          <w:rFonts w:asciiTheme="minorHAnsi" w:hAnsiTheme="minorHAnsi" w:cstheme="minorHAnsi"/>
          <w:b/>
          <w:bCs/>
          <w:sz w:val="22"/>
          <w:szCs w:val="22"/>
        </w:rPr>
        <w:t>I</w:t>
      </w:r>
      <w:r w:rsidRPr="004F0A64">
        <w:rPr>
          <w:rFonts w:asciiTheme="minorHAnsi" w:hAnsiTheme="minorHAnsi" w:cstheme="minorHAnsi"/>
          <w:b/>
          <w:bCs/>
          <w:sz w:val="22"/>
          <w:szCs w:val="22"/>
        </w:rPr>
        <w:t xml:space="preserve">I. </w:t>
      </w:r>
      <w:r>
        <w:rPr>
          <w:rFonts w:asciiTheme="minorHAnsi" w:hAnsiTheme="minorHAnsi" w:cstheme="minorHAnsi"/>
          <w:b/>
          <w:bCs/>
          <w:sz w:val="22"/>
          <w:szCs w:val="22"/>
        </w:rPr>
        <w:t>1</w:t>
      </w:r>
      <w:r w:rsidRPr="004F0A64">
        <w:rPr>
          <w:rFonts w:asciiTheme="minorHAnsi" w:hAnsiTheme="minorHAnsi" w:cstheme="minorHAnsi"/>
          <w:b/>
          <w:bCs/>
          <w:sz w:val="22"/>
          <w:szCs w:val="22"/>
        </w:rPr>
        <w:t>. SPLOŠNO</w:t>
      </w:r>
    </w:p>
    <w:p w14:paraId="2B8A2DAE" w14:textId="7401E0BB" w:rsidR="002C0AA3" w:rsidRPr="00FD1B48" w:rsidRDefault="006A0059" w:rsidP="002C0AA3">
      <w:pPr>
        <w:jc w:val="both"/>
        <w:rPr>
          <w:rFonts w:asciiTheme="minorHAnsi" w:hAnsiTheme="minorHAnsi" w:cstheme="minorHAnsi"/>
          <w:sz w:val="22"/>
          <w:szCs w:val="22"/>
        </w:rPr>
      </w:pPr>
      <w:r>
        <w:rPr>
          <w:rFonts w:asciiTheme="minorHAnsi" w:hAnsiTheme="minorHAnsi" w:cstheme="minorHAnsi"/>
          <w:sz w:val="22"/>
          <w:szCs w:val="22"/>
        </w:rPr>
        <w:t>V</w:t>
      </w:r>
      <w:r w:rsidR="002C0AA3" w:rsidRPr="00FD1B48">
        <w:rPr>
          <w:rFonts w:asciiTheme="minorHAnsi" w:hAnsiTheme="minorHAnsi" w:cstheme="minorHAnsi"/>
          <w:sz w:val="22"/>
          <w:szCs w:val="22"/>
        </w:rPr>
        <w:t>rst</w:t>
      </w:r>
      <w:r>
        <w:rPr>
          <w:rFonts w:asciiTheme="minorHAnsi" w:hAnsiTheme="minorHAnsi" w:cstheme="minorHAnsi"/>
          <w:sz w:val="22"/>
          <w:szCs w:val="22"/>
        </w:rPr>
        <w:t>e</w:t>
      </w:r>
      <w:r w:rsidR="002C0AA3" w:rsidRPr="00FD1B48">
        <w:rPr>
          <w:rFonts w:asciiTheme="minorHAnsi" w:hAnsiTheme="minorHAnsi" w:cstheme="minorHAnsi"/>
          <w:sz w:val="22"/>
          <w:szCs w:val="22"/>
        </w:rPr>
        <w:t xml:space="preserve"> MP</w:t>
      </w:r>
      <w:r>
        <w:rPr>
          <w:rFonts w:asciiTheme="minorHAnsi" w:hAnsiTheme="minorHAnsi" w:cstheme="minorHAnsi"/>
          <w:sz w:val="22"/>
          <w:szCs w:val="22"/>
        </w:rPr>
        <w:t>, ki jih</w:t>
      </w:r>
      <w:r w:rsidR="00C64066">
        <w:rPr>
          <w:rFonts w:asciiTheme="minorHAnsi" w:hAnsiTheme="minorHAnsi" w:cstheme="minorHAnsi"/>
          <w:sz w:val="22"/>
          <w:szCs w:val="22"/>
        </w:rPr>
        <w:t xml:space="preserve"> pooblaščeni zdravnik </w:t>
      </w:r>
      <w:r w:rsidR="002C0AA3" w:rsidRPr="00FD1B48">
        <w:rPr>
          <w:rFonts w:asciiTheme="minorHAnsi" w:hAnsiTheme="minorHAnsi" w:cstheme="minorHAnsi"/>
          <w:sz w:val="22"/>
          <w:szCs w:val="22"/>
        </w:rPr>
        <w:t>predpiše na naročilnico</w:t>
      </w:r>
      <w:r w:rsidR="009E1D61">
        <w:rPr>
          <w:rFonts w:asciiTheme="minorHAnsi" w:hAnsiTheme="minorHAnsi" w:cstheme="minorHAnsi"/>
          <w:sz w:val="22"/>
          <w:szCs w:val="22"/>
        </w:rPr>
        <w:t xml:space="preserve"> – izdaja artiklov</w:t>
      </w:r>
      <w:r w:rsidR="00E03FB4">
        <w:rPr>
          <w:rFonts w:asciiTheme="minorHAnsi" w:hAnsiTheme="minorHAnsi" w:cstheme="minorHAnsi"/>
          <w:sz w:val="22"/>
          <w:szCs w:val="22"/>
        </w:rPr>
        <w:t>,</w:t>
      </w:r>
      <w:r w:rsidR="00C64066">
        <w:rPr>
          <w:rFonts w:asciiTheme="minorHAnsi" w:hAnsiTheme="minorHAnsi" w:cstheme="minorHAnsi"/>
          <w:sz w:val="22"/>
          <w:szCs w:val="22"/>
        </w:rPr>
        <w:t xml:space="preserve"> ob uvajanju te spremembe</w:t>
      </w:r>
      <w:r w:rsidR="002C0AA3" w:rsidRPr="00FD1B48">
        <w:rPr>
          <w:rFonts w:asciiTheme="minorHAnsi" w:hAnsiTheme="minorHAnsi" w:cstheme="minorHAnsi"/>
          <w:sz w:val="22"/>
          <w:szCs w:val="22"/>
        </w:rPr>
        <w:t xml:space="preserve">, </w:t>
      </w:r>
      <w:r>
        <w:rPr>
          <w:rFonts w:asciiTheme="minorHAnsi" w:hAnsiTheme="minorHAnsi" w:cstheme="minorHAnsi"/>
          <w:sz w:val="22"/>
          <w:szCs w:val="22"/>
        </w:rPr>
        <w:t>so naslednje</w:t>
      </w:r>
      <w:r w:rsidR="002C0AA3" w:rsidRPr="00FD1B48">
        <w:rPr>
          <w:rFonts w:asciiTheme="minorHAnsi" w:hAnsiTheme="minorHAnsi" w:cstheme="minorHAnsi"/>
          <w:sz w:val="22"/>
          <w:szCs w:val="22"/>
        </w:rPr>
        <w:t>:</w:t>
      </w:r>
    </w:p>
    <w:p w14:paraId="6F07429A" w14:textId="77777777" w:rsidR="002C0AA3" w:rsidRPr="00FD1B48" w:rsidRDefault="002C0AA3" w:rsidP="002C0AA3">
      <w:pPr>
        <w:jc w:val="both"/>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Pr>
          <w:rFonts w:asciiTheme="minorHAnsi" w:hAnsiTheme="minorHAnsi" w:cstheme="minorHAnsi"/>
          <w:sz w:val="22"/>
          <w:szCs w:val="22"/>
        </w:rPr>
        <w:t>sistema za merjenje glukoze v medceličnini</w:t>
      </w:r>
      <w:r w:rsidRPr="00FD1B48">
        <w:rPr>
          <w:rFonts w:asciiTheme="minorHAnsi" w:hAnsiTheme="minorHAnsi" w:cstheme="minorHAnsi"/>
          <w:sz w:val="22"/>
          <w:szCs w:val="22"/>
        </w:rPr>
        <w:t>;</w:t>
      </w:r>
    </w:p>
    <w:p w14:paraId="0492F859" w14:textId="77777777" w:rsidR="002C0AA3" w:rsidRPr="00FD1B48" w:rsidRDefault="002C0AA3" w:rsidP="002C0AA3">
      <w:pPr>
        <w:ind w:left="705" w:hanging="705"/>
        <w:jc w:val="both"/>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Pr>
          <w:rFonts w:asciiTheme="minorHAnsi" w:hAnsiTheme="minorHAnsi" w:cstheme="minorHAnsi"/>
          <w:sz w:val="22"/>
          <w:szCs w:val="22"/>
        </w:rPr>
        <w:t>inzulinski črpalki in potrošni material zanju</w:t>
      </w:r>
      <w:r w:rsidRPr="00FD1B48">
        <w:rPr>
          <w:rFonts w:asciiTheme="minorHAnsi" w:hAnsiTheme="minorHAnsi" w:cstheme="minorHAnsi"/>
          <w:sz w:val="22"/>
          <w:szCs w:val="22"/>
        </w:rPr>
        <w:t>;</w:t>
      </w:r>
    </w:p>
    <w:p w14:paraId="154E1F1D" w14:textId="77777777" w:rsidR="002C0AA3" w:rsidRDefault="002C0AA3" w:rsidP="002C0AA3">
      <w:pPr>
        <w:ind w:left="705" w:hanging="705"/>
        <w:jc w:val="both"/>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Pr>
          <w:rFonts w:asciiTheme="minorHAnsi" w:hAnsiTheme="minorHAnsi" w:cstheme="minorHAnsi"/>
          <w:sz w:val="22"/>
          <w:szCs w:val="22"/>
        </w:rPr>
        <w:t>MP</w:t>
      </w:r>
      <w:r w:rsidRPr="00FD1B48">
        <w:rPr>
          <w:rFonts w:asciiTheme="minorHAnsi" w:hAnsiTheme="minorHAnsi" w:cstheme="minorHAnsi"/>
          <w:sz w:val="22"/>
          <w:szCs w:val="22"/>
        </w:rPr>
        <w:t xml:space="preserve"> </w:t>
      </w:r>
      <w:r>
        <w:rPr>
          <w:rFonts w:asciiTheme="minorHAnsi" w:hAnsiTheme="minorHAnsi" w:cstheme="minorHAnsi"/>
          <w:sz w:val="22"/>
          <w:szCs w:val="22"/>
        </w:rPr>
        <w:t>za zaščito ustne sluznice.</w:t>
      </w:r>
    </w:p>
    <w:p w14:paraId="710C5886" w14:textId="77777777" w:rsidR="002C0AA3" w:rsidRPr="008056CA" w:rsidRDefault="002C0AA3" w:rsidP="002C0AA3">
      <w:pPr>
        <w:ind w:left="705" w:hanging="705"/>
        <w:jc w:val="both"/>
        <w:rPr>
          <w:rFonts w:asciiTheme="minorHAnsi" w:hAnsiTheme="minorHAnsi" w:cstheme="minorHAnsi"/>
          <w:sz w:val="22"/>
          <w:szCs w:val="22"/>
        </w:rPr>
      </w:pPr>
    </w:p>
    <w:p w14:paraId="70DD6349" w14:textId="04150D66" w:rsidR="006E1A1A" w:rsidRDefault="006E1A1A" w:rsidP="002C0AA3">
      <w:pPr>
        <w:jc w:val="both"/>
        <w:rPr>
          <w:rFonts w:asciiTheme="minorHAnsi" w:hAnsiTheme="minorHAnsi" w:cstheme="minorHAnsi"/>
          <w:sz w:val="22"/>
          <w:szCs w:val="22"/>
        </w:rPr>
      </w:pPr>
      <w:r>
        <w:rPr>
          <w:rFonts w:asciiTheme="minorHAnsi" w:hAnsiTheme="minorHAnsi" w:cstheme="minorHAnsi"/>
          <w:sz w:val="22"/>
          <w:szCs w:val="22"/>
        </w:rPr>
        <w:t>Morebitne nadaljn</w:t>
      </w:r>
      <w:r w:rsidR="00604B1C">
        <w:rPr>
          <w:rFonts w:asciiTheme="minorHAnsi" w:hAnsiTheme="minorHAnsi" w:cstheme="minorHAnsi"/>
          <w:sz w:val="22"/>
          <w:szCs w:val="22"/>
        </w:rPr>
        <w:t>j</w:t>
      </w:r>
      <w:r>
        <w:rPr>
          <w:rFonts w:asciiTheme="minorHAnsi" w:hAnsiTheme="minorHAnsi" w:cstheme="minorHAnsi"/>
          <w:sz w:val="22"/>
          <w:szCs w:val="22"/>
        </w:rPr>
        <w:t xml:space="preserve">e spremembe, za katere vrste MP se izdaja naročilnica – izdaja artiklov, bodo razvidne iz obvestil Zavoda in javnih objav v šifrantih na spletni strani Zavoda. </w:t>
      </w:r>
    </w:p>
    <w:p w14:paraId="257FD804" w14:textId="77777777" w:rsidR="00E03FB4" w:rsidRDefault="00E03FB4" w:rsidP="002C0AA3">
      <w:pPr>
        <w:jc w:val="both"/>
        <w:rPr>
          <w:rFonts w:asciiTheme="minorHAnsi" w:hAnsiTheme="minorHAnsi" w:cstheme="minorHAnsi"/>
          <w:sz w:val="22"/>
          <w:szCs w:val="22"/>
        </w:rPr>
      </w:pPr>
    </w:p>
    <w:p w14:paraId="2F923C12" w14:textId="77777777" w:rsidR="006E1A1A" w:rsidRDefault="002C0AA3" w:rsidP="002C0AA3">
      <w:pPr>
        <w:jc w:val="both"/>
        <w:rPr>
          <w:rFonts w:asciiTheme="minorHAnsi" w:hAnsiTheme="minorHAnsi" w:cstheme="minorHAnsi"/>
          <w:sz w:val="22"/>
          <w:szCs w:val="22"/>
        </w:rPr>
      </w:pPr>
      <w:r w:rsidRPr="00FD1B48">
        <w:rPr>
          <w:rFonts w:asciiTheme="minorHAnsi" w:hAnsiTheme="minorHAnsi" w:cstheme="minorHAnsi"/>
          <w:sz w:val="22"/>
          <w:szCs w:val="22"/>
        </w:rPr>
        <w:t xml:space="preserve">Upravičenost do </w:t>
      </w:r>
      <w:r w:rsidR="006A0059">
        <w:rPr>
          <w:rFonts w:asciiTheme="minorHAnsi" w:hAnsiTheme="minorHAnsi" w:cstheme="minorHAnsi"/>
          <w:sz w:val="22"/>
          <w:szCs w:val="22"/>
        </w:rPr>
        <w:t xml:space="preserve">posamezne vrste </w:t>
      </w:r>
      <w:r w:rsidRPr="00FD1B48">
        <w:rPr>
          <w:rFonts w:asciiTheme="minorHAnsi" w:hAnsiTheme="minorHAnsi" w:cstheme="minorHAnsi"/>
          <w:sz w:val="22"/>
          <w:szCs w:val="22"/>
        </w:rPr>
        <w:t>MP, ki se predpisuje na</w:t>
      </w:r>
      <w:r>
        <w:rPr>
          <w:rFonts w:asciiTheme="minorHAnsi" w:hAnsiTheme="minorHAnsi" w:cstheme="minorHAnsi"/>
          <w:sz w:val="22"/>
          <w:szCs w:val="22"/>
        </w:rPr>
        <w:t xml:space="preserve"> </w:t>
      </w:r>
      <w:r w:rsidRPr="00FD1B48">
        <w:rPr>
          <w:rFonts w:asciiTheme="minorHAnsi" w:hAnsiTheme="minorHAnsi" w:cstheme="minorHAnsi"/>
          <w:sz w:val="22"/>
          <w:szCs w:val="22"/>
        </w:rPr>
        <w:t>naročilnico</w:t>
      </w:r>
      <w:r>
        <w:rPr>
          <w:rFonts w:asciiTheme="minorHAnsi" w:hAnsiTheme="minorHAnsi" w:cstheme="minorHAnsi"/>
          <w:sz w:val="22"/>
          <w:szCs w:val="22"/>
        </w:rPr>
        <w:t xml:space="preserve"> </w:t>
      </w:r>
      <w:r w:rsidR="00783F98">
        <w:rPr>
          <w:rFonts w:asciiTheme="minorHAnsi" w:hAnsiTheme="minorHAnsi" w:cstheme="minorHAnsi"/>
          <w:sz w:val="22"/>
          <w:szCs w:val="22"/>
        </w:rPr>
        <w:t>–</w:t>
      </w:r>
      <w:r w:rsidR="00C734FD">
        <w:rPr>
          <w:rFonts w:asciiTheme="minorHAnsi" w:hAnsiTheme="minorHAnsi" w:cstheme="minorHAnsi"/>
          <w:sz w:val="22"/>
          <w:szCs w:val="22"/>
        </w:rPr>
        <w:t xml:space="preserve"> izdaja</w:t>
      </w:r>
      <w:r>
        <w:rPr>
          <w:rFonts w:asciiTheme="minorHAnsi" w:hAnsiTheme="minorHAnsi" w:cstheme="minorHAnsi"/>
          <w:sz w:val="22"/>
          <w:szCs w:val="22"/>
        </w:rPr>
        <w:t xml:space="preserve"> artikl</w:t>
      </w:r>
      <w:r w:rsidR="00C734FD">
        <w:rPr>
          <w:rFonts w:asciiTheme="minorHAnsi" w:hAnsiTheme="minorHAnsi" w:cstheme="minorHAnsi"/>
          <w:sz w:val="22"/>
          <w:szCs w:val="22"/>
        </w:rPr>
        <w:t>ov</w:t>
      </w:r>
      <w:r w:rsidRPr="00FD1B48">
        <w:rPr>
          <w:rFonts w:asciiTheme="minorHAnsi" w:hAnsiTheme="minorHAnsi" w:cstheme="minorHAnsi"/>
          <w:sz w:val="22"/>
          <w:szCs w:val="22"/>
        </w:rPr>
        <w:t>, ugotovi pooblaščeni zdravnik. Na naročilnico</w:t>
      </w:r>
      <w:r>
        <w:rPr>
          <w:rFonts w:asciiTheme="minorHAnsi" w:hAnsiTheme="minorHAnsi" w:cstheme="minorHAnsi"/>
          <w:sz w:val="22"/>
          <w:szCs w:val="22"/>
        </w:rPr>
        <w:t xml:space="preserve"> </w:t>
      </w:r>
      <w:r w:rsidR="006A0059">
        <w:rPr>
          <w:rFonts w:asciiTheme="minorHAnsi" w:hAnsiTheme="minorHAnsi" w:cstheme="minorHAnsi"/>
          <w:sz w:val="22"/>
          <w:szCs w:val="22"/>
        </w:rPr>
        <w:t>– izdaja</w:t>
      </w:r>
      <w:r>
        <w:rPr>
          <w:rFonts w:asciiTheme="minorHAnsi" w:hAnsiTheme="minorHAnsi" w:cstheme="minorHAnsi"/>
          <w:sz w:val="22"/>
          <w:szCs w:val="22"/>
        </w:rPr>
        <w:t xml:space="preserve"> artikl</w:t>
      </w:r>
      <w:r w:rsidR="006A0059">
        <w:rPr>
          <w:rFonts w:asciiTheme="minorHAnsi" w:hAnsiTheme="minorHAnsi" w:cstheme="minorHAnsi"/>
          <w:sz w:val="22"/>
          <w:szCs w:val="22"/>
        </w:rPr>
        <w:t>ov</w:t>
      </w:r>
      <w:r w:rsidRPr="00FD1B48">
        <w:rPr>
          <w:rFonts w:asciiTheme="minorHAnsi" w:hAnsiTheme="minorHAnsi" w:cstheme="minorHAnsi"/>
          <w:sz w:val="22"/>
          <w:szCs w:val="22"/>
        </w:rPr>
        <w:t xml:space="preserve"> zdravnik</w:t>
      </w:r>
      <w:r>
        <w:rPr>
          <w:rFonts w:asciiTheme="minorHAnsi" w:hAnsiTheme="minorHAnsi" w:cstheme="minorHAnsi"/>
          <w:sz w:val="22"/>
          <w:szCs w:val="22"/>
        </w:rPr>
        <w:t xml:space="preserve"> </w:t>
      </w:r>
      <w:r w:rsidR="00657F8A" w:rsidRPr="006E1A1A">
        <w:rPr>
          <w:rFonts w:asciiTheme="minorHAnsi" w:hAnsiTheme="minorHAnsi" w:cstheme="minorHAnsi"/>
          <w:b/>
          <w:bCs/>
          <w:sz w:val="22"/>
          <w:szCs w:val="22"/>
        </w:rPr>
        <w:t>vedno</w:t>
      </w:r>
      <w:r w:rsidRPr="00FD1B48">
        <w:rPr>
          <w:rFonts w:asciiTheme="minorHAnsi" w:hAnsiTheme="minorHAnsi" w:cstheme="minorHAnsi"/>
          <w:sz w:val="22"/>
          <w:szCs w:val="22"/>
        </w:rPr>
        <w:t xml:space="preserve"> </w:t>
      </w:r>
      <w:r w:rsidR="007C1120" w:rsidRPr="00FD1B48">
        <w:rPr>
          <w:rFonts w:asciiTheme="minorHAnsi" w:hAnsiTheme="minorHAnsi" w:cstheme="minorHAnsi"/>
          <w:sz w:val="22"/>
          <w:szCs w:val="22"/>
        </w:rPr>
        <w:t>predpiše</w:t>
      </w:r>
      <w:r w:rsidR="007C1120">
        <w:rPr>
          <w:rFonts w:asciiTheme="minorHAnsi" w:hAnsiTheme="minorHAnsi" w:cstheme="minorHAnsi"/>
          <w:sz w:val="22"/>
          <w:szCs w:val="22"/>
        </w:rPr>
        <w:t xml:space="preserve"> </w:t>
      </w:r>
      <w:r>
        <w:rPr>
          <w:rFonts w:asciiTheme="minorHAnsi" w:hAnsiTheme="minorHAnsi" w:cstheme="minorHAnsi"/>
          <w:sz w:val="22"/>
          <w:szCs w:val="22"/>
        </w:rPr>
        <w:t xml:space="preserve">količino 1 za obdobje 90, 180, 270 ali 360 dni. Za artikle, za katere je določena življenjska doba </w:t>
      </w:r>
      <w:r w:rsidR="006A0059">
        <w:rPr>
          <w:rFonts w:asciiTheme="minorHAnsi" w:hAnsiTheme="minorHAnsi" w:cstheme="minorHAnsi"/>
          <w:sz w:val="22"/>
          <w:szCs w:val="22"/>
        </w:rPr>
        <w:t xml:space="preserve">oz. čas uporabe </w:t>
      </w:r>
      <w:r>
        <w:rPr>
          <w:rFonts w:asciiTheme="minorHAnsi" w:hAnsiTheme="minorHAnsi" w:cstheme="minorHAnsi"/>
          <w:sz w:val="22"/>
          <w:szCs w:val="22"/>
        </w:rPr>
        <w:t>do vključno 90 dni, zavarovana oseba lahko prejme količino, ki zadostuje največ za 90 dni oz. 1 kos, če je življenjska doba artikla daljša od 90 dni</w:t>
      </w:r>
      <w:r w:rsidRPr="00FD1B48">
        <w:rPr>
          <w:rFonts w:asciiTheme="minorHAnsi" w:hAnsiTheme="minorHAnsi" w:cstheme="minorHAnsi"/>
          <w:sz w:val="22"/>
          <w:szCs w:val="22"/>
        </w:rPr>
        <w:t>.</w:t>
      </w:r>
      <w:r>
        <w:rPr>
          <w:rFonts w:asciiTheme="minorHAnsi" w:hAnsiTheme="minorHAnsi" w:cstheme="minorHAnsi"/>
          <w:sz w:val="22"/>
          <w:szCs w:val="22"/>
        </w:rPr>
        <w:t xml:space="preserve"> </w:t>
      </w:r>
      <w:r w:rsidR="00D84D6F">
        <w:rPr>
          <w:rFonts w:asciiTheme="minorHAnsi" w:hAnsiTheme="minorHAnsi" w:cstheme="minorHAnsi"/>
          <w:sz w:val="22"/>
          <w:szCs w:val="22"/>
        </w:rPr>
        <w:t>Število prejemov je odvisno od življenjske dobe oz. časa uporabe artikla</w:t>
      </w:r>
      <w:r w:rsidR="006E1A1A">
        <w:rPr>
          <w:rFonts w:asciiTheme="minorHAnsi" w:hAnsiTheme="minorHAnsi" w:cstheme="minorHAnsi"/>
          <w:sz w:val="22"/>
          <w:szCs w:val="22"/>
        </w:rPr>
        <w:t>.</w:t>
      </w:r>
      <w:r w:rsidR="00D84D6F">
        <w:rPr>
          <w:rFonts w:asciiTheme="minorHAnsi" w:hAnsiTheme="minorHAnsi" w:cstheme="minorHAnsi"/>
          <w:sz w:val="22"/>
          <w:szCs w:val="22"/>
        </w:rPr>
        <w:t xml:space="preserve"> </w:t>
      </w:r>
    </w:p>
    <w:p w14:paraId="6474EBFF" w14:textId="75BB5AAB" w:rsidR="00473C80" w:rsidRDefault="00D84D6F" w:rsidP="002C0AA3">
      <w:pPr>
        <w:jc w:val="both"/>
        <w:rPr>
          <w:rFonts w:asciiTheme="minorHAnsi" w:hAnsiTheme="minorHAnsi" w:cstheme="minorHAnsi"/>
          <w:sz w:val="22"/>
          <w:szCs w:val="22"/>
        </w:rPr>
      </w:pPr>
      <w:r>
        <w:rPr>
          <w:rFonts w:asciiTheme="minorHAnsi" w:hAnsiTheme="minorHAnsi" w:cstheme="minorHAnsi"/>
          <w:sz w:val="22"/>
          <w:szCs w:val="22"/>
        </w:rPr>
        <w:t xml:space="preserve"> </w:t>
      </w:r>
    </w:p>
    <w:p w14:paraId="77DEE21F" w14:textId="28BBCDC9" w:rsidR="00640F86" w:rsidRPr="00640F86" w:rsidRDefault="00851BC6" w:rsidP="00640F86">
      <w:pPr>
        <w:jc w:val="both"/>
        <w:rPr>
          <w:rFonts w:asciiTheme="minorHAnsi" w:hAnsiTheme="minorHAnsi" w:cstheme="minorHAnsi"/>
          <w:sz w:val="22"/>
          <w:szCs w:val="22"/>
        </w:rPr>
      </w:pPr>
      <w:r>
        <w:rPr>
          <w:rFonts w:asciiTheme="minorHAnsi" w:hAnsiTheme="minorHAnsi" w:cstheme="minorHAnsi"/>
          <w:sz w:val="22"/>
          <w:szCs w:val="22"/>
        </w:rPr>
        <w:t xml:space="preserve">Življenjska doba pomeni, da proizvajalec zagotavlja, da bo MP </w:t>
      </w:r>
      <w:r w:rsidR="005F33F3">
        <w:rPr>
          <w:rFonts w:asciiTheme="minorHAnsi" w:hAnsiTheme="minorHAnsi" w:cstheme="minorHAnsi"/>
          <w:sz w:val="22"/>
          <w:szCs w:val="22"/>
        </w:rPr>
        <w:t xml:space="preserve">ob upoštevanju navodil </w:t>
      </w:r>
      <w:r>
        <w:rPr>
          <w:rFonts w:asciiTheme="minorHAnsi" w:hAnsiTheme="minorHAnsi" w:cstheme="minorHAnsi"/>
          <w:sz w:val="22"/>
          <w:szCs w:val="22"/>
        </w:rPr>
        <w:t xml:space="preserve">brezhibno deloval </w:t>
      </w:r>
      <w:r w:rsidRPr="0056611A">
        <w:rPr>
          <w:rFonts w:asciiTheme="minorHAnsi" w:hAnsiTheme="minorHAnsi" w:cstheme="minorHAnsi"/>
          <w:sz w:val="22"/>
          <w:szCs w:val="22"/>
        </w:rPr>
        <w:t>najmanj toliko</w:t>
      </w:r>
      <w:r w:rsidR="005F33F3">
        <w:rPr>
          <w:rFonts w:asciiTheme="minorHAnsi" w:hAnsiTheme="minorHAnsi" w:cstheme="minorHAnsi"/>
          <w:sz w:val="22"/>
          <w:szCs w:val="22"/>
        </w:rPr>
        <w:t xml:space="preserve"> časa</w:t>
      </w:r>
      <w:r>
        <w:rPr>
          <w:rFonts w:asciiTheme="minorHAnsi" w:hAnsiTheme="minorHAnsi" w:cstheme="minorHAnsi"/>
          <w:sz w:val="22"/>
          <w:szCs w:val="22"/>
        </w:rPr>
        <w:t xml:space="preserve">, kot je življenjska doba artikla, kar je treba pri prevzeti količini upoštevati. </w:t>
      </w:r>
      <w:r w:rsidR="00640F86" w:rsidRPr="00640F86">
        <w:rPr>
          <w:rFonts w:asciiTheme="minorHAnsi" w:hAnsiTheme="minorHAnsi" w:cstheme="minorHAnsi"/>
          <w:sz w:val="22"/>
          <w:szCs w:val="22"/>
        </w:rPr>
        <w:t>Dobavitelj mora zagotoviti, da bo število izdanih kosov artiklov z življenjsko dobo</w:t>
      </w:r>
      <w:r w:rsidR="00604B1C">
        <w:rPr>
          <w:rFonts w:asciiTheme="minorHAnsi" w:hAnsiTheme="minorHAnsi" w:cstheme="minorHAnsi"/>
          <w:sz w:val="22"/>
          <w:szCs w:val="22"/>
        </w:rPr>
        <w:t>,</w:t>
      </w:r>
      <w:r w:rsidR="00640F86" w:rsidRPr="00640F86">
        <w:rPr>
          <w:rFonts w:asciiTheme="minorHAnsi" w:hAnsiTheme="minorHAnsi" w:cstheme="minorHAnsi"/>
          <w:sz w:val="22"/>
          <w:szCs w:val="22"/>
        </w:rPr>
        <w:t xml:space="preserve"> krajšo od 90 dni</w:t>
      </w:r>
      <w:r w:rsidR="00604B1C">
        <w:rPr>
          <w:rFonts w:asciiTheme="minorHAnsi" w:hAnsiTheme="minorHAnsi" w:cstheme="minorHAnsi"/>
          <w:sz w:val="22"/>
          <w:szCs w:val="22"/>
        </w:rPr>
        <w:t>,</w:t>
      </w:r>
      <w:r w:rsidR="00640F86" w:rsidRPr="00640F86">
        <w:rPr>
          <w:rFonts w:asciiTheme="minorHAnsi" w:hAnsiTheme="minorHAnsi" w:cstheme="minorHAnsi"/>
          <w:sz w:val="22"/>
          <w:szCs w:val="22"/>
        </w:rPr>
        <w:t xml:space="preserve"> racionalno, prilagojeno potrebam zavarovane osebe</w:t>
      </w:r>
      <w:r w:rsidR="006E1A1A">
        <w:rPr>
          <w:rFonts w:asciiTheme="minorHAnsi" w:hAnsiTheme="minorHAnsi" w:cstheme="minorHAnsi"/>
          <w:sz w:val="22"/>
          <w:szCs w:val="22"/>
        </w:rPr>
        <w:t xml:space="preserve"> glede na njeno zdravstveno stanje. </w:t>
      </w:r>
      <w:r w:rsidR="005F33F3">
        <w:rPr>
          <w:rFonts w:asciiTheme="minorHAnsi" w:hAnsiTheme="minorHAnsi" w:cstheme="minorHAnsi"/>
          <w:sz w:val="22"/>
          <w:szCs w:val="22"/>
        </w:rPr>
        <w:t>Smiselno e</w:t>
      </w:r>
      <w:r w:rsidR="00640F86" w:rsidRPr="00640F86">
        <w:rPr>
          <w:rFonts w:asciiTheme="minorHAnsi" w:hAnsiTheme="minorHAnsi" w:cstheme="minorHAnsi"/>
          <w:sz w:val="22"/>
          <w:szCs w:val="22"/>
        </w:rPr>
        <w:t>nako</w:t>
      </w:r>
      <w:r w:rsidR="005F33F3">
        <w:rPr>
          <w:rFonts w:asciiTheme="minorHAnsi" w:hAnsiTheme="minorHAnsi" w:cstheme="minorHAnsi"/>
          <w:sz w:val="22"/>
          <w:szCs w:val="22"/>
        </w:rPr>
        <w:t xml:space="preserve"> mora dobavitelj</w:t>
      </w:r>
      <w:r w:rsidR="00640F86" w:rsidRPr="00640F86">
        <w:rPr>
          <w:rFonts w:asciiTheme="minorHAnsi" w:hAnsiTheme="minorHAnsi" w:cstheme="minorHAnsi"/>
          <w:sz w:val="22"/>
          <w:szCs w:val="22"/>
        </w:rPr>
        <w:t xml:space="preserve"> upošteva</w:t>
      </w:r>
      <w:r w:rsidR="005F33F3">
        <w:rPr>
          <w:rFonts w:asciiTheme="minorHAnsi" w:hAnsiTheme="minorHAnsi" w:cstheme="minorHAnsi"/>
          <w:sz w:val="22"/>
          <w:szCs w:val="22"/>
        </w:rPr>
        <w:t>ti</w:t>
      </w:r>
      <w:r w:rsidR="00640F86" w:rsidRPr="00640F86">
        <w:rPr>
          <w:rFonts w:asciiTheme="minorHAnsi" w:hAnsiTheme="minorHAnsi" w:cstheme="minorHAnsi"/>
          <w:sz w:val="22"/>
          <w:szCs w:val="22"/>
        </w:rPr>
        <w:t xml:space="preserve"> tudi pri izdaji artiklov, ki so vključeni v sistem artiklov,</w:t>
      </w:r>
      <w:r w:rsidR="005F33F3">
        <w:rPr>
          <w:rFonts w:asciiTheme="minorHAnsi" w:hAnsiTheme="minorHAnsi" w:cstheme="minorHAnsi"/>
          <w:sz w:val="22"/>
          <w:szCs w:val="22"/>
        </w:rPr>
        <w:t xml:space="preserve"> </w:t>
      </w:r>
      <w:r w:rsidR="00640F86" w:rsidRPr="00640F86">
        <w:rPr>
          <w:rFonts w:asciiTheme="minorHAnsi" w:hAnsiTheme="minorHAnsi" w:cstheme="minorHAnsi"/>
          <w:sz w:val="22"/>
          <w:szCs w:val="22"/>
        </w:rPr>
        <w:t xml:space="preserve">v šifrantu </w:t>
      </w:r>
      <w:r w:rsidR="00640F86">
        <w:rPr>
          <w:rFonts w:asciiTheme="minorHAnsi" w:hAnsiTheme="minorHAnsi" w:cstheme="minorHAnsi"/>
          <w:sz w:val="22"/>
          <w:szCs w:val="22"/>
        </w:rPr>
        <w:t>artiklov so namreč</w:t>
      </w:r>
      <w:r w:rsidR="00640F86" w:rsidRPr="00640F86">
        <w:rPr>
          <w:rFonts w:asciiTheme="minorHAnsi" w:hAnsiTheme="minorHAnsi" w:cstheme="minorHAnsi"/>
          <w:sz w:val="22"/>
          <w:szCs w:val="22"/>
        </w:rPr>
        <w:t xml:space="preserve"> določene maksimalno dovoljene količine. </w:t>
      </w:r>
    </w:p>
    <w:p w14:paraId="015AC877" w14:textId="77777777" w:rsidR="002C0AA3" w:rsidRDefault="002C0AA3" w:rsidP="00CC288A">
      <w:pPr>
        <w:jc w:val="both"/>
        <w:rPr>
          <w:rFonts w:asciiTheme="minorHAnsi" w:hAnsiTheme="minorHAnsi" w:cstheme="minorHAnsi"/>
          <w:sz w:val="22"/>
          <w:szCs w:val="22"/>
        </w:rPr>
      </w:pPr>
    </w:p>
    <w:p w14:paraId="29A59F97" w14:textId="68CFD1C0" w:rsidR="002C0AA3" w:rsidRPr="00FD1B48" w:rsidRDefault="002C0AA3" w:rsidP="002C0AA3">
      <w:pPr>
        <w:jc w:val="both"/>
        <w:rPr>
          <w:rFonts w:asciiTheme="minorHAnsi" w:hAnsiTheme="minorHAnsi" w:cstheme="minorHAnsi"/>
          <w:b/>
          <w:sz w:val="22"/>
          <w:szCs w:val="22"/>
        </w:rPr>
      </w:pPr>
      <w:r w:rsidRPr="00FD1B48">
        <w:rPr>
          <w:rFonts w:asciiTheme="minorHAnsi" w:hAnsiTheme="minorHAnsi" w:cstheme="minorHAnsi"/>
          <w:b/>
          <w:sz w:val="22"/>
          <w:szCs w:val="22"/>
        </w:rPr>
        <w:lastRenderedPageBreak/>
        <w:t>V</w:t>
      </w:r>
      <w:r>
        <w:rPr>
          <w:rFonts w:asciiTheme="minorHAnsi" w:hAnsiTheme="minorHAnsi" w:cstheme="minorHAnsi"/>
          <w:b/>
          <w:sz w:val="22"/>
          <w:szCs w:val="22"/>
        </w:rPr>
        <w:t>I</w:t>
      </w:r>
      <w:r w:rsidRPr="00FD1B48">
        <w:rPr>
          <w:rFonts w:asciiTheme="minorHAnsi" w:hAnsiTheme="minorHAnsi" w:cstheme="minorHAnsi"/>
          <w:b/>
          <w:sz w:val="22"/>
          <w:szCs w:val="22"/>
        </w:rPr>
        <w:t xml:space="preserve">I. 2. KAKO POTEKA PREDPIS NA </w:t>
      </w:r>
      <w:r>
        <w:rPr>
          <w:rFonts w:asciiTheme="minorHAnsi" w:hAnsiTheme="minorHAnsi" w:cstheme="minorHAnsi"/>
          <w:b/>
          <w:sz w:val="22"/>
          <w:szCs w:val="22"/>
        </w:rPr>
        <w:t>NAROČILNICO – IZDAJA</w:t>
      </w:r>
      <w:r w:rsidRPr="00FD1B48">
        <w:rPr>
          <w:rFonts w:asciiTheme="minorHAnsi" w:hAnsiTheme="minorHAnsi" w:cstheme="minorHAnsi"/>
          <w:b/>
          <w:sz w:val="22"/>
          <w:szCs w:val="22"/>
        </w:rPr>
        <w:t xml:space="preserve"> </w:t>
      </w:r>
      <w:r>
        <w:rPr>
          <w:rFonts w:asciiTheme="minorHAnsi" w:hAnsiTheme="minorHAnsi" w:cstheme="minorHAnsi"/>
          <w:b/>
          <w:sz w:val="22"/>
          <w:szCs w:val="22"/>
        </w:rPr>
        <w:t>ARTIKLOV</w:t>
      </w:r>
    </w:p>
    <w:p w14:paraId="51E838E6" w14:textId="0DB1CF12" w:rsidR="002C0AA3" w:rsidRPr="00FD1B48" w:rsidRDefault="002C0AA3" w:rsidP="002C0AA3">
      <w:pPr>
        <w:jc w:val="both"/>
        <w:rPr>
          <w:rFonts w:asciiTheme="minorHAnsi" w:hAnsiTheme="minorHAnsi" w:cstheme="minorHAnsi"/>
          <w:sz w:val="22"/>
          <w:szCs w:val="22"/>
          <w:u w:val="single"/>
        </w:rPr>
      </w:pPr>
      <w:r>
        <w:rPr>
          <w:rFonts w:asciiTheme="minorHAnsi" w:hAnsiTheme="minorHAnsi" w:cstheme="minorHAnsi"/>
          <w:sz w:val="22"/>
          <w:szCs w:val="22"/>
          <w:u w:val="single"/>
        </w:rPr>
        <w:t>N</w:t>
      </w:r>
      <w:r w:rsidRPr="00FD1B48">
        <w:rPr>
          <w:rFonts w:asciiTheme="minorHAnsi" w:hAnsiTheme="minorHAnsi" w:cstheme="minorHAnsi"/>
          <w:sz w:val="22"/>
          <w:szCs w:val="22"/>
          <w:u w:val="single"/>
        </w:rPr>
        <w:t>aročilnico</w:t>
      </w:r>
      <w:r>
        <w:rPr>
          <w:rFonts w:asciiTheme="minorHAnsi" w:hAnsiTheme="minorHAnsi" w:cstheme="minorHAnsi"/>
          <w:sz w:val="22"/>
          <w:szCs w:val="22"/>
          <w:u w:val="single"/>
        </w:rPr>
        <w:t xml:space="preserve"> – izdaja artiklov</w:t>
      </w:r>
      <w:r w:rsidRPr="00FD1B48">
        <w:rPr>
          <w:rFonts w:asciiTheme="minorHAnsi" w:hAnsiTheme="minorHAnsi" w:cstheme="minorHAnsi"/>
          <w:sz w:val="22"/>
          <w:szCs w:val="22"/>
          <w:u w:val="single"/>
        </w:rPr>
        <w:t xml:space="preserve"> v sistem On-line vedno zapiše pooblaščeni zdravnik, dobavitelj je v sistem On-line ne more vnesti.</w:t>
      </w:r>
    </w:p>
    <w:p w14:paraId="3E8B731A" w14:textId="77777777" w:rsidR="002C0AA3" w:rsidRDefault="002C0AA3" w:rsidP="002C0AA3">
      <w:pPr>
        <w:jc w:val="both"/>
        <w:rPr>
          <w:rFonts w:asciiTheme="minorHAnsi" w:hAnsiTheme="minorHAnsi" w:cstheme="minorHAnsi"/>
          <w:sz w:val="22"/>
          <w:szCs w:val="22"/>
        </w:rPr>
      </w:pPr>
    </w:p>
    <w:p w14:paraId="06CB7368" w14:textId="2DC475A8" w:rsidR="002C0AA3" w:rsidRDefault="002C0AA3" w:rsidP="002C0AA3">
      <w:pPr>
        <w:jc w:val="both"/>
        <w:rPr>
          <w:rFonts w:asciiTheme="minorHAnsi" w:hAnsiTheme="minorHAnsi" w:cstheme="minorHAnsi"/>
          <w:sz w:val="22"/>
          <w:szCs w:val="22"/>
        </w:rPr>
      </w:pPr>
      <w:r w:rsidRPr="00C76D85">
        <w:rPr>
          <w:rFonts w:asciiTheme="minorHAnsi" w:hAnsiTheme="minorHAnsi" w:cstheme="minorHAnsi"/>
          <w:sz w:val="22"/>
          <w:szCs w:val="22"/>
        </w:rPr>
        <w:t>Pooblaščeni zdravnik lahko naročilnico</w:t>
      </w:r>
      <w:r w:rsidRPr="008056CA">
        <w:rPr>
          <w:rFonts w:asciiTheme="minorHAnsi" w:hAnsiTheme="minorHAnsi" w:cstheme="minorHAnsi"/>
          <w:sz w:val="22"/>
          <w:szCs w:val="22"/>
        </w:rPr>
        <w:t xml:space="preserve"> </w:t>
      </w:r>
      <w:r w:rsidR="006A0059">
        <w:rPr>
          <w:rFonts w:asciiTheme="minorHAnsi" w:hAnsiTheme="minorHAnsi" w:cstheme="minorHAnsi"/>
          <w:sz w:val="22"/>
          <w:szCs w:val="22"/>
        </w:rPr>
        <w:t xml:space="preserve">– </w:t>
      </w:r>
      <w:r w:rsidR="002568A1">
        <w:rPr>
          <w:rFonts w:asciiTheme="minorHAnsi" w:hAnsiTheme="minorHAnsi" w:cstheme="minorHAnsi"/>
          <w:sz w:val="22"/>
          <w:szCs w:val="22"/>
        </w:rPr>
        <w:t>izdaja artiklov</w:t>
      </w:r>
      <w:r w:rsidRPr="00C76D85">
        <w:rPr>
          <w:rFonts w:asciiTheme="minorHAnsi" w:hAnsiTheme="minorHAnsi" w:cstheme="minorHAnsi"/>
          <w:sz w:val="22"/>
          <w:szCs w:val="22"/>
        </w:rPr>
        <w:t xml:space="preserve"> izda največ </w:t>
      </w:r>
      <w:r w:rsidR="006B027C">
        <w:rPr>
          <w:rFonts w:asciiTheme="minorHAnsi" w:hAnsiTheme="minorHAnsi" w:cstheme="minorHAnsi"/>
          <w:sz w:val="22"/>
          <w:szCs w:val="22"/>
        </w:rPr>
        <w:t>3</w:t>
      </w:r>
      <w:r w:rsidRPr="00C76D85">
        <w:rPr>
          <w:rFonts w:asciiTheme="minorHAnsi" w:hAnsiTheme="minorHAnsi" w:cstheme="minorHAnsi"/>
          <w:sz w:val="22"/>
          <w:szCs w:val="22"/>
        </w:rPr>
        <w:t>0 dni pred iztekom dobe trajanja predhodno prejete količine MP</w:t>
      </w:r>
      <w:r w:rsidRPr="008056CA">
        <w:rPr>
          <w:rFonts w:asciiTheme="minorHAnsi" w:hAnsiTheme="minorHAnsi" w:cstheme="minorHAnsi"/>
          <w:sz w:val="22"/>
          <w:szCs w:val="22"/>
        </w:rPr>
        <w:t xml:space="preserve">. </w:t>
      </w:r>
      <w:r w:rsidRPr="00C76D85">
        <w:rPr>
          <w:rFonts w:asciiTheme="minorHAnsi" w:hAnsiTheme="minorHAnsi" w:cstheme="minorHAnsi"/>
          <w:sz w:val="22"/>
          <w:szCs w:val="22"/>
        </w:rPr>
        <w:t>Na naročilnico se bo iz sistema On-line izpisal datum v rubriko »Datum možnega prejema od ___________dalje.«. Če je doba trajanja za predhodno prejete količine MP iztekla ali gre za prvi predpis MP, se bo izpisal tekoči datum možnega prejema in zavarovana oseba bo predpisane MP lahko prejela na datum predpisa. Sistem On-line zdravniku in dobavitelju vrača tudi podatek o datumu naslednjega možnega prejema na naročilnico</w:t>
      </w:r>
      <w:r w:rsidRPr="008056CA">
        <w:rPr>
          <w:rFonts w:asciiTheme="minorHAnsi" w:hAnsiTheme="minorHAnsi" w:cstheme="minorHAnsi"/>
          <w:sz w:val="22"/>
          <w:szCs w:val="22"/>
        </w:rPr>
        <w:t xml:space="preserve"> </w:t>
      </w:r>
      <w:r w:rsidR="002568A1">
        <w:rPr>
          <w:rFonts w:asciiTheme="minorHAnsi" w:hAnsiTheme="minorHAnsi" w:cstheme="minorHAnsi"/>
          <w:sz w:val="22"/>
          <w:szCs w:val="22"/>
        </w:rPr>
        <w:t xml:space="preserve">– izdaja </w:t>
      </w:r>
      <w:r w:rsidRPr="008056CA">
        <w:rPr>
          <w:rFonts w:asciiTheme="minorHAnsi" w:hAnsiTheme="minorHAnsi" w:cstheme="minorHAnsi"/>
          <w:sz w:val="22"/>
          <w:szCs w:val="22"/>
        </w:rPr>
        <w:t>artikl</w:t>
      </w:r>
      <w:r w:rsidR="002568A1">
        <w:rPr>
          <w:rFonts w:asciiTheme="minorHAnsi" w:hAnsiTheme="minorHAnsi" w:cstheme="minorHAnsi"/>
          <w:sz w:val="22"/>
          <w:szCs w:val="22"/>
        </w:rPr>
        <w:t>ov</w:t>
      </w:r>
      <w:r w:rsidRPr="00C76D85">
        <w:rPr>
          <w:rFonts w:asciiTheme="minorHAnsi" w:hAnsiTheme="minorHAnsi" w:cstheme="minorHAnsi"/>
          <w:sz w:val="22"/>
          <w:szCs w:val="22"/>
        </w:rPr>
        <w:t>.</w:t>
      </w:r>
    </w:p>
    <w:p w14:paraId="726D8A4A" w14:textId="77777777" w:rsidR="00D54021" w:rsidRPr="00FD1B48" w:rsidRDefault="00D54021" w:rsidP="00D54021">
      <w:pPr>
        <w:jc w:val="both"/>
        <w:rPr>
          <w:rFonts w:asciiTheme="minorHAnsi" w:hAnsiTheme="minorHAnsi" w:cstheme="minorHAnsi"/>
          <w:sz w:val="22"/>
          <w:szCs w:val="22"/>
        </w:rPr>
      </w:pPr>
    </w:p>
    <w:p w14:paraId="6B8D3B6C" w14:textId="743BC93D" w:rsidR="002C0AA3" w:rsidRDefault="002C0AA3" w:rsidP="002C0AA3">
      <w:pPr>
        <w:jc w:val="both"/>
        <w:rPr>
          <w:rFonts w:asciiTheme="minorHAnsi" w:hAnsiTheme="minorHAnsi" w:cstheme="minorHAnsi"/>
          <w:sz w:val="22"/>
          <w:szCs w:val="22"/>
        </w:rPr>
      </w:pPr>
      <w:r>
        <w:rPr>
          <w:rFonts w:asciiTheme="minorHAnsi" w:hAnsiTheme="minorHAnsi" w:cstheme="minorHAnsi"/>
          <w:sz w:val="22"/>
          <w:szCs w:val="22"/>
        </w:rPr>
        <w:t>Če</w:t>
      </w:r>
      <w:r w:rsidRPr="00FD1B48">
        <w:rPr>
          <w:rFonts w:asciiTheme="minorHAnsi" w:hAnsiTheme="minorHAnsi" w:cstheme="minorHAnsi"/>
          <w:sz w:val="22"/>
          <w:szCs w:val="22"/>
        </w:rPr>
        <w:t xml:space="preserve"> se pri zavarovani osebi zdravstveno stanje in drugi pogoji v obdobju veljavnosti </w:t>
      </w:r>
      <w:r>
        <w:rPr>
          <w:rFonts w:asciiTheme="minorHAnsi" w:hAnsiTheme="minorHAnsi" w:cstheme="minorHAnsi"/>
          <w:sz w:val="22"/>
          <w:szCs w:val="22"/>
        </w:rPr>
        <w:t xml:space="preserve">naročilnice </w:t>
      </w:r>
      <w:r w:rsidR="006A0059">
        <w:rPr>
          <w:rFonts w:asciiTheme="minorHAnsi" w:hAnsiTheme="minorHAnsi" w:cstheme="minorHAnsi"/>
          <w:sz w:val="22"/>
          <w:szCs w:val="22"/>
        </w:rPr>
        <w:t>–</w:t>
      </w:r>
      <w:r w:rsidR="002568A1">
        <w:rPr>
          <w:rFonts w:asciiTheme="minorHAnsi" w:hAnsiTheme="minorHAnsi" w:cstheme="minorHAnsi"/>
          <w:sz w:val="22"/>
          <w:szCs w:val="22"/>
        </w:rPr>
        <w:t xml:space="preserve"> izdaja</w:t>
      </w:r>
      <w:r>
        <w:rPr>
          <w:rFonts w:asciiTheme="minorHAnsi" w:hAnsiTheme="minorHAnsi" w:cstheme="minorHAnsi"/>
          <w:sz w:val="22"/>
          <w:szCs w:val="22"/>
        </w:rPr>
        <w:t xml:space="preserve"> artikl</w:t>
      </w:r>
      <w:r w:rsidR="002568A1">
        <w:rPr>
          <w:rFonts w:asciiTheme="minorHAnsi" w:hAnsiTheme="minorHAnsi" w:cstheme="minorHAnsi"/>
          <w:sz w:val="22"/>
          <w:szCs w:val="22"/>
        </w:rPr>
        <w:t>ov</w:t>
      </w:r>
      <w:r>
        <w:rPr>
          <w:rFonts w:asciiTheme="minorHAnsi" w:hAnsiTheme="minorHAnsi" w:cstheme="minorHAnsi"/>
          <w:sz w:val="22"/>
          <w:szCs w:val="22"/>
        </w:rPr>
        <w:t xml:space="preserve"> </w:t>
      </w:r>
      <w:r w:rsidRPr="00FD1B48">
        <w:rPr>
          <w:rFonts w:asciiTheme="minorHAnsi" w:hAnsiTheme="minorHAnsi" w:cstheme="minorHAnsi"/>
          <w:sz w:val="22"/>
          <w:szCs w:val="22"/>
        </w:rPr>
        <w:t>spremenijo</w:t>
      </w:r>
      <w:r w:rsidR="00B6721F">
        <w:rPr>
          <w:rFonts w:asciiTheme="minorHAnsi" w:hAnsiTheme="minorHAnsi" w:cstheme="minorHAnsi"/>
          <w:sz w:val="22"/>
          <w:szCs w:val="22"/>
        </w:rPr>
        <w:t>,</w:t>
      </w:r>
      <w:r w:rsidRPr="00FD1B48">
        <w:rPr>
          <w:rFonts w:asciiTheme="minorHAnsi" w:hAnsiTheme="minorHAnsi" w:cstheme="minorHAnsi"/>
          <w:sz w:val="22"/>
          <w:szCs w:val="22"/>
        </w:rPr>
        <w:t xml:space="preserve"> </w:t>
      </w:r>
      <w:r w:rsidR="00D54021">
        <w:rPr>
          <w:rFonts w:asciiTheme="minorHAnsi" w:hAnsiTheme="minorHAnsi" w:cstheme="minorHAnsi"/>
          <w:sz w:val="22"/>
          <w:szCs w:val="22"/>
        </w:rPr>
        <w:t>lahko</w:t>
      </w:r>
      <w:r w:rsidRPr="00FD1B48">
        <w:rPr>
          <w:rFonts w:asciiTheme="minorHAnsi" w:hAnsiTheme="minorHAnsi" w:cstheme="minorHAnsi"/>
          <w:sz w:val="22"/>
          <w:szCs w:val="22"/>
        </w:rPr>
        <w:t xml:space="preserve"> zdravnik </w:t>
      </w:r>
      <w:r w:rsidR="006A0059">
        <w:rPr>
          <w:rFonts w:asciiTheme="minorHAnsi" w:hAnsiTheme="minorHAnsi" w:cstheme="minorHAnsi"/>
          <w:sz w:val="22"/>
          <w:szCs w:val="22"/>
        </w:rPr>
        <w:t>i</w:t>
      </w:r>
      <w:r w:rsidRPr="00FD1B48">
        <w:rPr>
          <w:rFonts w:asciiTheme="minorHAnsi" w:hAnsiTheme="minorHAnsi" w:cstheme="minorHAnsi"/>
          <w:sz w:val="22"/>
          <w:szCs w:val="22"/>
        </w:rPr>
        <w:t>zda novo naročilnico</w:t>
      </w:r>
      <w:r w:rsidR="006A0059">
        <w:rPr>
          <w:rFonts w:asciiTheme="minorHAnsi" w:hAnsiTheme="minorHAnsi" w:cstheme="minorHAnsi"/>
          <w:sz w:val="22"/>
          <w:szCs w:val="22"/>
        </w:rPr>
        <w:t xml:space="preserve"> za drugo vrsto MP</w:t>
      </w:r>
      <w:r w:rsidRPr="00FD1B48">
        <w:rPr>
          <w:rFonts w:asciiTheme="minorHAnsi" w:hAnsiTheme="minorHAnsi" w:cstheme="minorHAnsi"/>
          <w:sz w:val="22"/>
          <w:szCs w:val="22"/>
        </w:rPr>
        <w:t xml:space="preserve">, upoštevaje predhodno prejete MP in zdravstveno stanje ter druge pogoje zavarovane osebe. </w:t>
      </w:r>
      <w:r w:rsidR="002568A1">
        <w:rPr>
          <w:rFonts w:asciiTheme="minorHAnsi" w:hAnsiTheme="minorHAnsi" w:cstheme="minorHAnsi"/>
          <w:sz w:val="22"/>
          <w:szCs w:val="22"/>
        </w:rPr>
        <w:t>N</w:t>
      </w:r>
      <w:r>
        <w:rPr>
          <w:rFonts w:asciiTheme="minorHAnsi" w:hAnsiTheme="minorHAnsi" w:cstheme="minorHAnsi"/>
          <w:sz w:val="22"/>
          <w:szCs w:val="22"/>
        </w:rPr>
        <w:t xml:space="preserve">aročilnico </w:t>
      </w:r>
      <w:r w:rsidR="002568A1">
        <w:rPr>
          <w:rFonts w:asciiTheme="minorHAnsi" w:hAnsiTheme="minorHAnsi" w:cstheme="minorHAnsi"/>
          <w:sz w:val="22"/>
          <w:szCs w:val="22"/>
        </w:rPr>
        <w:t>– izdaja artiklov</w:t>
      </w:r>
      <w:r w:rsidRPr="00FD1B48">
        <w:rPr>
          <w:rFonts w:asciiTheme="minorHAnsi" w:hAnsiTheme="minorHAnsi" w:cstheme="minorHAnsi"/>
          <w:sz w:val="22"/>
          <w:szCs w:val="22"/>
        </w:rPr>
        <w:t xml:space="preserve"> se lahko prekine </w:t>
      </w:r>
      <w:r w:rsidR="00B6721F">
        <w:rPr>
          <w:rFonts w:asciiTheme="minorHAnsi" w:hAnsiTheme="minorHAnsi" w:cstheme="minorHAnsi"/>
          <w:sz w:val="22"/>
          <w:szCs w:val="22"/>
        </w:rPr>
        <w:t xml:space="preserve">tudi </w:t>
      </w:r>
      <w:r w:rsidRPr="00FD1B48">
        <w:rPr>
          <w:rFonts w:asciiTheme="minorHAnsi" w:hAnsiTheme="minorHAnsi" w:cstheme="minorHAnsi"/>
          <w:sz w:val="22"/>
          <w:szCs w:val="22"/>
        </w:rPr>
        <w:t>zaradi drugi</w:t>
      </w:r>
      <w:r>
        <w:rPr>
          <w:rFonts w:asciiTheme="minorHAnsi" w:hAnsiTheme="minorHAnsi" w:cstheme="minorHAnsi"/>
          <w:sz w:val="22"/>
          <w:szCs w:val="22"/>
        </w:rPr>
        <w:t>h</w:t>
      </w:r>
      <w:r w:rsidRPr="00FD1B48">
        <w:rPr>
          <w:rFonts w:asciiTheme="minorHAnsi" w:hAnsiTheme="minorHAnsi" w:cstheme="minorHAnsi"/>
          <w:sz w:val="22"/>
          <w:szCs w:val="22"/>
        </w:rPr>
        <w:t xml:space="preserve"> razlogov, ki so posledica osebnih okoliščin zavarovane osebe.</w:t>
      </w:r>
    </w:p>
    <w:p w14:paraId="4FD9DB30" w14:textId="77777777" w:rsidR="002568A1" w:rsidRDefault="002568A1" w:rsidP="002C0AA3">
      <w:pPr>
        <w:jc w:val="both"/>
        <w:rPr>
          <w:rFonts w:asciiTheme="minorHAnsi" w:hAnsiTheme="minorHAnsi" w:cstheme="minorHAnsi"/>
          <w:sz w:val="22"/>
          <w:szCs w:val="22"/>
        </w:rPr>
      </w:pPr>
    </w:p>
    <w:p w14:paraId="2062C381" w14:textId="6B4A2765" w:rsidR="002568A1" w:rsidRPr="00FD1B48" w:rsidRDefault="002568A1" w:rsidP="002568A1">
      <w:pPr>
        <w:jc w:val="both"/>
        <w:rPr>
          <w:rFonts w:asciiTheme="minorHAnsi" w:hAnsiTheme="minorHAnsi" w:cstheme="minorHAnsi"/>
          <w:b/>
          <w:sz w:val="22"/>
          <w:szCs w:val="22"/>
        </w:rPr>
      </w:pPr>
      <w:r w:rsidRPr="00FD1B48">
        <w:rPr>
          <w:rFonts w:asciiTheme="minorHAnsi" w:hAnsiTheme="minorHAnsi" w:cstheme="minorHAnsi"/>
          <w:b/>
          <w:sz w:val="22"/>
          <w:szCs w:val="22"/>
        </w:rPr>
        <w:t>VI</w:t>
      </w:r>
      <w:r>
        <w:rPr>
          <w:rFonts w:asciiTheme="minorHAnsi" w:hAnsiTheme="minorHAnsi" w:cstheme="minorHAnsi"/>
          <w:b/>
          <w:sz w:val="22"/>
          <w:szCs w:val="22"/>
        </w:rPr>
        <w:t>I</w:t>
      </w:r>
      <w:r w:rsidRPr="00FD1B48">
        <w:rPr>
          <w:rFonts w:asciiTheme="minorHAnsi" w:hAnsiTheme="minorHAnsi" w:cstheme="minorHAnsi"/>
          <w:b/>
          <w:sz w:val="22"/>
          <w:szCs w:val="22"/>
        </w:rPr>
        <w:t>.</w:t>
      </w:r>
      <w:r>
        <w:rPr>
          <w:rFonts w:asciiTheme="minorHAnsi" w:hAnsiTheme="minorHAnsi" w:cstheme="minorHAnsi"/>
          <w:b/>
          <w:sz w:val="22"/>
          <w:szCs w:val="22"/>
        </w:rPr>
        <w:t xml:space="preserve"> </w:t>
      </w:r>
      <w:r w:rsidRPr="00FD1B48">
        <w:rPr>
          <w:rFonts w:asciiTheme="minorHAnsi" w:hAnsiTheme="minorHAnsi" w:cstheme="minorHAnsi"/>
          <w:b/>
          <w:sz w:val="22"/>
          <w:szCs w:val="22"/>
        </w:rPr>
        <w:t>3. KAKO POTEKA IZDAJA PRI DOBAVITELJU</w:t>
      </w:r>
    </w:p>
    <w:p w14:paraId="0BCADA24" w14:textId="5013069F" w:rsidR="002568A1" w:rsidRDefault="002568A1" w:rsidP="002568A1">
      <w:pPr>
        <w:jc w:val="both"/>
        <w:rPr>
          <w:rFonts w:asciiTheme="minorHAnsi" w:hAnsiTheme="minorHAnsi" w:cstheme="minorHAnsi"/>
          <w:sz w:val="22"/>
          <w:szCs w:val="22"/>
        </w:rPr>
      </w:pPr>
      <w:r w:rsidRPr="00FD1B48">
        <w:rPr>
          <w:rFonts w:asciiTheme="minorHAnsi" w:hAnsiTheme="minorHAnsi" w:cstheme="minorHAnsi"/>
          <w:sz w:val="22"/>
          <w:szCs w:val="22"/>
        </w:rPr>
        <w:t xml:space="preserve">Ob prvem prejemu MP zavarovana oseba naročilnico </w:t>
      </w:r>
      <w:r w:rsidR="006A0059">
        <w:rPr>
          <w:rFonts w:asciiTheme="minorHAnsi" w:hAnsiTheme="minorHAnsi" w:cstheme="minorHAnsi"/>
          <w:sz w:val="22"/>
          <w:szCs w:val="22"/>
        </w:rPr>
        <w:t xml:space="preserve">– izdaja artiklov </w:t>
      </w:r>
      <w:r w:rsidRPr="00FD1B48">
        <w:rPr>
          <w:rFonts w:asciiTheme="minorHAnsi" w:hAnsiTheme="minorHAnsi" w:cstheme="minorHAnsi"/>
          <w:sz w:val="22"/>
          <w:szCs w:val="22"/>
        </w:rPr>
        <w:t>izroči dobavitelju</w:t>
      </w:r>
      <w:r w:rsidR="00B6721F">
        <w:rPr>
          <w:rFonts w:asciiTheme="minorHAnsi" w:hAnsiTheme="minorHAnsi" w:cstheme="minorHAnsi"/>
          <w:sz w:val="22"/>
          <w:szCs w:val="22"/>
        </w:rPr>
        <w:t xml:space="preserve">. </w:t>
      </w:r>
      <w:r w:rsidRPr="00FD1B48">
        <w:rPr>
          <w:rFonts w:asciiTheme="minorHAnsi" w:hAnsiTheme="minorHAnsi" w:cstheme="minorHAnsi"/>
          <w:sz w:val="22"/>
          <w:szCs w:val="22"/>
        </w:rPr>
        <w:t>Drugi</w:t>
      </w:r>
      <w:r w:rsidR="00D84D6F">
        <w:rPr>
          <w:rFonts w:asciiTheme="minorHAnsi" w:hAnsiTheme="minorHAnsi" w:cstheme="minorHAnsi"/>
          <w:sz w:val="22"/>
          <w:szCs w:val="22"/>
        </w:rPr>
        <w:t xml:space="preserve"> in naslednje </w:t>
      </w:r>
      <w:r w:rsidRPr="00FD1B48">
        <w:rPr>
          <w:rFonts w:asciiTheme="minorHAnsi" w:hAnsiTheme="minorHAnsi" w:cstheme="minorHAnsi"/>
          <w:sz w:val="22"/>
          <w:szCs w:val="22"/>
        </w:rPr>
        <w:t>prejem</w:t>
      </w:r>
      <w:r w:rsidR="00D84D6F">
        <w:rPr>
          <w:rFonts w:asciiTheme="minorHAnsi" w:hAnsiTheme="minorHAnsi" w:cstheme="minorHAnsi"/>
          <w:sz w:val="22"/>
          <w:szCs w:val="22"/>
        </w:rPr>
        <w:t>e</w:t>
      </w:r>
      <w:r w:rsidRPr="00FD1B48">
        <w:rPr>
          <w:rFonts w:asciiTheme="minorHAnsi" w:hAnsiTheme="minorHAnsi" w:cstheme="minorHAnsi"/>
          <w:sz w:val="22"/>
          <w:szCs w:val="22"/>
        </w:rPr>
        <w:t xml:space="preserve"> lahko zavarovana oseba opravi tudi na drugem izdajnem mestu istega pogodbenega dobavitelja</w:t>
      </w:r>
      <w:r w:rsidR="00C43477" w:rsidRPr="00C43477">
        <w:rPr>
          <w:rFonts w:asciiTheme="minorHAnsi" w:hAnsiTheme="minorHAnsi" w:cstheme="minorHAnsi"/>
          <w:sz w:val="22"/>
          <w:szCs w:val="22"/>
        </w:rPr>
        <w:t xml:space="preserve"> </w:t>
      </w:r>
      <w:r w:rsidR="00C43477">
        <w:rPr>
          <w:rFonts w:asciiTheme="minorHAnsi" w:hAnsiTheme="minorHAnsi" w:cstheme="minorHAnsi"/>
          <w:sz w:val="22"/>
          <w:szCs w:val="22"/>
        </w:rPr>
        <w:t>ali pri drugem pogodbenem dobavitelju Zavoda, ki ima ustrezno vrsto MP na pogodbi</w:t>
      </w:r>
      <w:r w:rsidR="00990005">
        <w:rPr>
          <w:rFonts w:asciiTheme="minorHAnsi" w:hAnsiTheme="minorHAnsi" w:cstheme="minorHAnsi"/>
          <w:sz w:val="22"/>
          <w:szCs w:val="22"/>
        </w:rPr>
        <w:t xml:space="preserve">. </w:t>
      </w:r>
    </w:p>
    <w:p w14:paraId="5F95F7EB" w14:textId="77777777" w:rsidR="00A83F6E" w:rsidRPr="00FD1B48" w:rsidRDefault="00A83F6E" w:rsidP="002568A1">
      <w:pPr>
        <w:jc w:val="both"/>
        <w:rPr>
          <w:rFonts w:asciiTheme="minorHAnsi" w:hAnsiTheme="minorHAnsi" w:cstheme="minorHAnsi"/>
          <w:sz w:val="22"/>
          <w:szCs w:val="22"/>
        </w:rPr>
      </w:pPr>
    </w:p>
    <w:p w14:paraId="001F5FB0" w14:textId="0E33DDE7" w:rsidR="002568A1" w:rsidRPr="00FD1B48" w:rsidRDefault="002568A1" w:rsidP="002568A1">
      <w:pPr>
        <w:jc w:val="both"/>
        <w:rPr>
          <w:rFonts w:asciiTheme="minorHAnsi" w:hAnsiTheme="minorHAnsi" w:cstheme="minorHAnsi"/>
          <w:sz w:val="22"/>
          <w:szCs w:val="22"/>
        </w:rPr>
      </w:pPr>
      <w:bookmarkStart w:id="9" w:name="_Hlk174007816"/>
      <w:r w:rsidRPr="00FD1B48">
        <w:rPr>
          <w:rFonts w:asciiTheme="minorHAnsi" w:hAnsiTheme="minorHAnsi" w:cstheme="minorHAnsi"/>
          <w:sz w:val="22"/>
          <w:szCs w:val="22"/>
        </w:rPr>
        <w:t xml:space="preserve">Prvi prejem MP na </w:t>
      </w:r>
      <w:r>
        <w:rPr>
          <w:rFonts w:asciiTheme="minorHAnsi" w:hAnsiTheme="minorHAnsi" w:cstheme="minorHAnsi"/>
          <w:sz w:val="22"/>
          <w:szCs w:val="22"/>
        </w:rPr>
        <w:t xml:space="preserve">naročilnico – izdaja artiklov </w:t>
      </w:r>
      <w:r w:rsidRPr="00FD1B48">
        <w:rPr>
          <w:rFonts w:asciiTheme="minorHAnsi" w:hAnsiTheme="minorHAnsi" w:cstheme="minorHAnsi"/>
          <w:sz w:val="22"/>
          <w:szCs w:val="22"/>
        </w:rPr>
        <w:t>se opravi pri dobavitelju v 30 dneh od »Datum možnega prejema od ___________dalje.«, sicer naročilnica ni več veljavna. Dobavitelj bo ob prvi izdaji MP upošteval podatek iz naročilnice »Datum možnega prejema od ___________dalje.«. Drugi, tretji</w:t>
      </w:r>
      <w:r w:rsidR="00851BC6">
        <w:rPr>
          <w:rFonts w:asciiTheme="minorHAnsi" w:hAnsiTheme="minorHAnsi" w:cstheme="minorHAnsi"/>
          <w:sz w:val="22"/>
          <w:szCs w:val="22"/>
        </w:rPr>
        <w:t xml:space="preserve"> in</w:t>
      </w:r>
      <w:r w:rsidRPr="00FD1B48">
        <w:rPr>
          <w:rFonts w:asciiTheme="minorHAnsi" w:hAnsiTheme="minorHAnsi" w:cstheme="minorHAnsi"/>
          <w:sz w:val="22"/>
          <w:szCs w:val="22"/>
        </w:rPr>
        <w:t xml:space="preserve"> četrti prejem MP pri dobavitelju se lahko opravi po </w:t>
      </w:r>
      <w:r w:rsidR="007C534B">
        <w:rPr>
          <w:rFonts w:asciiTheme="minorHAnsi" w:hAnsiTheme="minorHAnsi" w:cstheme="minorHAnsi"/>
          <w:sz w:val="22"/>
          <w:szCs w:val="22"/>
        </w:rPr>
        <w:t>izteku dobe trajanja</w:t>
      </w:r>
      <w:r w:rsidR="006A08CD">
        <w:rPr>
          <w:rFonts w:asciiTheme="minorHAnsi" w:hAnsiTheme="minorHAnsi" w:cstheme="minorHAnsi"/>
          <w:sz w:val="22"/>
          <w:szCs w:val="22"/>
        </w:rPr>
        <w:t xml:space="preserve"> </w:t>
      </w:r>
      <w:r w:rsidR="007C534B">
        <w:rPr>
          <w:rFonts w:asciiTheme="minorHAnsi" w:hAnsiTheme="minorHAnsi" w:cstheme="minorHAnsi"/>
          <w:sz w:val="22"/>
          <w:szCs w:val="22"/>
        </w:rPr>
        <w:t>iz</w:t>
      </w:r>
      <w:r w:rsidRPr="00FD1B48">
        <w:rPr>
          <w:rFonts w:asciiTheme="minorHAnsi" w:hAnsiTheme="minorHAnsi" w:cstheme="minorHAnsi"/>
          <w:sz w:val="22"/>
          <w:szCs w:val="22"/>
        </w:rPr>
        <w:t xml:space="preserve"> predhodnega prejema oziroma 10 dni prej. </w:t>
      </w:r>
      <w:bookmarkEnd w:id="9"/>
      <w:r w:rsidRPr="00FD1B48">
        <w:rPr>
          <w:rFonts w:asciiTheme="minorHAnsi" w:hAnsiTheme="minorHAnsi" w:cstheme="minorHAnsi"/>
          <w:sz w:val="22"/>
          <w:szCs w:val="22"/>
        </w:rPr>
        <w:t>Zavarovana oseba lahko</w:t>
      </w:r>
      <w:r w:rsidR="006B6B83">
        <w:rPr>
          <w:rFonts w:asciiTheme="minorHAnsi" w:hAnsiTheme="minorHAnsi" w:cstheme="minorHAnsi"/>
          <w:sz w:val="22"/>
          <w:szCs w:val="22"/>
        </w:rPr>
        <w:t xml:space="preserve"> </w:t>
      </w:r>
      <w:r w:rsidRPr="00FD1B48">
        <w:rPr>
          <w:rFonts w:asciiTheme="minorHAnsi" w:hAnsiTheme="minorHAnsi" w:cstheme="minorHAnsi"/>
          <w:sz w:val="22"/>
          <w:szCs w:val="22"/>
        </w:rPr>
        <w:t>ob</w:t>
      </w:r>
      <w:r w:rsidR="006B6B83">
        <w:rPr>
          <w:rFonts w:asciiTheme="minorHAnsi" w:hAnsiTheme="minorHAnsi" w:cstheme="minorHAnsi"/>
          <w:sz w:val="22"/>
          <w:szCs w:val="22"/>
        </w:rPr>
        <w:t xml:space="preserve"> </w:t>
      </w:r>
      <w:r w:rsidRPr="00FD1B48">
        <w:rPr>
          <w:rFonts w:asciiTheme="minorHAnsi" w:hAnsiTheme="minorHAnsi" w:cstheme="minorHAnsi"/>
          <w:sz w:val="22"/>
          <w:szCs w:val="22"/>
        </w:rPr>
        <w:t>posameznih prejemih zamenjuje artikle znotraj predpisane šifre vrste MP, vendar tiste</w:t>
      </w:r>
      <w:r w:rsidRPr="006B6B83">
        <w:rPr>
          <w:rFonts w:asciiTheme="minorHAnsi" w:hAnsiTheme="minorHAnsi" w:cstheme="minorHAnsi"/>
          <w:sz w:val="22"/>
          <w:szCs w:val="22"/>
        </w:rPr>
        <w:t xml:space="preserve">, ki </w:t>
      </w:r>
      <w:r w:rsidR="006B6B83" w:rsidRPr="006B6B83">
        <w:rPr>
          <w:rFonts w:asciiTheme="minorHAnsi" w:hAnsiTheme="minorHAnsi" w:cstheme="minorHAnsi"/>
          <w:sz w:val="22"/>
          <w:szCs w:val="22"/>
        </w:rPr>
        <w:t xml:space="preserve">jih </w:t>
      </w:r>
      <w:r w:rsidR="00D96B08" w:rsidRPr="006B6B83">
        <w:rPr>
          <w:rFonts w:asciiTheme="minorHAnsi" w:hAnsiTheme="minorHAnsi" w:cstheme="minorHAnsi"/>
          <w:sz w:val="22"/>
          <w:szCs w:val="22"/>
        </w:rPr>
        <w:t xml:space="preserve">ima dobavitelj </w:t>
      </w:r>
      <w:r w:rsidRPr="006B6B83">
        <w:rPr>
          <w:rFonts w:asciiTheme="minorHAnsi" w:hAnsiTheme="minorHAnsi" w:cstheme="minorHAnsi"/>
          <w:sz w:val="22"/>
          <w:szCs w:val="22"/>
        </w:rPr>
        <w:t>naveden</w:t>
      </w:r>
      <w:r w:rsidR="00D96B08" w:rsidRPr="006B6B83">
        <w:rPr>
          <w:rFonts w:asciiTheme="minorHAnsi" w:hAnsiTheme="minorHAnsi" w:cstheme="minorHAnsi"/>
          <w:sz w:val="22"/>
          <w:szCs w:val="22"/>
        </w:rPr>
        <w:t>e</w:t>
      </w:r>
      <w:r w:rsidRPr="00FD1B48">
        <w:rPr>
          <w:rFonts w:asciiTheme="minorHAnsi" w:hAnsiTheme="minorHAnsi" w:cstheme="minorHAnsi"/>
          <w:sz w:val="22"/>
          <w:szCs w:val="22"/>
        </w:rPr>
        <w:t xml:space="preserve"> v pogodbi z Zavodom</w:t>
      </w:r>
      <w:r>
        <w:rPr>
          <w:rFonts w:asciiTheme="minorHAnsi" w:hAnsiTheme="minorHAnsi" w:cstheme="minorHAnsi"/>
          <w:sz w:val="22"/>
          <w:szCs w:val="22"/>
        </w:rPr>
        <w:t xml:space="preserve">. </w:t>
      </w:r>
      <w:r w:rsidR="00B63BD9">
        <w:rPr>
          <w:rFonts w:asciiTheme="minorHAnsi" w:hAnsiTheme="minorHAnsi" w:cstheme="minorHAnsi"/>
          <w:sz w:val="22"/>
          <w:szCs w:val="22"/>
        </w:rPr>
        <w:t>Na n</w:t>
      </w:r>
      <w:r>
        <w:rPr>
          <w:rFonts w:asciiTheme="minorHAnsi" w:hAnsiTheme="minorHAnsi" w:cstheme="minorHAnsi"/>
          <w:sz w:val="22"/>
          <w:szCs w:val="22"/>
        </w:rPr>
        <w:t>aročilnic</w:t>
      </w:r>
      <w:r w:rsidR="00B63BD9">
        <w:rPr>
          <w:rFonts w:asciiTheme="minorHAnsi" w:hAnsiTheme="minorHAnsi" w:cstheme="minorHAnsi"/>
          <w:sz w:val="22"/>
          <w:szCs w:val="22"/>
        </w:rPr>
        <w:t>o</w:t>
      </w:r>
      <w:r>
        <w:rPr>
          <w:rFonts w:asciiTheme="minorHAnsi" w:hAnsiTheme="minorHAnsi" w:cstheme="minorHAnsi"/>
          <w:sz w:val="22"/>
          <w:szCs w:val="22"/>
        </w:rPr>
        <w:t xml:space="preserve"> – izdaja artiklov</w:t>
      </w:r>
      <w:r w:rsidR="00B63BD9">
        <w:rPr>
          <w:rFonts w:asciiTheme="minorHAnsi" w:hAnsiTheme="minorHAnsi" w:cstheme="minorHAnsi"/>
          <w:sz w:val="22"/>
          <w:szCs w:val="22"/>
        </w:rPr>
        <w:t>, ki je izdana za obdobje 90 dni</w:t>
      </w:r>
      <w:r w:rsidR="00842985">
        <w:rPr>
          <w:rFonts w:asciiTheme="minorHAnsi" w:hAnsiTheme="minorHAnsi" w:cstheme="minorHAnsi"/>
          <w:sz w:val="22"/>
          <w:szCs w:val="22"/>
        </w:rPr>
        <w:t>,</w:t>
      </w:r>
      <w:r w:rsidR="00B63BD9">
        <w:rPr>
          <w:rFonts w:asciiTheme="minorHAnsi" w:hAnsiTheme="minorHAnsi" w:cstheme="minorHAnsi"/>
          <w:sz w:val="22"/>
          <w:szCs w:val="22"/>
        </w:rPr>
        <w:t xml:space="preserve"> </w:t>
      </w:r>
      <w:r w:rsidR="00844023">
        <w:rPr>
          <w:rFonts w:asciiTheme="minorHAnsi" w:hAnsiTheme="minorHAnsi" w:cstheme="minorHAnsi"/>
          <w:sz w:val="22"/>
          <w:szCs w:val="22"/>
        </w:rPr>
        <w:t xml:space="preserve">je možen en prejem MP, </w:t>
      </w:r>
      <w:r w:rsidR="00A867C2">
        <w:rPr>
          <w:rFonts w:asciiTheme="minorHAnsi" w:hAnsiTheme="minorHAnsi" w:cstheme="minorHAnsi"/>
          <w:sz w:val="22"/>
          <w:szCs w:val="22"/>
        </w:rPr>
        <w:t>na naročilnico z obdobjem</w:t>
      </w:r>
      <w:r>
        <w:rPr>
          <w:rFonts w:asciiTheme="minorHAnsi" w:hAnsiTheme="minorHAnsi" w:cstheme="minorHAnsi"/>
          <w:sz w:val="22"/>
          <w:szCs w:val="22"/>
        </w:rPr>
        <w:t xml:space="preserve"> </w:t>
      </w:r>
      <w:r w:rsidR="00851BC6">
        <w:rPr>
          <w:rFonts w:asciiTheme="minorHAnsi" w:hAnsiTheme="minorHAnsi" w:cstheme="minorHAnsi"/>
          <w:sz w:val="22"/>
          <w:szCs w:val="22"/>
        </w:rPr>
        <w:t xml:space="preserve">180, </w:t>
      </w:r>
      <w:r>
        <w:rPr>
          <w:rFonts w:asciiTheme="minorHAnsi" w:hAnsiTheme="minorHAnsi" w:cstheme="minorHAnsi"/>
          <w:sz w:val="22"/>
          <w:szCs w:val="22"/>
        </w:rPr>
        <w:t xml:space="preserve">270 ali </w:t>
      </w:r>
      <w:r w:rsidRPr="00C4097D">
        <w:rPr>
          <w:rFonts w:asciiTheme="minorHAnsi" w:hAnsiTheme="minorHAnsi" w:cstheme="minorHAnsi"/>
          <w:sz w:val="22"/>
          <w:szCs w:val="22"/>
        </w:rPr>
        <w:t>360 dni</w:t>
      </w:r>
      <w:r w:rsidR="00A867C2">
        <w:rPr>
          <w:rFonts w:asciiTheme="minorHAnsi" w:hAnsiTheme="minorHAnsi" w:cstheme="minorHAnsi"/>
          <w:sz w:val="22"/>
          <w:szCs w:val="22"/>
        </w:rPr>
        <w:t xml:space="preserve"> </w:t>
      </w:r>
      <w:r w:rsidR="00851BC6">
        <w:rPr>
          <w:rFonts w:asciiTheme="minorHAnsi" w:hAnsiTheme="minorHAnsi" w:cstheme="minorHAnsi"/>
          <w:sz w:val="22"/>
          <w:szCs w:val="22"/>
        </w:rPr>
        <w:t>sta</w:t>
      </w:r>
      <w:r w:rsidR="006B6B83">
        <w:rPr>
          <w:rFonts w:asciiTheme="minorHAnsi" w:hAnsiTheme="minorHAnsi" w:cstheme="minorHAnsi"/>
          <w:sz w:val="22"/>
          <w:szCs w:val="22"/>
        </w:rPr>
        <w:t xml:space="preserve">, sorazmerno z obdobjem, </w:t>
      </w:r>
      <w:r w:rsidR="00A867C2">
        <w:rPr>
          <w:rFonts w:asciiTheme="minorHAnsi" w:hAnsiTheme="minorHAnsi" w:cstheme="minorHAnsi"/>
          <w:sz w:val="22"/>
          <w:szCs w:val="22"/>
        </w:rPr>
        <w:t>predviden</w:t>
      </w:r>
      <w:r w:rsidR="00851BC6">
        <w:rPr>
          <w:rFonts w:asciiTheme="minorHAnsi" w:hAnsiTheme="minorHAnsi" w:cstheme="minorHAnsi"/>
          <w:sz w:val="22"/>
          <w:szCs w:val="22"/>
        </w:rPr>
        <w:t>a dva,</w:t>
      </w:r>
      <w:r w:rsidR="00A867C2">
        <w:rPr>
          <w:rFonts w:asciiTheme="minorHAnsi" w:hAnsiTheme="minorHAnsi" w:cstheme="minorHAnsi"/>
          <w:sz w:val="22"/>
          <w:szCs w:val="22"/>
        </w:rPr>
        <w:t xml:space="preserve"> trije</w:t>
      </w:r>
      <w:r w:rsidR="008B0365">
        <w:rPr>
          <w:rFonts w:asciiTheme="minorHAnsi" w:hAnsiTheme="minorHAnsi" w:cstheme="minorHAnsi"/>
          <w:sz w:val="22"/>
          <w:szCs w:val="22"/>
        </w:rPr>
        <w:t xml:space="preserve"> ali</w:t>
      </w:r>
      <w:r w:rsidR="00A867C2">
        <w:rPr>
          <w:rFonts w:asciiTheme="minorHAnsi" w:hAnsiTheme="minorHAnsi" w:cstheme="minorHAnsi"/>
          <w:sz w:val="22"/>
          <w:szCs w:val="22"/>
        </w:rPr>
        <w:t xml:space="preserve"> štirje </w:t>
      </w:r>
      <w:r w:rsidR="008B0365">
        <w:rPr>
          <w:rFonts w:asciiTheme="minorHAnsi" w:hAnsiTheme="minorHAnsi" w:cstheme="minorHAnsi"/>
          <w:sz w:val="22"/>
          <w:szCs w:val="22"/>
        </w:rPr>
        <w:t>p</w:t>
      </w:r>
      <w:r w:rsidR="00A867C2">
        <w:rPr>
          <w:rFonts w:asciiTheme="minorHAnsi" w:hAnsiTheme="minorHAnsi" w:cstheme="minorHAnsi"/>
          <w:sz w:val="22"/>
          <w:szCs w:val="22"/>
        </w:rPr>
        <w:t>rejem</w:t>
      </w:r>
      <w:r w:rsidR="008B0365">
        <w:rPr>
          <w:rFonts w:asciiTheme="minorHAnsi" w:hAnsiTheme="minorHAnsi" w:cstheme="minorHAnsi"/>
          <w:sz w:val="22"/>
          <w:szCs w:val="22"/>
        </w:rPr>
        <w:t>i</w:t>
      </w:r>
      <w:r w:rsidR="001436F7">
        <w:rPr>
          <w:rFonts w:asciiTheme="minorHAnsi" w:hAnsiTheme="minorHAnsi" w:cstheme="minorHAnsi"/>
          <w:sz w:val="22"/>
          <w:szCs w:val="22"/>
        </w:rPr>
        <w:t>.</w:t>
      </w:r>
    </w:p>
    <w:p w14:paraId="4EA696CA" w14:textId="77777777" w:rsidR="002568A1" w:rsidRPr="00FD1B48" w:rsidRDefault="002568A1" w:rsidP="002568A1">
      <w:pPr>
        <w:jc w:val="both"/>
        <w:rPr>
          <w:rFonts w:asciiTheme="minorHAnsi" w:hAnsiTheme="minorHAnsi" w:cstheme="minorHAnsi"/>
          <w:sz w:val="22"/>
          <w:szCs w:val="22"/>
        </w:rPr>
      </w:pPr>
    </w:p>
    <w:p w14:paraId="41658BC0" w14:textId="3B597351" w:rsidR="001436F7" w:rsidRDefault="002568A1" w:rsidP="002568A1">
      <w:pPr>
        <w:jc w:val="both"/>
        <w:rPr>
          <w:rFonts w:asciiTheme="minorHAnsi" w:hAnsiTheme="minorHAnsi" w:cstheme="minorHAnsi"/>
          <w:sz w:val="22"/>
          <w:szCs w:val="22"/>
        </w:rPr>
      </w:pPr>
      <w:r w:rsidRPr="00FD1B48">
        <w:rPr>
          <w:rFonts w:asciiTheme="minorHAnsi" w:hAnsiTheme="minorHAnsi" w:cstheme="minorHAnsi"/>
          <w:sz w:val="22"/>
          <w:szCs w:val="22"/>
        </w:rPr>
        <w:t>Če se med posameznimi izdajami MP pojavijo daljši presledki (</w:t>
      </w:r>
      <w:r w:rsidR="007C534B">
        <w:rPr>
          <w:rFonts w:asciiTheme="minorHAnsi" w:hAnsiTheme="minorHAnsi" w:cstheme="minorHAnsi"/>
          <w:sz w:val="22"/>
          <w:szCs w:val="22"/>
        </w:rPr>
        <w:t>npr.</w:t>
      </w:r>
      <w:r w:rsidRPr="00FD1B48">
        <w:rPr>
          <w:rFonts w:asciiTheme="minorHAnsi" w:hAnsiTheme="minorHAnsi" w:cstheme="minorHAnsi"/>
          <w:sz w:val="22"/>
          <w:szCs w:val="22"/>
        </w:rPr>
        <w:t xml:space="preserve"> več kot 90 dni), ostaja veljavnost </w:t>
      </w:r>
      <w:r>
        <w:rPr>
          <w:rFonts w:asciiTheme="minorHAnsi" w:hAnsiTheme="minorHAnsi" w:cstheme="minorHAnsi"/>
          <w:sz w:val="22"/>
          <w:szCs w:val="22"/>
        </w:rPr>
        <w:t xml:space="preserve">naročilnice – izdaja artiklov </w:t>
      </w:r>
      <w:r w:rsidRPr="00FD1B48">
        <w:rPr>
          <w:rFonts w:asciiTheme="minorHAnsi" w:hAnsiTheme="minorHAnsi" w:cstheme="minorHAnsi"/>
          <w:sz w:val="22"/>
          <w:szCs w:val="22"/>
        </w:rPr>
        <w:t xml:space="preserve">enaka, torej največ </w:t>
      </w:r>
      <w:r>
        <w:rPr>
          <w:rFonts w:asciiTheme="minorHAnsi" w:hAnsiTheme="minorHAnsi" w:cstheme="minorHAnsi"/>
          <w:sz w:val="22"/>
          <w:szCs w:val="22"/>
        </w:rPr>
        <w:t>360</w:t>
      </w:r>
      <w:r w:rsidRPr="00FD1B48">
        <w:rPr>
          <w:rFonts w:asciiTheme="minorHAnsi" w:hAnsiTheme="minorHAnsi" w:cstheme="minorHAnsi"/>
          <w:sz w:val="22"/>
          <w:szCs w:val="22"/>
        </w:rPr>
        <w:t xml:space="preserve"> dni od izdaje naročilnice, ne glede na to, </w:t>
      </w:r>
      <w:r w:rsidR="00D84D6F">
        <w:rPr>
          <w:rFonts w:asciiTheme="minorHAnsi" w:hAnsiTheme="minorHAnsi" w:cstheme="minorHAnsi"/>
          <w:sz w:val="22"/>
          <w:szCs w:val="22"/>
        </w:rPr>
        <w:t>koliko</w:t>
      </w:r>
      <w:r w:rsidRPr="00FD1B48">
        <w:rPr>
          <w:rFonts w:asciiTheme="minorHAnsi" w:hAnsiTheme="minorHAnsi" w:cstheme="minorHAnsi"/>
          <w:sz w:val="22"/>
          <w:szCs w:val="22"/>
        </w:rPr>
        <w:t xml:space="preserve"> </w:t>
      </w:r>
      <w:r>
        <w:rPr>
          <w:rFonts w:asciiTheme="minorHAnsi" w:hAnsiTheme="minorHAnsi" w:cstheme="minorHAnsi"/>
          <w:sz w:val="22"/>
          <w:szCs w:val="22"/>
        </w:rPr>
        <w:t xml:space="preserve">je </w:t>
      </w:r>
      <w:r w:rsidRPr="00FD1B48">
        <w:rPr>
          <w:rFonts w:asciiTheme="minorHAnsi" w:hAnsiTheme="minorHAnsi" w:cstheme="minorHAnsi"/>
          <w:sz w:val="22"/>
          <w:szCs w:val="22"/>
        </w:rPr>
        <w:t>bil</w:t>
      </w:r>
      <w:r>
        <w:rPr>
          <w:rFonts w:asciiTheme="minorHAnsi" w:hAnsiTheme="minorHAnsi" w:cstheme="minorHAnsi"/>
          <w:sz w:val="22"/>
          <w:szCs w:val="22"/>
        </w:rPr>
        <w:t>o</w:t>
      </w:r>
      <w:r w:rsidRPr="00FD1B48">
        <w:rPr>
          <w:rFonts w:asciiTheme="minorHAnsi" w:hAnsiTheme="minorHAnsi" w:cstheme="minorHAnsi"/>
          <w:sz w:val="22"/>
          <w:szCs w:val="22"/>
        </w:rPr>
        <w:t xml:space="preserve"> izvedeni</w:t>
      </w:r>
      <w:r>
        <w:rPr>
          <w:rFonts w:asciiTheme="minorHAnsi" w:hAnsiTheme="minorHAnsi" w:cstheme="minorHAnsi"/>
          <w:sz w:val="22"/>
          <w:szCs w:val="22"/>
        </w:rPr>
        <w:t xml:space="preserve">h </w:t>
      </w:r>
      <w:r w:rsidRPr="00FD1B48">
        <w:rPr>
          <w:rFonts w:asciiTheme="minorHAnsi" w:hAnsiTheme="minorHAnsi" w:cstheme="minorHAnsi"/>
          <w:sz w:val="22"/>
          <w:szCs w:val="22"/>
        </w:rPr>
        <w:t>prejem</w:t>
      </w:r>
      <w:r>
        <w:rPr>
          <w:rFonts w:asciiTheme="minorHAnsi" w:hAnsiTheme="minorHAnsi" w:cstheme="minorHAnsi"/>
          <w:sz w:val="22"/>
          <w:szCs w:val="22"/>
        </w:rPr>
        <w:t>ov</w:t>
      </w:r>
      <w:r w:rsidRPr="00FD1B48">
        <w:rPr>
          <w:rFonts w:asciiTheme="minorHAnsi" w:hAnsiTheme="minorHAnsi" w:cstheme="minorHAnsi"/>
          <w:sz w:val="22"/>
          <w:szCs w:val="22"/>
        </w:rPr>
        <w:t>.</w:t>
      </w:r>
      <w:r w:rsidR="001436F7">
        <w:rPr>
          <w:rFonts w:asciiTheme="minorHAnsi" w:hAnsiTheme="minorHAnsi" w:cstheme="minorHAnsi"/>
          <w:sz w:val="22"/>
          <w:szCs w:val="22"/>
        </w:rPr>
        <w:t xml:space="preserve"> Dovoljeno maksimalno število artiklov in artikli vključeni v sistem artiklov, upoštevaj</w:t>
      </w:r>
      <w:r w:rsidR="008B0365">
        <w:rPr>
          <w:rFonts w:asciiTheme="minorHAnsi" w:hAnsiTheme="minorHAnsi" w:cstheme="minorHAnsi"/>
          <w:sz w:val="22"/>
          <w:szCs w:val="22"/>
        </w:rPr>
        <w:t>e</w:t>
      </w:r>
      <w:r w:rsidR="001436F7">
        <w:rPr>
          <w:rFonts w:asciiTheme="minorHAnsi" w:hAnsiTheme="minorHAnsi" w:cstheme="minorHAnsi"/>
          <w:sz w:val="22"/>
          <w:szCs w:val="22"/>
        </w:rPr>
        <w:t xml:space="preserve"> toleranco na pakiranje, je določeno v šifrantu artiklov in šifrantu sistemov artiklov. </w:t>
      </w:r>
      <w:r w:rsidR="008B0365">
        <w:rPr>
          <w:rFonts w:asciiTheme="minorHAnsi" w:hAnsiTheme="minorHAnsi" w:cstheme="minorHAnsi"/>
          <w:sz w:val="22"/>
          <w:szCs w:val="22"/>
        </w:rPr>
        <w:t xml:space="preserve">Dobavitelj pri izdaji </w:t>
      </w:r>
      <w:r w:rsidRPr="00FD1B48">
        <w:rPr>
          <w:rFonts w:asciiTheme="minorHAnsi" w:hAnsiTheme="minorHAnsi" w:cstheme="minorHAnsi"/>
          <w:sz w:val="22"/>
          <w:szCs w:val="22"/>
        </w:rPr>
        <w:t xml:space="preserve">MP, ki so predpisani na </w:t>
      </w:r>
      <w:r>
        <w:rPr>
          <w:rFonts w:asciiTheme="minorHAnsi" w:hAnsiTheme="minorHAnsi" w:cstheme="minorHAnsi"/>
          <w:sz w:val="22"/>
          <w:szCs w:val="22"/>
        </w:rPr>
        <w:t>naročilnico – izdaja artiklov</w:t>
      </w:r>
      <w:r w:rsidRPr="00FD1B48">
        <w:rPr>
          <w:rFonts w:asciiTheme="minorHAnsi" w:hAnsiTheme="minorHAnsi" w:cstheme="minorHAnsi"/>
          <w:sz w:val="22"/>
          <w:szCs w:val="22"/>
        </w:rPr>
        <w:t>, zavarovan</w:t>
      </w:r>
      <w:r w:rsidR="008B0365">
        <w:rPr>
          <w:rFonts w:asciiTheme="minorHAnsi" w:hAnsiTheme="minorHAnsi" w:cstheme="minorHAnsi"/>
          <w:sz w:val="22"/>
          <w:szCs w:val="22"/>
        </w:rPr>
        <w:t>o</w:t>
      </w:r>
      <w:r w:rsidRPr="00FD1B48">
        <w:rPr>
          <w:rFonts w:asciiTheme="minorHAnsi" w:hAnsiTheme="minorHAnsi" w:cstheme="minorHAnsi"/>
          <w:sz w:val="22"/>
          <w:szCs w:val="22"/>
        </w:rPr>
        <w:t xml:space="preserve"> oseb</w:t>
      </w:r>
      <w:r w:rsidR="008B0365">
        <w:rPr>
          <w:rFonts w:asciiTheme="minorHAnsi" w:hAnsiTheme="minorHAnsi" w:cstheme="minorHAnsi"/>
          <w:sz w:val="22"/>
          <w:szCs w:val="22"/>
        </w:rPr>
        <w:t xml:space="preserve">o natančno seznani z načinom delovanja pripomočkov in jo obvesti, da </w:t>
      </w:r>
      <w:r w:rsidR="00851BC6">
        <w:rPr>
          <w:rFonts w:asciiTheme="minorHAnsi" w:hAnsiTheme="minorHAnsi" w:cstheme="minorHAnsi"/>
          <w:sz w:val="22"/>
          <w:szCs w:val="22"/>
        </w:rPr>
        <w:t>je dolžan izdati potrebno</w:t>
      </w:r>
      <w:r w:rsidR="008B0365">
        <w:rPr>
          <w:rFonts w:asciiTheme="minorHAnsi" w:hAnsiTheme="minorHAnsi" w:cstheme="minorHAnsi"/>
          <w:sz w:val="22"/>
          <w:szCs w:val="22"/>
        </w:rPr>
        <w:t xml:space="preserve"> </w:t>
      </w:r>
      <w:r w:rsidR="006A0059">
        <w:rPr>
          <w:rFonts w:asciiTheme="minorHAnsi" w:hAnsiTheme="minorHAnsi" w:cstheme="minorHAnsi"/>
          <w:sz w:val="22"/>
          <w:szCs w:val="22"/>
        </w:rPr>
        <w:t>količin</w:t>
      </w:r>
      <w:r w:rsidR="008B0365">
        <w:rPr>
          <w:rFonts w:asciiTheme="minorHAnsi" w:hAnsiTheme="minorHAnsi" w:cstheme="minorHAnsi"/>
          <w:sz w:val="22"/>
          <w:szCs w:val="22"/>
        </w:rPr>
        <w:t>o pripomočkov</w:t>
      </w:r>
      <w:r w:rsidR="006A0059">
        <w:rPr>
          <w:rFonts w:asciiTheme="minorHAnsi" w:hAnsiTheme="minorHAnsi" w:cstheme="minorHAnsi"/>
          <w:sz w:val="22"/>
          <w:szCs w:val="22"/>
        </w:rPr>
        <w:t xml:space="preserve"> za obdobje 90 dni</w:t>
      </w:r>
      <w:r w:rsidRPr="00FD1B48">
        <w:rPr>
          <w:rFonts w:asciiTheme="minorHAnsi" w:hAnsiTheme="minorHAnsi" w:cstheme="minorHAnsi"/>
          <w:sz w:val="22"/>
          <w:szCs w:val="22"/>
        </w:rPr>
        <w:t>.</w:t>
      </w:r>
      <w:r w:rsidR="00D84D6F">
        <w:rPr>
          <w:rFonts w:asciiTheme="minorHAnsi" w:hAnsiTheme="minorHAnsi" w:cstheme="minorHAnsi"/>
          <w:sz w:val="22"/>
          <w:szCs w:val="22"/>
        </w:rPr>
        <w:t xml:space="preserve"> </w:t>
      </w:r>
    </w:p>
    <w:p w14:paraId="2190A340" w14:textId="77777777" w:rsidR="0093271C" w:rsidRDefault="0093271C" w:rsidP="002568A1">
      <w:pPr>
        <w:jc w:val="both"/>
        <w:rPr>
          <w:rFonts w:asciiTheme="minorHAnsi" w:hAnsiTheme="minorHAnsi" w:cstheme="minorHAnsi"/>
          <w:sz w:val="22"/>
          <w:szCs w:val="22"/>
        </w:rPr>
      </w:pPr>
    </w:p>
    <w:p w14:paraId="5BE73920" w14:textId="2A7641C1" w:rsidR="001436F7" w:rsidRPr="009C2140" w:rsidRDefault="009C2140" w:rsidP="002568A1">
      <w:pPr>
        <w:jc w:val="both"/>
        <w:rPr>
          <w:rFonts w:asciiTheme="minorHAnsi" w:hAnsiTheme="minorHAnsi" w:cstheme="minorHAnsi"/>
          <w:sz w:val="22"/>
          <w:szCs w:val="22"/>
        </w:rPr>
      </w:pPr>
      <w:r w:rsidRPr="009C2140">
        <w:rPr>
          <w:rFonts w:asciiTheme="minorHAnsi" w:hAnsiTheme="minorHAnsi" w:cstheme="minorHAnsi"/>
          <w:sz w:val="22"/>
          <w:szCs w:val="22"/>
        </w:rPr>
        <w:t xml:space="preserve">V primeru izdaje MP na ravni artikla lahko dobavitelj izda število kosov znotraj omejitve, ki je vezana na življenjsko dobo posameznega artikla in je opredeljena v šifrantu artiklov. V primeru izdaje MP na ravni sistema artiklov izda dobavitelj eno od vnaprej določenih kombinacij artiklov, ki jih je določil </w:t>
      </w:r>
      <w:r w:rsidR="00CD7C76">
        <w:rPr>
          <w:rFonts w:asciiTheme="minorHAnsi" w:hAnsiTheme="minorHAnsi" w:cstheme="minorHAnsi"/>
          <w:sz w:val="22"/>
          <w:szCs w:val="22"/>
        </w:rPr>
        <w:t>Zavod v dogovoru s pooblaščenim predstavnikom proizvajalca v Sloveniji</w:t>
      </w:r>
      <w:r w:rsidRPr="009C2140">
        <w:rPr>
          <w:rFonts w:asciiTheme="minorHAnsi" w:hAnsiTheme="minorHAnsi" w:cstheme="minorHAnsi"/>
          <w:sz w:val="22"/>
          <w:szCs w:val="22"/>
        </w:rPr>
        <w:t xml:space="preserve"> in kot je razvidno iz šifranta sistemov artiklov. Znotraj sistema artiklov izda dobavitelj </w:t>
      </w:r>
      <w:r w:rsidR="007612E7">
        <w:rPr>
          <w:rFonts w:asciiTheme="minorHAnsi" w:hAnsiTheme="minorHAnsi" w:cstheme="minorHAnsi"/>
          <w:sz w:val="22"/>
          <w:szCs w:val="22"/>
        </w:rPr>
        <w:t xml:space="preserve">potrebne </w:t>
      </w:r>
      <w:r w:rsidRPr="009C2140">
        <w:rPr>
          <w:rFonts w:asciiTheme="minorHAnsi" w:hAnsiTheme="minorHAnsi" w:cstheme="minorHAnsi"/>
          <w:sz w:val="22"/>
          <w:szCs w:val="22"/>
        </w:rPr>
        <w:t xml:space="preserve">količine artiklov glede na življenjsko dobo artiklov </w:t>
      </w:r>
      <w:r w:rsidR="00851BC6">
        <w:rPr>
          <w:rFonts w:asciiTheme="minorHAnsi" w:hAnsiTheme="minorHAnsi" w:cstheme="minorHAnsi"/>
          <w:sz w:val="22"/>
          <w:szCs w:val="22"/>
        </w:rPr>
        <w:t>in potrebe zavarovane osebe</w:t>
      </w:r>
      <w:r w:rsidR="00CD7C76">
        <w:rPr>
          <w:rFonts w:asciiTheme="minorHAnsi" w:hAnsiTheme="minorHAnsi" w:cstheme="minorHAnsi"/>
          <w:sz w:val="22"/>
          <w:szCs w:val="22"/>
        </w:rPr>
        <w:t xml:space="preserve"> glede na njeno zdravstveno stanje</w:t>
      </w:r>
      <w:r w:rsidRPr="009C2140">
        <w:rPr>
          <w:rFonts w:asciiTheme="minorHAnsi" w:hAnsiTheme="minorHAnsi" w:cstheme="minorHAnsi"/>
          <w:sz w:val="22"/>
          <w:szCs w:val="22"/>
        </w:rPr>
        <w:t>.</w:t>
      </w:r>
    </w:p>
    <w:p w14:paraId="457E16A9" w14:textId="77777777" w:rsidR="009C2140" w:rsidRDefault="009C2140" w:rsidP="002568A1">
      <w:pPr>
        <w:jc w:val="both"/>
        <w:rPr>
          <w:rFonts w:asciiTheme="minorHAnsi" w:hAnsiTheme="minorHAnsi" w:cstheme="minorHAnsi"/>
          <w:sz w:val="22"/>
          <w:szCs w:val="22"/>
        </w:rPr>
      </w:pPr>
    </w:p>
    <w:p w14:paraId="08F473DB" w14:textId="1825E50E" w:rsidR="002568A1" w:rsidRPr="00FD1B48" w:rsidRDefault="002568A1" w:rsidP="002568A1">
      <w:pPr>
        <w:jc w:val="both"/>
        <w:rPr>
          <w:rFonts w:asciiTheme="minorHAnsi" w:hAnsiTheme="minorHAnsi" w:cstheme="minorHAnsi"/>
          <w:sz w:val="22"/>
          <w:szCs w:val="22"/>
        </w:rPr>
      </w:pPr>
      <w:r w:rsidRPr="00FD1B48">
        <w:rPr>
          <w:rFonts w:asciiTheme="minorHAnsi" w:hAnsiTheme="minorHAnsi" w:cstheme="minorHAnsi"/>
          <w:sz w:val="22"/>
          <w:szCs w:val="22"/>
        </w:rPr>
        <w:t>Postopna izdaja količin ali vrst MP ni dovoljena. Sistem On-line bo ob vsakem prejemu dobavitelju vračal datum naslednjega prejema MP</w:t>
      </w:r>
      <w:r w:rsidR="00844023">
        <w:rPr>
          <w:rFonts w:asciiTheme="minorHAnsi" w:hAnsiTheme="minorHAnsi" w:cstheme="minorHAnsi"/>
          <w:sz w:val="22"/>
          <w:szCs w:val="22"/>
        </w:rPr>
        <w:t>, s katerim dobavitelj seznani zavarovano osebo</w:t>
      </w:r>
      <w:r w:rsidRPr="00FD1B48">
        <w:rPr>
          <w:rFonts w:asciiTheme="minorHAnsi" w:hAnsiTheme="minorHAnsi" w:cstheme="minorHAnsi"/>
          <w:sz w:val="22"/>
          <w:szCs w:val="22"/>
        </w:rPr>
        <w:t xml:space="preserve">. Ob zadnji izdaji MP dobavitelj zavarovano osebo opozori, </w:t>
      </w:r>
      <w:r w:rsidR="000C4F34">
        <w:rPr>
          <w:rFonts w:asciiTheme="minorHAnsi" w:hAnsiTheme="minorHAnsi" w:cstheme="minorHAnsi"/>
          <w:sz w:val="22"/>
          <w:szCs w:val="22"/>
        </w:rPr>
        <w:t>da</w:t>
      </w:r>
      <w:r w:rsidRPr="00FD1B48">
        <w:rPr>
          <w:rFonts w:asciiTheme="minorHAnsi" w:hAnsiTheme="minorHAnsi" w:cstheme="minorHAnsi"/>
          <w:sz w:val="22"/>
          <w:szCs w:val="22"/>
        </w:rPr>
        <w:t xml:space="preserve"> je vročanje MP na </w:t>
      </w:r>
      <w:r>
        <w:rPr>
          <w:rFonts w:asciiTheme="minorHAnsi" w:hAnsiTheme="minorHAnsi" w:cstheme="minorHAnsi"/>
          <w:sz w:val="22"/>
          <w:szCs w:val="22"/>
        </w:rPr>
        <w:t>naročilnico – izdaja artiklov</w:t>
      </w:r>
      <w:r w:rsidRPr="00FD1B48">
        <w:rPr>
          <w:rFonts w:asciiTheme="minorHAnsi" w:hAnsiTheme="minorHAnsi" w:cstheme="minorHAnsi"/>
          <w:sz w:val="22"/>
          <w:szCs w:val="22"/>
        </w:rPr>
        <w:t xml:space="preserve"> poteklo in da je za nadaljevanje zdravljenja potrebna nova naročilnica. </w:t>
      </w:r>
    </w:p>
    <w:p w14:paraId="250D6117" w14:textId="77777777" w:rsidR="002568A1" w:rsidRPr="00FD1B48" w:rsidRDefault="002568A1" w:rsidP="002568A1">
      <w:pPr>
        <w:jc w:val="both"/>
        <w:rPr>
          <w:rFonts w:asciiTheme="minorHAnsi" w:hAnsiTheme="minorHAnsi" w:cstheme="minorHAnsi"/>
          <w:sz w:val="22"/>
          <w:szCs w:val="22"/>
        </w:rPr>
      </w:pPr>
    </w:p>
    <w:p w14:paraId="66F2DBCA" w14:textId="0BA9AD99" w:rsidR="002568A1" w:rsidRDefault="002568A1" w:rsidP="002568A1">
      <w:pPr>
        <w:jc w:val="both"/>
        <w:rPr>
          <w:rFonts w:asciiTheme="minorHAnsi" w:hAnsiTheme="minorHAnsi" w:cstheme="minorHAnsi"/>
          <w:sz w:val="22"/>
          <w:szCs w:val="22"/>
        </w:rPr>
      </w:pPr>
      <w:r w:rsidRPr="00FD1B48">
        <w:rPr>
          <w:rFonts w:asciiTheme="minorHAnsi" w:hAnsiTheme="minorHAnsi" w:cstheme="minorHAnsi"/>
          <w:sz w:val="22"/>
          <w:szCs w:val="22"/>
        </w:rPr>
        <w:t>Prvi prejem MP zavarovana oseba potrdi s podpisom na naročilnici. Drugi</w:t>
      </w:r>
      <w:r>
        <w:rPr>
          <w:rFonts w:asciiTheme="minorHAnsi" w:hAnsiTheme="minorHAnsi" w:cstheme="minorHAnsi"/>
          <w:sz w:val="22"/>
          <w:szCs w:val="22"/>
        </w:rPr>
        <w:t xml:space="preserve"> in vse naslednje prejeme</w:t>
      </w:r>
      <w:r w:rsidR="00252C60">
        <w:rPr>
          <w:rFonts w:asciiTheme="minorHAnsi" w:hAnsiTheme="minorHAnsi" w:cstheme="minorHAnsi"/>
          <w:sz w:val="22"/>
          <w:szCs w:val="22"/>
        </w:rPr>
        <w:t xml:space="preserve"> </w:t>
      </w:r>
      <w:r w:rsidRPr="00FD1B48">
        <w:rPr>
          <w:rFonts w:asciiTheme="minorHAnsi" w:hAnsiTheme="minorHAnsi" w:cstheme="minorHAnsi"/>
          <w:sz w:val="22"/>
          <w:szCs w:val="22"/>
        </w:rPr>
        <w:t xml:space="preserve">MP zavarovana oseba potrdi s podpisom na računu ali dobavnici, ki ga/jo izda dobavitelj zavarovani osebi. </w:t>
      </w:r>
      <w:r w:rsidRPr="00FD1B48">
        <w:rPr>
          <w:rFonts w:asciiTheme="minorHAnsi" w:hAnsiTheme="minorHAnsi" w:cstheme="minorHAnsi"/>
          <w:sz w:val="22"/>
          <w:szCs w:val="22"/>
        </w:rPr>
        <w:lastRenderedPageBreak/>
        <w:t xml:space="preserve">Na računu ali dobavnici, ki </w:t>
      </w:r>
      <w:r w:rsidR="00832DA1">
        <w:rPr>
          <w:rFonts w:asciiTheme="minorHAnsi" w:hAnsiTheme="minorHAnsi" w:cstheme="minorHAnsi"/>
          <w:sz w:val="22"/>
          <w:szCs w:val="22"/>
        </w:rPr>
        <w:t>ju</w:t>
      </w:r>
      <w:r w:rsidRPr="00FD1B48">
        <w:rPr>
          <w:rFonts w:asciiTheme="minorHAnsi" w:hAnsiTheme="minorHAnsi" w:cstheme="minorHAnsi"/>
          <w:sz w:val="22"/>
          <w:szCs w:val="22"/>
        </w:rPr>
        <w:t xml:space="preserve"> izda in v kopiji hrani dobavitelj</w:t>
      </w:r>
      <w:r w:rsidRPr="00212C99">
        <w:rPr>
          <w:rFonts w:asciiTheme="minorHAnsi" w:hAnsiTheme="minorHAnsi" w:cstheme="minorHAnsi"/>
          <w:sz w:val="22"/>
          <w:szCs w:val="22"/>
        </w:rPr>
        <w:t xml:space="preserve">, </w:t>
      </w:r>
      <w:r w:rsidR="00C42AE9" w:rsidRPr="00212C99">
        <w:rPr>
          <w:rFonts w:asciiTheme="minorHAnsi" w:hAnsiTheme="minorHAnsi" w:cstheme="minorHAnsi"/>
          <w:sz w:val="22"/>
          <w:szCs w:val="22"/>
        </w:rPr>
        <w:t>sta</w:t>
      </w:r>
      <w:r w:rsidRPr="00212C99">
        <w:rPr>
          <w:rFonts w:asciiTheme="minorHAnsi" w:hAnsiTheme="minorHAnsi" w:cstheme="minorHAnsi"/>
          <w:sz w:val="22"/>
          <w:szCs w:val="22"/>
        </w:rPr>
        <w:t xml:space="preserve"> razvidn</w:t>
      </w:r>
      <w:r w:rsidR="00C42AE9" w:rsidRPr="00212C99">
        <w:rPr>
          <w:rFonts w:asciiTheme="minorHAnsi" w:hAnsiTheme="minorHAnsi" w:cstheme="minorHAnsi"/>
          <w:sz w:val="22"/>
          <w:szCs w:val="22"/>
        </w:rPr>
        <w:t>a</w:t>
      </w:r>
      <w:r w:rsidR="007C534B" w:rsidRPr="00212C99">
        <w:rPr>
          <w:rFonts w:asciiTheme="minorHAnsi" w:hAnsiTheme="minorHAnsi" w:cstheme="minorHAnsi"/>
          <w:sz w:val="22"/>
          <w:szCs w:val="22"/>
        </w:rPr>
        <w:t xml:space="preserve"> naziv artikla</w:t>
      </w:r>
      <w:r w:rsidR="002B29D3" w:rsidRPr="00212C99">
        <w:rPr>
          <w:rFonts w:asciiTheme="minorHAnsi" w:hAnsiTheme="minorHAnsi" w:cstheme="minorHAnsi"/>
          <w:sz w:val="22"/>
          <w:szCs w:val="22"/>
        </w:rPr>
        <w:t xml:space="preserve"> in </w:t>
      </w:r>
      <w:r w:rsidR="00C42AE9" w:rsidRPr="00212C99">
        <w:rPr>
          <w:rFonts w:asciiTheme="minorHAnsi" w:hAnsiTheme="minorHAnsi" w:cstheme="minorHAnsi"/>
          <w:sz w:val="22"/>
          <w:szCs w:val="22"/>
        </w:rPr>
        <w:t xml:space="preserve">ZZZS </w:t>
      </w:r>
      <w:r w:rsidR="002B29D3" w:rsidRPr="00212C99">
        <w:rPr>
          <w:rFonts w:asciiTheme="minorHAnsi" w:hAnsiTheme="minorHAnsi" w:cstheme="minorHAnsi"/>
          <w:sz w:val="22"/>
          <w:szCs w:val="22"/>
        </w:rPr>
        <w:t>šifra</w:t>
      </w:r>
      <w:r w:rsidR="00C42AE9" w:rsidRPr="00212C99">
        <w:rPr>
          <w:rFonts w:asciiTheme="minorHAnsi" w:hAnsiTheme="minorHAnsi" w:cstheme="minorHAnsi"/>
          <w:sz w:val="22"/>
          <w:szCs w:val="22"/>
        </w:rPr>
        <w:t xml:space="preserve"> artikla</w:t>
      </w:r>
      <w:r w:rsidR="007612E7" w:rsidRPr="00212C99">
        <w:rPr>
          <w:rFonts w:asciiTheme="minorHAnsi" w:hAnsiTheme="minorHAnsi" w:cstheme="minorHAnsi"/>
          <w:sz w:val="22"/>
          <w:szCs w:val="22"/>
        </w:rPr>
        <w:t>,</w:t>
      </w:r>
      <w:r w:rsidR="007612E7">
        <w:rPr>
          <w:rFonts w:asciiTheme="minorHAnsi" w:hAnsiTheme="minorHAnsi" w:cstheme="minorHAnsi"/>
          <w:sz w:val="22"/>
          <w:szCs w:val="22"/>
        </w:rPr>
        <w:t xml:space="preserve"> </w:t>
      </w:r>
      <w:r w:rsidR="002B29D3">
        <w:rPr>
          <w:rFonts w:asciiTheme="minorHAnsi" w:hAnsiTheme="minorHAnsi" w:cstheme="minorHAnsi"/>
          <w:sz w:val="22"/>
          <w:szCs w:val="22"/>
        </w:rPr>
        <w:t>skl</w:t>
      </w:r>
      <w:r w:rsidR="00C42AE9">
        <w:rPr>
          <w:rFonts w:asciiTheme="minorHAnsi" w:hAnsiTheme="minorHAnsi" w:cstheme="minorHAnsi"/>
          <w:sz w:val="22"/>
          <w:szCs w:val="22"/>
        </w:rPr>
        <w:t>a</w:t>
      </w:r>
      <w:r w:rsidR="002B29D3">
        <w:rPr>
          <w:rFonts w:asciiTheme="minorHAnsi" w:hAnsiTheme="minorHAnsi" w:cstheme="minorHAnsi"/>
          <w:sz w:val="22"/>
          <w:szCs w:val="22"/>
        </w:rPr>
        <w:t>dno s pogodbo</w:t>
      </w:r>
      <w:r w:rsidR="005F33F3">
        <w:rPr>
          <w:rFonts w:asciiTheme="minorHAnsi" w:hAnsiTheme="minorHAnsi" w:cstheme="minorHAnsi"/>
          <w:sz w:val="22"/>
          <w:szCs w:val="22"/>
        </w:rPr>
        <w:t>,</w:t>
      </w:r>
      <w:r w:rsidRPr="00FD1B48">
        <w:rPr>
          <w:rFonts w:asciiTheme="minorHAnsi" w:hAnsiTheme="minorHAnsi" w:cstheme="minorHAnsi"/>
          <w:sz w:val="22"/>
          <w:szCs w:val="22"/>
        </w:rPr>
        <w:t xml:space="preserve"> in </w:t>
      </w:r>
      <w:r w:rsidR="002B29D3">
        <w:rPr>
          <w:rFonts w:asciiTheme="minorHAnsi" w:hAnsiTheme="minorHAnsi" w:cstheme="minorHAnsi"/>
          <w:sz w:val="22"/>
          <w:szCs w:val="22"/>
        </w:rPr>
        <w:t xml:space="preserve">izdana </w:t>
      </w:r>
      <w:r w:rsidRPr="00FD1B48">
        <w:rPr>
          <w:rFonts w:asciiTheme="minorHAnsi" w:hAnsiTheme="minorHAnsi" w:cstheme="minorHAnsi"/>
          <w:sz w:val="22"/>
          <w:szCs w:val="22"/>
        </w:rPr>
        <w:t xml:space="preserve">količina </w:t>
      </w:r>
      <w:r w:rsidR="002B29D3">
        <w:rPr>
          <w:rFonts w:asciiTheme="minorHAnsi" w:hAnsiTheme="minorHAnsi" w:cstheme="minorHAnsi"/>
          <w:sz w:val="22"/>
          <w:szCs w:val="22"/>
        </w:rPr>
        <w:t xml:space="preserve">posameznega </w:t>
      </w:r>
      <w:r w:rsidR="007C534B">
        <w:rPr>
          <w:rFonts w:asciiTheme="minorHAnsi" w:hAnsiTheme="minorHAnsi" w:cstheme="minorHAnsi"/>
          <w:sz w:val="22"/>
          <w:szCs w:val="22"/>
        </w:rPr>
        <w:t>artikl</w:t>
      </w:r>
      <w:r w:rsidR="002B29D3">
        <w:rPr>
          <w:rFonts w:asciiTheme="minorHAnsi" w:hAnsiTheme="minorHAnsi" w:cstheme="minorHAnsi"/>
          <w:sz w:val="22"/>
          <w:szCs w:val="22"/>
        </w:rPr>
        <w:t>a</w:t>
      </w:r>
      <w:r w:rsidR="00E23A4E">
        <w:rPr>
          <w:rFonts w:asciiTheme="minorHAnsi" w:hAnsiTheme="minorHAnsi" w:cstheme="minorHAnsi"/>
          <w:sz w:val="22"/>
          <w:szCs w:val="22"/>
        </w:rPr>
        <w:t>,</w:t>
      </w:r>
      <w:r w:rsidRPr="00FD1B48">
        <w:rPr>
          <w:rFonts w:asciiTheme="minorHAnsi" w:hAnsiTheme="minorHAnsi" w:cstheme="minorHAnsi"/>
          <w:sz w:val="22"/>
          <w:szCs w:val="22"/>
        </w:rPr>
        <w:t xml:space="preserve"> ime in priimek zavarovane osebe, On-line št. naročilnice, podpis</w:t>
      </w:r>
      <w:r w:rsidR="005F33F3">
        <w:rPr>
          <w:rFonts w:asciiTheme="minorHAnsi" w:hAnsiTheme="minorHAnsi" w:cstheme="minorHAnsi"/>
          <w:sz w:val="22"/>
          <w:szCs w:val="22"/>
        </w:rPr>
        <w:t>,</w:t>
      </w:r>
      <w:r w:rsidRPr="00FD1B48">
        <w:rPr>
          <w:rFonts w:asciiTheme="minorHAnsi" w:hAnsiTheme="minorHAnsi" w:cstheme="minorHAnsi"/>
          <w:sz w:val="22"/>
          <w:szCs w:val="22"/>
        </w:rPr>
        <w:t xml:space="preserve"> kraj in datum izdaje MP</w:t>
      </w:r>
      <w:r>
        <w:rPr>
          <w:rFonts w:asciiTheme="minorHAnsi" w:hAnsiTheme="minorHAnsi" w:cstheme="minorHAnsi"/>
          <w:sz w:val="22"/>
          <w:szCs w:val="22"/>
        </w:rPr>
        <w:t xml:space="preserve"> ter datum izteka dobe trajanja, ki ga vrne sistem On-line</w:t>
      </w:r>
      <w:r w:rsidRPr="00FD1B48">
        <w:rPr>
          <w:rFonts w:asciiTheme="minorHAnsi" w:hAnsiTheme="minorHAnsi" w:cstheme="minorHAnsi"/>
          <w:sz w:val="22"/>
          <w:szCs w:val="22"/>
        </w:rPr>
        <w:t xml:space="preserve">. </w:t>
      </w:r>
      <w:r w:rsidR="007612E7">
        <w:rPr>
          <w:rFonts w:asciiTheme="minorHAnsi" w:hAnsiTheme="minorHAnsi" w:cstheme="minorHAnsi"/>
          <w:sz w:val="22"/>
          <w:szCs w:val="22"/>
        </w:rPr>
        <w:t xml:space="preserve">Tudi v primeru, da je dobavitelj evidentiral izdajo sistema artiklov, izda zavarovani osebi račun ali dobavnico na ravni artikla. </w:t>
      </w:r>
      <w:r w:rsidRPr="00FD1B48">
        <w:rPr>
          <w:rFonts w:asciiTheme="minorHAnsi" w:hAnsiTheme="minorHAnsi" w:cstheme="minorHAnsi"/>
          <w:sz w:val="22"/>
          <w:szCs w:val="22"/>
        </w:rPr>
        <w:t>Kopijo računa ali dobavnice je dobavitelj dolžan predložiti Zavodu v primeru nadzora.</w:t>
      </w:r>
    </w:p>
    <w:p w14:paraId="0555EE3A" w14:textId="77777777" w:rsidR="002C0AA3" w:rsidRPr="00FD1B48" w:rsidRDefault="002C0AA3" w:rsidP="00CC288A">
      <w:pPr>
        <w:jc w:val="both"/>
        <w:rPr>
          <w:rFonts w:asciiTheme="minorHAnsi" w:hAnsiTheme="minorHAnsi" w:cstheme="minorHAnsi"/>
          <w:sz w:val="22"/>
          <w:szCs w:val="22"/>
        </w:rPr>
      </w:pPr>
    </w:p>
    <w:p w14:paraId="57AE1B34" w14:textId="14448CD3" w:rsidR="00BB7A08" w:rsidRPr="00FD1B48" w:rsidRDefault="00BB7A08" w:rsidP="00BB7A08">
      <w:pPr>
        <w:jc w:val="both"/>
        <w:rPr>
          <w:rFonts w:asciiTheme="minorHAnsi" w:hAnsiTheme="minorHAnsi" w:cstheme="minorHAnsi"/>
          <w:b/>
          <w:sz w:val="22"/>
          <w:szCs w:val="22"/>
        </w:rPr>
      </w:pPr>
      <w:r w:rsidRPr="00FD1B48">
        <w:rPr>
          <w:rFonts w:asciiTheme="minorHAnsi" w:hAnsiTheme="minorHAnsi" w:cstheme="minorHAnsi"/>
          <w:b/>
          <w:sz w:val="22"/>
          <w:szCs w:val="22"/>
        </w:rPr>
        <w:t>VI</w:t>
      </w:r>
      <w:r>
        <w:rPr>
          <w:rFonts w:asciiTheme="minorHAnsi" w:hAnsiTheme="minorHAnsi" w:cstheme="minorHAnsi"/>
          <w:b/>
          <w:sz w:val="22"/>
          <w:szCs w:val="22"/>
        </w:rPr>
        <w:t>I</w:t>
      </w:r>
      <w:r w:rsidR="00252C60">
        <w:rPr>
          <w:rFonts w:asciiTheme="minorHAnsi" w:hAnsiTheme="minorHAnsi" w:cstheme="minorHAnsi"/>
          <w:b/>
          <w:sz w:val="22"/>
          <w:szCs w:val="22"/>
        </w:rPr>
        <w:t>I</w:t>
      </w:r>
      <w:r w:rsidRPr="00FD1B48">
        <w:rPr>
          <w:rFonts w:asciiTheme="minorHAnsi" w:hAnsiTheme="minorHAnsi" w:cstheme="minorHAnsi"/>
          <w:b/>
          <w:sz w:val="22"/>
          <w:szCs w:val="22"/>
        </w:rPr>
        <w:t xml:space="preserve">. </w:t>
      </w:r>
      <w:r w:rsidRPr="00FE48D0">
        <w:rPr>
          <w:rFonts w:asciiTheme="minorHAnsi" w:hAnsiTheme="minorHAnsi" w:cstheme="minorHAnsi"/>
          <w:b/>
          <w:sz w:val="22"/>
          <w:szCs w:val="22"/>
        </w:rPr>
        <w:t>PONOVNA IZDAJA MP</w:t>
      </w:r>
      <w:r>
        <w:rPr>
          <w:rFonts w:asciiTheme="minorHAnsi" w:hAnsiTheme="minorHAnsi" w:cstheme="minorHAnsi"/>
          <w:b/>
          <w:sz w:val="22"/>
          <w:szCs w:val="22"/>
        </w:rPr>
        <w:t xml:space="preserve"> PRI DOBAVITELJU BREZ IZDAJE NOVE NAROČILNICE</w:t>
      </w:r>
    </w:p>
    <w:p w14:paraId="23D7BBD8" w14:textId="271D3008" w:rsidR="00CC288A" w:rsidRDefault="00BB7A08" w:rsidP="00A17546">
      <w:pPr>
        <w:jc w:val="both"/>
        <w:rPr>
          <w:rFonts w:asciiTheme="minorHAnsi" w:hAnsiTheme="minorHAnsi" w:cstheme="minorHAnsi"/>
          <w:sz w:val="22"/>
          <w:szCs w:val="22"/>
        </w:rPr>
      </w:pPr>
      <w:r>
        <w:rPr>
          <w:rFonts w:asciiTheme="minorHAnsi" w:hAnsiTheme="minorHAnsi" w:cstheme="minorHAnsi"/>
          <w:sz w:val="22"/>
          <w:szCs w:val="22"/>
        </w:rPr>
        <w:t>Ponovna izdaja MP pri dobavite</w:t>
      </w:r>
      <w:r w:rsidR="00DC1053">
        <w:rPr>
          <w:rFonts w:asciiTheme="minorHAnsi" w:hAnsiTheme="minorHAnsi" w:cstheme="minorHAnsi"/>
          <w:sz w:val="22"/>
          <w:szCs w:val="22"/>
        </w:rPr>
        <w:t>l</w:t>
      </w:r>
      <w:r>
        <w:rPr>
          <w:rFonts w:asciiTheme="minorHAnsi" w:hAnsiTheme="minorHAnsi" w:cstheme="minorHAnsi"/>
          <w:sz w:val="22"/>
          <w:szCs w:val="22"/>
        </w:rPr>
        <w:t xml:space="preserve">ju brez izdaje naročilnice je omogočena v skladu </w:t>
      </w:r>
      <w:r w:rsidR="00211060">
        <w:rPr>
          <w:rFonts w:asciiTheme="minorHAnsi" w:hAnsiTheme="minorHAnsi" w:cstheme="minorHAnsi"/>
          <w:sz w:val="22"/>
          <w:szCs w:val="22"/>
        </w:rPr>
        <w:t xml:space="preserve">s </w:t>
      </w:r>
      <w:r>
        <w:rPr>
          <w:rFonts w:asciiTheme="minorHAnsi" w:hAnsiTheme="minorHAnsi" w:cstheme="minorHAnsi"/>
          <w:sz w:val="22"/>
          <w:szCs w:val="22"/>
        </w:rPr>
        <w:t>Pravili OZZ</w:t>
      </w:r>
      <w:r w:rsidR="00B210C9">
        <w:rPr>
          <w:rFonts w:asciiTheme="minorHAnsi" w:hAnsiTheme="minorHAnsi" w:cstheme="minorHAnsi"/>
          <w:sz w:val="22"/>
          <w:szCs w:val="22"/>
        </w:rPr>
        <w:t>,</w:t>
      </w:r>
      <w:r>
        <w:rPr>
          <w:rFonts w:asciiTheme="minorHAnsi" w:hAnsiTheme="minorHAnsi" w:cstheme="minorHAnsi"/>
          <w:sz w:val="22"/>
          <w:szCs w:val="22"/>
        </w:rPr>
        <w:t xml:space="preserve"> </w:t>
      </w:r>
      <w:r w:rsidR="00B210C9">
        <w:rPr>
          <w:rFonts w:asciiTheme="minorHAnsi" w:hAnsiTheme="minorHAnsi" w:cstheme="minorHAnsi"/>
          <w:sz w:val="22"/>
          <w:szCs w:val="22"/>
        </w:rPr>
        <w:t xml:space="preserve">npr. </w:t>
      </w:r>
      <w:r>
        <w:rPr>
          <w:rFonts w:asciiTheme="minorHAnsi" w:hAnsiTheme="minorHAnsi" w:cstheme="minorHAnsi"/>
          <w:sz w:val="22"/>
          <w:szCs w:val="22"/>
        </w:rPr>
        <w:t>za izdajo ušesnega vložka</w:t>
      </w:r>
      <w:r w:rsidR="00B210C9">
        <w:rPr>
          <w:rFonts w:asciiTheme="minorHAnsi" w:hAnsiTheme="minorHAnsi" w:cstheme="minorHAnsi"/>
          <w:sz w:val="22"/>
          <w:szCs w:val="22"/>
        </w:rPr>
        <w:t xml:space="preserve"> in</w:t>
      </w:r>
      <w:r>
        <w:rPr>
          <w:rFonts w:asciiTheme="minorHAnsi" w:hAnsiTheme="minorHAnsi" w:cstheme="minorHAnsi"/>
          <w:sz w:val="22"/>
          <w:szCs w:val="22"/>
        </w:rPr>
        <w:t xml:space="preserve"> potrošnih materialov za </w:t>
      </w:r>
      <w:proofErr w:type="spellStart"/>
      <w:r>
        <w:rPr>
          <w:rFonts w:asciiTheme="minorHAnsi" w:hAnsiTheme="minorHAnsi" w:cstheme="minorHAnsi"/>
          <w:sz w:val="22"/>
          <w:szCs w:val="22"/>
        </w:rPr>
        <w:t>izkašljevalnik</w:t>
      </w:r>
      <w:proofErr w:type="spellEnd"/>
      <w:r w:rsidR="001436F7">
        <w:rPr>
          <w:rFonts w:asciiTheme="minorHAnsi" w:hAnsiTheme="minorHAnsi" w:cstheme="minorHAnsi"/>
          <w:sz w:val="22"/>
          <w:szCs w:val="22"/>
        </w:rPr>
        <w:t>,</w:t>
      </w:r>
      <w:r w:rsidR="00F61E60">
        <w:rPr>
          <w:rFonts w:asciiTheme="minorHAnsi" w:hAnsiTheme="minorHAnsi" w:cstheme="minorHAnsi"/>
          <w:sz w:val="22"/>
          <w:szCs w:val="22"/>
        </w:rPr>
        <w:t xml:space="preserve"> inhalator</w:t>
      </w:r>
      <w:r w:rsidR="001436F7">
        <w:rPr>
          <w:rFonts w:asciiTheme="minorHAnsi" w:hAnsiTheme="minorHAnsi" w:cstheme="minorHAnsi"/>
          <w:sz w:val="22"/>
          <w:szCs w:val="22"/>
        </w:rPr>
        <w:t>, epitez, prsnih protez, ortopedskih nedrčkov, potrošnih materialov za električni stimulator FES, vrvic za polžev vsadek, senzorjev za pulzni oksimeter, katetrov za dovajanje kisika, bele palice za slepe</w:t>
      </w:r>
      <w:r w:rsidR="00693B8D">
        <w:rPr>
          <w:rFonts w:asciiTheme="minorHAnsi" w:hAnsiTheme="minorHAnsi" w:cstheme="minorHAnsi"/>
          <w:sz w:val="22"/>
          <w:szCs w:val="22"/>
        </w:rPr>
        <w:t>, posebej izdelanih čevljev</w:t>
      </w:r>
      <w:r w:rsidR="001436F7">
        <w:rPr>
          <w:rFonts w:asciiTheme="minorHAnsi" w:hAnsiTheme="minorHAnsi" w:cstheme="minorHAnsi"/>
          <w:sz w:val="22"/>
          <w:szCs w:val="22"/>
        </w:rPr>
        <w:t xml:space="preserve"> in nekaterih drugih</w:t>
      </w:r>
      <w:r>
        <w:rPr>
          <w:rFonts w:asciiTheme="minorHAnsi" w:hAnsiTheme="minorHAnsi" w:cstheme="minorHAnsi"/>
          <w:sz w:val="22"/>
          <w:szCs w:val="22"/>
        </w:rPr>
        <w:t xml:space="preserve">. Dobavitelju je ponovna izdaja </w:t>
      </w:r>
      <w:r w:rsidR="00B210C9">
        <w:rPr>
          <w:rFonts w:asciiTheme="minorHAnsi" w:hAnsiTheme="minorHAnsi" w:cstheme="minorHAnsi"/>
          <w:sz w:val="22"/>
          <w:szCs w:val="22"/>
        </w:rPr>
        <w:t xml:space="preserve">MP </w:t>
      </w:r>
      <w:r>
        <w:rPr>
          <w:rFonts w:asciiTheme="minorHAnsi" w:hAnsiTheme="minorHAnsi" w:cstheme="minorHAnsi"/>
          <w:sz w:val="22"/>
          <w:szCs w:val="22"/>
        </w:rPr>
        <w:t xml:space="preserve">omogočena na podlagi </w:t>
      </w:r>
      <w:r w:rsidR="00B14761">
        <w:rPr>
          <w:rFonts w:asciiTheme="minorHAnsi" w:hAnsiTheme="minorHAnsi" w:cstheme="minorHAnsi"/>
          <w:sz w:val="22"/>
          <w:szCs w:val="22"/>
        </w:rPr>
        <w:t xml:space="preserve">izdanega MP ali </w:t>
      </w:r>
      <w:r>
        <w:rPr>
          <w:rFonts w:asciiTheme="minorHAnsi" w:hAnsiTheme="minorHAnsi" w:cstheme="minorHAnsi"/>
          <w:sz w:val="22"/>
          <w:szCs w:val="22"/>
        </w:rPr>
        <w:t xml:space="preserve">naročilnice, na katero je predhodno že izdal tak MP. </w:t>
      </w:r>
      <w:r w:rsidR="00A17546">
        <w:rPr>
          <w:rFonts w:asciiTheme="minorHAnsi" w:hAnsiTheme="minorHAnsi" w:cstheme="minorHAnsi"/>
          <w:sz w:val="22"/>
          <w:szCs w:val="22"/>
        </w:rPr>
        <w:t>Z</w:t>
      </w:r>
      <w:r w:rsidR="00A17546" w:rsidRPr="00A17546">
        <w:rPr>
          <w:rFonts w:asciiTheme="minorHAnsi" w:hAnsiTheme="minorHAnsi" w:cstheme="minorHAnsi"/>
          <w:sz w:val="22"/>
          <w:szCs w:val="22"/>
        </w:rPr>
        <w:t>avarovana oseba l</w:t>
      </w:r>
      <w:r w:rsidR="00A17546">
        <w:rPr>
          <w:rFonts w:asciiTheme="minorHAnsi" w:hAnsiTheme="minorHAnsi" w:cstheme="minorHAnsi"/>
          <w:sz w:val="22"/>
          <w:szCs w:val="22"/>
        </w:rPr>
        <w:t>ahko</w:t>
      </w:r>
      <w:r w:rsidR="00A17546" w:rsidRPr="00A17546">
        <w:rPr>
          <w:rFonts w:asciiTheme="minorHAnsi" w:hAnsiTheme="minorHAnsi" w:cstheme="minorHAnsi"/>
          <w:sz w:val="22"/>
          <w:szCs w:val="22"/>
        </w:rPr>
        <w:t xml:space="preserve"> šest let od prvega prejema na naročilnico v okviru ponovne izdaje pri kateremkoli dobavitelju, ki ima posamezno vrsto MP na pogodbi, prevzame</w:t>
      </w:r>
      <w:r w:rsidR="00571F90">
        <w:rPr>
          <w:rFonts w:asciiTheme="minorHAnsi" w:hAnsiTheme="minorHAnsi" w:cstheme="minorHAnsi"/>
          <w:sz w:val="22"/>
          <w:szCs w:val="22"/>
        </w:rPr>
        <w:t xml:space="preserve"> npr.:</w:t>
      </w:r>
      <w:r w:rsidR="00A17546" w:rsidRPr="00A17546">
        <w:rPr>
          <w:rFonts w:asciiTheme="minorHAnsi" w:hAnsiTheme="minorHAnsi" w:cstheme="minorHAnsi"/>
          <w:sz w:val="22"/>
          <w:szCs w:val="22"/>
        </w:rPr>
        <w:t xml:space="preserve"> </w:t>
      </w:r>
      <w:r w:rsidR="00A17546">
        <w:rPr>
          <w:rFonts w:asciiTheme="minorHAnsi" w:hAnsiTheme="minorHAnsi" w:cstheme="minorHAnsi"/>
          <w:sz w:val="22"/>
          <w:szCs w:val="22"/>
        </w:rPr>
        <w:t>p</w:t>
      </w:r>
      <w:r w:rsidR="00A17546" w:rsidRPr="00A17546">
        <w:rPr>
          <w:rFonts w:asciiTheme="minorHAnsi" w:hAnsiTheme="minorHAnsi" w:cstheme="minorHAnsi"/>
          <w:sz w:val="22"/>
          <w:szCs w:val="22"/>
        </w:rPr>
        <w:t>rsn</w:t>
      </w:r>
      <w:r w:rsidR="00A17546">
        <w:rPr>
          <w:rFonts w:asciiTheme="minorHAnsi" w:hAnsiTheme="minorHAnsi" w:cstheme="minorHAnsi"/>
          <w:sz w:val="22"/>
          <w:szCs w:val="22"/>
        </w:rPr>
        <w:t>o</w:t>
      </w:r>
      <w:r w:rsidR="00A17546" w:rsidRPr="00A17546">
        <w:rPr>
          <w:rFonts w:asciiTheme="minorHAnsi" w:hAnsiTheme="minorHAnsi" w:cstheme="minorHAnsi"/>
          <w:sz w:val="22"/>
          <w:szCs w:val="22"/>
        </w:rPr>
        <w:t xml:space="preserve"> protez</w:t>
      </w:r>
      <w:r w:rsidR="00A17546">
        <w:rPr>
          <w:rFonts w:asciiTheme="minorHAnsi" w:hAnsiTheme="minorHAnsi" w:cstheme="minorHAnsi"/>
          <w:sz w:val="22"/>
          <w:szCs w:val="22"/>
        </w:rPr>
        <w:t>o</w:t>
      </w:r>
      <w:r w:rsidR="00A17546" w:rsidRPr="00A17546">
        <w:rPr>
          <w:rFonts w:asciiTheme="minorHAnsi" w:hAnsiTheme="minorHAnsi" w:cstheme="minorHAnsi"/>
          <w:sz w:val="22"/>
          <w:szCs w:val="22"/>
        </w:rPr>
        <w:t xml:space="preserve"> za nošenje v nedrčku</w:t>
      </w:r>
      <w:r w:rsidR="00A17546">
        <w:rPr>
          <w:rFonts w:asciiTheme="minorHAnsi" w:hAnsiTheme="minorHAnsi" w:cstheme="minorHAnsi"/>
          <w:sz w:val="22"/>
          <w:szCs w:val="22"/>
        </w:rPr>
        <w:t>,</w:t>
      </w:r>
      <w:r w:rsidR="00A17546" w:rsidRPr="00A17546">
        <w:rPr>
          <w:rFonts w:asciiTheme="minorHAnsi" w:hAnsiTheme="minorHAnsi" w:cstheme="minorHAnsi"/>
          <w:sz w:val="22"/>
          <w:szCs w:val="22"/>
        </w:rPr>
        <w:t xml:space="preserve"> </w:t>
      </w:r>
      <w:r w:rsidR="00A17546">
        <w:rPr>
          <w:rFonts w:asciiTheme="minorHAnsi" w:hAnsiTheme="minorHAnsi" w:cstheme="minorHAnsi"/>
          <w:sz w:val="22"/>
          <w:szCs w:val="22"/>
        </w:rPr>
        <w:t>p</w:t>
      </w:r>
      <w:r w:rsidR="00A17546" w:rsidRPr="00A17546">
        <w:rPr>
          <w:rFonts w:asciiTheme="minorHAnsi" w:hAnsiTheme="minorHAnsi" w:cstheme="minorHAnsi"/>
          <w:sz w:val="22"/>
          <w:szCs w:val="22"/>
        </w:rPr>
        <w:t>rsn</w:t>
      </w:r>
      <w:r w:rsidR="00A17546">
        <w:rPr>
          <w:rFonts w:asciiTheme="minorHAnsi" w:hAnsiTheme="minorHAnsi" w:cstheme="minorHAnsi"/>
          <w:sz w:val="22"/>
          <w:szCs w:val="22"/>
        </w:rPr>
        <w:t>o</w:t>
      </w:r>
      <w:r w:rsidR="00A17546" w:rsidRPr="00A17546">
        <w:rPr>
          <w:rFonts w:asciiTheme="minorHAnsi" w:hAnsiTheme="minorHAnsi" w:cstheme="minorHAnsi"/>
          <w:sz w:val="22"/>
          <w:szCs w:val="22"/>
        </w:rPr>
        <w:t xml:space="preserve"> protez</w:t>
      </w:r>
      <w:r w:rsidR="00A17546">
        <w:rPr>
          <w:rFonts w:asciiTheme="minorHAnsi" w:hAnsiTheme="minorHAnsi" w:cstheme="minorHAnsi"/>
          <w:sz w:val="22"/>
          <w:szCs w:val="22"/>
        </w:rPr>
        <w:t>o</w:t>
      </w:r>
      <w:r w:rsidR="00A17546" w:rsidRPr="00A17546">
        <w:rPr>
          <w:rFonts w:asciiTheme="minorHAnsi" w:hAnsiTheme="minorHAnsi" w:cstheme="minorHAnsi"/>
          <w:sz w:val="22"/>
          <w:szCs w:val="22"/>
        </w:rPr>
        <w:t xml:space="preserve"> samolepljiv</w:t>
      </w:r>
      <w:r w:rsidR="00A17546">
        <w:rPr>
          <w:rFonts w:asciiTheme="minorHAnsi" w:hAnsiTheme="minorHAnsi" w:cstheme="minorHAnsi"/>
          <w:sz w:val="22"/>
          <w:szCs w:val="22"/>
        </w:rPr>
        <w:t>o, o</w:t>
      </w:r>
      <w:r w:rsidR="00A17546" w:rsidRPr="00A17546">
        <w:rPr>
          <w:rFonts w:asciiTheme="minorHAnsi" w:hAnsiTheme="minorHAnsi" w:cstheme="minorHAnsi"/>
          <w:sz w:val="22"/>
          <w:szCs w:val="22"/>
        </w:rPr>
        <w:t>rtopedski nedrček</w:t>
      </w:r>
      <w:r w:rsidR="00A17546">
        <w:rPr>
          <w:rFonts w:asciiTheme="minorHAnsi" w:hAnsiTheme="minorHAnsi" w:cstheme="minorHAnsi"/>
          <w:sz w:val="22"/>
          <w:szCs w:val="22"/>
        </w:rPr>
        <w:t>, š</w:t>
      </w:r>
      <w:r w:rsidR="00A17546" w:rsidRPr="00A17546">
        <w:rPr>
          <w:rFonts w:asciiTheme="minorHAnsi" w:hAnsiTheme="minorHAnsi" w:cstheme="minorHAnsi"/>
          <w:sz w:val="22"/>
          <w:szCs w:val="22"/>
        </w:rPr>
        <w:t>čitnike za komolec in koleno</w:t>
      </w:r>
      <w:r w:rsidR="00A17546">
        <w:rPr>
          <w:rFonts w:asciiTheme="minorHAnsi" w:hAnsiTheme="minorHAnsi" w:cstheme="minorHAnsi"/>
          <w:sz w:val="22"/>
          <w:szCs w:val="22"/>
        </w:rPr>
        <w:t>, i</w:t>
      </w:r>
      <w:r w:rsidR="00A17546" w:rsidRPr="00A17546">
        <w:rPr>
          <w:rFonts w:asciiTheme="minorHAnsi" w:hAnsiTheme="minorHAnsi" w:cstheme="minorHAnsi"/>
          <w:sz w:val="22"/>
          <w:szCs w:val="22"/>
        </w:rPr>
        <w:t>ndividualno izdelan</w:t>
      </w:r>
      <w:r w:rsidR="00A17546">
        <w:rPr>
          <w:rFonts w:asciiTheme="minorHAnsi" w:hAnsiTheme="minorHAnsi" w:cstheme="minorHAnsi"/>
          <w:sz w:val="22"/>
          <w:szCs w:val="22"/>
        </w:rPr>
        <w:t>e</w:t>
      </w:r>
      <w:r w:rsidR="00A17546" w:rsidRPr="00A17546">
        <w:rPr>
          <w:rFonts w:asciiTheme="minorHAnsi" w:hAnsiTheme="minorHAnsi" w:cstheme="minorHAnsi"/>
          <w:sz w:val="22"/>
          <w:szCs w:val="22"/>
        </w:rPr>
        <w:t xml:space="preserve"> čevlj</w:t>
      </w:r>
      <w:r w:rsidR="00A17546">
        <w:rPr>
          <w:rFonts w:asciiTheme="minorHAnsi" w:hAnsiTheme="minorHAnsi" w:cstheme="minorHAnsi"/>
          <w:sz w:val="22"/>
          <w:szCs w:val="22"/>
        </w:rPr>
        <w:t>e, r</w:t>
      </w:r>
      <w:r w:rsidR="00A17546" w:rsidRPr="00A17546">
        <w:rPr>
          <w:rFonts w:asciiTheme="minorHAnsi" w:hAnsiTheme="minorHAnsi" w:cstheme="minorHAnsi"/>
          <w:sz w:val="22"/>
          <w:szCs w:val="22"/>
        </w:rPr>
        <w:t>okavice za poganjanje vozička</w:t>
      </w:r>
      <w:r w:rsidR="00A17546">
        <w:rPr>
          <w:rFonts w:asciiTheme="minorHAnsi" w:hAnsiTheme="minorHAnsi" w:cstheme="minorHAnsi"/>
          <w:sz w:val="22"/>
          <w:szCs w:val="22"/>
        </w:rPr>
        <w:t>, u</w:t>
      </w:r>
      <w:r w:rsidR="00A17546" w:rsidRPr="00A17546">
        <w:rPr>
          <w:rFonts w:asciiTheme="minorHAnsi" w:hAnsiTheme="minorHAnsi" w:cstheme="minorHAnsi"/>
          <w:sz w:val="22"/>
          <w:szCs w:val="22"/>
        </w:rPr>
        <w:t>snjene rokavice</w:t>
      </w:r>
      <w:r w:rsidR="00A17546">
        <w:rPr>
          <w:rFonts w:asciiTheme="minorHAnsi" w:hAnsiTheme="minorHAnsi" w:cstheme="minorHAnsi"/>
          <w:sz w:val="22"/>
          <w:szCs w:val="22"/>
        </w:rPr>
        <w:t>, z</w:t>
      </w:r>
      <w:r w:rsidR="00A17546" w:rsidRPr="00A17546">
        <w:rPr>
          <w:rFonts w:asciiTheme="minorHAnsi" w:hAnsiTheme="minorHAnsi" w:cstheme="minorHAnsi"/>
          <w:sz w:val="22"/>
          <w:szCs w:val="22"/>
        </w:rPr>
        <w:t>aščitno čelado</w:t>
      </w:r>
      <w:r w:rsidR="00A17546">
        <w:rPr>
          <w:rFonts w:asciiTheme="minorHAnsi" w:hAnsiTheme="minorHAnsi" w:cstheme="minorHAnsi"/>
          <w:sz w:val="22"/>
          <w:szCs w:val="22"/>
        </w:rPr>
        <w:t xml:space="preserve"> in b</w:t>
      </w:r>
      <w:r w:rsidR="00A17546" w:rsidRPr="00A17546">
        <w:rPr>
          <w:rFonts w:asciiTheme="minorHAnsi" w:hAnsiTheme="minorHAnsi" w:cstheme="minorHAnsi"/>
          <w:sz w:val="22"/>
          <w:szCs w:val="22"/>
        </w:rPr>
        <w:t>elo palico za slepe</w:t>
      </w:r>
      <w:r w:rsidR="00A17546">
        <w:rPr>
          <w:rFonts w:asciiTheme="minorHAnsi" w:hAnsiTheme="minorHAnsi" w:cstheme="minorHAnsi"/>
          <w:sz w:val="22"/>
          <w:szCs w:val="22"/>
        </w:rPr>
        <w:t>.</w:t>
      </w:r>
    </w:p>
    <w:p w14:paraId="2988534A" w14:textId="748F4BF4" w:rsidR="002F3BEE" w:rsidRDefault="002F3BEE" w:rsidP="00A17546">
      <w:pPr>
        <w:jc w:val="both"/>
        <w:rPr>
          <w:rFonts w:asciiTheme="minorHAnsi" w:hAnsiTheme="minorHAnsi" w:cstheme="minorHAnsi"/>
          <w:sz w:val="22"/>
          <w:szCs w:val="22"/>
        </w:rPr>
      </w:pPr>
      <w:r>
        <w:rPr>
          <w:rFonts w:asciiTheme="minorHAnsi" w:hAnsiTheme="minorHAnsi" w:cstheme="minorHAnsi"/>
          <w:sz w:val="22"/>
          <w:szCs w:val="22"/>
        </w:rPr>
        <w:t>Za katere MP je omogočena ponovna izdaja</w:t>
      </w:r>
      <w:r w:rsidR="00E23A4E">
        <w:rPr>
          <w:rFonts w:asciiTheme="minorHAnsi" w:hAnsiTheme="minorHAnsi" w:cstheme="minorHAnsi"/>
          <w:sz w:val="22"/>
          <w:szCs w:val="22"/>
        </w:rPr>
        <w:t>,</w:t>
      </w:r>
      <w:r>
        <w:rPr>
          <w:rFonts w:asciiTheme="minorHAnsi" w:hAnsiTheme="minorHAnsi" w:cstheme="minorHAnsi"/>
          <w:sz w:val="22"/>
          <w:szCs w:val="22"/>
        </w:rPr>
        <w:t xml:space="preserve"> je natančno razvidno iz objave na spletni strani Zavoda: </w:t>
      </w:r>
    </w:p>
    <w:p w14:paraId="44BAB5D9" w14:textId="0E6B16FF" w:rsidR="002F3BEE" w:rsidRPr="00FD1B48" w:rsidRDefault="002F3BEE" w:rsidP="00A17546">
      <w:pPr>
        <w:jc w:val="both"/>
        <w:rPr>
          <w:rFonts w:asciiTheme="minorHAnsi" w:hAnsiTheme="minorHAnsi" w:cstheme="minorHAnsi"/>
          <w:sz w:val="22"/>
          <w:szCs w:val="22"/>
        </w:rPr>
      </w:pPr>
      <w:r w:rsidRPr="00FD1B48">
        <w:rPr>
          <w:rFonts w:asciiTheme="minorHAnsi" w:hAnsiTheme="minorHAnsi" w:cstheme="minorHAnsi"/>
          <w:sz w:val="22"/>
          <w:szCs w:val="22"/>
        </w:rPr>
        <w:t>Seznam MP</w:t>
      </w:r>
      <w:r>
        <w:rPr>
          <w:rFonts w:asciiTheme="minorHAnsi" w:hAnsiTheme="minorHAnsi" w:cstheme="minorHAnsi"/>
          <w:sz w:val="22"/>
          <w:szCs w:val="22"/>
        </w:rPr>
        <w:t xml:space="preserve"> s šifrantom in</w:t>
      </w:r>
      <w:r w:rsidRPr="00FD1B48">
        <w:rPr>
          <w:rFonts w:asciiTheme="minorHAnsi" w:hAnsiTheme="minorHAnsi" w:cstheme="minorHAnsi"/>
          <w:sz w:val="22"/>
          <w:szCs w:val="22"/>
        </w:rPr>
        <w:t xml:space="preserve"> z ostalimi podatki)</w:t>
      </w:r>
    </w:p>
    <w:p w14:paraId="320564B6" w14:textId="5E392C27" w:rsidR="002F3BEE" w:rsidRDefault="002F3BEE" w:rsidP="00A17546">
      <w:pPr>
        <w:jc w:val="both"/>
        <w:rPr>
          <w:rFonts w:asciiTheme="minorHAnsi" w:hAnsiTheme="minorHAnsi" w:cstheme="minorHAnsi"/>
          <w:sz w:val="22"/>
          <w:szCs w:val="22"/>
        </w:rPr>
      </w:pPr>
      <w:hyperlink r:id="rId10" w:history="1">
        <w:r w:rsidRPr="0050243F">
          <w:rPr>
            <w:rStyle w:val="Hiperpovezava"/>
            <w:rFonts w:asciiTheme="minorHAnsi" w:hAnsiTheme="minorHAnsi" w:cstheme="minorHAnsi"/>
            <w:b/>
            <w:sz w:val="22"/>
            <w:szCs w:val="22"/>
          </w:rPr>
          <w:t>http://www.zzzs.si/zzzs/info/egradiva.nsf/o/DFDC914987E44E2AC1257353003EC73A</w:t>
        </w:r>
      </w:hyperlink>
    </w:p>
    <w:p w14:paraId="45A115F0" w14:textId="77777777" w:rsidR="002F3BEE" w:rsidRDefault="002F3BEE" w:rsidP="00CC288A">
      <w:pPr>
        <w:jc w:val="both"/>
        <w:rPr>
          <w:rFonts w:asciiTheme="minorHAnsi" w:hAnsiTheme="minorHAnsi" w:cstheme="minorHAnsi"/>
          <w:sz w:val="22"/>
          <w:szCs w:val="22"/>
        </w:rPr>
      </w:pPr>
    </w:p>
    <w:p w14:paraId="63EB6FE6" w14:textId="77777777" w:rsidR="00D417EB" w:rsidRPr="00FD1B48" w:rsidRDefault="00D417EB" w:rsidP="00CC288A">
      <w:pPr>
        <w:jc w:val="both"/>
        <w:rPr>
          <w:rFonts w:asciiTheme="minorHAnsi" w:hAnsiTheme="minorHAnsi" w:cstheme="minorHAnsi"/>
          <w:sz w:val="22"/>
          <w:szCs w:val="22"/>
        </w:rPr>
      </w:pPr>
    </w:p>
    <w:p w14:paraId="264E25BC" w14:textId="308F75E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I</w:t>
      </w:r>
      <w:r w:rsidR="00252C60">
        <w:rPr>
          <w:rFonts w:asciiTheme="minorHAnsi" w:hAnsiTheme="minorHAnsi" w:cstheme="minorHAnsi"/>
          <w:b/>
          <w:sz w:val="22"/>
          <w:szCs w:val="22"/>
        </w:rPr>
        <w:t>X</w:t>
      </w:r>
      <w:r w:rsidRPr="00FD1B48">
        <w:rPr>
          <w:rFonts w:asciiTheme="minorHAnsi" w:hAnsiTheme="minorHAnsi" w:cstheme="minorHAnsi"/>
          <w:b/>
          <w:sz w:val="22"/>
          <w:szCs w:val="22"/>
        </w:rPr>
        <w:t>. DRUGA NAVODILA</w:t>
      </w:r>
    </w:p>
    <w:p w14:paraId="1F0A7617" w14:textId="6E265EFB" w:rsidR="00CC288A" w:rsidRPr="00FD1B48" w:rsidRDefault="00CC288A" w:rsidP="00CC288A">
      <w:pPr>
        <w:numPr>
          <w:ilvl w:val="0"/>
          <w:numId w:val="13"/>
        </w:numPr>
        <w:jc w:val="both"/>
        <w:rPr>
          <w:rFonts w:asciiTheme="minorHAnsi" w:hAnsiTheme="minorHAnsi" w:cstheme="minorHAnsi"/>
          <w:sz w:val="22"/>
          <w:szCs w:val="22"/>
        </w:rPr>
      </w:pPr>
      <w:r w:rsidRPr="00FD1B48">
        <w:rPr>
          <w:rFonts w:asciiTheme="minorHAnsi" w:hAnsiTheme="minorHAnsi" w:cstheme="minorHAnsi"/>
          <w:sz w:val="22"/>
          <w:szCs w:val="22"/>
        </w:rPr>
        <w:t xml:space="preserve">Dobavitelj posreduje Zavodu obračunske dokumente, podatke o izdanih, izposojenih in vrnjenih MP v skladu z veljavnimi </w:t>
      </w:r>
      <w:r w:rsidR="00DC1053">
        <w:rPr>
          <w:rFonts w:asciiTheme="minorHAnsi" w:hAnsiTheme="minorHAnsi" w:cstheme="minorHAnsi"/>
          <w:sz w:val="22"/>
          <w:szCs w:val="22"/>
        </w:rPr>
        <w:t>n</w:t>
      </w:r>
      <w:r w:rsidRPr="00FD1B48">
        <w:rPr>
          <w:rFonts w:asciiTheme="minorHAnsi" w:hAnsiTheme="minorHAnsi" w:cstheme="minorHAnsi"/>
          <w:sz w:val="22"/>
          <w:szCs w:val="22"/>
        </w:rPr>
        <w:t>avodili in pogodbo.</w:t>
      </w:r>
    </w:p>
    <w:p w14:paraId="1F05957B" w14:textId="066B3C9B" w:rsidR="00CC288A" w:rsidRPr="00083AA7" w:rsidRDefault="00CC288A" w:rsidP="00CC288A">
      <w:pPr>
        <w:numPr>
          <w:ilvl w:val="0"/>
          <w:numId w:val="13"/>
        </w:numPr>
        <w:jc w:val="both"/>
        <w:rPr>
          <w:rFonts w:asciiTheme="minorHAnsi" w:hAnsiTheme="minorHAnsi" w:cstheme="minorHAnsi"/>
          <w:sz w:val="22"/>
          <w:szCs w:val="22"/>
        </w:rPr>
      </w:pPr>
      <w:r w:rsidRPr="00685295">
        <w:rPr>
          <w:rFonts w:asciiTheme="minorHAnsi" w:hAnsiTheme="minorHAnsi" w:cstheme="minorHAnsi"/>
          <w:sz w:val="22"/>
          <w:szCs w:val="22"/>
        </w:rPr>
        <w:t>Naročilnica in reverz</w:t>
      </w:r>
      <w:r w:rsidRPr="00083AA7">
        <w:rPr>
          <w:rFonts w:asciiTheme="minorHAnsi" w:hAnsiTheme="minorHAnsi" w:cstheme="minorHAnsi"/>
          <w:sz w:val="22"/>
          <w:szCs w:val="22"/>
        </w:rPr>
        <w:t xml:space="preserve"> za medicinski pripomoček sta</w:t>
      </w:r>
      <w:r w:rsidR="00340504">
        <w:rPr>
          <w:rFonts w:asciiTheme="minorHAnsi" w:hAnsiTheme="minorHAnsi" w:cstheme="minorHAnsi"/>
          <w:sz w:val="22"/>
          <w:szCs w:val="22"/>
        </w:rPr>
        <w:t xml:space="preserve"> </w:t>
      </w:r>
      <w:r w:rsidR="00211060">
        <w:rPr>
          <w:rFonts w:asciiTheme="minorHAnsi" w:hAnsiTheme="minorHAnsi" w:cstheme="minorHAnsi"/>
          <w:sz w:val="22"/>
          <w:szCs w:val="22"/>
        </w:rPr>
        <w:t xml:space="preserve">kot </w:t>
      </w:r>
      <w:r w:rsidRPr="00083AA7">
        <w:rPr>
          <w:rFonts w:asciiTheme="minorHAnsi" w:hAnsiTheme="minorHAnsi" w:cstheme="minorHAnsi"/>
          <w:sz w:val="22"/>
          <w:szCs w:val="22"/>
        </w:rPr>
        <w:t xml:space="preserve">prilogi Pravilnika o </w:t>
      </w:r>
      <w:r w:rsidR="00434923" w:rsidRPr="00083AA7">
        <w:rPr>
          <w:rFonts w:asciiTheme="minorHAnsi" w:hAnsiTheme="minorHAnsi" w:cstheme="minorHAnsi"/>
          <w:sz w:val="22"/>
          <w:szCs w:val="22"/>
        </w:rPr>
        <w:t>obrazc</w:t>
      </w:r>
      <w:r w:rsidR="00434923">
        <w:rPr>
          <w:rFonts w:asciiTheme="minorHAnsi" w:hAnsiTheme="minorHAnsi" w:cstheme="minorHAnsi"/>
          <w:sz w:val="22"/>
          <w:szCs w:val="22"/>
        </w:rPr>
        <w:t>u</w:t>
      </w:r>
      <w:r w:rsidR="00434923" w:rsidRPr="00083AA7">
        <w:rPr>
          <w:rFonts w:asciiTheme="minorHAnsi" w:hAnsiTheme="minorHAnsi" w:cstheme="minorHAnsi"/>
          <w:sz w:val="22"/>
          <w:szCs w:val="22"/>
        </w:rPr>
        <w:t xml:space="preserve"> </w:t>
      </w:r>
      <w:r w:rsidRPr="00083AA7">
        <w:rPr>
          <w:rFonts w:asciiTheme="minorHAnsi" w:hAnsiTheme="minorHAnsi" w:cstheme="minorHAnsi"/>
          <w:sz w:val="22"/>
          <w:szCs w:val="22"/>
        </w:rPr>
        <w:t>in listinah za uresničevanje obveznega zdravstvenega zavarovanja</w:t>
      </w:r>
      <w:bookmarkStart w:id="10" w:name="_Hlk10633814"/>
      <w:r w:rsidRPr="00083AA7">
        <w:rPr>
          <w:rFonts w:asciiTheme="minorHAnsi" w:hAnsiTheme="minorHAnsi" w:cstheme="minorHAnsi"/>
          <w:sz w:val="22"/>
          <w:szCs w:val="22"/>
        </w:rPr>
        <w:t xml:space="preserve"> objavljena v Uradnem listu Republike Slovenije. Izvajalci naročajo obrazce direktno pri distributerju</w:t>
      </w:r>
      <w:bookmarkEnd w:id="10"/>
      <w:r w:rsidRPr="00083AA7">
        <w:rPr>
          <w:rFonts w:asciiTheme="minorHAnsi" w:hAnsiTheme="minorHAnsi" w:cstheme="minorHAnsi"/>
          <w:sz w:val="22"/>
          <w:szCs w:val="22"/>
        </w:rPr>
        <w:t xml:space="preserve">. </w:t>
      </w:r>
    </w:p>
    <w:p w14:paraId="3E398E4F" w14:textId="4187C9A8" w:rsidR="000862CC" w:rsidRPr="002F3BEE" w:rsidRDefault="000862CC" w:rsidP="00864BBB">
      <w:pPr>
        <w:pStyle w:val="Odstavekseznama"/>
        <w:numPr>
          <w:ilvl w:val="0"/>
          <w:numId w:val="13"/>
        </w:numPr>
        <w:overflowPunct/>
        <w:jc w:val="both"/>
        <w:rPr>
          <w:rFonts w:asciiTheme="minorHAnsi" w:hAnsiTheme="minorHAnsi" w:cstheme="minorHAnsi"/>
          <w:color w:val="000000"/>
          <w:sz w:val="22"/>
          <w:szCs w:val="22"/>
        </w:rPr>
      </w:pPr>
      <w:r w:rsidRPr="00BD7820">
        <w:rPr>
          <w:rFonts w:asciiTheme="minorHAnsi" w:hAnsiTheme="minorHAnsi" w:cstheme="minorHAnsi"/>
          <w:color w:val="000000"/>
          <w:sz w:val="22"/>
          <w:szCs w:val="22"/>
        </w:rPr>
        <w:t xml:space="preserve">Z dnem uveljavitve tega navodila preneha veljati </w:t>
      </w:r>
      <w:r w:rsidR="0043251B" w:rsidRPr="0043251B">
        <w:rPr>
          <w:rFonts w:asciiTheme="minorHAnsi" w:hAnsiTheme="minorHAnsi" w:cstheme="minorHAnsi"/>
          <w:color w:val="000000"/>
          <w:sz w:val="22"/>
          <w:szCs w:val="22"/>
        </w:rPr>
        <w:t>N</w:t>
      </w:r>
      <w:r w:rsidRPr="00BD7820">
        <w:rPr>
          <w:rFonts w:asciiTheme="minorHAnsi" w:hAnsiTheme="minorHAnsi" w:cstheme="minorHAnsi"/>
          <w:color w:val="000000"/>
          <w:sz w:val="22"/>
          <w:szCs w:val="22"/>
        </w:rPr>
        <w:t xml:space="preserve">avodilo </w:t>
      </w:r>
      <w:r w:rsidR="0043251B" w:rsidRPr="00BD7820">
        <w:rPr>
          <w:rFonts w:asciiTheme="minorHAnsi" w:hAnsiTheme="minorHAnsi" w:cstheme="minorHAnsi"/>
          <w:sz w:val="22"/>
          <w:szCs w:val="22"/>
        </w:rPr>
        <w:t>o izdaji naročilnice za medicinski pripomoček in reverza za medicinski pripomoček</w:t>
      </w:r>
      <w:r w:rsidR="0043251B" w:rsidRPr="00FD1B48">
        <w:rPr>
          <w:rFonts w:asciiTheme="minorHAnsi" w:hAnsiTheme="minorHAnsi" w:cstheme="minorHAnsi"/>
          <w:b/>
          <w:sz w:val="22"/>
          <w:szCs w:val="22"/>
        </w:rPr>
        <w:t xml:space="preserve"> </w:t>
      </w:r>
      <w:r w:rsidRPr="00BD7820">
        <w:rPr>
          <w:rFonts w:asciiTheme="minorHAnsi" w:hAnsiTheme="minorHAnsi" w:cstheme="minorHAnsi"/>
          <w:color w:val="000000"/>
          <w:sz w:val="22"/>
          <w:szCs w:val="22"/>
        </w:rPr>
        <w:t>številka</w:t>
      </w:r>
      <w:r w:rsidR="001F7BE4">
        <w:rPr>
          <w:rFonts w:asciiTheme="minorHAnsi" w:hAnsiTheme="minorHAnsi" w:cstheme="minorHAnsi"/>
          <w:color w:val="000000"/>
          <w:sz w:val="22"/>
          <w:szCs w:val="22"/>
        </w:rPr>
        <w:t xml:space="preserve"> </w:t>
      </w:r>
      <w:r w:rsidR="00612F4B">
        <w:rPr>
          <w:rFonts w:asciiTheme="minorHAnsi" w:hAnsiTheme="minorHAnsi" w:cstheme="minorHAnsi"/>
          <w:color w:val="000000"/>
          <w:sz w:val="22"/>
          <w:szCs w:val="22"/>
        </w:rPr>
        <w:t>0072-28/2024-DI/</w:t>
      </w:r>
      <w:r w:rsidR="001F7BE4">
        <w:rPr>
          <w:rFonts w:asciiTheme="minorHAnsi" w:hAnsiTheme="minorHAnsi" w:cstheme="minorHAnsi"/>
          <w:color w:val="000000"/>
          <w:sz w:val="22"/>
          <w:szCs w:val="22"/>
        </w:rPr>
        <w:t>2</w:t>
      </w:r>
      <w:r w:rsidR="0043251B" w:rsidRPr="002F3BEE">
        <w:rPr>
          <w:rFonts w:asciiTheme="minorHAnsi" w:eastAsia="Calibri" w:hAnsiTheme="minorHAnsi" w:cstheme="minorHAnsi"/>
          <w:color w:val="000000"/>
          <w:sz w:val="22"/>
          <w:szCs w:val="22"/>
        </w:rPr>
        <w:t>,</w:t>
      </w:r>
      <w:r w:rsidRPr="002F3BEE">
        <w:rPr>
          <w:rFonts w:asciiTheme="minorHAnsi" w:eastAsia="Calibri" w:hAnsiTheme="minorHAnsi" w:cstheme="minorHAnsi"/>
          <w:color w:val="000000"/>
          <w:sz w:val="22"/>
          <w:szCs w:val="22"/>
        </w:rPr>
        <w:t xml:space="preserve"> z dne</w:t>
      </w:r>
      <w:r w:rsidR="00612F4B">
        <w:rPr>
          <w:rFonts w:asciiTheme="minorHAnsi" w:eastAsia="Calibri" w:hAnsiTheme="minorHAnsi" w:cstheme="minorHAnsi"/>
          <w:color w:val="000000"/>
          <w:sz w:val="22"/>
          <w:szCs w:val="22"/>
        </w:rPr>
        <w:t>1</w:t>
      </w:r>
      <w:r w:rsidR="001F7BE4">
        <w:rPr>
          <w:rFonts w:asciiTheme="minorHAnsi" w:eastAsia="Calibri" w:hAnsiTheme="minorHAnsi" w:cstheme="minorHAnsi"/>
          <w:color w:val="000000"/>
          <w:sz w:val="22"/>
          <w:szCs w:val="22"/>
        </w:rPr>
        <w:t>5</w:t>
      </w:r>
      <w:r w:rsidR="00612F4B">
        <w:rPr>
          <w:rFonts w:asciiTheme="minorHAnsi" w:eastAsia="Calibri" w:hAnsiTheme="minorHAnsi" w:cstheme="minorHAnsi"/>
          <w:color w:val="000000"/>
          <w:sz w:val="22"/>
          <w:szCs w:val="22"/>
        </w:rPr>
        <w:t>.</w:t>
      </w:r>
      <w:r w:rsidR="001F7BE4">
        <w:rPr>
          <w:rFonts w:asciiTheme="minorHAnsi" w:eastAsia="Calibri" w:hAnsiTheme="minorHAnsi" w:cstheme="minorHAnsi"/>
          <w:color w:val="000000"/>
          <w:sz w:val="22"/>
          <w:szCs w:val="22"/>
        </w:rPr>
        <w:t>5</w:t>
      </w:r>
      <w:r w:rsidR="00612F4B">
        <w:rPr>
          <w:rFonts w:asciiTheme="minorHAnsi" w:eastAsia="Calibri" w:hAnsiTheme="minorHAnsi" w:cstheme="minorHAnsi"/>
          <w:color w:val="000000"/>
          <w:sz w:val="22"/>
          <w:szCs w:val="22"/>
        </w:rPr>
        <w:t>. 202</w:t>
      </w:r>
      <w:r w:rsidR="001F7BE4">
        <w:rPr>
          <w:rFonts w:asciiTheme="minorHAnsi" w:eastAsia="Calibri" w:hAnsiTheme="minorHAnsi" w:cstheme="minorHAnsi"/>
          <w:color w:val="000000"/>
          <w:sz w:val="22"/>
          <w:szCs w:val="22"/>
        </w:rPr>
        <w:t>5</w:t>
      </w:r>
      <w:r w:rsidR="007842AE" w:rsidRPr="002F3BEE">
        <w:rPr>
          <w:rFonts w:asciiTheme="minorHAnsi" w:eastAsia="Calibri" w:hAnsiTheme="minorHAnsi" w:cstheme="minorHAnsi"/>
          <w:color w:val="000000"/>
          <w:sz w:val="22"/>
          <w:szCs w:val="22"/>
        </w:rPr>
        <w:t>.</w:t>
      </w:r>
    </w:p>
    <w:p w14:paraId="41153CB9" w14:textId="72B7F0CF" w:rsidR="000862CC" w:rsidRPr="002D3B37" w:rsidRDefault="000862CC" w:rsidP="000862CC">
      <w:pPr>
        <w:pStyle w:val="Odstavekseznama"/>
        <w:numPr>
          <w:ilvl w:val="0"/>
          <w:numId w:val="13"/>
        </w:numPr>
        <w:overflowPunct/>
        <w:jc w:val="both"/>
        <w:rPr>
          <w:rFonts w:asciiTheme="minorHAnsi" w:hAnsiTheme="minorHAnsi" w:cstheme="minorHAnsi"/>
          <w:color w:val="000000"/>
          <w:sz w:val="22"/>
          <w:szCs w:val="22"/>
        </w:rPr>
      </w:pPr>
      <w:r w:rsidRPr="00BD7820">
        <w:rPr>
          <w:rFonts w:asciiTheme="minorHAnsi" w:hAnsiTheme="minorHAnsi" w:cstheme="minorHAnsi"/>
          <w:color w:val="000000"/>
          <w:sz w:val="22"/>
          <w:szCs w:val="22"/>
        </w:rPr>
        <w:t xml:space="preserve">To navodilo </w:t>
      </w:r>
      <w:r w:rsidR="00A27B50">
        <w:rPr>
          <w:rFonts w:asciiTheme="minorHAnsi" w:hAnsiTheme="minorHAnsi" w:cstheme="minorHAnsi"/>
          <w:color w:val="000000"/>
          <w:sz w:val="22"/>
          <w:szCs w:val="22"/>
        </w:rPr>
        <w:t xml:space="preserve">velja naslednji dan po </w:t>
      </w:r>
      <w:r w:rsidR="00770228">
        <w:rPr>
          <w:rFonts w:asciiTheme="minorHAnsi" w:hAnsiTheme="minorHAnsi" w:cstheme="minorHAnsi"/>
          <w:color w:val="000000"/>
          <w:sz w:val="22"/>
          <w:szCs w:val="22"/>
        </w:rPr>
        <w:t xml:space="preserve">objavi </w:t>
      </w:r>
      <w:r w:rsidR="00864BBB">
        <w:rPr>
          <w:rFonts w:asciiTheme="minorHAnsi" w:hAnsiTheme="minorHAnsi" w:cstheme="minorHAnsi"/>
          <w:color w:val="000000"/>
          <w:sz w:val="22"/>
          <w:szCs w:val="22"/>
        </w:rPr>
        <w:t>na spletni strani Zavoda</w:t>
      </w:r>
      <w:r w:rsidRPr="00BD7820">
        <w:rPr>
          <w:rFonts w:asciiTheme="minorHAnsi" w:hAnsiTheme="minorHAnsi" w:cstheme="minorHAnsi"/>
          <w:color w:val="000000"/>
          <w:sz w:val="22"/>
          <w:szCs w:val="22"/>
        </w:rPr>
        <w:t xml:space="preserve"> in </w:t>
      </w:r>
      <w:r w:rsidR="00D86D50">
        <w:rPr>
          <w:rFonts w:asciiTheme="minorHAnsi" w:hAnsiTheme="minorHAnsi" w:cstheme="minorHAnsi"/>
          <w:color w:val="000000"/>
          <w:sz w:val="22"/>
          <w:szCs w:val="22"/>
        </w:rPr>
        <w:t xml:space="preserve">se </w:t>
      </w:r>
      <w:r w:rsidRPr="00BD7820">
        <w:rPr>
          <w:rFonts w:asciiTheme="minorHAnsi" w:hAnsiTheme="minorHAnsi" w:cstheme="minorHAnsi"/>
          <w:color w:val="000000"/>
          <w:sz w:val="22"/>
          <w:szCs w:val="22"/>
        </w:rPr>
        <w:t xml:space="preserve">začne </w:t>
      </w:r>
      <w:r w:rsidR="00A3429C">
        <w:rPr>
          <w:rFonts w:asciiTheme="minorHAnsi" w:hAnsiTheme="minorHAnsi" w:cstheme="minorHAnsi"/>
          <w:color w:val="000000"/>
          <w:sz w:val="22"/>
          <w:szCs w:val="22"/>
        </w:rPr>
        <w:t>uporabljati</w:t>
      </w:r>
      <w:r w:rsidR="00770228">
        <w:rPr>
          <w:rFonts w:asciiTheme="minorHAnsi" w:hAnsiTheme="minorHAnsi" w:cstheme="minorHAnsi"/>
          <w:color w:val="000000"/>
          <w:sz w:val="22"/>
          <w:szCs w:val="22"/>
        </w:rPr>
        <w:t xml:space="preserve"> </w:t>
      </w:r>
      <w:r w:rsidRPr="002D3B37">
        <w:rPr>
          <w:rFonts w:asciiTheme="minorHAnsi" w:hAnsiTheme="minorHAnsi" w:cstheme="minorHAnsi"/>
          <w:color w:val="000000"/>
          <w:sz w:val="22"/>
          <w:szCs w:val="22"/>
        </w:rPr>
        <w:t>1.</w:t>
      </w:r>
      <w:r w:rsidR="006F7E84" w:rsidRPr="002D3B37">
        <w:rPr>
          <w:rFonts w:asciiTheme="minorHAnsi" w:hAnsiTheme="minorHAnsi" w:cstheme="minorHAnsi"/>
          <w:color w:val="000000"/>
          <w:sz w:val="22"/>
          <w:szCs w:val="22"/>
        </w:rPr>
        <w:t xml:space="preserve"> </w:t>
      </w:r>
      <w:r w:rsidR="001F7BE4" w:rsidRPr="002D3B37">
        <w:rPr>
          <w:rFonts w:asciiTheme="minorHAnsi" w:hAnsiTheme="minorHAnsi" w:cstheme="minorHAnsi"/>
          <w:color w:val="000000"/>
          <w:sz w:val="22"/>
          <w:szCs w:val="22"/>
        </w:rPr>
        <w:t>decembra</w:t>
      </w:r>
      <w:r w:rsidR="00612F4B" w:rsidRPr="002D3B37">
        <w:rPr>
          <w:rFonts w:asciiTheme="minorHAnsi" w:hAnsiTheme="minorHAnsi" w:cstheme="minorHAnsi"/>
          <w:color w:val="000000"/>
          <w:sz w:val="22"/>
          <w:szCs w:val="22"/>
        </w:rPr>
        <w:t xml:space="preserve"> 2025</w:t>
      </w:r>
      <w:r w:rsidRPr="002D3B37">
        <w:rPr>
          <w:rFonts w:asciiTheme="minorHAnsi" w:hAnsiTheme="minorHAnsi" w:cstheme="minorHAnsi"/>
          <w:color w:val="000000"/>
          <w:sz w:val="22"/>
          <w:szCs w:val="22"/>
        </w:rPr>
        <w:t>.</w:t>
      </w:r>
    </w:p>
    <w:p w14:paraId="572B2159" w14:textId="77777777" w:rsidR="000862CC" w:rsidRPr="00083AA7" w:rsidRDefault="000862CC" w:rsidP="00BD7820">
      <w:pPr>
        <w:ind w:left="360"/>
        <w:jc w:val="both"/>
        <w:rPr>
          <w:rFonts w:asciiTheme="minorHAnsi" w:hAnsiTheme="minorHAnsi" w:cstheme="minorHAnsi"/>
          <w:sz w:val="22"/>
          <w:szCs w:val="22"/>
        </w:rPr>
      </w:pPr>
    </w:p>
    <w:p w14:paraId="4AFFFD7F" w14:textId="77777777" w:rsidR="000862CC" w:rsidRPr="00FE48D0" w:rsidRDefault="000862CC" w:rsidP="00BD7820">
      <w:pPr>
        <w:jc w:val="both"/>
        <w:rPr>
          <w:rFonts w:asciiTheme="minorHAnsi" w:hAnsiTheme="minorHAnsi" w:cstheme="minorHAnsi"/>
          <w:color w:val="000000"/>
          <w:sz w:val="22"/>
          <w:szCs w:val="22"/>
        </w:rPr>
      </w:pPr>
    </w:p>
    <w:p w14:paraId="59ACC37B" w14:textId="77777777" w:rsidR="000862CC" w:rsidRPr="00FE48D0" w:rsidRDefault="000862CC" w:rsidP="000862CC">
      <w:pPr>
        <w:ind w:left="-23"/>
        <w:jc w:val="both"/>
        <w:rPr>
          <w:rFonts w:asciiTheme="minorHAnsi" w:hAnsiTheme="minorHAnsi" w:cstheme="minorHAnsi"/>
          <w:color w:val="000000"/>
          <w:sz w:val="22"/>
          <w:szCs w:val="22"/>
        </w:rPr>
      </w:pPr>
    </w:p>
    <w:p w14:paraId="53D4376D" w14:textId="30822EE2" w:rsidR="000862CC" w:rsidRPr="002D3B37" w:rsidRDefault="000862CC" w:rsidP="000862CC">
      <w:pPr>
        <w:ind w:left="-23"/>
        <w:jc w:val="both"/>
        <w:rPr>
          <w:rFonts w:asciiTheme="minorHAnsi" w:hAnsiTheme="minorHAnsi" w:cstheme="minorHAnsi"/>
          <w:color w:val="000000"/>
          <w:sz w:val="22"/>
          <w:szCs w:val="22"/>
        </w:rPr>
      </w:pPr>
      <w:r w:rsidRPr="002D3B37">
        <w:rPr>
          <w:rFonts w:asciiTheme="minorHAnsi" w:hAnsiTheme="minorHAnsi" w:cstheme="minorHAnsi"/>
          <w:color w:val="000000"/>
          <w:sz w:val="22"/>
          <w:szCs w:val="22"/>
        </w:rPr>
        <w:t>Številka:</w:t>
      </w:r>
      <w:r w:rsidR="00384260" w:rsidRPr="002D3B37">
        <w:rPr>
          <w:rFonts w:asciiTheme="minorHAnsi" w:hAnsiTheme="minorHAnsi" w:cstheme="minorHAnsi"/>
          <w:color w:val="000000"/>
          <w:sz w:val="22"/>
          <w:szCs w:val="22"/>
        </w:rPr>
        <w:t xml:space="preserve"> </w:t>
      </w:r>
      <w:r w:rsidR="000F1EE7" w:rsidRPr="002D3B37">
        <w:rPr>
          <w:rFonts w:asciiTheme="minorHAnsi" w:hAnsiTheme="minorHAnsi" w:cstheme="minorHAnsi"/>
          <w:color w:val="000000"/>
          <w:sz w:val="22"/>
          <w:szCs w:val="22"/>
        </w:rPr>
        <w:t>0072-28/2024-DI/</w:t>
      </w:r>
      <w:r w:rsidR="002D3B37" w:rsidRPr="002D3B37">
        <w:rPr>
          <w:rFonts w:asciiTheme="minorHAnsi" w:hAnsiTheme="minorHAnsi" w:cstheme="minorHAnsi"/>
          <w:color w:val="000000"/>
          <w:sz w:val="22"/>
          <w:szCs w:val="22"/>
        </w:rPr>
        <w:t>3</w:t>
      </w:r>
    </w:p>
    <w:p w14:paraId="0F5F201A" w14:textId="64D05A59" w:rsidR="000862CC" w:rsidRPr="00FE48D0" w:rsidRDefault="000862CC" w:rsidP="000862CC">
      <w:pPr>
        <w:ind w:left="-23"/>
        <w:jc w:val="both"/>
        <w:rPr>
          <w:rFonts w:asciiTheme="minorHAnsi" w:hAnsiTheme="minorHAnsi" w:cstheme="minorHAnsi"/>
          <w:color w:val="000000"/>
          <w:sz w:val="22"/>
          <w:szCs w:val="22"/>
        </w:rPr>
      </w:pPr>
      <w:r w:rsidRPr="002D3B37">
        <w:rPr>
          <w:rFonts w:asciiTheme="minorHAnsi" w:hAnsiTheme="minorHAnsi" w:cstheme="minorHAnsi"/>
          <w:color w:val="000000"/>
          <w:sz w:val="22"/>
          <w:szCs w:val="22"/>
        </w:rPr>
        <w:t>Datum:</w:t>
      </w:r>
      <w:r w:rsidR="00061934" w:rsidRPr="002D3B37">
        <w:rPr>
          <w:rFonts w:asciiTheme="minorHAnsi" w:hAnsiTheme="minorHAnsi" w:cstheme="minorHAnsi"/>
          <w:color w:val="000000"/>
          <w:sz w:val="22"/>
          <w:szCs w:val="22"/>
        </w:rPr>
        <w:t xml:space="preserve"> </w:t>
      </w:r>
      <w:r w:rsidR="00F407DA" w:rsidRPr="002D3B37">
        <w:rPr>
          <w:rFonts w:asciiTheme="minorHAnsi" w:hAnsiTheme="minorHAnsi" w:cstheme="minorHAnsi"/>
          <w:color w:val="000000"/>
          <w:sz w:val="22"/>
          <w:szCs w:val="22"/>
        </w:rPr>
        <w:t xml:space="preserve">  </w:t>
      </w:r>
      <w:r w:rsidR="00C43477" w:rsidRPr="002D3B37">
        <w:rPr>
          <w:rFonts w:asciiTheme="minorHAnsi" w:hAnsiTheme="minorHAnsi" w:cstheme="minorHAnsi"/>
          <w:color w:val="000000"/>
          <w:sz w:val="22"/>
          <w:szCs w:val="22"/>
        </w:rPr>
        <w:t>1</w:t>
      </w:r>
      <w:r w:rsidR="002D3B37" w:rsidRPr="002D3B37">
        <w:rPr>
          <w:rFonts w:asciiTheme="minorHAnsi" w:hAnsiTheme="minorHAnsi" w:cstheme="minorHAnsi"/>
          <w:color w:val="000000"/>
          <w:sz w:val="22"/>
          <w:szCs w:val="22"/>
        </w:rPr>
        <w:t>6</w:t>
      </w:r>
      <w:r w:rsidR="00C43477" w:rsidRPr="002D3B37">
        <w:rPr>
          <w:rFonts w:asciiTheme="minorHAnsi" w:hAnsiTheme="minorHAnsi" w:cstheme="minorHAnsi"/>
          <w:color w:val="000000"/>
          <w:sz w:val="22"/>
          <w:szCs w:val="22"/>
        </w:rPr>
        <w:t xml:space="preserve">. </w:t>
      </w:r>
      <w:r w:rsidR="002D3B37" w:rsidRPr="002D3B37">
        <w:rPr>
          <w:rFonts w:asciiTheme="minorHAnsi" w:hAnsiTheme="minorHAnsi" w:cstheme="minorHAnsi"/>
          <w:color w:val="000000"/>
          <w:sz w:val="22"/>
          <w:szCs w:val="22"/>
        </w:rPr>
        <w:t xml:space="preserve">oktober </w:t>
      </w:r>
      <w:r w:rsidR="00C43477" w:rsidRPr="002D3B37">
        <w:rPr>
          <w:rFonts w:asciiTheme="minorHAnsi" w:hAnsiTheme="minorHAnsi" w:cstheme="minorHAnsi"/>
          <w:color w:val="000000"/>
          <w:sz w:val="22"/>
          <w:szCs w:val="22"/>
        </w:rPr>
        <w:t>2025</w:t>
      </w:r>
    </w:p>
    <w:p w14:paraId="4F5F2E35" w14:textId="2F16ADAA" w:rsidR="000862CC" w:rsidRPr="00FE48D0" w:rsidRDefault="000862CC" w:rsidP="000862CC">
      <w:pPr>
        <w:ind w:left="-23"/>
        <w:jc w:val="both"/>
        <w:rPr>
          <w:rFonts w:asciiTheme="minorHAnsi" w:hAnsiTheme="minorHAnsi" w:cstheme="minorHAnsi"/>
          <w:color w:val="000000"/>
          <w:sz w:val="22"/>
          <w:szCs w:val="22"/>
        </w:rPr>
      </w:pPr>
    </w:p>
    <w:p w14:paraId="117C79E7" w14:textId="37E6F772" w:rsidR="000862CC" w:rsidRPr="00FE48D0" w:rsidRDefault="000862CC" w:rsidP="000862CC">
      <w:pPr>
        <w:ind w:left="-23"/>
        <w:jc w:val="both"/>
        <w:rPr>
          <w:rFonts w:asciiTheme="minorHAnsi" w:hAnsiTheme="minorHAnsi" w:cstheme="minorHAnsi"/>
          <w:color w:val="000000"/>
          <w:sz w:val="22"/>
          <w:szCs w:val="22"/>
        </w:rPr>
      </w:pP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t xml:space="preserve">   Generaln</w:t>
      </w:r>
      <w:r w:rsidR="00612F4B">
        <w:rPr>
          <w:rFonts w:asciiTheme="minorHAnsi" w:hAnsiTheme="minorHAnsi" w:cstheme="minorHAnsi"/>
          <w:color w:val="000000"/>
          <w:sz w:val="22"/>
          <w:szCs w:val="22"/>
        </w:rPr>
        <w:t>i</w:t>
      </w:r>
      <w:r w:rsidRPr="00FE48D0">
        <w:rPr>
          <w:rFonts w:asciiTheme="minorHAnsi" w:hAnsiTheme="minorHAnsi" w:cstheme="minorHAnsi"/>
          <w:color w:val="000000"/>
          <w:sz w:val="22"/>
          <w:szCs w:val="22"/>
        </w:rPr>
        <w:t xml:space="preserve"> direktor</w:t>
      </w:r>
    </w:p>
    <w:p w14:paraId="6F5D53CE" w14:textId="78C4FF90" w:rsidR="000862CC" w:rsidRPr="00FE48D0" w:rsidRDefault="000862CC" w:rsidP="000862CC">
      <w:pPr>
        <w:rPr>
          <w:rFonts w:asciiTheme="minorHAnsi" w:hAnsiTheme="minorHAnsi" w:cstheme="minorHAnsi"/>
          <w:color w:val="000000"/>
          <w:sz w:val="22"/>
          <w:szCs w:val="22"/>
        </w:rPr>
      </w:pP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t xml:space="preserve">     </w:t>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t xml:space="preserve">  </w:t>
      </w:r>
      <w:r w:rsidR="00612F4B">
        <w:rPr>
          <w:rFonts w:asciiTheme="minorHAnsi" w:hAnsiTheme="minorHAnsi" w:cstheme="minorHAnsi"/>
          <w:color w:val="000000"/>
          <w:sz w:val="22"/>
          <w:szCs w:val="22"/>
        </w:rPr>
        <w:t>mag. Robert Ljoljo</w:t>
      </w:r>
      <w:r w:rsidRPr="00FE48D0">
        <w:rPr>
          <w:rFonts w:asciiTheme="minorHAnsi" w:hAnsiTheme="minorHAnsi" w:cstheme="minorHAnsi"/>
          <w:color w:val="000000"/>
          <w:sz w:val="22"/>
          <w:szCs w:val="22"/>
        </w:rPr>
        <w:t xml:space="preserve"> </w:t>
      </w:r>
    </w:p>
    <w:p w14:paraId="78B501A0" w14:textId="77777777" w:rsidR="00DD168B" w:rsidRDefault="00DD168B" w:rsidP="0007301D">
      <w:pPr>
        <w:rPr>
          <w:rFonts w:asciiTheme="minorHAnsi" w:hAnsiTheme="minorHAnsi" w:cstheme="minorHAnsi"/>
          <w:sz w:val="22"/>
          <w:szCs w:val="22"/>
        </w:rPr>
      </w:pPr>
    </w:p>
    <w:p w14:paraId="75B7F6F6" w14:textId="382DAAB9" w:rsidR="002D3B37" w:rsidRDefault="002D3B37" w:rsidP="0007301D">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po pooblastilu</w:t>
      </w:r>
    </w:p>
    <w:p w14:paraId="22298D7A" w14:textId="2735A616" w:rsidR="002D3B37" w:rsidRPr="00FE48D0" w:rsidRDefault="002D3B37" w:rsidP="0007301D">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Sladjana Jelisavčić</w:t>
      </w:r>
    </w:p>
    <w:sectPr w:rsidR="002D3B37" w:rsidRPr="00FE48D0" w:rsidSect="00CC288A">
      <w:footerReference w:type="default" r:id="rId11"/>
      <w:pgSz w:w="11906" w:h="16838"/>
      <w:pgMar w:top="1417" w:right="1417" w:bottom="1417" w:left="1417"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6FA0" w14:textId="77777777" w:rsidR="005848F2" w:rsidRDefault="005848F2" w:rsidP="001F51E9">
      <w:r>
        <w:separator/>
      </w:r>
    </w:p>
  </w:endnote>
  <w:endnote w:type="continuationSeparator" w:id="0">
    <w:p w14:paraId="7FA861FE" w14:textId="77777777" w:rsidR="005848F2" w:rsidRDefault="005848F2" w:rsidP="001F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Dutch-80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025733"/>
      <w:docPartObj>
        <w:docPartGallery w:val="Page Numbers (Bottom of Page)"/>
        <w:docPartUnique/>
      </w:docPartObj>
    </w:sdtPr>
    <w:sdtEndPr/>
    <w:sdtContent>
      <w:p w14:paraId="3E313E75" w14:textId="6B0AD386" w:rsidR="00E818E8" w:rsidRDefault="00E818E8">
        <w:pPr>
          <w:pStyle w:val="Noga"/>
          <w:jc w:val="right"/>
        </w:pPr>
        <w:r>
          <w:fldChar w:fldCharType="begin"/>
        </w:r>
        <w:r>
          <w:instrText>PAGE   \* MERGEFORMAT</w:instrText>
        </w:r>
        <w:r>
          <w:fldChar w:fldCharType="separate"/>
        </w:r>
        <w:r>
          <w:t>2</w:t>
        </w:r>
        <w:r>
          <w:fldChar w:fldCharType="end"/>
        </w:r>
      </w:p>
    </w:sdtContent>
  </w:sdt>
  <w:p w14:paraId="1C3F72F3" w14:textId="2F908A47" w:rsidR="00E818E8" w:rsidRDefault="00E818E8" w:rsidP="004F30B9">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58CA" w14:textId="77777777" w:rsidR="005848F2" w:rsidRDefault="005848F2" w:rsidP="001F51E9">
      <w:r>
        <w:separator/>
      </w:r>
    </w:p>
  </w:footnote>
  <w:footnote w:type="continuationSeparator" w:id="0">
    <w:p w14:paraId="728BD255" w14:textId="77777777" w:rsidR="005848F2" w:rsidRDefault="005848F2" w:rsidP="001F5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F6D"/>
    <w:multiLevelType w:val="hybridMultilevel"/>
    <w:tmpl w:val="33C0AC3C"/>
    <w:lvl w:ilvl="0" w:tplc="54129D7C">
      <w:start w:val="123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C85EF7"/>
    <w:multiLevelType w:val="hybridMultilevel"/>
    <w:tmpl w:val="D3807764"/>
    <w:lvl w:ilvl="0" w:tplc="F580E5EA">
      <w:start w:val="2"/>
      <w:numFmt w:val="bullet"/>
      <w:lvlText w:val="-"/>
      <w:lvlJc w:val="left"/>
      <w:pPr>
        <w:ind w:left="720" w:hanging="360"/>
      </w:pPr>
      <w:rPr>
        <w:rFonts w:asciiTheme="minorHAnsi" w:eastAsiaTheme="minorHAnsi" w:hAnsiTheme="minorHAnsi" w:cs="Aria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764B22"/>
    <w:multiLevelType w:val="hybridMultilevel"/>
    <w:tmpl w:val="6B5AF09E"/>
    <w:lvl w:ilvl="0" w:tplc="294EE82C">
      <w:start w:val="1"/>
      <w:numFmt w:val="bullet"/>
      <w:lvlText w:val="-"/>
      <w:lvlJc w:val="left"/>
      <w:pPr>
        <w:ind w:left="720" w:hanging="360"/>
      </w:pPr>
      <w:rPr>
        <w:rFonts w:ascii="Arial" w:eastAsia="Times New Roman" w:hAnsi="Arial" w:cs="Aria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A62B07"/>
    <w:multiLevelType w:val="hybridMultilevel"/>
    <w:tmpl w:val="DEEC7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326632"/>
    <w:multiLevelType w:val="hybridMultilevel"/>
    <w:tmpl w:val="413295DA"/>
    <w:lvl w:ilvl="0" w:tplc="294EE82C">
      <w:start w:val="1"/>
      <w:numFmt w:val="bullet"/>
      <w:lvlText w:val="-"/>
      <w:lvlJc w:val="left"/>
      <w:pPr>
        <w:ind w:left="796" w:hanging="360"/>
      </w:pPr>
      <w:rPr>
        <w:rFonts w:ascii="Arial" w:eastAsia="Times New Roman" w:hAnsi="Arial" w:cs="Arial" w:hint="default"/>
        <w:color w:val="auto"/>
        <w:sz w:val="24"/>
      </w:rPr>
    </w:lvl>
    <w:lvl w:ilvl="1" w:tplc="04240003" w:tentative="1">
      <w:start w:val="1"/>
      <w:numFmt w:val="bullet"/>
      <w:lvlText w:val="o"/>
      <w:lvlJc w:val="left"/>
      <w:pPr>
        <w:ind w:left="1516" w:hanging="360"/>
      </w:pPr>
      <w:rPr>
        <w:rFonts w:ascii="Courier New" w:hAnsi="Courier New" w:cs="Courier New" w:hint="default"/>
      </w:rPr>
    </w:lvl>
    <w:lvl w:ilvl="2" w:tplc="04240005" w:tentative="1">
      <w:start w:val="1"/>
      <w:numFmt w:val="bullet"/>
      <w:lvlText w:val=""/>
      <w:lvlJc w:val="left"/>
      <w:pPr>
        <w:ind w:left="2236" w:hanging="360"/>
      </w:pPr>
      <w:rPr>
        <w:rFonts w:ascii="Wingdings" w:hAnsi="Wingdings" w:hint="default"/>
      </w:rPr>
    </w:lvl>
    <w:lvl w:ilvl="3" w:tplc="04240001" w:tentative="1">
      <w:start w:val="1"/>
      <w:numFmt w:val="bullet"/>
      <w:lvlText w:val=""/>
      <w:lvlJc w:val="left"/>
      <w:pPr>
        <w:ind w:left="2956" w:hanging="360"/>
      </w:pPr>
      <w:rPr>
        <w:rFonts w:ascii="Symbol" w:hAnsi="Symbol" w:hint="default"/>
      </w:rPr>
    </w:lvl>
    <w:lvl w:ilvl="4" w:tplc="04240003" w:tentative="1">
      <w:start w:val="1"/>
      <w:numFmt w:val="bullet"/>
      <w:lvlText w:val="o"/>
      <w:lvlJc w:val="left"/>
      <w:pPr>
        <w:ind w:left="3676" w:hanging="360"/>
      </w:pPr>
      <w:rPr>
        <w:rFonts w:ascii="Courier New" w:hAnsi="Courier New" w:cs="Courier New" w:hint="default"/>
      </w:rPr>
    </w:lvl>
    <w:lvl w:ilvl="5" w:tplc="04240005" w:tentative="1">
      <w:start w:val="1"/>
      <w:numFmt w:val="bullet"/>
      <w:lvlText w:val=""/>
      <w:lvlJc w:val="left"/>
      <w:pPr>
        <w:ind w:left="4396" w:hanging="360"/>
      </w:pPr>
      <w:rPr>
        <w:rFonts w:ascii="Wingdings" w:hAnsi="Wingdings" w:hint="default"/>
      </w:rPr>
    </w:lvl>
    <w:lvl w:ilvl="6" w:tplc="04240001" w:tentative="1">
      <w:start w:val="1"/>
      <w:numFmt w:val="bullet"/>
      <w:lvlText w:val=""/>
      <w:lvlJc w:val="left"/>
      <w:pPr>
        <w:ind w:left="5116" w:hanging="360"/>
      </w:pPr>
      <w:rPr>
        <w:rFonts w:ascii="Symbol" w:hAnsi="Symbol" w:hint="default"/>
      </w:rPr>
    </w:lvl>
    <w:lvl w:ilvl="7" w:tplc="04240003" w:tentative="1">
      <w:start w:val="1"/>
      <w:numFmt w:val="bullet"/>
      <w:lvlText w:val="o"/>
      <w:lvlJc w:val="left"/>
      <w:pPr>
        <w:ind w:left="5836" w:hanging="360"/>
      </w:pPr>
      <w:rPr>
        <w:rFonts w:ascii="Courier New" w:hAnsi="Courier New" w:cs="Courier New" w:hint="default"/>
      </w:rPr>
    </w:lvl>
    <w:lvl w:ilvl="8" w:tplc="04240005" w:tentative="1">
      <w:start w:val="1"/>
      <w:numFmt w:val="bullet"/>
      <w:lvlText w:val=""/>
      <w:lvlJc w:val="left"/>
      <w:pPr>
        <w:ind w:left="6556" w:hanging="360"/>
      </w:pPr>
      <w:rPr>
        <w:rFonts w:ascii="Wingdings" w:hAnsi="Wingdings" w:hint="default"/>
      </w:rPr>
    </w:lvl>
  </w:abstractNum>
  <w:abstractNum w:abstractNumId="6" w15:restartNumberingAfterBreak="0">
    <w:nsid w:val="15466601"/>
    <w:multiLevelType w:val="hybridMultilevel"/>
    <w:tmpl w:val="EFF658AE"/>
    <w:lvl w:ilvl="0" w:tplc="294EE82C">
      <w:start w:val="1"/>
      <w:numFmt w:val="bullet"/>
      <w:lvlText w:val="-"/>
      <w:lvlJc w:val="left"/>
      <w:pPr>
        <w:ind w:left="720" w:hanging="360"/>
      </w:pPr>
      <w:rPr>
        <w:rFonts w:ascii="Arial" w:eastAsia="Times New Roman" w:hAnsi="Arial" w:cs="Aria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A9B538B"/>
    <w:multiLevelType w:val="hybridMultilevel"/>
    <w:tmpl w:val="A52401C6"/>
    <w:lvl w:ilvl="0" w:tplc="294EE82C">
      <w:start w:val="1"/>
      <w:numFmt w:val="bullet"/>
      <w:lvlText w:val="-"/>
      <w:lvlJc w:val="left"/>
      <w:pPr>
        <w:ind w:left="720" w:hanging="360"/>
      </w:pPr>
      <w:rPr>
        <w:rFonts w:ascii="Arial" w:eastAsia="Times New Roman" w:hAnsi="Arial" w:cs="Aria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C4B2168"/>
    <w:multiLevelType w:val="hybridMultilevel"/>
    <w:tmpl w:val="6722F90A"/>
    <w:lvl w:ilvl="0" w:tplc="0388DBA8">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71B6E7B"/>
    <w:multiLevelType w:val="hybridMultilevel"/>
    <w:tmpl w:val="0A50FF3A"/>
    <w:lvl w:ilvl="0" w:tplc="2774D752">
      <w:start w:val="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0F1ED9"/>
    <w:multiLevelType w:val="hybridMultilevel"/>
    <w:tmpl w:val="33522704"/>
    <w:lvl w:ilvl="0" w:tplc="8012A3E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9A350A"/>
    <w:multiLevelType w:val="hybridMultilevel"/>
    <w:tmpl w:val="E1FE7E7A"/>
    <w:lvl w:ilvl="0" w:tplc="8012A3E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217BFF"/>
    <w:multiLevelType w:val="hybridMultilevel"/>
    <w:tmpl w:val="6824CA10"/>
    <w:lvl w:ilvl="0" w:tplc="0424000F">
      <w:start w:val="1"/>
      <w:numFmt w:val="decimal"/>
      <w:lvlText w:val="%1."/>
      <w:lvlJc w:val="left"/>
      <w:pPr>
        <w:ind w:left="697" w:hanging="360"/>
      </w:pPr>
    </w:lvl>
    <w:lvl w:ilvl="1" w:tplc="04240019" w:tentative="1">
      <w:start w:val="1"/>
      <w:numFmt w:val="lowerLetter"/>
      <w:lvlText w:val="%2."/>
      <w:lvlJc w:val="left"/>
      <w:pPr>
        <w:ind w:left="1417" w:hanging="360"/>
      </w:pPr>
    </w:lvl>
    <w:lvl w:ilvl="2" w:tplc="0424001B" w:tentative="1">
      <w:start w:val="1"/>
      <w:numFmt w:val="lowerRoman"/>
      <w:lvlText w:val="%3."/>
      <w:lvlJc w:val="right"/>
      <w:pPr>
        <w:ind w:left="2137" w:hanging="180"/>
      </w:pPr>
    </w:lvl>
    <w:lvl w:ilvl="3" w:tplc="0424000F" w:tentative="1">
      <w:start w:val="1"/>
      <w:numFmt w:val="decimal"/>
      <w:lvlText w:val="%4."/>
      <w:lvlJc w:val="left"/>
      <w:pPr>
        <w:ind w:left="2857" w:hanging="360"/>
      </w:pPr>
    </w:lvl>
    <w:lvl w:ilvl="4" w:tplc="04240019" w:tentative="1">
      <w:start w:val="1"/>
      <w:numFmt w:val="lowerLetter"/>
      <w:lvlText w:val="%5."/>
      <w:lvlJc w:val="left"/>
      <w:pPr>
        <w:ind w:left="3577" w:hanging="360"/>
      </w:pPr>
    </w:lvl>
    <w:lvl w:ilvl="5" w:tplc="0424001B" w:tentative="1">
      <w:start w:val="1"/>
      <w:numFmt w:val="lowerRoman"/>
      <w:lvlText w:val="%6."/>
      <w:lvlJc w:val="right"/>
      <w:pPr>
        <w:ind w:left="4297" w:hanging="180"/>
      </w:pPr>
    </w:lvl>
    <w:lvl w:ilvl="6" w:tplc="0424000F" w:tentative="1">
      <w:start w:val="1"/>
      <w:numFmt w:val="decimal"/>
      <w:lvlText w:val="%7."/>
      <w:lvlJc w:val="left"/>
      <w:pPr>
        <w:ind w:left="5017" w:hanging="360"/>
      </w:pPr>
    </w:lvl>
    <w:lvl w:ilvl="7" w:tplc="04240019" w:tentative="1">
      <w:start w:val="1"/>
      <w:numFmt w:val="lowerLetter"/>
      <w:lvlText w:val="%8."/>
      <w:lvlJc w:val="left"/>
      <w:pPr>
        <w:ind w:left="5737" w:hanging="360"/>
      </w:pPr>
    </w:lvl>
    <w:lvl w:ilvl="8" w:tplc="0424001B" w:tentative="1">
      <w:start w:val="1"/>
      <w:numFmt w:val="lowerRoman"/>
      <w:lvlText w:val="%9."/>
      <w:lvlJc w:val="right"/>
      <w:pPr>
        <w:ind w:left="6457" w:hanging="180"/>
      </w:pPr>
    </w:lvl>
  </w:abstractNum>
  <w:abstractNum w:abstractNumId="13" w15:restartNumberingAfterBreak="0">
    <w:nsid w:val="3EB149D8"/>
    <w:multiLevelType w:val="hybridMultilevel"/>
    <w:tmpl w:val="2F60CDDE"/>
    <w:lvl w:ilvl="0" w:tplc="294EE82C">
      <w:start w:val="1"/>
      <w:numFmt w:val="bullet"/>
      <w:lvlText w:val="-"/>
      <w:lvlJc w:val="left"/>
      <w:pPr>
        <w:ind w:left="768" w:hanging="360"/>
      </w:pPr>
      <w:rPr>
        <w:rFonts w:ascii="Arial" w:eastAsia="Times New Roman" w:hAnsi="Arial" w:cs="Arial" w:hint="default"/>
        <w:color w:val="auto"/>
        <w:sz w:val="24"/>
      </w:rPr>
    </w:lvl>
    <w:lvl w:ilvl="1" w:tplc="04240003">
      <w:start w:val="1"/>
      <w:numFmt w:val="bullet"/>
      <w:lvlText w:val="o"/>
      <w:lvlJc w:val="left"/>
      <w:pPr>
        <w:ind w:left="1488" w:hanging="360"/>
      </w:pPr>
      <w:rPr>
        <w:rFonts w:ascii="Courier New" w:hAnsi="Courier New" w:cs="Courier New" w:hint="default"/>
      </w:rPr>
    </w:lvl>
    <w:lvl w:ilvl="2" w:tplc="04240005">
      <w:start w:val="1"/>
      <w:numFmt w:val="bullet"/>
      <w:lvlText w:val=""/>
      <w:lvlJc w:val="left"/>
      <w:pPr>
        <w:ind w:left="2208" w:hanging="360"/>
      </w:pPr>
      <w:rPr>
        <w:rFonts w:ascii="Wingdings" w:hAnsi="Wingdings" w:hint="default"/>
      </w:rPr>
    </w:lvl>
    <w:lvl w:ilvl="3" w:tplc="04240001">
      <w:start w:val="1"/>
      <w:numFmt w:val="bullet"/>
      <w:lvlText w:val=""/>
      <w:lvlJc w:val="left"/>
      <w:pPr>
        <w:ind w:left="2928" w:hanging="360"/>
      </w:pPr>
      <w:rPr>
        <w:rFonts w:ascii="Symbol" w:hAnsi="Symbol" w:hint="default"/>
      </w:rPr>
    </w:lvl>
    <w:lvl w:ilvl="4" w:tplc="04240003">
      <w:start w:val="1"/>
      <w:numFmt w:val="bullet"/>
      <w:lvlText w:val="o"/>
      <w:lvlJc w:val="left"/>
      <w:pPr>
        <w:ind w:left="3648" w:hanging="360"/>
      </w:pPr>
      <w:rPr>
        <w:rFonts w:ascii="Courier New" w:hAnsi="Courier New" w:cs="Courier New" w:hint="default"/>
      </w:rPr>
    </w:lvl>
    <w:lvl w:ilvl="5" w:tplc="04240005">
      <w:start w:val="1"/>
      <w:numFmt w:val="bullet"/>
      <w:lvlText w:val=""/>
      <w:lvlJc w:val="left"/>
      <w:pPr>
        <w:ind w:left="4368" w:hanging="360"/>
      </w:pPr>
      <w:rPr>
        <w:rFonts w:ascii="Wingdings" w:hAnsi="Wingdings" w:hint="default"/>
      </w:rPr>
    </w:lvl>
    <w:lvl w:ilvl="6" w:tplc="04240001">
      <w:start w:val="1"/>
      <w:numFmt w:val="bullet"/>
      <w:lvlText w:val=""/>
      <w:lvlJc w:val="left"/>
      <w:pPr>
        <w:ind w:left="5088" w:hanging="360"/>
      </w:pPr>
      <w:rPr>
        <w:rFonts w:ascii="Symbol" w:hAnsi="Symbol" w:hint="default"/>
      </w:rPr>
    </w:lvl>
    <w:lvl w:ilvl="7" w:tplc="04240003">
      <w:start w:val="1"/>
      <w:numFmt w:val="bullet"/>
      <w:lvlText w:val="o"/>
      <w:lvlJc w:val="left"/>
      <w:pPr>
        <w:ind w:left="5808" w:hanging="360"/>
      </w:pPr>
      <w:rPr>
        <w:rFonts w:ascii="Courier New" w:hAnsi="Courier New" w:cs="Courier New" w:hint="default"/>
      </w:rPr>
    </w:lvl>
    <w:lvl w:ilvl="8" w:tplc="04240005">
      <w:start w:val="1"/>
      <w:numFmt w:val="bullet"/>
      <w:lvlText w:val=""/>
      <w:lvlJc w:val="left"/>
      <w:pPr>
        <w:ind w:left="6528" w:hanging="360"/>
      </w:pPr>
      <w:rPr>
        <w:rFonts w:ascii="Wingdings" w:hAnsi="Wingdings" w:hint="default"/>
      </w:rPr>
    </w:lvl>
  </w:abstractNum>
  <w:abstractNum w:abstractNumId="14" w15:restartNumberingAfterBreak="0">
    <w:nsid w:val="429A4268"/>
    <w:multiLevelType w:val="hybridMultilevel"/>
    <w:tmpl w:val="B0983790"/>
    <w:lvl w:ilvl="0" w:tplc="04240001">
      <w:start w:val="1"/>
      <w:numFmt w:val="bullet"/>
      <w:lvlText w:val=""/>
      <w:lvlJc w:val="left"/>
      <w:pPr>
        <w:ind w:left="771" w:hanging="360"/>
      </w:pPr>
      <w:rPr>
        <w:rFonts w:ascii="Symbol" w:hAnsi="Symbol" w:hint="default"/>
      </w:rPr>
    </w:lvl>
    <w:lvl w:ilvl="1" w:tplc="04240003" w:tentative="1">
      <w:start w:val="1"/>
      <w:numFmt w:val="bullet"/>
      <w:lvlText w:val="o"/>
      <w:lvlJc w:val="left"/>
      <w:pPr>
        <w:ind w:left="1491" w:hanging="360"/>
      </w:pPr>
      <w:rPr>
        <w:rFonts w:ascii="Courier New" w:hAnsi="Courier New" w:cs="Courier New" w:hint="default"/>
      </w:rPr>
    </w:lvl>
    <w:lvl w:ilvl="2" w:tplc="04240005" w:tentative="1">
      <w:start w:val="1"/>
      <w:numFmt w:val="bullet"/>
      <w:lvlText w:val=""/>
      <w:lvlJc w:val="left"/>
      <w:pPr>
        <w:ind w:left="2211" w:hanging="360"/>
      </w:pPr>
      <w:rPr>
        <w:rFonts w:ascii="Wingdings" w:hAnsi="Wingdings" w:hint="default"/>
      </w:rPr>
    </w:lvl>
    <w:lvl w:ilvl="3" w:tplc="04240001" w:tentative="1">
      <w:start w:val="1"/>
      <w:numFmt w:val="bullet"/>
      <w:lvlText w:val=""/>
      <w:lvlJc w:val="left"/>
      <w:pPr>
        <w:ind w:left="2931" w:hanging="360"/>
      </w:pPr>
      <w:rPr>
        <w:rFonts w:ascii="Symbol" w:hAnsi="Symbol" w:hint="default"/>
      </w:rPr>
    </w:lvl>
    <w:lvl w:ilvl="4" w:tplc="04240003" w:tentative="1">
      <w:start w:val="1"/>
      <w:numFmt w:val="bullet"/>
      <w:lvlText w:val="o"/>
      <w:lvlJc w:val="left"/>
      <w:pPr>
        <w:ind w:left="3651" w:hanging="360"/>
      </w:pPr>
      <w:rPr>
        <w:rFonts w:ascii="Courier New" w:hAnsi="Courier New" w:cs="Courier New" w:hint="default"/>
      </w:rPr>
    </w:lvl>
    <w:lvl w:ilvl="5" w:tplc="04240005" w:tentative="1">
      <w:start w:val="1"/>
      <w:numFmt w:val="bullet"/>
      <w:lvlText w:val=""/>
      <w:lvlJc w:val="left"/>
      <w:pPr>
        <w:ind w:left="4371" w:hanging="360"/>
      </w:pPr>
      <w:rPr>
        <w:rFonts w:ascii="Wingdings" w:hAnsi="Wingdings" w:hint="default"/>
      </w:rPr>
    </w:lvl>
    <w:lvl w:ilvl="6" w:tplc="04240001" w:tentative="1">
      <w:start w:val="1"/>
      <w:numFmt w:val="bullet"/>
      <w:lvlText w:val=""/>
      <w:lvlJc w:val="left"/>
      <w:pPr>
        <w:ind w:left="5091" w:hanging="360"/>
      </w:pPr>
      <w:rPr>
        <w:rFonts w:ascii="Symbol" w:hAnsi="Symbol" w:hint="default"/>
      </w:rPr>
    </w:lvl>
    <w:lvl w:ilvl="7" w:tplc="04240003" w:tentative="1">
      <w:start w:val="1"/>
      <w:numFmt w:val="bullet"/>
      <w:lvlText w:val="o"/>
      <w:lvlJc w:val="left"/>
      <w:pPr>
        <w:ind w:left="5811" w:hanging="360"/>
      </w:pPr>
      <w:rPr>
        <w:rFonts w:ascii="Courier New" w:hAnsi="Courier New" w:cs="Courier New" w:hint="default"/>
      </w:rPr>
    </w:lvl>
    <w:lvl w:ilvl="8" w:tplc="04240005" w:tentative="1">
      <w:start w:val="1"/>
      <w:numFmt w:val="bullet"/>
      <w:lvlText w:val=""/>
      <w:lvlJc w:val="left"/>
      <w:pPr>
        <w:ind w:left="6531" w:hanging="360"/>
      </w:pPr>
      <w:rPr>
        <w:rFonts w:ascii="Wingdings" w:hAnsi="Wingdings" w:hint="default"/>
      </w:rPr>
    </w:lvl>
  </w:abstractNum>
  <w:abstractNum w:abstractNumId="15" w15:restartNumberingAfterBreak="0">
    <w:nsid w:val="450A5BE7"/>
    <w:multiLevelType w:val="hybridMultilevel"/>
    <w:tmpl w:val="DA36F66C"/>
    <w:lvl w:ilvl="0" w:tplc="522846C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97B29E3"/>
    <w:multiLevelType w:val="hybridMultilevel"/>
    <w:tmpl w:val="3992FC46"/>
    <w:lvl w:ilvl="0" w:tplc="04240001">
      <w:start w:val="1"/>
      <w:numFmt w:val="bullet"/>
      <w:lvlText w:val=""/>
      <w:lvlJc w:val="left"/>
      <w:pPr>
        <w:ind w:left="770" w:hanging="360"/>
      </w:pPr>
      <w:rPr>
        <w:rFonts w:ascii="Symbol" w:hAnsi="Symbol" w:hint="default"/>
      </w:rPr>
    </w:lvl>
    <w:lvl w:ilvl="1" w:tplc="04240003">
      <w:start w:val="1"/>
      <w:numFmt w:val="bullet"/>
      <w:lvlText w:val="o"/>
      <w:lvlJc w:val="left"/>
      <w:pPr>
        <w:ind w:left="1490" w:hanging="360"/>
      </w:pPr>
      <w:rPr>
        <w:rFonts w:ascii="Courier New" w:hAnsi="Courier New" w:cs="Courier New" w:hint="default"/>
      </w:rPr>
    </w:lvl>
    <w:lvl w:ilvl="2" w:tplc="04240005">
      <w:start w:val="1"/>
      <w:numFmt w:val="bullet"/>
      <w:lvlText w:val=""/>
      <w:lvlJc w:val="left"/>
      <w:pPr>
        <w:ind w:left="2210" w:hanging="360"/>
      </w:pPr>
      <w:rPr>
        <w:rFonts w:ascii="Wingdings" w:hAnsi="Wingdings" w:hint="default"/>
      </w:rPr>
    </w:lvl>
    <w:lvl w:ilvl="3" w:tplc="04240001">
      <w:start w:val="1"/>
      <w:numFmt w:val="bullet"/>
      <w:lvlText w:val=""/>
      <w:lvlJc w:val="left"/>
      <w:pPr>
        <w:ind w:left="2930" w:hanging="360"/>
      </w:pPr>
      <w:rPr>
        <w:rFonts w:ascii="Symbol" w:hAnsi="Symbol" w:hint="default"/>
      </w:rPr>
    </w:lvl>
    <w:lvl w:ilvl="4" w:tplc="04240003">
      <w:start w:val="1"/>
      <w:numFmt w:val="bullet"/>
      <w:lvlText w:val="o"/>
      <w:lvlJc w:val="left"/>
      <w:pPr>
        <w:ind w:left="3650" w:hanging="360"/>
      </w:pPr>
      <w:rPr>
        <w:rFonts w:ascii="Courier New" w:hAnsi="Courier New" w:cs="Courier New" w:hint="default"/>
      </w:rPr>
    </w:lvl>
    <w:lvl w:ilvl="5" w:tplc="04240005">
      <w:start w:val="1"/>
      <w:numFmt w:val="bullet"/>
      <w:lvlText w:val=""/>
      <w:lvlJc w:val="left"/>
      <w:pPr>
        <w:ind w:left="4370" w:hanging="360"/>
      </w:pPr>
      <w:rPr>
        <w:rFonts w:ascii="Wingdings" w:hAnsi="Wingdings" w:hint="default"/>
      </w:rPr>
    </w:lvl>
    <w:lvl w:ilvl="6" w:tplc="04240001">
      <w:start w:val="1"/>
      <w:numFmt w:val="bullet"/>
      <w:lvlText w:val=""/>
      <w:lvlJc w:val="left"/>
      <w:pPr>
        <w:ind w:left="5090" w:hanging="360"/>
      </w:pPr>
      <w:rPr>
        <w:rFonts w:ascii="Symbol" w:hAnsi="Symbol" w:hint="default"/>
      </w:rPr>
    </w:lvl>
    <w:lvl w:ilvl="7" w:tplc="04240003">
      <w:start w:val="1"/>
      <w:numFmt w:val="bullet"/>
      <w:lvlText w:val="o"/>
      <w:lvlJc w:val="left"/>
      <w:pPr>
        <w:ind w:left="5810" w:hanging="360"/>
      </w:pPr>
      <w:rPr>
        <w:rFonts w:ascii="Courier New" w:hAnsi="Courier New" w:cs="Courier New" w:hint="default"/>
      </w:rPr>
    </w:lvl>
    <w:lvl w:ilvl="8" w:tplc="04240005">
      <w:start w:val="1"/>
      <w:numFmt w:val="bullet"/>
      <w:lvlText w:val=""/>
      <w:lvlJc w:val="left"/>
      <w:pPr>
        <w:ind w:left="6530" w:hanging="360"/>
      </w:pPr>
      <w:rPr>
        <w:rFonts w:ascii="Wingdings" w:hAnsi="Wingdings" w:hint="default"/>
      </w:rPr>
    </w:lvl>
  </w:abstractNum>
  <w:abstractNum w:abstractNumId="17" w15:restartNumberingAfterBreak="0">
    <w:nsid w:val="4DD80DE9"/>
    <w:multiLevelType w:val="hybridMultilevel"/>
    <w:tmpl w:val="3D740C8A"/>
    <w:lvl w:ilvl="0" w:tplc="294EE82C">
      <w:start w:val="1"/>
      <w:numFmt w:val="bullet"/>
      <w:lvlText w:val="-"/>
      <w:lvlJc w:val="left"/>
      <w:pPr>
        <w:ind w:left="840" w:hanging="360"/>
      </w:pPr>
      <w:rPr>
        <w:rFonts w:ascii="Arial" w:eastAsia="Times New Roman" w:hAnsi="Arial" w:cs="Arial" w:hint="default"/>
        <w:color w:val="auto"/>
        <w:sz w:val="24"/>
      </w:rPr>
    </w:lvl>
    <w:lvl w:ilvl="1" w:tplc="04240003" w:tentative="1">
      <w:start w:val="1"/>
      <w:numFmt w:val="bullet"/>
      <w:lvlText w:val="o"/>
      <w:lvlJc w:val="left"/>
      <w:pPr>
        <w:ind w:left="1560" w:hanging="360"/>
      </w:pPr>
      <w:rPr>
        <w:rFonts w:ascii="Courier New" w:hAnsi="Courier New" w:cs="Courier New" w:hint="default"/>
      </w:rPr>
    </w:lvl>
    <w:lvl w:ilvl="2" w:tplc="04240005" w:tentative="1">
      <w:start w:val="1"/>
      <w:numFmt w:val="bullet"/>
      <w:lvlText w:val=""/>
      <w:lvlJc w:val="left"/>
      <w:pPr>
        <w:ind w:left="2280" w:hanging="360"/>
      </w:pPr>
      <w:rPr>
        <w:rFonts w:ascii="Wingdings" w:hAnsi="Wingdings" w:hint="default"/>
      </w:rPr>
    </w:lvl>
    <w:lvl w:ilvl="3" w:tplc="04240001" w:tentative="1">
      <w:start w:val="1"/>
      <w:numFmt w:val="bullet"/>
      <w:lvlText w:val=""/>
      <w:lvlJc w:val="left"/>
      <w:pPr>
        <w:ind w:left="3000" w:hanging="360"/>
      </w:pPr>
      <w:rPr>
        <w:rFonts w:ascii="Symbol" w:hAnsi="Symbol" w:hint="default"/>
      </w:rPr>
    </w:lvl>
    <w:lvl w:ilvl="4" w:tplc="04240003" w:tentative="1">
      <w:start w:val="1"/>
      <w:numFmt w:val="bullet"/>
      <w:lvlText w:val="o"/>
      <w:lvlJc w:val="left"/>
      <w:pPr>
        <w:ind w:left="3720" w:hanging="360"/>
      </w:pPr>
      <w:rPr>
        <w:rFonts w:ascii="Courier New" w:hAnsi="Courier New" w:cs="Courier New" w:hint="default"/>
      </w:rPr>
    </w:lvl>
    <w:lvl w:ilvl="5" w:tplc="04240005" w:tentative="1">
      <w:start w:val="1"/>
      <w:numFmt w:val="bullet"/>
      <w:lvlText w:val=""/>
      <w:lvlJc w:val="left"/>
      <w:pPr>
        <w:ind w:left="4440" w:hanging="360"/>
      </w:pPr>
      <w:rPr>
        <w:rFonts w:ascii="Wingdings" w:hAnsi="Wingdings" w:hint="default"/>
      </w:rPr>
    </w:lvl>
    <w:lvl w:ilvl="6" w:tplc="04240001" w:tentative="1">
      <w:start w:val="1"/>
      <w:numFmt w:val="bullet"/>
      <w:lvlText w:val=""/>
      <w:lvlJc w:val="left"/>
      <w:pPr>
        <w:ind w:left="5160" w:hanging="360"/>
      </w:pPr>
      <w:rPr>
        <w:rFonts w:ascii="Symbol" w:hAnsi="Symbol" w:hint="default"/>
      </w:rPr>
    </w:lvl>
    <w:lvl w:ilvl="7" w:tplc="04240003" w:tentative="1">
      <w:start w:val="1"/>
      <w:numFmt w:val="bullet"/>
      <w:lvlText w:val="o"/>
      <w:lvlJc w:val="left"/>
      <w:pPr>
        <w:ind w:left="5880" w:hanging="360"/>
      </w:pPr>
      <w:rPr>
        <w:rFonts w:ascii="Courier New" w:hAnsi="Courier New" w:cs="Courier New" w:hint="default"/>
      </w:rPr>
    </w:lvl>
    <w:lvl w:ilvl="8" w:tplc="04240005" w:tentative="1">
      <w:start w:val="1"/>
      <w:numFmt w:val="bullet"/>
      <w:lvlText w:val=""/>
      <w:lvlJc w:val="left"/>
      <w:pPr>
        <w:ind w:left="6600" w:hanging="360"/>
      </w:pPr>
      <w:rPr>
        <w:rFonts w:ascii="Wingdings" w:hAnsi="Wingdings" w:hint="default"/>
      </w:rPr>
    </w:lvl>
  </w:abstractNum>
  <w:abstractNum w:abstractNumId="18" w15:restartNumberingAfterBreak="0">
    <w:nsid w:val="5B836B5C"/>
    <w:multiLevelType w:val="hybridMultilevel"/>
    <w:tmpl w:val="136EB5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E3148B0"/>
    <w:multiLevelType w:val="hybridMultilevel"/>
    <w:tmpl w:val="B6D498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8127C5"/>
    <w:multiLevelType w:val="hybridMultilevel"/>
    <w:tmpl w:val="B46643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AC17BC"/>
    <w:multiLevelType w:val="hybridMultilevel"/>
    <w:tmpl w:val="6E2884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613274B"/>
    <w:multiLevelType w:val="hybridMultilevel"/>
    <w:tmpl w:val="378C3D0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6A8367A6"/>
    <w:multiLevelType w:val="hybridMultilevel"/>
    <w:tmpl w:val="4C3882D2"/>
    <w:lvl w:ilvl="0" w:tplc="294EE82C">
      <w:start w:val="1"/>
      <w:numFmt w:val="bullet"/>
      <w:lvlText w:val="-"/>
      <w:lvlJc w:val="left"/>
      <w:pPr>
        <w:ind w:left="720" w:hanging="360"/>
      </w:pPr>
      <w:rPr>
        <w:rFonts w:ascii="Arial" w:eastAsia="Times New Roman" w:hAnsi="Arial" w:cs="Aria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73E01D86"/>
    <w:multiLevelType w:val="hybridMultilevel"/>
    <w:tmpl w:val="A4C2489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74D860DF"/>
    <w:multiLevelType w:val="hybridMultilevel"/>
    <w:tmpl w:val="45EA929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7FDE2913"/>
    <w:multiLevelType w:val="hybridMultilevel"/>
    <w:tmpl w:val="0FBCF4CE"/>
    <w:lvl w:ilvl="0" w:tplc="B3FC3BA8">
      <w:start w:val="3"/>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628243593">
    <w:abstractNumId w:val="3"/>
  </w:num>
  <w:num w:numId="2" w16cid:durableId="93479900">
    <w:abstractNumId w:val="0"/>
  </w:num>
  <w:num w:numId="3" w16cid:durableId="1874612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0709671">
    <w:abstractNumId w:val="22"/>
  </w:num>
  <w:num w:numId="5" w16cid:durableId="1525708340">
    <w:abstractNumId w:val="24"/>
  </w:num>
  <w:num w:numId="6" w16cid:durableId="1875000438">
    <w:abstractNumId w:val="26"/>
  </w:num>
  <w:num w:numId="7" w16cid:durableId="1998419297">
    <w:abstractNumId w:val="6"/>
  </w:num>
  <w:num w:numId="8" w16cid:durableId="199976309">
    <w:abstractNumId w:val="16"/>
  </w:num>
  <w:num w:numId="9" w16cid:durableId="1711151300">
    <w:abstractNumId w:val="13"/>
  </w:num>
  <w:num w:numId="10" w16cid:durableId="1865558990">
    <w:abstractNumId w:val="23"/>
  </w:num>
  <w:num w:numId="11" w16cid:durableId="1785418711">
    <w:abstractNumId w:val="2"/>
  </w:num>
  <w:num w:numId="12" w16cid:durableId="1958026349">
    <w:abstractNumId w:val="7"/>
  </w:num>
  <w:num w:numId="13" w16cid:durableId="465708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6486659">
    <w:abstractNumId w:val="8"/>
  </w:num>
  <w:num w:numId="15" w16cid:durableId="1838033524">
    <w:abstractNumId w:val="5"/>
  </w:num>
  <w:num w:numId="16" w16cid:durableId="1111902639">
    <w:abstractNumId w:val="17"/>
  </w:num>
  <w:num w:numId="17" w16cid:durableId="1184398588">
    <w:abstractNumId w:val="9"/>
  </w:num>
  <w:num w:numId="18" w16cid:durableId="1031609186">
    <w:abstractNumId w:val="1"/>
  </w:num>
  <w:num w:numId="19" w16cid:durableId="1353191294">
    <w:abstractNumId w:val="15"/>
  </w:num>
  <w:num w:numId="20" w16cid:durableId="1287002948">
    <w:abstractNumId w:val="12"/>
  </w:num>
  <w:num w:numId="21" w16cid:durableId="770666570">
    <w:abstractNumId w:val="14"/>
  </w:num>
  <w:num w:numId="22" w16cid:durableId="1527015372">
    <w:abstractNumId w:val="4"/>
  </w:num>
  <w:num w:numId="23" w16cid:durableId="1250890159">
    <w:abstractNumId w:val="19"/>
  </w:num>
  <w:num w:numId="24" w16cid:durableId="826943222">
    <w:abstractNumId w:val="21"/>
  </w:num>
  <w:num w:numId="25" w16cid:durableId="72510823">
    <w:abstractNumId w:val="18"/>
  </w:num>
  <w:num w:numId="26" w16cid:durableId="2086949334">
    <w:abstractNumId w:val="10"/>
  </w:num>
  <w:num w:numId="27" w16cid:durableId="435099723">
    <w:abstractNumId w:val="11"/>
  </w:num>
  <w:num w:numId="28" w16cid:durableId="984239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8A"/>
    <w:rsid w:val="0000562E"/>
    <w:rsid w:val="00005E20"/>
    <w:rsid w:val="000137D8"/>
    <w:rsid w:val="00014122"/>
    <w:rsid w:val="00014DA4"/>
    <w:rsid w:val="00024A22"/>
    <w:rsid w:val="0003232B"/>
    <w:rsid w:val="00036258"/>
    <w:rsid w:val="00036CDD"/>
    <w:rsid w:val="00045861"/>
    <w:rsid w:val="00047814"/>
    <w:rsid w:val="00052F38"/>
    <w:rsid w:val="000541D4"/>
    <w:rsid w:val="00061934"/>
    <w:rsid w:val="000657FA"/>
    <w:rsid w:val="00070B61"/>
    <w:rsid w:val="0007301D"/>
    <w:rsid w:val="00083AA7"/>
    <w:rsid w:val="000862CC"/>
    <w:rsid w:val="00097418"/>
    <w:rsid w:val="000A36BD"/>
    <w:rsid w:val="000A441F"/>
    <w:rsid w:val="000B157B"/>
    <w:rsid w:val="000C1C08"/>
    <w:rsid w:val="000C4F34"/>
    <w:rsid w:val="000C4F8A"/>
    <w:rsid w:val="000D0FA8"/>
    <w:rsid w:val="000E2249"/>
    <w:rsid w:val="000E7114"/>
    <w:rsid w:val="000F0656"/>
    <w:rsid w:val="000F1EE7"/>
    <w:rsid w:val="00103305"/>
    <w:rsid w:val="001044BC"/>
    <w:rsid w:val="001056E1"/>
    <w:rsid w:val="00106676"/>
    <w:rsid w:val="00107095"/>
    <w:rsid w:val="001131B2"/>
    <w:rsid w:val="001137E2"/>
    <w:rsid w:val="00113A38"/>
    <w:rsid w:val="0011635D"/>
    <w:rsid w:val="0013223B"/>
    <w:rsid w:val="001372C7"/>
    <w:rsid w:val="001436F7"/>
    <w:rsid w:val="00150551"/>
    <w:rsid w:val="001649B5"/>
    <w:rsid w:val="001669B6"/>
    <w:rsid w:val="00171137"/>
    <w:rsid w:val="001717ED"/>
    <w:rsid w:val="001733D9"/>
    <w:rsid w:val="00177FB2"/>
    <w:rsid w:val="001822CA"/>
    <w:rsid w:val="00185022"/>
    <w:rsid w:val="00192524"/>
    <w:rsid w:val="00194230"/>
    <w:rsid w:val="001C4A5E"/>
    <w:rsid w:val="001C4C4A"/>
    <w:rsid w:val="001C5075"/>
    <w:rsid w:val="001C5A70"/>
    <w:rsid w:val="001C5C9E"/>
    <w:rsid w:val="001C5FA2"/>
    <w:rsid w:val="001C6835"/>
    <w:rsid w:val="001D0AC0"/>
    <w:rsid w:val="001D1E29"/>
    <w:rsid w:val="001D5C3F"/>
    <w:rsid w:val="001D74F6"/>
    <w:rsid w:val="001F20CD"/>
    <w:rsid w:val="001F51E9"/>
    <w:rsid w:val="001F7BE4"/>
    <w:rsid w:val="00211060"/>
    <w:rsid w:val="00212631"/>
    <w:rsid w:val="00212C99"/>
    <w:rsid w:val="002203C9"/>
    <w:rsid w:val="002237EE"/>
    <w:rsid w:val="002246CE"/>
    <w:rsid w:val="00227A5F"/>
    <w:rsid w:val="002310FB"/>
    <w:rsid w:val="00235FD6"/>
    <w:rsid w:val="00236B19"/>
    <w:rsid w:val="00245965"/>
    <w:rsid w:val="0025178C"/>
    <w:rsid w:val="00252C60"/>
    <w:rsid w:val="0025478D"/>
    <w:rsid w:val="002568A1"/>
    <w:rsid w:val="00271FB1"/>
    <w:rsid w:val="00272402"/>
    <w:rsid w:val="00283EC1"/>
    <w:rsid w:val="00291A15"/>
    <w:rsid w:val="002947D8"/>
    <w:rsid w:val="002A5B66"/>
    <w:rsid w:val="002B1629"/>
    <w:rsid w:val="002B29D3"/>
    <w:rsid w:val="002C0AA3"/>
    <w:rsid w:val="002C0EB9"/>
    <w:rsid w:val="002C4EA7"/>
    <w:rsid w:val="002D3B37"/>
    <w:rsid w:val="002D65D2"/>
    <w:rsid w:val="002E3B8F"/>
    <w:rsid w:val="002E5B94"/>
    <w:rsid w:val="002F28F6"/>
    <w:rsid w:val="002F3BEE"/>
    <w:rsid w:val="002F6D87"/>
    <w:rsid w:val="002F7DCF"/>
    <w:rsid w:val="00303EEE"/>
    <w:rsid w:val="003064AF"/>
    <w:rsid w:val="00310B2D"/>
    <w:rsid w:val="0032491F"/>
    <w:rsid w:val="00331CA4"/>
    <w:rsid w:val="00340504"/>
    <w:rsid w:val="003464BD"/>
    <w:rsid w:val="0035273F"/>
    <w:rsid w:val="00352E5F"/>
    <w:rsid w:val="00353A90"/>
    <w:rsid w:val="00357A5C"/>
    <w:rsid w:val="0036463D"/>
    <w:rsid w:val="00372217"/>
    <w:rsid w:val="00380368"/>
    <w:rsid w:val="00382561"/>
    <w:rsid w:val="00384260"/>
    <w:rsid w:val="00386576"/>
    <w:rsid w:val="00390AE1"/>
    <w:rsid w:val="00390C85"/>
    <w:rsid w:val="0039240A"/>
    <w:rsid w:val="00394D62"/>
    <w:rsid w:val="0039779E"/>
    <w:rsid w:val="003A20D3"/>
    <w:rsid w:val="003B0EFF"/>
    <w:rsid w:val="003B6338"/>
    <w:rsid w:val="003B6EED"/>
    <w:rsid w:val="003C1D3A"/>
    <w:rsid w:val="003C59AB"/>
    <w:rsid w:val="003D3D68"/>
    <w:rsid w:val="003D4149"/>
    <w:rsid w:val="003E3B7A"/>
    <w:rsid w:val="003E3CDC"/>
    <w:rsid w:val="003F6919"/>
    <w:rsid w:val="00413DFE"/>
    <w:rsid w:val="0042083C"/>
    <w:rsid w:val="004230E7"/>
    <w:rsid w:val="0042486C"/>
    <w:rsid w:val="00425113"/>
    <w:rsid w:val="0043251B"/>
    <w:rsid w:val="00434923"/>
    <w:rsid w:val="00434B80"/>
    <w:rsid w:val="00441C94"/>
    <w:rsid w:val="00446521"/>
    <w:rsid w:val="00447B63"/>
    <w:rsid w:val="0045154F"/>
    <w:rsid w:val="0045617D"/>
    <w:rsid w:val="00462050"/>
    <w:rsid w:val="00465739"/>
    <w:rsid w:val="00471DA1"/>
    <w:rsid w:val="00473C80"/>
    <w:rsid w:val="00486E77"/>
    <w:rsid w:val="00494002"/>
    <w:rsid w:val="00497F80"/>
    <w:rsid w:val="004A5BF0"/>
    <w:rsid w:val="004A7874"/>
    <w:rsid w:val="004B29D2"/>
    <w:rsid w:val="004B582E"/>
    <w:rsid w:val="004B66EE"/>
    <w:rsid w:val="004C3AF6"/>
    <w:rsid w:val="004C45C0"/>
    <w:rsid w:val="004C6D65"/>
    <w:rsid w:val="004D0094"/>
    <w:rsid w:val="004D2D72"/>
    <w:rsid w:val="004D3A86"/>
    <w:rsid w:val="004D6069"/>
    <w:rsid w:val="004E0F61"/>
    <w:rsid w:val="004E2BB8"/>
    <w:rsid w:val="004F2638"/>
    <w:rsid w:val="004F2B26"/>
    <w:rsid w:val="004F30B9"/>
    <w:rsid w:val="004F7646"/>
    <w:rsid w:val="00500047"/>
    <w:rsid w:val="0050243F"/>
    <w:rsid w:val="00507F9E"/>
    <w:rsid w:val="00512473"/>
    <w:rsid w:val="00522818"/>
    <w:rsid w:val="005273FF"/>
    <w:rsid w:val="0053337F"/>
    <w:rsid w:val="00536338"/>
    <w:rsid w:val="00552007"/>
    <w:rsid w:val="00552E30"/>
    <w:rsid w:val="0055389C"/>
    <w:rsid w:val="0055411B"/>
    <w:rsid w:val="00562AC5"/>
    <w:rsid w:val="00562DE0"/>
    <w:rsid w:val="00565045"/>
    <w:rsid w:val="00571F90"/>
    <w:rsid w:val="005728E8"/>
    <w:rsid w:val="00574F68"/>
    <w:rsid w:val="005848F2"/>
    <w:rsid w:val="005916B7"/>
    <w:rsid w:val="00595BDC"/>
    <w:rsid w:val="0059766B"/>
    <w:rsid w:val="005B1A00"/>
    <w:rsid w:val="005B2549"/>
    <w:rsid w:val="005C199C"/>
    <w:rsid w:val="005D1EDF"/>
    <w:rsid w:val="005D60A1"/>
    <w:rsid w:val="005F20CB"/>
    <w:rsid w:val="005F33F3"/>
    <w:rsid w:val="00604B1C"/>
    <w:rsid w:val="006065EA"/>
    <w:rsid w:val="0061285D"/>
    <w:rsid w:val="00612F4B"/>
    <w:rsid w:val="00614ACE"/>
    <w:rsid w:val="0062099F"/>
    <w:rsid w:val="00621115"/>
    <w:rsid w:val="0062282A"/>
    <w:rsid w:val="00624812"/>
    <w:rsid w:val="006313CF"/>
    <w:rsid w:val="00635D42"/>
    <w:rsid w:val="00636575"/>
    <w:rsid w:val="00640F86"/>
    <w:rsid w:val="00654673"/>
    <w:rsid w:val="00657F8A"/>
    <w:rsid w:val="0066774E"/>
    <w:rsid w:val="0067145C"/>
    <w:rsid w:val="00673333"/>
    <w:rsid w:val="00685295"/>
    <w:rsid w:val="00686A2B"/>
    <w:rsid w:val="00687FA1"/>
    <w:rsid w:val="00692020"/>
    <w:rsid w:val="00693B8D"/>
    <w:rsid w:val="006A0059"/>
    <w:rsid w:val="006A08CD"/>
    <w:rsid w:val="006A5834"/>
    <w:rsid w:val="006B027C"/>
    <w:rsid w:val="006B28F6"/>
    <w:rsid w:val="006B6B83"/>
    <w:rsid w:val="006C083E"/>
    <w:rsid w:val="006D0DD1"/>
    <w:rsid w:val="006D12C4"/>
    <w:rsid w:val="006D31F6"/>
    <w:rsid w:val="006D6FDA"/>
    <w:rsid w:val="006E1A1A"/>
    <w:rsid w:val="006F69A2"/>
    <w:rsid w:val="006F7E84"/>
    <w:rsid w:val="00702221"/>
    <w:rsid w:val="00705A59"/>
    <w:rsid w:val="00730784"/>
    <w:rsid w:val="007319AA"/>
    <w:rsid w:val="00733719"/>
    <w:rsid w:val="00735A32"/>
    <w:rsid w:val="00744D28"/>
    <w:rsid w:val="00746AB3"/>
    <w:rsid w:val="0074714A"/>
    <w:rsid w:val="007529CA"/>
    <w:rsid w:val="007568F4"/>
    <w:rsid w:val="007612E7"/>
    <w:rsid w:val="00770228"/>
    <w:rsid w:val="00771664"/>
    <w:rsid w:val="007762AE"/>
    <w:rsid w:val="00783F98"/>
    <w:rsid w:val="007842AE"/>
    <w:rsid w:val="00785613"/>
    <w:rsid w:val="0078584A"/>
    <w:rsid w:val="007901BE"/>
    <w:rsid w:val="007A0081"/>
    <w:rsid w:val="007A31BD"/>
    <w:rsid w:val="007A6AE9"/>
    <w:rsid w:val="007B6600"/>
    <w:rsid w:val="007C03F5"/>
    <w:rsid w:val="007C1120"/>
    <w:rsid w:val="007C324B"/>
    <w:rsid w:val="007C4E40"/>
    <w:rsid w:val="007C534B"/>
    <w:rsid w:val="007C5F33"/>
    <w:rsid w:val="007C7738"/>
    <w:rsid w:val="007D58A3"/>
    <w:rsid w:val="007D71D9"/>
    <w:rsid w:val="008019A9"/>
    <w:rsid w:val="00810C02"/>
    <w:rsid w:val="00811F9A"/>
    <w:rsid w:val="00817004"/>
    <w:rsid w:val="008203CA"/>
    <w:rsid w:val="008307A9"/>
    <w:rsid w:val="00832320"/>
    <w:rsid w:val="00832DA1"/>
    <w:rsid w:val="008341A3"/>
    <w:rsid w:val="0083524F"/>
    <w:rsid w:val="00835A7D"/>
    <w:rsid w:val="008363D1"/>
    <w:rsid w:val="00842985"/>
    <w:rsid w:val="00842B91"/>
    <w:rsid w:val="00844023"/>
    <w:rsid w:val="00845B8C"/>
    <w:rsid w:val="008470B4"/>
    <w:rsid w:val="00847104"/>
    <w:rsid w:val="00850923"/>
    <w:rsid w:val="00851BC6"/>
    <w:rsid w:val="00855BD0"/>
    <w:rsid w:val="00856DD2"/>
    <w:rsid w:val="00856E9D"/>
    <w:rsid w:val="008644E7"/>
    <w:rsid w:val="00864BBB"/>
    <w:rsid w:val="008651FE"/>
    <w:rsid w:val="00874805"/>
    <w:rsid w:val="00875AC9"/>
    <w:rsid w:val="008A037F"/>
    <w:rsid w:val="008B0302"/>
    <w:rsid w:val="008B0365"/>
    <w:rsid w:val="008B22D7"/>
    <w:rsid w:val="008B29C8"/>
    <w:rsid w:val="008B721B"/>
    <w:rsid w:val="008C4CAB"/>
    <w:rsid w:val="008C6187"/>
    <w:rsid w:val="008C7AEF"/>
    <w:rsid w:val="008C7CDA"/>
    <w:rsid w:val="008D394D"/>
    <w:rsid w:val="008D43F8"/>
    <w:rsid w:val="008E7733"/>
    <w:rsid w:val="009022CF"/>
    <w:rsid w:val="00913713"/>
    <w:rsid w:val="00915A1F"/>
    <w:rsid w:val="00922457"/>
    <w:rsid w:val="0093271C"/>
    <w:rsid w:val="00934662"/>
    <w:rsid w:val="00945904"/>
    <w:rsid w:val="009506A4"/>
    <w:rsid w:val="0095504B"/>
    <w:rsid w:val="009614C5"/>
    <w:rsid w:val="009636B2"/>
    <w:rsid w:val="00967217"/>
    <w:rsid w:val="00970C05"/>
    <w:rsid w:val="00990005"/>
    <w:rsid w:val="0099088C"/>
    <w:rsid w:val="009921D9"/>
    <w:rsid w:val="0099591B"/>
    <w:rsid w:val="009A158F"/>
    <w:rsid w:val="009A61DB"/>
    <w:rsid w:val="009B2768"/>
    <w:rsid w:val="009C2140"/>
    <w:rsid w:val="009C248B"/>
    <w:rsid w:val="009D4D71"/>
    <w:rsid w:val="009D7414"/>
    <w:rsid w:val="009E1D61"/>
    <w:rsid w:val="009E7536"/>
    <w:rsid w:val="009F5181"/>
    <w:rsid w:val="009F5A6E"/>
    <w:rsid w:val="009F7970"/>
    <w:rsid w:val="00A004AD"/>
    <w:rsid w:val="00A01AF4"/>
    <w:rsid w:val="00A06088"/>
    <w:rsid w:val="00A14F50"/>
    <w:rsid w:val="00A17546"/>
    <w:rsid w:val="00A26311"/>
    <w:rsid w:val="00A27B50"/>
    <w:rsid w:val="00A3429C"/>
    <w:rsid w:val="00A6283D"/>
    <w:rsid w:val="00A62CA8"/>
    <w:rsid w:val="00A73E25"/>
    <w:rsid w:val="00A83F6E"/>
    <w:rsid w:val="00A84C2D"/>
    <w:rsid w:val="00A867C2"/>
    <w:rsid w:val="00A96C75"/>
    <w:rsid w:val="00A97140"/>
    <w:rsid w:val="00AA0979"/>
    <w:rsid w:val="00AA0D88"/>
    <w:rsid w:val="00AA104C"/>
    <w:rsid w:val="00AA670A"/>
    <w:rsid w:val="00AB4017"/>
    <w:rsid w:val="00AB43D5"/>
    <w:rsid w:val="00AD6921"/>
    <w:rsid w:val="00AD77F5"/>
    <w:rsid w:val="00AE5E72"/>
    <w:rsid w:val="00AF1270"/>
    <w:rsid w:val="00B034DB"/>
    <w:rsid w:val="00B03B18"/>
    <w:rsid w:val="00B056CF"/>
    <w:rsid w:val="00B07A89"/>
    <w:rsid w:val="00B14761"/>
    <w:rsid w:val="00B14E37"/>
    <w:rsid w:val="00B210C9"/>
    <w:rsid w:val="00B366D9"/>
    <w:rsid w:val="00B5607B"/>
    <w:rsid w:val="00B56A8C"/>
    <w:rsid w:val="00B63BD9"/>
    <w:rsid w:val="00B66DB4"/>
    <w:rsid w:val="00B670C2"/>
    <w:rsid w:val="00B6721F"/>
    <w:rsid w:val="00B73A37"/>
    <w:rsid w:val="00B758D7"/>
    <w:rsid w:val="00B8727F"/>
    <w:rsid w:val="00B928EF"/>
    <w:rsid w:val="00B95568"/>
    <w:rsid w:val="00B95C0A"/>
    <w:rsid w:val="00BA3137"/>
    <w:rsid w:val="00BA714A"/>
    <w:rsid w:val="00BA7318"/>
    <w:rsid w:val="00BA758F"/>
    <w:rsid w:val="00BB2723"/>
    <w:rsid w:val="00BB49A5"/>
    <w:rsid w:val="00BB7A08"/>
    <w:rsid w:val="00BC35E8"/>
    <w:rsid w:val="00BD4484"/>
    <w:rsid w:val="00BD57CD"/>
    <w:rsid w:val="00BD7820"/>
    <w:rsid w:val="00BE07DA"/>
    <w:rsid w:val="00BE446E"/>
    <w:rsid w:val="00BE53B1"/>
    <w:rsid w:val="00BF18D5"/>
    <w:rsid w:val="00BF325B"/>
    <w:rsid w:val="00BF55B1"/>
    <w:rsid w:val="00BF7F50"/>
    <w:rsid w:val="00C01456"/>
    <w:rsid w:val="00C06442"/>
    <w:rsid w:val="00C118C2"/>
    <w:rsid w:val="00C269E6"/>
    <w:rsid w:val="00C31079"/>
    <w:rsid w:val="00C31687"/>
    <w:rsid w:val="00C4097D"/>
    <w:rsid w:val="00C42AE9"/>
    <w:rsid w:val="00C43477"/>
    <w:rsid w:val="00C4392B"/>
    <w:rsid w:val="00C46D94"/>
    <w:rsid w:val="00C476BC"/>
    <w:rsid w:val="00C5301D"/>
    <w:rsid w:val="00C535B9"/>
    <w:rsid w:val="00C64066"/>
    <w:rsid w:val="00C7163A"/>
    <w:rsid w:val="00C71901"/>
    <w:rsid w:val="00C734FD"/>
    <w:rsid w:val="00C76D85"/>
    <w:rsid w:val="00C93457"/>
    <w:rsid w:val="00C95734"/>
    <w:rsid w:val="00C9582B"/>
    <w:rsid w:val="00CA36C2"/>
    <w:rsid w:val="00CA3A03"/>
    <w:rsid w:val="00CA583C"/>
    <w:rsid w:val="00CB154F"/>
    <w:rsid w:val="00CB77FF"/>
    <w:rsid w:val="00CC050C"/>
    <w:rsid w:val="00CC288A"/>
    <w:rsid w:val="00CC2C82"/>
    <w:rsid w:val="00CC6275"/>
    <w:rsid w:val="00CD7C76"/>
    <w:rsid w:val="00CE24E4"/>
    <w:rsid w:val="00CE2A91"/>
    <w:rsid w:val="00CE7F0B"/>
    <w:rsid w:val="00D0701C"/>
    <w:rsid w:val="00D15832"/>
    <w:rsid w:val="00D417EB"/>
    <w:rsid w:val="00D458A7"/>
    <w:rsid w:val="00D46DBF"/>
    <w:rsid w:val="00D51971"/>
    <w:rsid w:val="00D52F9C"/>
    <w:rsid w:val="00D54021"/>
    <w:rsid w:val="00D555B3"/>
    <w:rsid w:val="00D72F4D"/>
    <w:rsid w:val="00D77E42"/>
    <w:rsid w:val="00D802E5"/>
    <w:rsid w:val="00D81C4A"/>
    <w:rsid w:val="00D84560"/>
    <w:rsid w:val="00D84D6F"/>
    <w:rsid w:val="00D865DA"/>
    <w:rsid w:val="00D86D50"/>
    <w:rsid w:val="00D96B08"/>
    <w:rsid w:val="00DA2337"/>
    <w:rsid w:val="00DA5C58"/>
    <w:rsid w:val="00DB7CC0"/>
    <w:rsid w:val="00DC1053"/>
    <w:rsid w:val="00DD168B"/>
    <w:rsid w:val="00DD52BD"/>
    <w:rsid w:val="00DE1E68"/>
    <w:rsid w:val="00DE4228"/>
    <w:rsid w:val="00DF02D5"/>
    <w:rsid w:val="00DF1130"/>
    <w:rsid w:val="00DF13B4"/>
    <w:rsid w:val="00DF172B"/>
    <w:rsid w:val="00DF234F"/>
    <w:rsid w:val="00DF2F78"/>
    <w:rsid w:val="00DF555A"/>
    <w:rsid w:val="00DF6831"/>
    <w:rsid w:val="00E02BAF"/>
    <w:rsid w:val="00E03FB4"/>
    <w:rsid w:val="00E059A4"/>
    <w:rsid w:val="00E10120"/>
    <w:rsid w:val="00E168EE"/>
    <w:rsid w:val="00E17D0C"/>
    <w:rsid w:val="00E23A4E"/>
    <w:rsid w:val="00E3625E"/>
    <w:rsid w:val="00E438B4"/>
    <w:rsid w:val="00E44A5A"/>
    <w:rsid w:val="00E61A48"/>
    <w:rsid w:val="00E62FB9"/>
    <w:rsid w:val="00E65821"/>
    <w:rsid w:val="00E73CCF"/>
    <w:rsid w:val="00E818E8"/>
    <w:rsid w:val="00E82990"/>
    <w:rsid w:val="00E84360"/>
    <w:rsid w:val="00EA0D7E"/>
    <w:rsid w:val="00EA172B"/>
    <w:rsid w:val="00EA4019"/>
    <w:rsid w:val="00EA6A40"/>
    <w:rsid w:val="00EB17FE"/>
    <w:rsid w:val="00EB67D2"/>
    <w:rsid w:val="00EB6C54"/>
    <w:rsid w:val="00EB78A1"/>
    <w:rsid w:val="00EC05AE"/>
    <w:rsid w:val="00EC46ED"/>
    <w:rsid w:val="00EC4E7E"/>
    <w:rsid w:val="00ED2B37"/>
    <w:rsid w:val="00EE7632"/>
    <w:rsid w:val="00EE7738"/>
    <w:rsid w:val="00EE7F1B"/>
    <w:rsid w:val="00EF00A3"/>
    <w:rsid w:val="00EF1A6A"/>
    <w:rsid w:val="00EF306D"/>
    <w:rsid w:val="00EF4874"/>
    <w:rsid w:val="00EF6FDF"/>
    <w:rsid w:val="00F02195"/>
    <w:rsid w:val="00F07421"/>
    <w:rsid w:val="00F17B0F"/>
    <w:rsid w:val="00F200CB"/>
    <w:rsid w:val="00F20F75"/>
    <w:rsid w:val="00F2387E"/>
    <w:rsid w:val="00F277C0"/>
    <w:rsid w:val="00F30063"/>
    <w:rsid w:val="00F407DA"/>
    <w:rsid w:val="00F413DF"/>
    <w:rsid w:val="00F430FB"/>
    <w:rsid w:val="00F50AB2"/>
    <w:rsid w:val="00F61E60"/>
    <w:rsid w:val="00F6421A"/>
    <w:rsid w:val="00F73A9A"/>
    <w:rsid w:val="00F75B8F"/>
    <w:rsid w:val="00F90CB8"/>
    <w:rsid w:val="00F91500"/>
    <w:rsid w:val="00F94033"/>
    <w:rsid w:val="00F94F72"/>
    <w:rsid w:val="00FC3DBA"/>
    <w:rsid w:val="00FD1B48"/>
    <w:rsid w:val="00FD5502"/>
    <w:rsid w:val="00FE48D0"/>
    <w:rsid w:val="00FE56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E5D99"/>
  <w15:docId w15:val="{F7F5E2C9-4458-4828-94E7-1A6CE30B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78A1"/>
    <w:pPr>
      <w:overflowPunct w:val="0"/>
      <w:autoSpaceDE w:val="0"/>
      <w:autoSpaceDN w:val="0"/>
      <w:adjustRightInd w:val="0"/>
    </w:pPr>
    <w:rPr>
      <w:rFonts w:ascii="Times New Roman" w:eastAsia="Times New Roman" w:hAnsi="Times New Roman"/>
      <w:sz w:val="24"/>
    </w:rPr>
  </w:style>
  <w:style w:type="paragraph" w:styleId="Naslov1">
    <w:name w:val="heading 1"/>
    <w:basedOn w:val="Navaden"/>
    <w:next w:val="Navaden"/>
    <w:link w:val="Naslov1Znak"/>
    <w:qFormat/>
    <w:rsid w:val="00CC288A"/>
    <w:pPr>
      <w:keepNext/>
      <w:jc w:val="both"/>
      <w:outlineLvl w:val="0"/>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51E9"/>
    <w:pPr>
      <w:tabs>
        <w:tab w:val="center" w:pos="4536"/>
        <w:tab w:val="right" w:pos="9072"/>
      </w:tabs>
    </w:pPr>
  </w:style>
  <w:style w:type="character" w:customStyle="1" w:styleId="GlavaZnak">
    <w:name w:val="Glava Znak"/>
    <w:basedOn w:val="Privzetapisavaodstavka"/>
    <w:link w:val="Glava"/>
    <w:uiPriority w:val="99"/>
    <w:rsid w:val="001F51E9"/>
  </w:style>
  <w:style w:type="paragraph" w:styleId="Noga">
    <w:name w:val="footer"/>
    <w:basedOn w:val="Navaden"/>
    <w:link w:val="NogaZnak"/>
    <w:uiPriority w:val="99"/>
    <w:unhideWhenUsed/>
    <w:rsid w:val="001F51E9"/>
    <w:pPr>
      <w:tabs>
        <w:tab w:val="center" w:pos="4536"/>
        <w:tab w:val="right" w:pos="9072"/>
      </w:tabs>
    </w:pPr>
  </w:style>
  <w:style w:type="character" w:customStyle="1" w:styleId="NogaZnak">
    <w:name w:val="Noga Znak"/>
    <w:basedOn w:val="Privzetapisavaodstavka"/>
    <w:link w:val="Noga"/>
    <w:uiPriority w:val="99"/>
    <w:rsid w:val="001F51E9"/>
  </w:style>
  <w:style w:type="paragraph" w:styleId="Besedilooblaka">
    <w:name w:val="Balloon Text"/>
    <w:basedOn w:val="Navaden"/>
    <w:link w:val="BesedilooblakaZnak"/>
    <w:uiPriority w:val="99"/>
    <w:semiHidden/>
    <w:unhideWhenUsed/>
    <w:rsid w:val="001F51E9"/>
    <w:rPr>
      <w:rFonts w:ascii="Tahoma" w:hAnsi="Tahoma" w:cs="Tahoma"/>
      <w:sz w:val="16"/>
      <w:szCs w:val="16"/>
    </w:rPr>
  </w:style>
  <w:style w:type="character" w:customStyle="1" w:styleId="BesedilooblakaZnak">
    <w:name w:val="Besedilo oblačka Znak"/>
    <w:link w:val="Besedilooblaka"/>
    <w:uiPriority w:val="99"/>
    <w:semiHidden/>
    <w:rsid w:val="001F51E9"/>
    <w:rPr>
      <w:rFonts w:ascii="Tahoma" w:hAnsi="Tahoma" w:cs="Tahoma"/>
      <w:sz w:val="16"/>
      <w:szCs w:val="16"/>
    </w:rPr>
  </w:style>
  <w:style w:type="table" w:styleId="Tabelamrea">
    <w:name w:val="Table Grid"/>
    <w:basedOn w:val="Navadnatabela"/>
    <w:uiPriority w:val="59"/>
    <w:rsid w:val="001F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4F30B9"/>
    <w:rPr>
      <w:color w:val="0000FF"/>
      <w:u w:val="single"/>
    </w:rPr>
  </w:style>
  <w:style w:type="paragraph" w:customStyle="1" w:styleId="Naslovnik">
    <w:name w:val="Naslovnik"/>
    <w:basedOn w:val="Navaden"/>
    <w:qFormat/>
    <w:rsid w:val="00EB67D2"/>
    <w:rPr>
      <w:b/>
    </w:rPr>
  </w:style>
  <w:style w:type="paragraph" w:customStyle="1" w:styleId="Zadeva">
    <w:name w:val="Zadeva"/>
    <w:basedOn w:val="Naslovnik"/>
    <w:qFormat/>
    <w:rsid w:val="00EB67D2"/>
    <w:pPr>
      <w:spacing w:before="1440"/>
    </w:pPr>
  </w:style>
  <w:style w:type="paragraph" w:customStyle="1" w:styleId="Alineja">
    <w:name w:val="Alineja"/>
    <w:basedOn w:val="Navaden"/>
    <w:qFormat/>
    <w:rsid w:val="00AD6921"/>
    <w:pPr>
      <w:numPr>
        <w:numId w:val="1"/>
      </w:numPr>
      <w:tabs>
        <w:tab w:val="left" w:pos="284"/>
      </w:tabs>
      <w:ind w:left="284" w:hanging="284"/>
      <w:contextualSpacing/>
    </w:pPr>
  </w:style>
  <w:style w:type="paragraph" w:customStyle="1" w:styleId="BasicParagraph">
    <w:name w:val="[Basic Paragraph]"/>
    <w:basedOn w:val="Navaden"/>
    <w:uiPriority w:val="99"/>
    <w:rsid w:val="00CE24E4"/>
    <w:pPr>
      <w:spacing w:line="288" w:lineRule="auto"/>
      <w:textAlignment w:val="center"/>
    </w:pPr>
    <w:rPr>
      <w:rFonts w:ascii="Minion Pro" w:hAnsi="Minion Pro" w:cs="Minion Pro"/>
      <w:color w:val="000000"/>
      <w:szCs w:val="24"/>
      <w:lang w:val="en-GB"/>
    </w:rPr>
  </w:style>
  <w:style w:type="paragraph" w:customStyle="1" w:styleId="OE">
    <w:name w:val="OE"/>
    <w:basedOn w:val="Glava"/>
    <w:qFormat/>
    <w:rsid w:val="00EB67D2"/>
    <w:pPr>
      <w:spacing w:line="240" w:lineRule="exact"/>
    </w:pPr>
    <w:rPr>
      <w:b/>
      <w:noProof/>
    </w:rPr>
  </w:style>
  <w:style w:type="paragraph" w:customStyle="1" w:styleId="Ulica">
    <w:name w:val="Ulica"/>
    <w:basedOn w:val="Glava"/>
    <w:qFormat/>
    <w:rsid w:val="00EB67D2"/>
    <w:pPr>
      <w:spacing w:line="240" w:lineRule="exact"/>
    </w:pPr>
    <w:rPr>
      <w:noProof/>
    </w:rPr>
  </w:style>
  <w:style w:type="paragraph" w:customStyle="1" w:styleId="Slog1">
    <w:name w:val="Slog1"/>
    <w:basedOn w:val="Glava"/>
    <w:qFormat/>
    <w:rsid w:val="00EB67D2"/>
    <w:rPr>
      <w:noProof/>
    </w:rPr>
  </w:style>
  <w:style w:type="paragraph" w:customStyle="1" w:styleId="t-datum">
    <w:name w:val="št-datum"/>
    <w:basedOn w:val="Navaden"/>
    <w:qFormat/>
    <w:rsid w:val="00EB67D2"/>
    <w:pPr>
      <w:ind w:left="5670"/>
    </w:pPr>
    <w:rPr>
      <w:lang w:val="it-IT"/>
    </w:rPr>
  </w:style>
  <w:style w:type="paragraph" w:customStyle="1" w:styleId="Podpisi">
    <w:name w:val="Podpisi"/>
    <w:basedOn w:val="Navaden"/>
    <w:qFormat/>
    <w:rsid w:val="00EB67D2"/>
  </w:style>
  <w:style w:type="paragraph" w:customStyle="1" w:styleId="Orgenota">
    <w:name w:val="Org enota"/>
    <w:basedOn w:val="Glava"/>
    <w:qFormat/>
    <w:rsid w:val="00EB67D2"/>
    <w:pPr>
      <w:spacing w:line="240" w:lineRule="exact"/>
    </w:pPr>
    <w:rPr>
      <w:i/>
      <w:noProof/>
    </w:rPr>
  </w:style>
  <w:style w:type="character" w:customStyle="1" w:styleId="Naslov1Znak">
    <w:name w:val="Naslov 1 Znak"/>
    <w:basedOn w:val="Privzetapisavaodstavka"/>
    <w:link w:val="Naslov1"/>
    <w:rsid w:val="00CC288A"/>
    <w:rPr>
      <w:rFonts w:ascii="Times New Roman" w:eastAsia="Times New Roman" w:hAnsi="Times New Roman"/>
      <w:b/>
      <w:sz w:val="24"/>
    </w:rPr>
  </w:style>
  <w:style w:type="paragraph" w:styleId="Brezrazmikov">
    <w:name w:val="No Spacing"/>
    <w:uiPriority w:val="1"/>
    <w:qFormat/>
    <w:rsid w:val="00CC288A"/>
    <w:rPr>
      <w:rFonts w:ascii="Arial" w:hAnsi="Arial"/>
      <w:sz w:val="24"/>
      <w:szCs w:val="22"/>
      <w:lang w:eastAsia="en-US"/>
    </w:rPr>
  </w:style>
  <w:style w:type="paragraph" w:styleId="Odstavekseznama">
    <w:name w:val="List Paragraph"/>
    <w:basedOn w:val="Navaden"/>
    <w:uiPriority w:val="34"/>
    <w:qFormat/>
    <w:rsid w:val="00CC288A"/>
    <w:pPr>
      <w:ind w:left="720"/>
      <w:contextualSpacing/>
    </w:pPr>
  </w:style>
  <w:style w:type="paragraph" w:customStyle="1" w:styleId="Znotraj">
    <w:name w:val="Znotraj"/>
    <w:next w:val="Navaden"/>
    <w:rsid w:val="00CC288A"/>
    <w:pPr>
      <w:tabs>
        <w:tab w:val="left" w:pos="283"/>
      </w:tabs>
      <w:overflowPunct w:val="0"/>
      <w:autoSpaceDE w:val="0"/>
      <w:autoSpaceDN w:val="0"/>
      <w:adjustRightInd w:val="0"/>
      <w:ind w:left="283" w:hanging="283"/>
    </w:pPr>
    <w:rPr>
      <w:rFonts w:ascii="Dutch-801" w:eastAsia="Times New Roman" w:hAnsi="Dutch-801"/>
    </w:rPr>
  </w:style>
  <w:style w:type="paragraph" w:customStyle="1" w:styleId="Bodynav">
    <w:name w:val="Body nav"/>
    <w:basedOn w:val="Navaden"/>
    <w:next w:val="Navaden"/>
    <w:rsid w:val="00CC288A"/>
    <w:pPr>
      <w:tabs>
        <w:tab w:val="left" w:pos="283"/>
      </w:tabs>
      <w:ind w:left="283"/>
      <w:jc w:val="both"/>
    </w:pPr>
    <w:rPr>
      <w:rFonts w:ascii="Dutch-801" w:hAnsi="Dutch-801"/>
      <w:sz w:val="20"/>
    </w:rPr>
  </w:style>
  <w:style w:type="character" w:styleId="Pripombasklic">
    <w:name w:val="annotation reference"/>
    <w:basedOn w:val="Privzetapisavaodstavka"/>
    <w:uiPriority w:val="99"/>
    <w:semiHidden/>
    <w:unhideWhenUsed/>
    <w:rsid w:val="00425113"/>
    <w:rPr>
      <w:sz w:val="16"/>
      <w:szCs w:val="16"/>
    </w:rPr>
  </w:style>
  <w:style w:type="paragraph" w:styleId="Pripombabesedilo">
    <w:name w:val="annotation text"/>
    <w:basedOn w:val="Navaden"/>
    <w:link w:val="PripombabesediloZnak"/>
    <w:uiPriority w:val="99"/>
    <w:unhideWhenUsed/>
    <w:rsid w:val="00425113"/>
    <w:rPr>
      <w:sz w:val="20"/>
    </w:rPr>
  </w:style>
  <w:style w:type="character" w:customStyle="1" w:styleId="PripombabesediloZnak">
    <w:name w:val="Pripomba – besedilo Znak"/>
    <w:basedOn w:val="Privzetapisavaodstavka"/>
    <w:link w:val="Pripombabesedilo"/>
    <w:uiPriority w:val="99"/>
    <w:rsid w:val="00425113"/>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425113"/>
    <w:rPr>
      <w:b/>
      <w:bCs/>
    </w:rPr>
  </w:style>
  <w:style w:type="character" w:customStyle="1" w:styleId="ZadevapripombeZnak">
    <w:name w:val="Zadeva pripombe Znak"/>
    <w:basedOn w:val="PripombabesediloZnak"/>
    <w:link w:val="Zadevapripombe"/>
    <w:uiPriority w:val="99"/>
    <w:semiHidden/>
    <w:rsid w:val="00425113"/>
    <w:rPr>
      <w:rFonts w:ascii="Times New Roman" w:eastAsia="Times New Roman" w:hAnsi="Times New Roman"/>
      <w:b/>
      <w:bCs/>
    </w:rPr>
  </w:style>
  <w:style w:type="paragraph" w:styleId="Revizija">
    <w:name w:val="Revision"/>
    <w:hidden/>
    <w:uiPriority w:val="99"/>
    <w:semiHidden/>
    <w:rsid w:val="00BF7F50"/>
    <w:rPr>
      <w:rFonts w:ascii="Times New Roman" w:eastAsia="Times New Roman" w:hAnsi="Times New Roman"/>
      <w:sz w:val="24"/>
    </w:rPr>
  </w:style>
  <w:style w:type="character" w:styleId="Nerazreenaomemba">
    <w:name w:val="Unresolved Mention"/>
    <w:basedOn w:val="Privzetapisavaodstavka"/>
    <w:uiPriority w:val="99"/>
    <w:semiHidden/>
    <w:unhideWhenUsed/>
    <w:rsid w:val="005B1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8984">
      <w:bodyDiv w:val="1"/>
      <w:marLeft w:val="0"/>
      <w:marRight w:val="0"/>
      <w:marTop w:val="0"/>
      <w:marBottom w:val="0"/>
      <w:divBdr>
        <w:top w:val="none" w:sz="0" w:space="0" w:color="auto"/>
        <w:left w:val="none" w:sz="0" w:space="0" w:color="auto"/>
        <w:bottom w:val="none" w:sz="0" w:space="0" w:color="auto"/>
        <w:right w:val="none" w:sz="0" w:space="0" w:color="auto"/>
      </w:divBdr>
    </w:div>
    <w:div w:id="75956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zzs.si/zzzs/info/egradiva.nsf/o/DFDC914987E44E2AC1257353003EC73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zzs.si/zzzs/info/egradiva.nsf/o/DFDC914987E44E2AC1257353003EC73A" TargetMode="External"/><Relationship Id="rId4" Type="http://schemas.openxmlformats.org/officeDocument/2006/relationships/settings" Target="settings.xml"/><Relationship Id="rId9" Type="http://schemas.openxmlformats.org/officeDocument/2006/relationships/hyperlink" Target="https://partner.zzzs.si/wps/portal/portali/aizv/sifran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D1461-12FF-42CA-B6B6-C6990EB0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15</Pages>
  <Words>7321</Words>
  <Characters>41730</Characters>
  <Application>Microsoft Office Word</Application>
  <DocSecurity>0</DocSecurity>
  <Lines>347</Lines>
  <Paragraphs>97</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48954</CharactersWithSpaces>
  <SharedDoc>false</SharedDoc>
  <HLinks>
    <vt:vector size="6" baseType="variant">
      <vt:variant>
        <vt:i4>3932173</vt:i4>
      </vt:variant>
      <vt:variant>
        <vt:i4>3</vt:i4>
      </vt:variant>
      <vt:variant>
        <vt:i4>0</vt:i4>
      </vt:variant>
      <vt:variant>
        <vt:i4>5</vt:i4>
      </vt:variant>
      <vt:variant>
        <vt:lpwstr>mailto:di@zzzs.si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Franko-Hren</dc:creator>
  <cp:lastModifiedBy>Maja Logar</cp:lastModifiedBy>
  <cp:revision>14</cp:revision>
  <cp:lastPrinted>2025-04-28T09:02:00Z</cp:lastPrinted>
  <dcterms:created xsi:type="dcterms:W3CDTF">2025-09-23T12:35:00Z</dcterms:created>
  <dcterms:modified xsi:type="dcterms:W3CDTF">2025-10-16T09:29:00Z</dcterms:modified>
</cp:coreProperties>
</file>