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49C" w14:textId="5523E09C" w:rsidR="00C23C96" w:rsidRDefault="00C23C96" w:rsidP="00C23C96">
      <w:pPr>
        <w:ind w:left="1277" w:hanging="1277"/>
        <w:jc w:val="both"/>
        <w:rPr>
          <w:rFonts w:ascii="Tahoma" w:hAnsi="Tahoma" w:cs="Tahoma"/>
          <w:b/>
          <w:sz w:val="18"/>
          <w:szCs w:val="18"/>
        </w:rPr>
      </w:pPr>
    </w:p>
    <w:p w14:paraId="54B5B109" w14:textId="77777777" w:rsidR="00017A78" w:rsidRDefault="00017A78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</w:p>
    <w:p w14:paraId="3F79CB58" w14:textId="77777777" w:rsidR="00017A78" w:rsidRDefault="00017A78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</w:p>
    <w:p w14:paraId="08B87064" w14:textId="77777777" w:rsidR="00017A78" w:rsidRDefault="00017A78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</w:p>
    <w:p w14:paraId="6AC7149D" w14:textId="3E7AD133" w:rsidR="00E70D34" w:rsidRDefault="00E70D34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AA6671">
        <w:rPr>
          <w:rFonts w:ascii="Arial (W1)" w:hAnsi="Arial (W1)" w:cs="Arial"/>
          <w:b/>
          <w:smallCaps/>
          <w:sz w:val="32"/>
          <w:szCs w:val="32"/>
        </w:rPr>
        <w:t>V</w:t>
      </w:r>
      <w:r>
        <w:rPr>
          <w:rFonts w:ascii="Arial (W1)" w:hAnsi="Arial (W1)" w:cs="Arial"/>
          <w:b/>
          <w:smallCaps/>
          <w:sz w:val="32"/>
          <w:szCs w:val="32"/>
        </w:rPr>
        <w:t xml:space="preserve">loga za pridobitev kvalificiranega potrdila </w:t>
      </w:r>
      <w:r w:rsidR="007D198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>
        <w:rPr>
          <w:rFonts w:ascii="Arial (W1)" w:hAnsi="Arial (W1)" w:cs="Arial"/>
          <w:b/>
          <w:smallCaps/>
          <w:sz w:val="32"/>
          <w:szCs w:val="32"/>
        </w:rPr>
        <w:t>za imetnike profesionalne kartice</w:t>
      </w:r>
    </w:p>
    <w:p w14:paraId="6AC7149E" w14:textId="77777777" w:rsidR="00F57BD7" w:rsidRPr="00ED3994" w:rsidRDefault="00F57BD7" w:rsidP="00F57BD7">
      <w:pPr>
        <w:jc w:val="center"/>
        <w:rPr>
          <w:rFonts w:ascii="Arial (W1)" w:hAnsi="Arial (W1)" w:cs="Arial"/>
          <w:b/>
          <w:smallCaps/>
          <w:sz w:val="16"/>
          <w:szCs w:val="16"/>
        </w:rPr>
      </w:pPr>
    </w:p>
    <w:p w14:paraId="6AC7149F" w14:textId="77777777" w:rsidR="00E52C5F" w:rsidRDefault="00E70D34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Vlogo za pridobitev kvalificiranega potrdila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 xml:space="preserve">za elektronski podpis 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>(</w:t>
      </w:r>
      <w:r w:rsidR="00726CFA">
        <w:rPr>
          <w:rFonts w:ascii="Arial" w:hAnsi="Arial" w:cs="Arial"/>
          <w:color w:val="000000"/>
          <w:sz w:val="20"/>
          <w:szCs w:val="20"/>
          <w:lang w:eastAsia="ar-SA"/>
        </w:rPr>
        <w:t>v nadaljevanju: KPEP)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za imetnike profesionalne kartice izpolni </w:t>
      </w:r>
      <w:proofErr w:type="gramStart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>bodoči</w:t>
      </w:r>
      <w:proofErr w:type="gramEnd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imetnik PK osebno. Izpolnjeno vlogo, ki vsebuje vse podatke o vlagatelju, ki so potrebni za izdajo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>KPEP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za profesionalno kartico,</w:t>
      </w:r>
      <w:r w:rsidR="00746BB9"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osebno prinese v najbližjo registracijsko pisarno ZZZS.</w:t>
      </w:r>
      <w:r w:rsid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14:paraId="6AC714A0" w14:textId="77777777" w:rsidR="00E70D34" w:rsidRPr="00D91E22" w:rsidRDefault="00E70D34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 xml:space="preserve">Javno bodo objavljeni le tisti podatki, ki so vsebovani v samem potrdilu, v skladu s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p</w:t>
      </w:r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 xml:space="preserve">olitiko overitelja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Politika </w:t>
      </w:r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>POŠTA</w:t>
      </w:r>
      <w:r w:rsidRPr="001955CB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®</w:t>
      </w:r>
      <w:proofErr w:type="gramStart"/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>CA</w:t>
      </w:r>
      <w:proofErr w:type="gramEnd"/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 xml:space="preserve"> za kvalificirana potrdila</w:t>
      </w:r>
      <w:r w:rsidR="00BB1F04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="00BB1F04" w:rsidRPr="00BB1F04">
        <w:rPr>
          <w:rFonts w:ascii="Arial" w:hAnsi="Arial" w:cs="Arial"/>
          <w:color w:val="000000"/>
          <w:sz w:val="20"/>
          <w:szCs w:val="20"/>
          <w:lang w:eastAsia="ar-SA"/>
        </w:rPr>
        <w:t xml:space="preserve"> ki je objavljena na spletni strani https://postarca.posta.si/politika-postarca/</w:t>
      </w:r>
      <w:r w:rsidRPr="00D91E22">
        <w:rPr>
          <w:rFonts w:ascii="Arial" w:hAnsi="Arial" w:cs="Arial"/>
          <w:color w:val="000000"/>
          <w:sz w:val="20"/>
          <w:szCs w:val="20"/>
          <w:lang w:eastAsia="ar-SA"/>
        </w:rPr>
        <w:t>. Vsi ostali podatki, ki niso vsebovani v potrdilu ter posledično niso javno objavljeni, bodo varovani kot strogo zaupni in ne bodo uporabljeni v druge nedogovorjene namene.</w:t>
      </w:r>
    </w:p>
    <w:p w14:paraId="6AC714A1" w14:textId="77777777" w:rsidR="00F57BD7" w:rsidRDefault="00F57BD7" w:rsidP="00E70D34">
      <w:pPr>
        <w:rPr>
          <w:rFonts w:ascii="Arial" w:hAnsi="Arial" w:cs="Arial"/>
          <w:sz w:val="18"/>
          <w:szCs w:val="18"/>
        </w:rPr>
      </w:pPr>
    </w:p>
    <w:p w14:paraId="6AC714A2" w14:textId="77777777" w:rsidR="00E70D34" w:rsidRPr="00660A1D" w:rsidRDefault="00E70D34" w:rsidP="00E70D34">
      <w:pPr>
        <w:rPr>
          <w:rFonts w:ascii="Arial" w:hAnsi="Arial" w:cs="Arial"/>
          <w:sz w:val="16"/>
          <w:szCs w:val="16"/>
          <w:vertAlign w:val="subscript"/>
        </w:rPr>
      </w:pPr>
      <w:r w:rsidRPr="00660A1D">
        <w:rPr>
          <w:rFonts w:ascii="Arial" w:hAnsi="Arial" w:cs="Arial"/>
          <w:sz w:val="16"/>
          <w:szCs w:val="16"/>
        </w:rPr>
        <w:t xml:space="preserve">(Izpolni </w:t>
      </w:r>
      <w:proofErr w:type="gramStart"/>
      <w:r w:rsidRPr="00660A1D">
        <w:rPr>
          <w:rFonts w:ascii="Arial" w:hAnsi="Arial" w:cs="Arial"/>
          <w:sz w:val="16"/>
          <w:szCs w:val="16"/>
        </w:rPr>
        <w:t>bodoči</w:t>
      </w:r>
      <w:proofErr w:type="gramEnd"/>
      <w:r w:rsidRPr="00660A1D">
        <w:rPr>
          <w:rFonts w:ascii="Arial" w:hAnsi="Arial" w:cs="Arial"/>
          <w:sz w:val="16"/>
          <w:szCs w:val="16"/>
        </w:rPr>
        <w:t xml:space="preserve"> imetnik z </w:t>
      </w:r>
      <w:r w:rsidR="00FA0DC1" w:rsidRPr="00660A1D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660A1D">
        <w:rPr>
          <w:rFonts w:ascii="Arial" w:hAnsi="Arial" w:cs="Arial"/>
          <w:sz w:val="16"/>
          <w:szCs w:val="16"/>
        </w:rPr>
        <w:t>)</w:t>
      </w:r>
    </w:p>
    <w:p w14:paraId="6AC714A3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>Podatki imetnika profesionalne kartice</w:t>
      </w:r>
    </w:p>
    <w:p w14:paraId="6AC714A4" w14:textId="77777777" w:rsidR="00E70D34" w:rsidRPr="00F57BD7" w:rsidRDefault="00E70D34" w:rsidP="00E70D34">
      <w:pPr>
        <w:rPr>
          <w:rFonts w:ascii="Arial (W1)" w:hAnsi="Arial (W1)" w:cs="Arial"/>
          <w:b/>
          <w:smallCaps/>
          <w:vertAlign w:val="subscript"/>
        </w:rPr>
      </w:pPr>
    </w:p>
    <w:p w14:paraId="4BDC7D5B" w14:textId="6B25964F" w:rsidR="00ED3994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Ime:____________________________________</w:t>
      </w:r>
      <w:r w:rsidR="00652571">
        <w:rPr>
          <w:rFonts w:ascii="Arial" w:hAnsi="Arial" w:cs="Arial"/>
          <w:sz w:val="20"/>
          <w:szCs w:val="20"/>
        </w:rPr>
        <w:t>________________________________________</w:t>
      </w:r>
      <w:r w:rsidRPr="00D52798">
        <w:rPr>
          <w:rFonts w:ascii="Arial" w:hAnsi="Arial" w:cs="Arial"/>
          <w:sz w:val="20"/>
          <w:szCs w:val="20"/>
        </w:rPr>
        <w:t xml:space="preserve">_  </w:t>
      </w:r>
    </w:p>
    <w:p w14:paraId="2EFF6F5E" w14:textId="77777777" w:rsidR="00ED3994" w:rsidRDefault="00ED399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</w:rPr>
      </w:pPr>
    </w:p>
    <w:p w14:paraId="6AC714A5" w14:textId="50ADE30F" w:rsidR="00E70D34" w:rsidRPr="00D52798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Priimek:___________________</w:t>
      </w:r>
      <w:r w:rsidR="00652571">
        <w:rPr>
          <w:rFonts w:ascii="Arial" w:hAnsi="Arial" w:cs="Arial"/>
          <w:sz w:val="20"/>
          <w:szCs w:val="20"/>
        </w:rPr>
        <w:t>__________________________________________</w:t>
      </w:r>
      <w:r w:rsidRPr="00D52798">
        <w:rPr>
          <w:rFonts w:ascii="Arial" w:hAnsi="Arial" w:cs="Arial"/>
          <w:sz w:val="20"/>
          <w:szCs w:val="20"/>
        </w:rPr>
        <w:t>_____________</w:t>
      </w:r>
    </w:p>
    <w:p w14:paraId="6AC714A6" w14:textId="77777777" w:rsidR="00E70D34" w:rsidRPr="00CE1A8F" w:rsidRDefault="00E70D34" w:rsidP="00E70D34">
      <w:pPr>
        <w:tabs>
          <w:tab w:val="left" w:pos="2268"/>
        </w:tabs>
        <w:rPr>
          <w:rFonts w:ascii="Arial" w:hAnsi="Arial" w:cs="Arial"/>
        </w:rPr>
      </w:pPr>
    </w:p>
    <w:p w14:paraId="6AC714A7" w14:textId="77777777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Naslov stalnega prebivališča: _________________________________________________________</w:t>
      </w:r>
    </w:p>
    <w:p w14:paraId="6AC714A8" w14:textId="77777777" w:rsidR="00E70D34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AC714A9" w14:textId="77777777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Poštna številka in kraj</w:t>
      </w:r>
      <w:proofErr w:type="gramStart"/>
      <w:r w:rsidRPr="00D5279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5279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5279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AC714AA" w14:textId="77777777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AC714AB" w14:textId="77777777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ZZZS številka: _______________________</w:t>
      </w:r>
      <w:r w:rsidRPr="00D52798">
        <w:rPr>
          <w:rFonts w:ascii="Arial" w:hAnsi="Arial" w:cs="Arial"/>
          <w:sz w:val="20"/>
          <w:szCs w:val="20"/>
        </w:rPr>
        <w:tab/>
        <w:t>Davčna številka: _________________</w:t>
      </w:r>
      <w:r>
        <w:rPr>
          <w:rFonts w:ascii="Arial" w:hAnsi="Arial" w:cs="Arial"/>
          <w:sz w:val="20"/>
          <w:szCs w:val="20"/>
        </w:rPr>
        <w:t>_____</w:t>
      </w:r>
      <w:r w:rsidRPr="00D52798">
        <w:rPr>
          <w:rFonts w:ascii="Arial" w:hAnsi="Arial" w:cs="Arial"/>
          <w:sz w:val="20"/>
          <w:szCs w:val="20"/>
        </w:rPr>
        <w:t>____</w:t>
      </w:r>
    </w:p>
    <w:p w14:paraId="6AC714AC" w14:textId="77777777" w:rsidR="00496E9A" w:rsidRDefault="00496E9A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AC714AD" w14:textId="77777777" w:rsidR="00496E9A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Št. dokumenta (osebna izkaznica</w:t>
      </w:r>
      <w:r w:rsidR="00496E9A">
        <w:rPr>
          <w:rFonts w:ascii="Arial" w:hAnsi="Arial" w:cs="Arial"/>
          <w:sz w:val="20"/>
          <w:szCs w:val="20"/>
        </w:rPr>
        <w:t xml:space="preserve">, </w:t>
      </w:r>
      <w:r w:rsidRPr="00D52798">
        <w:rPr>
          <w:rFonts w:ascii="Arial" w:hAnsi="Arial" w:cs="Arial"/>
          <w:sz w:val="20"/>
          <w:szCs w:val="20"/>
        </w:rPr>
        <w:t>potni list</w:t>
      </w:r>
      <w:r w:rsidR="00496E9A">
        <w:rPr>
          <w:rFonts w:ascii="Arial" w:hAnsi="Arial" w:cs="Arial"/>
          <w:sz w:val="20"/>
          <w:szCs w:val="20"/>
        </w:rPr>
        <w:t>, evropsko vozniško dovoljenje</w:t>
      </w:r>
      <w:r w:rsidRPr="00D52798">
        <w:rPr>
          <w:rFonts w:ascii="Arial" w:hAnsi="Arial" w:cs="Arial"/>
          <w:sz w:val="20"/>
          <w:szCs w:val="20"/>
        </w:rPr>
        <w:t>): ______________</w:t>
      </w:r>
      <w:r w:rsidR="00496E9A">
        <w:rPr>
          <w:rFonts w:ascii="Arial" w:hAnsi="Arial" w:cs="Arial"/>
          <w:sz w:val="20"/>
          <w:szCs w:val="20"/>
        </w:rPr>
        <w:t>_______</w:t>
      </w:r>
    </w:p>
    <w:p w14:paraId="6AC714AE" w14:textId="77777777" w:rsidR="00496E9A" w:rsidRDefault="00496E9A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AC714AF" w14:textId="77777777" w:rsidR="00621F02" w:rsidRPr="00621F02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621F02">
        <w:rPr>
          <w:rFonts w:ascii="Arial" w:hAnsi="Arial" w:cs="Arial"/>
          <w:sz w:val="20"/>
          <w:szCs w:val="20"/>
        </w:rPr>
        <w:t xml:space="preserve">Veljavnost </w:t>
      </w:r>
      <w:r w:rsidR="00496E9A" w:rsidRPr="00621F02">
        <w:rPr>
          <w:rFonts w:ascii="Arial" w:hAnsi="Arial" w:cs="Arial"/>
          <w:sz w:val="20"/>
          <w:szCs w:val="20"/>
        </w:rPr>
        <w:t xml:space="preserve">dokumenta </w:t>
      </w:r>
      <w:r w:rsidRPr="00621F02">
        <w:rPr>
          <w:rFonts w:ascii="Arial" w:hAnsi="Arial" w:cs="Arial"/>
          <w:sz w:val="20"/>
          <w:szCs w:val="20"/>
        </w:rPr>
        <w:t>do: _________________</w:t>
      </w:r>
      <w:r w:rsidR="00621F02" w:rsidRPr="00621F02">
        <w:rPr>
          <w:rFonts w:ascii="Arial" w:hAnsi="Arial" w:cs="Arial"/>
          <w:sz w:val="20"/>
          <w:szCs w:val="20"/>
        </w:rPr>
        <w:tab/>
        <w:t>Kontaktni telefon:</w:t>
      </w:r>
      <w:r w:rsidR="002C777A">
        <w:rPr>
          <w:rFonts w:ascii="Arial" w:hAnsi="Arial" w:cs="Arial"/>
          <w:sz w:val="20"/>
          <w:szCs w:val="20"/>
        </w:rPr>
        <w:t xml:space="preserve"> _________________________</w:t>
      </w:r>
    </w:p>
    <w:tbl>
      <w:tblPr>
        <w:tblW w:w="10156" w:type="dxa"/>
        <w:tblInd w:w="-91" w:type="dxa"/>
        <w:tblLook w:val="01E0" w:firstRow="1" w:lastRow="1" w:firstColumn="1" w:lastColumn="1" w:noHBand="0" w:noVBand="0"/>
      </w:tblPr>
      <w:tblGrid>
        <w:gridCol w:w="91"/>
        <w:gridCol w:w="4445"/>
        <w:gridCol w:w="91"/>
        <w:gridCol w:w="5438"/>
        <w:gridCol w:w="91"/>
      </w:tblGrid>
      <w:tr w:rsidR="00496E9A" w:rsidRPr="00496E9A" w14:paraId="6AC714B2" w14:textId="77777777" w:rsidTr="00BB13EA">
        <w:trPr>
          <w:gridBefore w:val="1"/>
          <w:wBefore w:w="91" w:type="dxa"/>
          <w:trHeight w:val="435"/>
        </w:trPr>
        <w:tc>
          <w:tcPr>
            <w:tcW w:w="4536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AC714B0" w14:textId="77777777" w:rsidR="00E70D34" w:rsidRPr="00496E9A" w:rsidRDefault="00E70D34" w:rsidP="0057525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AC714B1" w14:textId="77777777" w:rsidR="00E70D34" w:rsidRPr="00496E9A" w:rsidRDefault="00E70D34" w:rsidP="00ED792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EA" w:rsidRPr="00571485" w14:paraId="6AC714B6" w14:textId="77777777" w:rsidTr="00BB13EA">
        <w:trPr>
          <w:gridAfter w:val="1"/>
          <w:wAfter w:w="91" w:type="dxa"/>
          <w:trHeight w:val="435"/>
        </w:trPr>
        <w:tc>
          <w:tcPr>
            <w:tcW w:w="4536" w:type="dxa"/>
            <w:gridSpan w:val="2"/>
            <w:shd w:val="clear" w:color="auto" w:fill="auto"/>
          </w:tcPr>
          <w:p w14:paraId="6AC714B3" w14:textId="77777777" w:rsidR="00BB13EA" w:rsidRPr="00BB13EA" w:rsidRDefault="00BB13EA" w:rsidP="00903253">
            <w:pPr>
              <w:ind w:right="-1"/>
              <w:rPr>
                <w:rFonts w:ascii="Arial" w:hAnsi="Arial" w:cs="Arial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 w:rsidRPr="00BB13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>zdaja</w:t>
            </w:r>
            <w:r>
              <w:rPr>
                <w:rFonts w:ascii="Arial" w:hAnsi="Arial" w:cs="Arial"/>
                <w:sz w:val="20"/>
                <w:szCs w:val="20"/>
              </w:rPr>
              <w:t xml:space="preserve"> 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redno </w:t>
            </w:r>
            <w:r>
              <w:rPr>
                <w:rFonts w:ascii="Arial" w:hAnsi="Arial" w:cs="Arial"/>
                <w:sz w:val="20"/>
                <w:szCs w:val="20"/>
              </w:rPr>
              <w:t>PK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AC714B4" w14:textId="77777777" w:rsidR="00BB13EA" w:rsidRDefault="00BB13EA" w:rsidP="00BB13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zdaja </w:t>
            </w:r>
            <w:r>
              <w:rPr>
                <w:rFonts w:ascii="Arial" w:hAnsi="Arial" w:cs="Arial"/>
                <w:sz w:val="20"/>
                <w:szCs w:val="20"/>
              </w:rPr>
              <w:t>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BB13EA">
              <w:rPr>
                <w:rFonts w:ascii="Arial" w:hAnsi="Arial" w:cs="Arial"/>
                <w:sz w:val="20"/>
                <w:szCs w:val="20"/>
              </w:rPr>
              <w:t>rezervn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gramEnd"/>
            <w:r w:rsidRPr="00BB13E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AC714B5" w14:textId="77777777" w:rsidR="0077239E" w:rsidRPr="00BB13EA" w:rsidRDefault="0077239E" w:rsidP="00BB13EA">
            <w:pPr>
              <w:ind w:right="-1"/>
              <w:rPr>
                <w:rFonts w:ascii="Arial" w:hAnsi="Arial" w:cs="Arial"/>
              </w:rPr>
            </w:pPr>
          </w:p>
        </w:tc>
      </w:tr>
    </w:tbl>
    <w:p w14:paraId="6AC714B7" w14:textId="77777777" w:rsidR="00E70D34" w:rsidRPr="003E0B63" w:rsidRDefault="00E70D34" w:rsidP="00E70D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0B63">
        <w:rPr>
          <w:rFonts w:ascii="Arial" w:hAnsi="Arial" w:cs="Arial"/>
          <w:sz w:val="20"/>
          <w:szCs w:val="20"/>
        </w:rPr>
        <w:t xml:space="preserve">S svojim podpisom jamčim, da sem </w:t>
      </w:r>
      <w:proofErr w:type="gramStart"/>
      <w:r w:rsidRPr="003E0B63">
        <w:rPr>
          <w:rFonts w:ascii="Arial" w:hAnsi="Arial" w:cs="Arial"/>
          <w:sz w:val="20"/>
          <w:szCs w:val="20"/>
        </w:rPr>
        <w:t>seznanjen-a</w:t>
      </w:r>
      <w:proofErr w:type="gramEnd"/>
      <w:r w:rsidRPr="003E0B63">
        <w:rPr>
          <w:rFonts w:ascii="Arial" w:hAnsi="Arial" w:cs="Arial"/>
          <w:sz w:val="20"/>
          <w:szCs w:val="20"/>
        </w:rPr>
        <w:t xml:space="preserve"> in da se strinjam z določili iz veljavne Politike </w:t>
      </w:r>
      <w:r>
        <w:rPr>
          <w:rFonts w:ascii="Arial" w:hAnsi="Arial" w:cs="Arial"/>
          <w:sz w:val="20"/>
          <w:szCs w:val="20"/>
        </w:rPr>
        <w:t xml:space="preserve">overitelja </w:t>
      </w:r>
      <w:r w:rsidRPr="003E0B63">
        <w:rPr>
          <w:rFonts w:ascii="Arial" w:hAnsi="Arial" w:cs="Arial"/>
          <w:sz w:val="20"/>
          <w:szCs w:val="20"/>
        </w:rPr>
        <w:t>POŠTA</w:t>
      </w:r>
      <w:r w:rsidRPr="00DE429F">
        <w:rPr>
          <w:rFonts w:ascii="Arial" w:hAnsi="Arial" w:cs="Arial"/>
          <w:sz w:val="20"/>
          <w:szCs w:val="20"/>
          <w:vertAlign w:val="superscript"/>
        </w:rPr>
        <w:t>®</w:t>
      </w:r>
      <w:r w:rsidRPr="003E0B63">
        <w:rPr>
          <w:rFonts w:ascii="Arial" w:hAnsi="Arial" w:cs="Arial"/>
          <w:sz w:val="20"/>
          <w:szCs w:val="20"/>
        </w:rPr>
        <w:t xml:space="preserve">CA. S podpisom jamčim za resničnost podatkov iz te </w:t>
      </w:r>
      <w:r>
        <w:rPr>
          <w:rFonts w:ascii="Arial" w:hAnsi="Arial" w:cs="Arial"/>
          <w:sz w:val="20"/>
          <w:szCs w:val="20"/>
        </w:rPr>
        <w:t>vloge</w:t>
      </w:r>
      <w:r w:rsidRPr="003E0B63">
        <w:rPr>
          <w:rFonts w:ascii="Arial" w:hAnsi="Arial" w:cs="Arial"/>
          <w:sz w:val="20"/>
          <w:szCs w:val="20"/>
        </w:rPr>
        <w:t xml:space="preserve"> in se obvezujem, da bom sporočil-a vsako spremembo podatkov, ki bi vplivala na veljavnost potrdila.</w:t>
      </w:r>
    </w:p>
    <w:p w14:paraId="6AC714B8" w14:textId="77777777" w:rsidR="00E70D34" w:rsidRPr="003E0B63" w:rsidRDefault="00E70D34" w:rsidP="009232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16710">
        <w:rPr>
          <w:rFonts w:ascii="Arial" w:hAnsi="Arial" w:cs="Arial"/>
          <w:sz w:val="20"/>
          <w:szCs w:val="20"/>
        </w:rPr>
        <w:t>S podpisom soglašam, da overitelj POŠTA</w:t>
      </w:r>
      <w:r w:rsidRPr="00616710">
        <w:rPr>
          <w:rFonts w:ascii="Arial" w:hAnsi="Arial" w:cs="Arial"/>
          <w:sz w:val="20"/>
          <w:szCs w:val="20"/>
          <w:vertAlign w:val="superscript"/>
        </w:rPr>
        <w:t>®</w:t>
      </w:r>
      <w:proofErr w:type="gramStart"/>
      <w:r w:rsidRPr="00616710">
        <w:rPr>
          <w:rFonts w:ascii="Arial" w:hAnsi="Arial" w:cs="Arial"/>
          <w:sz w:val="20"/>
          <w:szCs w:val="20"/>
        </w:rPr>
        <w:t>CA</w:t>
      </w:r>
      <w:proofErr w:type="gramEnd"/>
      <w:r w:rsidRPr="00616710">
        <w:rPr>
          <w:rFonts w:ascii="Arial" w:hAnsi="Arial" w:cs="Arial"/>
          <w:sz w:val="20"/>
          <w:szCs w:val="20"/>
        </w:rPr>
        <w:t xml:space="preserve"> o</w:t>
      </w:r>
      <w:r w:rsidR="00E66688">
        <w:rPr>
          <w:rFonts w:ascii="Arial" w:hAnsi="Arial" w:cs="Arial"/>
          <w:sz w:val="20"/>
          <w:szCs w:val="20"/>
        </w:rPr>
        <w:t>bdeluje, preverja in usklajuje s</w:t>
      </w:r>
      <w:r w:rsidRPr="00616710">
        <w:rPr>
          <w:rFonts w:ascii="Arial" w:hAnsi="Arial" w:cs="Arial"/>
          <w:sz w:val="20"/>
          <w:szCs w:val="20"/>
        </w:rPr>
        <w:t xml:space="preserve"> </w:t>
      </w:r>
      <w:r w:rsidR="00E66688">
        <w:rPr>
          <w:rFonts w:ascii="Arial" w:hAnsi="Arial" w:cs="Arial"/>
          <w:sz w:val="20"/>
          <w:szCs w:val="20"/>
        </w:rPr>
        <w:t>FURS</w:t>
      </w:r>
      <w:r w:rsidRPr="00616710">
        <w:rPr>
          <w:rFonts w:ascii="Arial" w:hAnsi="Arial" w:cs="Arial"/>
          <w:sz w:val="20"/>
          <w:szCs w:val="20"/>
        </w:rPr>
        <w:t>-om, uporablja in trajno shranjuje podatke iz te vloge v skladu z Zakonom o elektronskem poslovanju in elektronskem podpisu – (</w:t>
      </w:r>
      <w:r w:rsidR="00616710" w:rsidRPr="00616710">
        <w:rPr>
          <w:rFonts w:ascii="Arial" w:hAnsi="Arial" w:cs="Arial"/>
          <w:sz w:val="20"/>
          <w:szCs w:val="20"/>
        </w:rPr>
        <w:t>Ur</w:t>
      </w:r>
      <w:r w:rsidR="00616710">
        <w:rPr>
          <w:rFonts w:ascii="Arial" w:hAnsi="Arial" w:cs="Arial"/>
          <w:sz w:val="20"/>
          <w:szCs w:val="20"/>
        </w:rPr>
        <w:t>.</w:t>
      </w:r>
      <w:r w:rsidR="00FA0DC1">
        <w:rPr>
          <w:rFonts w:ascii="Arial" w:hAnsi="Arial" w:cs="Arial"/>
          <w:sz w:val="20"/>
          <w:szCs w:val="20"/>
        </w:rPr>
        <w:t xml:space="preserve"> </w:t>
      </w:r>
      <w:r w:rsidR="00616710" w:rsidRPr="00616710">
        <w:rPr>
          <w:rFonts w:ascii="Arial" w:hAnsi="Arial" w:cs="Arial"/>
          <w:sz w:val="20"/>
          <w:szCs w:val="20"/>
        </w:rPr>
        <w:t>l</w:t>
      </w:r>
      <w:r w:rsidR="00616710">
        <w:rPr>
          <w:rFonts w:ascii="Arial" w:hAnsi="Arial" w:cs="Arial"/>
          <w:sz w:val="20"/>
          <w:szCs w:val="20"/>
        </w:rPr>
        <w:t>.</w:t>
      </w:r>
      <w:r w:rsidR="00FA0DC1">
        <w:rPr>
          <w:rFonts w:ascii="Arial" w:hAnsi="Arial" w:cs="Arial"/>
          <w:sz w:val="20"/>
          <w:szCs w:val="20"/>
        </w:rPr>
        <w:t xml:space="preserve"> </w:t>
      </w:r>
      <w:r w:rsidR="00616710" w:rsidRPr="00616710">
        <w:rPr>
          <w:rFonts w:ascii="Arial" w:hAnsi="Arial" w:cs="Arial"/>
          <w:sz w:val="20"/>
          <w:szCs w:val="20"/>
        </w:rPr>
        <w:t>RS</w:t>
      </w:r>
      <w:r w:rsidR="00FA0DC1">
        <w:rPr>
          <w:rFonts w:ascii="Arial" w:hAnsi="Arial" w:cs="Arial"/>
          <w:sz w:val="20"/>
          <w:szCs w:val="20"/>
        </w:rPr>
        <w:t>, št.</w:t>
      </w:r>
      <w:r w:rsidR="00616710">
        <w:rPr>
          <w:rFonts w:ascii="Arial" w:hAnsi="Arial" w:cs="Arial"/>
          <w:sz w:val="20"/>
          <w:szCs w:val="20"/>
        </w:rPr>
        <w:t xml:space="preserve"> </w:t>
      </w:r>
      <w:hyperlink r:id="rId8" w:tgtFrame="_blank" w:tooltip="Zakon o elektronskem poslovanju in elektronskem podpisu (uradno prečiščeno besedilo)" w:history="1">
        <w:r w:rsidR="00616710" w:rsidRPr="00616710">
          <w:rPr>
            <w:rFonts w:ascii="Arial" w:hAnsi="Arial" w:cs="Arial"/>
            <w:sz w:val="20"/>
            <w:szCs w:val="20"/>
          </w:rPr>
          <w:t>98/04</w:t>
        </w:r>
      </w:hyperlink>
      <w:r w:rsidR="00616710" w:rsidRPr="00616710">
        <w:rPr>
          <w:rFonts w:ascii="Arial" w:hAnsi="Arial" w:cs="Arial"/>
          <w:sz w:val="20"/>
          <w:szCs w:val="20"/>
        </w:rPr>
        <w:t> – uradno prečiščeno besedilo, </w:t>
      </w:r>
      <w:hyperlink r:id="rId9" w:tgtFrame="_blank" w:tooltip="Zakon o elektronskem poslovanju na trgu" w:history="1">
        <w:r w:rsidR="00616710" w:rsidRPr="00616710">
          <w:rPr>
            <w:rFonts w:ascii="Arial" w:hAnsi="Arial" w:cs="Arial"/>
            <w:sz w:val="20"/>
            <w:szCs w:val="20"/>
          </w:rPr>
          <w:t>61/06</w:t>
        </w:r>
      </w:hyperlink>
      <w:r w:rsidR="00616710" w:rsidRPr="00616710">
        <w:rPr>
          <w:rFonts w:ascii="Arial" w:hAnsi="Arial" w:cs="Arial"/>
          <w:sz w:val="20"/>
          <w:szCs w:val="20"/>
        </w:rPr>
        <w:t> – ZEPT in </w:t>
      </w:r>
      <w:hyperlink r:id="rId10" w:tgtFrame="_blank" w:tooltip="Zakon o spremembah in dopolnitvi Zakona o elektronskem poslovanju in elektronskem podpisu" w:history="1">
        <w:r w:rsidR="00616710" w:rsidRPr="00616710">
          <w:rPr>
            <w:rFonts w:ascii="Arial" w:hAnsi="Arial" w:cs="Arial"/>
            <w:sz w:val="20"/>
            <w:szCs w:val="20"/>
          </w:rPr>
          <w:t>46/14</w:t>
        </w:r>
      </w:hyperlink>
      <w:r w:rsidRPr="00616710">
        <w:rPr>
          <w:rFonts w:ascii="Arial" w:hAnsi="Arial" w:cs="Arial"/>
          <w:sz w:val="20"/>
          <w:szCs w:val="20"/>
        </w:rPr>
        <w:t>) in v skladu z Zakonom o varstvu osebnih podatkov (Ur.</w:t>
      </w:r>
      <w:r w:rsidR="00FA0DC1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l.</w:t>
      </w:r>
      <w:r w:rsidR="00FA0DC1">
        <w:rPr>
          <w:rFonts w:ascii="Arial" w:hAnsi="Arial" w:cs="Arial"/>
          <w:sz w:val="20"/>
          <w:szCs w:val="20"/>
        </w:rPr>
        <w:t xml:space="preserve"> </w:t>
      </w:r>
      <w:r w:rsidRPr="00616710">
        <w:rPr>
          <w:rFonts w:ascii="Arial" w:hAnsi="Arial" w:cs="Arial"/>
          <w:sz w:val="20"/>
          <w:szCs w:val="20"/>
        </w:rPr>
        <w:t>RS</w:t>
      </w:r>
      <w:r w:rsidR="00FA0DC1">
        <w:rPr>
          <w:rFonts w:ascii="Arial" w:hAnsi="Arial" w:cs="Arial"/>
          <w:sz w:val="20"/>
          <w:szCs w:val="20"/>
        </w:rPr>
        <w:t>, št.</w:t>
      </w:r>
      <w:r w:rsidR="00616710" w:rsidRPr="00616710">
        <w:rPr>
          <w:rFonts w:ascii="Arial" w:hAnsi="Arial" w:cs="Arial"/>
          <w:sz w:val="20"/>
          <w:szCs w:val="20"/>
        </w:rPr>
        <w:t> </w:t>
      </w:r>
      <w:hyperlink r:id="rId11" w:tgtFrame="_blank" w:tooltip="Zakon o varstvu osebnih podatkov (uradno prečiščeno besedilo)" w:history="1">
        <w:r w:rsidR="00616710" w:rsidRPr="00616710">
          <w:rPr>
            <w:rFonts w:ascii="Arial" w:hAnsi="Arial" w:cs="Arial"/>
            <w:sz w:val="20"/>
            <w:szCs w:val="20"/>
          </w:rPr>
          <w:t>94/07</w:t>
        </w:r>
      </w:hyperlink>
      <w:r w:rsidR="00616710" w:rsidRPr="00616710">
        <w:rPr>
          <w:rFonts w:ascii="Arial" w:hAnsi="Arial" w:cs="Arial"/>
          <w:sz w:val="20"/>
          <w:szCs w:val="20"/>
        </w:rPr>
        <w:t> – uradno prečiščeno besedilo</w:t>
      </w:r>
      <w:r w:rsidRPr="00616710">
        <w:rPr>
          <w:rFonts w:ascii="Arial" w:hAnsi="Arial" w:cs="Arial"/>
          <w:sz w:val="20"/>
          <w:szCs w:val="20"/>
        </w:rPr>
        <w:t>), za namene elektronskega poslovanja pa v</w:t>
      </w:r>
      <w:r w:rsidRPr="003E0B63">
        <w:rPr>
          <w:rFonts w:ascii="Arial" w:hAnsi="Arial" w:cs="Arial"/>
          <w:sz w:val="20"/>
          <w:szCs w:val="20"/>
        </w:rPr>
        <w:t xml:space="preserve"> skladu z veljavno Politiko POŠTA</w:t>
      </w:r>
      <w:r w:rsidRPr="00DE429F">
        <w:rPr>
          <w:rFonts w:ascii="Arial" w:hAnsi="Arial" w:cs="Arial"/>
          <w:sz w:val="20"/>
          <w:szCs w:val="20"/>
          <w:vertAlign w:val="superscript"/>
        </w:rPr>
        <w:t>®</w:t>
      </w:r>
      <w:r w:rsidRPr="003E0B63">
        <w:rPr>
          <w:rFonts w:ascii="Arial" w:hAnsi="Arial" w:cs="Arial"/>
          <w:sz w:val="20"/>
          <w:szCs w:val="20"/>
        </w:rPr>
        <w:t>CA.</w:t>
      </w:r>
    </w:p>
    <w:p w14:paraId="6AC714B9" w14:textId="77777777" w:rsidR="00E70D34" w:rsidRPr="00F57BD7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6AC714BA" w14:textId="77777777" w:rsidR="00E70D34" w:rsidRPr="00D91E22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 Podpis: ___________________________________</w:t>
      </w:r>
    </w:p>
    <w:p w14:paraId="6AC714BC" w14:textId="591BC205" w:rsidR="0077239E" w:rsidRDefault="0077239E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18EF262A" w14:textId="77777777" w:rsidR="00017A78" w:rsidRPr="00017A78" w:rsidRDefault="00017A78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6AC714BD" w14:textId="77777777" w:rsidR="00E70D34" w:rsidRDefault="00E70D34" w:rsidP="00E70D34">
      <w:pPr>
        <w:rPr>
          <w:rFonts w:ascii="Arial" w:hAnsi="Arial" w:cs="Arial"/>
          <w:sz w:val="16"/>
          <w:szCs w:val="16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6AC714BF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bookmarkStart w:id="0" w:name="_GoBack"/>
      <w:bookmarkEnd w:id="0"/>
      <w:r w:rsidRPr="00BB13EA">
        <w:rPr>
          <w:rFonts w:ascii="Arial (W1)" w:hAnsi="Arial (W1)" w:cs="Arial"/>
          <w:b/>
          <w:smallCaps/>
          <w:sz w:val="26"/>
          <w:szCs w:val="26"/>
        </w:rPr>
        <w:t>Podatki o pooblaščeni osebi prijavne službe</w:t>
      </w:r>
    </w:p>
    <w:p w14:paraId="6AC714C0" w14:textId="77777777" w:rsidR="00E70D34" w:rsidRPr="00CE1A8F" w:rsidRDefault="00E70D34" w:rsidP="00E70D34">
      <w:pPr>
        <w:rPr>
          <w:rFonts w:ascii="Arial (W1)" w:hAnsi="Arial (W1)" w:cs="Arial"/>
          <w:b/>
          <w:smallCaps/>
          <w:sz w:val="20"/>
          <w:szCs w:val="20"/>
          <w:vertAlign w:val="subscript"/>
        </w:rPr>
      </w:pPr>
    </w:p>
    <w:p w14:paraId="6AC714C1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6AC714C2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6AC714C3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 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___________________________________</w:t>
      </w:r>
    </w:p>
    <w:p w14:paraId="6AC714C4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6AC714C5" w14:textId="77777777" w:rsidR="00E70D34" w:rsidRPr="002900BA" w:rsidRDefault="00E70D34" w:rsidP="00496E9A">
      <w:pPr>
        <w:tabs>
          <w:tab w:val="left" w:pos="1548"/>
          <w:tab w:val="left" w:pos="4428"/>
          <w:tab w:val="left" w:pos="5508"/>
        </w:tabs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Št. vloge: ____________________________</w:t>
      </w:r>
      <w:r>
        <w:rPr>
          <w:rFonts w:ascii="Arial" w:hAnsi="Arial" w:cs="Arial"/>
          <w:sz w:val="20"/>
          <w:szCs w:val="20"/>
        </w:rPr>
        <w:tab/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C714C6" w14:textId="77777777" w:rsidR="00F52FDE" w:rsidRDefault="00F57BD7" w:rsidP="00A4262E">
      <w:pPr>
        <w:pStyle w:val="Telobesedila"/>
        <w:rPr>
          <w:rFonts w:ascii="Arial" w:hAnsi="Arial" w:cs="Arial"/>
          <w:b/>
          <w:color w:val="339966"/>
        </w:rPr>
      </w:pPr>
      <w:r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714CB" wp14:editId="6AC714CC">
                <wp:simplePos x="0" y="0"/>
                <wp:positionH relativeFrom="column">
                  <wp:posOffset>2819400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376C0" id="Oval 44" o:spid="_x0000_s1026" style="position:absolute;margin-left:222pt;margin-top:2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TDFQ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FosozeB8SRkP7h4jOe9uQX7zzMK2E7ZV14gwdErUVNA85mfPLkTH01W2Hz5BTcjiECCpdGqw&#10;j4DEn51SMx7PzVCnwCQdvl4Uq5xaJik02fEFUT5ddujDBwU9i0bFlTHa+SiXKMXx1ocx+ykr1Q9G&#10;1zttTHKw3W8NMmJb8V1aiQLRvEwzlg0VXy2LZUJ+FvOXEHlaf4NAONiaqhFl1Or9ZAehzWgTJ2Mn&#10;8aJeo+57qB9JO4RxZumPkdEB/uBsoHmtuP9+EKg4Mx8t6b+aLxZxwJOzWL4tyMHLyP4yIqwkqIoH&#10;zkZzG8ZPcXCo245emie6Fq6pZ41OYsZ+jlVNxdJMpo5M/ycO/aWfsn798s1PAAAA//8DAFBLAwQU&#10;AAYACAAAACEA5erQm90AAAAIAQAADwAAAGRycy9kb3ducmV2LnhtbEyPQU+DQBCF7yb+h82YeLNL&#10;BRpAlqaxMdGDB1HvW3YLpOwsYacU/73jyd7m5b28+V65XdwgZjuF3qOC9SoCYbHxpsdWwdfny0MG&#10;IpBGowePVsGPDbCtbm9KXRh/wQ8719QKLsFQaAUd0VhIGZrOOh1WfrTI3tFPThPLqZVm0hcud4N8&#10;jKKNdLpH/tDp0T53tjnVZ6dg3+7qzSxjSuPj/pXS0/f7W7xW6v5u2T2BILvQfxj+8BkdKmY6+DOa&#10;IAYFSZLwFuIjB8F+kmesDwrSLAdZlfJ6QPULAAD//wMAUEsBAi0AFAAGAAgAAAAhALaDOJL+AAAA&#10;4QEAABMAAAAAAAAAAAAAAAAAAAAAAFtDb250ZW50X1R5cGVzXS54bWxQSwECLQAUAAYACAAAACEA&#10;OP0h/9YAAACUAQAACwAAAAAAAAAAAAAAAAAvAQAAX3JlbHMvLnJlbHNQSwECLQAUAAYACAAAACEA&#10;IzuEwxUCAAAtBAAADgAAAAAAAAAAAAAAAAAuAgAAZHJzL2Uyb0RvYy54bWxQSwECLQAUAAYACAAA&#10;ACEA5erQm90AAAAIAQAADwAAAAAAAAAAAAAAAABvBAAAZHJzL2Rvd25yZXYueG1sUEsFBgAAAAAE&#10;AAQA8wAAAHkFAAAAAA==&#10;"/>
            </w:pict>
          </mc:Fallback>
        </mc:AlternateContent>
      </w:r>
    </w:p>
    <w:p w14:paraId="6AC714C7" w14:textId="3851BBD9" w:rsidR="002F4E9B" w:rsidRPr="006E0B71" w:rsidRDefault="00017A78" w:rsidP="002F4E9B">
      <w:pPr>
        <w:framePr w:w="5500" w:wrap="around" w:vAnchor="page" w:hAnchor="page" w:x="1419" w:y="398"/>
      </w:pPr>
      <w:r>
        <w:rPr>
          <w:noProof/>
        </w:rPr>
        <w:drawing>
          <wp:inline distT="0" distB="0" distL="0" distR="0" wp14:anchorId="1F34FEFC" wp14:editId="291F7ED7">
            <wp:extent cx="3237230" cy="99377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714C8" w14:textId="77777777" w:rsidR="00F57BD7" w:rsidRDefault="00F57BD7" w:rsidP="00F57BD7">
      <w:pPr>
        <w:pStyle w:val="Telobesedila"/>
      </w:pPr>
    </w:p>
    <w:sectPr w:rsidR="00F57BD7" w:rsidSect="00F57BD7">
      <w:headerReference w:type="default" r:id="rId13"/>
      <w:footerReference w:type="default" r:id="rId14"/>
      <w:footerReference w:type="first" r:id="rId15"/>
      <w:pgSz w:w="11906" w:h="16838" w:code="9"/>
      <w:pgMar w:top="709" w:right="113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14CF" w14:textId="77777777" w:rsidR="00726CFA" w:rsidRDefault="00726CFA">
      <w:r>
        <w:separator/>
      </w:r>
    </w:p>
  </w:endnote>
  <w:endnote w:type="continuationSeparator" w:id="0">
    <w:p w14:paraId="6AC714D0" w14:textId="77777777" w:rsidR="00726CFA" w:rsidRDefault="0072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14D1" w14:textId="77777777" w:rsidR="00726CFA" w:rsidRPr="007C5535" w:rsidRDefault="00726CFA" w:rsidP="007C5535">
    <w:pPr>
      <w:pStyle w:val="Noga"/>
      <w:jc w:val="center"/>
      <w:rPr>
        <w:rFonts w:ascii="Arial" w:hAnsi="Arial" w:cs="Arial"/>
        <w:sz w:val="16"/>
        <w:szCs w:val="16"/>
      </w:rPr>
    </w:pPr>
    <w:r w:rsidRPr="007C5535">
      <w:rPr>
        <w:rFonts w:ascii="Arial" w:hAnsi="Arial" w:cs="Arial"/>
        <w:sz w:val="16"/>
        <w:szCs w:val="16"/>
      </w:rPr>
      <w:t xml:space="preserve">Izpolnjeno vlogo je </w:t>
    </w:r>
    <w:proofErr w:type="gramStart"/>
    <w:r w:rsidRPr="007C5535">
      <w:rPr>
        <w:rFonts w:ascii="Arial" w:hAnsi="Arial" w:cs="Arial"/>
        <w:sz w:val="16"/>
        <w:szCs w:val="16"/>
      </w:rPr>
      <w:t>potrebno</w:t>
    </w:r>
    <w:proofErr w:type="gramEnd"/>
    <w:r w:rsidRPr="007C5535">
      <w:rPr>
        <w:rFonts w:ascii="Arial" w:hAnsi="Arial" w:cs="Arial"/>
        <w:sz w:val="16"/>
        <w:szCs w:val="16"/>
      </w:rPr>
      <w:t xml:space="preserve"> osebno prinesti v najbližjo registracijsko pisarno ZZZS.</w:t>
    </w:r>
  </w:p>
  <w:p w14:paraId="6AC714D2" w14:textId="77777777" w:rsidR="00726CFA" w:rsidRDefault="00726C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14D3" w14:textId="77777777" w:rsidR="00726CFA" w:rsidRPr="00D12F66" w:rsidRDefault="00726CFA">
    <w:pPr>
      <w:pStyle w:val="Noga"/>
      <w:rPr>
        <w:rFonts w:ascii="Arial" w:hAnsi="Arial" w:cs="Arial"/>
        <w:color w:val="000000"/>
        <w:sz w:val="14"/>
        <w:szCs w:val="14"/>
      </w:rPr>
    </w:pPr>
    <w:r w:rsidRPr="00D12F66">
      <w:rPr>
        <w:rFonts w:ascii="Arial" w:hAnsi="Arial" w:cs="Arial"/>
        <w:color w:val="000000"/>
        <w:sz w:val="14"/>
        <w:szCs w:val="14"/>
      </w:rPr>
      <w:fldChar w:fldCharType="begin"/>
    </w:r>
    <w:r w:rsidRPr="00D12F66">
      <w:rPr>
        <w:rFonts w:ascii="Arial" w:hAnsi="Arial" w:cs="Arial"/>
        <w:color w:val="000000"/>
        <w:sz w:val="14"/>
        <w:szCs w:val="14"/>
      </w:rPr>
      <w:instrText xml:space="preserve"> FILENAME </w:instrText>
    </w:r>
    <w:r w:rsidRPr="00D12F66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Priloga 2 - Vloga KDP jan2017</w:t>
    </w:r>
    <w:r w:rsidRPr="00D12F66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14CD" w14:textId="77777777" w:rsidR="00726CFA" w:rsidRDefault="00726CFA">
      <w:r>
        <w:separator/>
      </w:r>
    </w:p>
  </w:footnote>
  <w:footnote w:type="continuationSeparator" w:id="0">
    <w:p w14:paraId="6AC714CE" w14:textId="77777777" w:rsidR="00726CFA" w:rsidRDefault="0072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EB41" w14:textId="77777777" w:rsidR="00017A78" w:rsidRDefault="00017A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92DF8E"/>
    <w:lvl w:ilvl="0">
      <w:numFmt w:val="bullet"/>
      <w:lvlText w:val="*"/>
      <w:lvlJc w:val="left"/>
    </w:lvl>
  </w:abstractNum>
  <w:abstractNum w:abstractNumId="1" w15:restartNumberingAfterBreak="0">
    <w:nsid w:val="15BE4551"/>
    <w:multiLevelType w:val="hybridMultilevel"/>
    <w:tmpl w:val="EC6ECD04"/>
    <w:lvl w:ilvl="0" w:tplc="62CE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46088"/>
    <w:multiLevelType w:val="hybridMultilevel"/>
    <w:tmpl w:val="04466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602"/>
    <w:multiLevelType w:val="hybridMultilevel"/>
    <w:tmpl w:val="04E2B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CF43BC"/>
    <w:multiLevelType w:val="hybridMultilevel"/>
    <w:tmpl w:val="8FAC63B4"/>
    <w:lvl w:ilvl="0" w:tplc="7C0079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915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03B"/>
    <w:multiLevelType w:val="hybridMultilevel"/>
    <w:tmpl w:val="25CEB7FA"/>
    <w:lvl w:ilvl="0" w:tplc="3A342B90">
      <w:start w:val="1"/>
      <w:numFmt w:val="bullet"/>
      <w:pStyle w:val="alinej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F0E4AFB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11F94"/>
    <w:multiLevelType w:val="hybridMultilevel"/>
    <w:tmpl w:val="919487E2"/>
    <w:lvl w:ilvl="0" w:tplc="74B499E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1C"/>
    <w:rsid w:val="00011F4F"/>
    <w:rsid w:val="00012466"/>
    <w:rsid w:val="00017A78"/>
    <w:rsid w:val="00020E60"/>
    <w:rsid w:val="00043AAF"/>
    <w:rsid w:val="00052864"/>
    <w:rsid w:val="00073206"/>
    <w:rsid w:val="00077012"/>
    <w:rsid w:val="00095B01"/>
    <w:rsid w:val="000C001A"/>
    <w:rsid w:val="000D651F"/>
    <w:rsid w:val="00131EB0"/>
    <w:rsid w:val="001506E9"/>
    <w:rsid w:val="00152F65"/>
    <w:rsid w:val="001955CB"/>
    <w:rsid w:val="001B472C"/>
    <w:rsid w:val="00203BF3"/>
    <w:rsid w:val="00226070"/>
    <w:rsid w:val="0024407A"/>
    <w:rsid w:val="00264950"/>
    <w:rsid w:val="002700F0"/>
    <w:rsid w:val="00282760"/>
    <w:rsid w:val="002C777A"/>
    <w:rsid w:val="002D24A3"/>
    <w:rsid w:val="002D46ED"/>
    <w:rsid w:val="002E3AEE"/>
    <w:rsid w:val="002E64DE"/>
    <w:rsid w:val="002E6C2F"/>
    <w:rsid w:val="002E7C7A"/>
    <w:rsid w:val="002F4E9B"/>
    <w:rsid w:val="0030045B"/>
    <w:rsid w:val="00302303"/>
    <w:rsid w:val="00305AA4"/>
    <w:rsid w:val="00310255"/>
    <w:rsid w:val="003338A2"/>
    <w:rsid w:val="0036359E"/>
    <w:rsid w:val="0038189D"/>
    <w:rsid w:val="003C554B"/>
    <w:rsid w:val="003C62BB"/>
    <w:rsid w:val="003E5244"/>
    <w:rsid w:val="003F4C76"/>
    <w:rsid w:val="00410D5B"/>
    <w:rsid w:val="00426275"/>
    <w:rsid w:val="00430018"/>
    <w:rsid w:val="00454EFE"/>
    <w:rsid w:val="004676EF"/>
    <w:rsid w:val="0048734F"/>
    <w:rsid w:val="00496E9A"/>
    <w:rsid w:val="004B3D77"/>
    <w:rsid w:val="004C43A6"/>
    <w:rsid w:val="004D5361"/>
    <w:rsid w:val="0052202C"/>
    <w:rsid w:val="00570839"/>
    <w:rsid w:val="00575255"/>
    <w:rsid w:val="005802F5"/>
    <w:rsid w:val="005D12FD"/>
    <w:rsid w:val="005E4A3D"/>
    <w:rsid w:val="005F7DD5"/>
    <w:rsid w:val="006066B4"/>
    <w:rsid w:val="00616710"/>
    <w:rsid w:val="00621476"/>
    <w:rsid w:val="00621F02"/>
    <w:rsid w:val="006306E0"/>
    <w:rsid w:val="00635559"/>
    <w:rsid w:val="00652571"/>
    <w:rsid w:val="00660A1D"/>
    <w:rsid w:val="0069129A"/>
    <w:rsid w:val="006C51A1"/>
    <w:rsid w:val="00726CFA"/>
    <w:rsid w:val="00733757"/>
    <w:rsid w:val="00737C25"/>
    <w:rsid w:val="00746BB9"/>
    <w:rsid w:val="0077239E"/>
    <w:rsid w:val="00785652"/>
    <w:rsid w:val="0079437B"/>
    <w:rsid w:val="007A42F3"/>
    <w:rsid w:val="007B42C7"/>
    <w:rsid w:val="007C5535"/>
    <w:rsid w:val="007D1986"/>
    <w:rsid w:val="007E2EC4"/>
    <w:rsid w:val="007E5068"/>
    <w:rsid w:val="007E6C97"/>
    <w:rsid w:val="007F5703"/>
    <w:rsid w:val="00803ACA"/>
    <w:rsid w:val="00841B0C"/>
    <w:rsid w:val="008442F0"/>
    <w:rsid w:val="0085232D"/>
    <w:rsid w:val="00875805"/>
    <w:rsid w:val="00883A86"/>
    <w:rsid w:val="00890871"/>
    <w:rsid w:val="008939C5"/>
    <w:rsid w:val="00893E06"/>
    <w:rsid w:val="0089777C"/>
    <w:rsid w:val="008A180B"/>
    <w:rsid w:val="008A24E7"/>
    <w:rsid w:val="00903253"/>
    <w:rsid w:val="0092326E"/>
    <w:rsid w:val="00943C2B"/>
    <w:rsid w:val="00957925"/>
    <w:rsid w:val="009B371C"/>
    <w:rsid w:val="009C7AF1"/>
    <w:rsid w:val="009D5344"/>
    <w:rsid w:val="009D5836"/>
    <w:rsid w:val="009D5A70"/>
    <w:rsid w:val="009E04AF"/>
    <w:rsid w:val="00A0161B"/>
    <w:rsid w:val="00A05640"/>
    <w:rsid w:val="00A34658"/>
    <w:rsid w:val="00A4262E"/>
    <w:rsid w:val="00A552AC"/>
    <w:rsid w:val="00AA4FD6"/>
    <w:rsid w:val="00AD0B54"/>
    <w:rsid w:val="00AF0EDF"/>
    <w:rsid w:val="00AF56D7"/>
    <w:rsid w:val="00B00105"/>
    <w:rsid w:val="00B13278"/>
    <w:rsid w:val="00B2496A"/>
    <w:rsid w:val="00B25D43"/>
    <w:rsid w:val="00B519FB"/>
    <w:rsid w:val="00BB13EA"/>
    <w:rsid w:val="00BB1F04"/>
    <w:rsid w:val="00BD3856"/>
    <w:rsid w:val="00BE6AD8"/>
    <w:rsid w:val="00BF1D81"/>
    <w:rsid w:val="00BF20EB"/>
    <w:rsid w:val="00BF40FF"/>
    <w:rsid w:val="00C00282"/>
    <w:rsid w:val="00C172B9"/>
    <w:rsid w:val="00C225E5"/>
    <w:rsid w:val="00C23C96"/>
    <w:rsid w:val="00C35D86"/>
    <w:rsid w:val="00C516C1"/>
    <w:rsid w:val="00C66077"/>
    <w:rsid w:val="00C77702"/>
    <w:rsid w:val="00C82401"/>
    <w:rsid w:val="00CA0505"/>
    <w:rsid w:val="00CA0F7B"/>
    <w:rsid w:val="00CA1A26"/>
    <w:rsid w:val="00CD47A5"/>
    <w:rsid w:val="00CE242E"/>
    <w:rsid w:val="00CF09C8"/>
    <w:rsid w:val="00D15FC4"/>
    <w:rsid w:val="00D223E8"/>
    <w:rsid w:val="00D44D83"/>
    <w:rsid w:val="00D63166"/>
    <w:rsid w:val="00D67FDD"/>
    <w:rsid w:val="00D775B8"/>
    <w:rsid w:val="00D8702A"/>
    <w:rsid w:val="00DA77DB"/>
    <w:rsid w:val="00DA7D38"/>
    <w:rsid w:val="00DC4A42"/>
    <w:rsid w:val="00DE2C33"/>
    <w:rsid w:val="00DF776E"/>
    <w:rsid w:val="00E52C5F"/>
    <w:rsid w:val="00E54DEE"/>
    <w:rsid w:val="00E66688"/>
    <w:rsid w:val="00E66F05"/>
    <w:rsid w:val="00E705B1"/>
    <w:rsid w:val="00E70D34"/>
    <w:rsid w:val="00EB2D76"/>
    <w:rsid w:val="00ED3994"/>
    <w:rsid w:val="00ED792A"/>
    <w:rsid w:val="00EE2AA2"/>
    <w:rsid w:val="00EE7298"/>
    <w:rsid w:val="00EE76E8"/>
    <w:rsid w:val="00EF012E"/>
    <w:rsid w:val="00EF1D3C"/>
    <w:rsid w:val="00F00E8E"/>
    <w:rsid w:val="00F1023A"/>
    <w:rsid w:val="00F12EC6"/>
    <w:rsid w:val="00F52FDE"/>
    <w:rsid w:val="00F54EB1"/>
    <w:rsid w:val="00F57BD7"/>
    <w:rsid w:val="00F81F7A"/>
    <w:rsid w:val="00F94939"/>
    <w:rsid w:val="00F94FBE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C7149C"/>
  <w15:docId w15:val="{F0DA4C43-301A-4C12-A61A-50FE449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298"/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E7298"/>
    <w:pPr>
      <w:keepNext/>
      <w:pBdr>
        <w:bottom w:val="single" w:sz="8" w:space="1" w:color="003366"/>
      </w:pBdr>
      <w:spacing w:before="240" w:after="240"/>
      <w:outlineLvl w:val="0"/>
    </w:pPr>
    <w:rPr>
      <w:rFonts w:ascii="Arial" w:hAnsi="Arial" w:cs="Arial"/>
      <w:b/>
      <w:bCs/>
      <w:color w:val="000080"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EE729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EE7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E7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72B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EE7298"/>
    <w:pPr>
      <w:spacing w:before="80" w:line="260" w:lineRule="exact"/>
      <w:jc w:val="both"/>
    </w:pPr>
    <w:rPr>
      <w:sz w:val="22"/>
    </w:rPr>
  </w:style>
  <w:style w:type="paragraph" w:customStyle="1" w:styleId="tabela">
    <w:name w:val="tabela"/>
    <w:basedOn w:val="Navaden"/>
    <w:rsid w:val="00EE7298"/>
    <w:pPr>
      <w:snapToGrid w:val="0"/>
    </w:pPr>
    <w:rPr>
      <w:rFonts w:ascii="Arial Narrow" w:hAnsi="Arial Narrow"/>
      <w:sz w:val="20"/>
      <w:szCs w:val="28"/>
    </w:rPr>
  </w:style>
  <w:style w:type="paragraph" w:customStyle="1" w:styleId="tabelanaslov">
    <w:name w:val="tabela naslov"/>
    <w:basedOn w:val="tabela"/>
    <w:rsid w:val="00EE7298"/>
    <w:rPr>
      <w:b/>
    </w:rPr>
  </w:style>
  <w:style w:type="character" w:customStyle="1" w:styleId="TelobesedilaZnak">
    <w:name w:val="Telo besedila Znak"/>
    <w:link w:val="Telobesedila"/>
    <w:rsid w:val="00EE7298"/>
    <w:rPr>
      <w:sz w:val="22"/>
      <w:szCs w:val="24"/>
      <w:lang w:val="sl-SI" w:eastAsia="ar-SA" w:bidi="ar-SA"/>
    </w:rPr>
  </w:style>
  <w:style w:type="character" w:customStyle="1" w:styleId="Naslov2Znak">
    <w:name w:val="Naslov 2 Znak"/>
    <w:link w:val="Naslov2"/>
    <w:rsid w:val="00EE7298"/>
    <w:rPr>
      <w:rFonts w:ascii="Arial" w:hAnsi="Arial" w:cs="Arial"/>
      <w:b/>
      <w:bCs/>
      <w:iCs/>
      <w:sz w:val="24"/>
      <w:szCs w:val="28"/>
      <w:lang w:val="sl-SI" w:eastAsia="ar-SA" w:bidi="ar-SA"/>
    </w:rPr>
  </w:style>
  <w:style w:type="paragraph" w:styleId="Zgradbadokumenta">
    <w:name w:val="Document Map"/>
    <w:basedOn w:val="Navaden"/>
    <w:semiHidden/>
    <w:rsid w:val="00EE7298"/>
    <w:pPr>
      <w:shd w:val="clear" w:color="auto" w:fill="000080"/>
    </w:pPr>
    <w:rPr>
      <w:rFonts w:ascii="Tahoma" w:hAnsi="Tahoma" w:cs="Tahoma"/>
    </w:rPr>
  </w:style>
  <w:style w:type="paragraph" w:customStyle="1" w:styleId="alineja">
    <w:name w:val="alineja"/>
    <w:basedOn w:val="Navaden"/>
    <w:rsid w:val="00EE7298"/>
    <w:pPr>
      <w:numPr>
        <w:numId w:val="1"/>
      </w:numPr>
      <w:tabs>
        <w:tab w:val="clear" w:pos="1060"/>
        <w:tab w:val="left" w:pos="340"/>
      </w:tabs>
      <w:spacing w:before="40" w:line="260" w:lineRule="exact"/>
      <w:ind w:left="340" w:hanging="340"/>
      <w:jc w:val="both"/>
    </w:pPr>
    <w:rPr>
      <w:sz w:val="22"/>
    </w:rPr>
  </w:style>
  <w:style w:type="paragraph" w:styleId="Navadensplet">
    <w:name w:val="Normal (Web)"/>
    <w:basedOn w:val="Navaden"/>
    <w:rsid w:val="00EE7298"/>
    <w:pPr>
      <w:spacing w:before="100" w:beforeAutospacing="1" w:after="100" w:afterAutospacing="1"/>
    </w:pPr>
    <w:rPr>
      <w:lang w:eastAsia="sl-SI"/>
    </w:rPr>
  </w:style>
  <w:style w:type="table" w:styleId="Tabelamrea">
    <w:name w:val="Table Grid"/>
    <w:basedOn w:val="Navadnatabela"/>
    <w:rsid w:val="007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4262E"/>
    <w:pPr>
      <w:tabs>
        <w:tab w:val="center" w:pos="4536"/>
        <w:tab w:val="right" w:pos="9072"/>
      </w:tabs>
    </w:pPr>
    <w:rPr>
      <w:lang w:eastAsia="sl-SI"/>
    </w:rPr>
  </w:style>
  <w:style w:type="paragraph" w:styleId="Noga">
    <w:name w:val="footer"/>
    <w:basedOn w:val="Navaden"/>
    <w:link w:val="NogaZnak"/>
    <w:uiPriority w:val="99"/>
    <w:rsid w:val="00A4262E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  <w:rsid w:val="00A4262E"/>
  </w:style>
  <w:style w:type="character" w:customStyle="1" w:styleId="NogaZnak">
    <w:name w:val="Noga Znak"/>
    <w:basedOn w:val="Privzetapisavaodstavka"/>
    <w:link w:val="Noga"/>
    <w:uiPriority w:val="99"/>
    <w:rsid w:val="007C5535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616710"/>
  </w:style>
  <w:style w:type="character" w:styleId="Hiperpovezava">
    <w:name w:val="Hyperlink"/>
    <w:basedOn w:val="Privzetapisavaodstavka"/>
    <w:uiPriority w:val="99"/>
    <w:semiHidden/>
    <w:unhideWhenUsed/>
    <w:rsid w:val="0061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428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46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4-01-1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25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8F1D-3B31-4D04-9358-81F5B31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ZZZS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Veronika Korošec</dc:creator>
  <cp:lastModifiedBy>Nives Meserko</cp:lastModifiedBy>
  <cp:revision>5</cp:revision>
  <cp:lastPrinted>2016-11-28T07:15:00Z</cp:lastPrinted>
  <dcterms:created xsi:type="dcterms:W3CDTF">2021-01-13T08:59:00Z</dcterms:created>
  <dcterms:modified xsi:type="dcterms:W3CDTF">2021-01-13T09:35:00Z</dcterms:modified>
</cp:coreProperties>
</file>