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F976" w14:textId="77777777" w:rsidR="0076330D" w:rsidRPr="004610B4" w:rsidRDefault="0076330D" w:rsidP="0076330D">
      <w:pPr>
        <w:jc w:val="center"/>
        <w:rPr>
          <w:rFonts w:asciiTheme="minorHAnsi" w:hAnsiTheme="minorHAnsi" w:cstheme="minorHAnsi"/>
          <w:sz w:val="22"/>
          <w:szCs w:val="22"/>
        </w:rPr>
      </w:pPr>
      <w:r w:rsidRPr="004610B4">
        <w:rPr>
          <w:rFonts w:asciiTheme="minorHAnsi" w:hAnsiTheme="minorHAnsi" w:cstheme="minorHAnsi"/>
          <w:noProof/>
          <w:sz w:val="22"/>
          <w:szCs w:val="22"/>
        </w:rPr>
        <w:drawing>
          <wp:inline distT="0" distB="0" distL="0" distR="0" wp14:anchorId="2AC9E8BB" wp14:editId="1EF21DA9">
            <wp:extent cx="3267075" cy="8191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819150"/>
                    </a:xfrm>
                    <a:prstGeom prst="rect">
                      <a:avLst/>
                    </a:prstGeom>
                    <a:noFill/>
                    <a:ln>
                      <a:noFill/>
                    </a:ln>
                  </pic:spPr>
                </pic:pic>
              </a:graphicData>
            </a:graphic>
          </wp:inline>
        </w:drawing>
      </w:r>
    </w:p>
    <w:p w14:paraId="20B21649" w14:textId="77777777" w:rsidR="0076330D" w:rsidRPr="004610B4" w:rsidRDefault="0076330D" w:rsidP="0076330D">
      <w:pPr>
        <w:jc w:val="center"/>
        <w:rPr>
          <w:rFonts w:asciiTheme="minorHAnsi" w:hAnsiTheme="minorHAnsi" w:cstheme="minorHAnsi"/>
          <w:sz w:val="22"/>
          <w:szCs w:val="22"/>
        </w:rPr>
      </w:pPr>
    </w:p>
    <w:p w14:paraId="6B0DB014" w14:textId="77777777" w:rsidR="0076330D" w:rsidRPr="004610B4" w:rsidRDefault="0076330D" w:rsidP="0076330D">
      <w:pPr>
        <w:jc w:val="center"/>
        <w:rPr>
          <w:rFonts w:asciiTheme="minorHAnsi" w:hAnsiTheme="minorHAnsi" w:cstheme="minorHAnsi"/>
          <w:sz w:val="22"/>
          <w:szCs w:val="22"/>
        </w:rPr>
      </w:pPr>
    </w:p>
    <w:p w14:paraId="0728ED00" w14:textId="77777777" w:rsidR="0076330D" w:rsidRPr="004610B4" w:rsidRDefault="0076330D" w:rsidP="0076330D">
      <w:pPr>
        <w:rPr>
          <w:rFonts w:asciiTheme="minorHAnsi" w:hAnsiTheme="minorHAnsi" w:cstheme="minorHAnsi"/>
          <w:sz w:val="22"/>
          <w:szCs w:val="22"/>
        </w:rPr>
      </w:pPr>
    </w:p>
    <w:p w14:paraId="4818C4AF" w14:textId="77777777" w:rsidR="0076330D" w:rsidRPr="004610B4" w:rsidRDefault="0076330D" w:rsidP="0076330D">
      <w:pPr>
        <w:rPr>
          <w:rFonts w:asciiTheme="minorHAnsi" w:hAnsiTheme="minorHAnsi" w:cstheme="minorHAnsi"/>
          <w:sz w:val="22"/>
          <w:szCs w:val="22"/>
        </w:rPr>
      </w:pPr>
    </w:p>
    <w:p w14:paraId="793E4370" w14:textId="77777777" w:rsidR="0076330D" w:rsidRPr="004610B4" w:rsidRDefault="0076330D" w:rsidP="0076330D">
      <w:pPr>
        <w:rPr>
          <w:rFonts w:asciiTheme="minorHAnsi" w:hAnsiTheme="minorHAnsi" w:cstheme="minorHAnsi"/>
          <w:sz w:val="22"/>
          <w:szCs w:val="22"/>
        </w:rPr>
      </w:pPr>
    </w:p>
    <w:p w14:paraId="64AE2608" w14:textId="77777777" w:rsidR="0076330D" w:rsidRPr="004610B4" w:rsidRDefault="0076330D" w:rsidP="0076330D">
      <w:pPr>
        <w:rPr>
          <w:rFonts w:asciiTheme="minorHAnsi" w:hAnsiTheme="minorHAnsi" w:cstheme="minorHAnsi"/>
          <w:sz w:val="22"/>
          <w:szCs w:val="22"/>
        </w:rPr>
      </w:pPr>
    </w:p>
    <w:p w14:paraId="07F5F4F9" w14:textId="77777777" w:rsidR="0076330D" w:rsidRPr="004610B4" w:rsidRDefault="0076330D" w:rsidP="0076330D">
      <w:pPr>
        <w:rPr>
          <w:rFonts w:asciiTheme="minorHAnsi" w:hAnsiTheme="minorHAnsi" w:cstheme="minorHAnsi"/>
          <w:sz w:val="22"/>
          <w:szCs w:val="22"/>
        </w:rPr>
      </w:pPr>
    </w:p>
    <w:p w14:paraId="01C3B5CC" w14:textId="77777777" w:rsidR="0076330D" w:rsidRPr="004610B4" w:rsidRDefault="0076330D" w:rsidP="0076330D">
      <w:pPr>
        <w:rPr>
          <w:rFonts w:asciiTheme="minorHAnsi" w:hAnsiTheme="minorHAnsi" w:cstheme="minorHAnsi"/>
          <w:sz w:val="22"/>
          <w:szCs w:val="22"/>
        </w:rPr>
      </w:pPr>
    </w:p>
    <w:p w14:paraId="4C221592" w14:textId="77777777" w:rsidR="0076330D" w:rsidRPr="004610B4" w:rsidRDefault="0076330D" w:rsidP="0076330D">
      <w:pPr>
        <w:rPr>
          <w:rFonts w:asciiTheme="minorHAnsi" w:hAnsiTheme="minorHAnsi" w:cstheme="minorHAnsi"/>
          <w:sz w:val="22"/>
          <w:szCs w:val="22"/>
        </w:rPr>
      </w:pPr>
    </w:p>
    <w:p w14:paraId="52A2604D" w14:textId="77777777" w:rsidR="0076330D" w:rsidRPr="004610B4" w:rsidRDefault="0076330D" w:rsidP="0076330D">
      <w:pPr>
        <w:rPr>
          <w:rFonts w:asciiTheme="minorHAnsi" w:hAnsiTheme="minorHAnsi" w:cstheme="minorHAnsi"/>
          <w:sz w:val="22"/>
          <w:szCs w:val="22"/>
        </w:rPr>
      </w:pPr>
    </w:p>
    <w:p w14:paraId="3A5547C9" w14:textId="77777777" w:rsidR="0076330D" w:rsidRPr="004610B4" w:rsidRDefault="0076330D" w:rsidP="0076330D">
      <w:pPr>
        <w:rPr>
          <w:rFonts w:asciiTheme="minorHAnsi" w:hAnsiTheme="minorHAnsi" w:cstheme="minorHAnsi"/>
          <w:sz w:val="22"/>
          <w:szCs w:val="22"/>
        </w:rPr>
      </w:pPr>
    </w:p>
    <w:p w14:paraId="74AFAD61" w14:textId="77777777" w:rsidR="0076330D" w:rsidRPr="00EA3BAF" w:rsidRDefault="0076330D" w:rsidP="0076330D">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RAZPISNA DOKUMENTACIJA</w:t>
      </w:r>
    </w:p>
    <w:p w14:paraId="129B4765"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6A0EA98F"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ZA</w:t>
      </w:r>
    </w:p>
    <w:p w14:paraId="4F8BB1CF"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3D312A64"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JAVNI RAZPIS ZA</w:t>
      </w:r>
    </w:p>
    <w:p w14:paraId="22341027"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425C6922" w14:textId="5BF93F69"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4610B4">
        <w:rPr>
          <w:rFonts w:asciiTheme="minorHAnsi" w:hAnsiTheme="minorHAnsi" w:cstheme="minorHAnsi"/>
          <w:b/>
          <w:bCs/>
          <w:sz w:val="28"/>
          <w:szCs w:val="28"/>
        </w:rPr>
        <w:t>IZVAJANJE PROGRAMOV IZDAJE IN IZPOSOJE MEDICINSKIH PRIPOMOČKOV</w:t>
      </w:r>
    </w:p>
    <w:p w14:paraId="6E3A0355"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429EC6BF"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603B5265" w14:textId="33F155E1"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4610B4">
        <w:rPr>
          <w:rFonts w:asciiTheme="minorHAnsi" w:hAnsiTheme="minorHAnsi" w:cstheme="minorHAnsi"/>
          <w:b/>
          <w:bCs/>
          <w:sz w:val="28"/>
          <w:szCs w:val="28"/>
        </w:rPr>
        <w:t xml:space="preserve"> (Sklep upravnega odbora ZZZS, </w:t>
      </w:r>
      <w:r w:rsidRPr="0077020D">
        <w:rPr>
          <w:rFonts w:asciiTheme="minorHAnsi" w:hAnsiTheme="minorHAnsi" w:cstheme="minorHAnsi"/>
          <w:b/>
          <w:bCs/>
          <w:sz w:val="28"/>
          <w:szCs w:val="28"/>
        </w:rPr>
        <w:t xml:space="preserve">št. </w:t>
      </w:r>
      <w:r w:rsidR="00EE068F" w:rsidRPr="00125837">
        <w:rPr>
          <w:rFonts w:asciiTheme="minorHAnsi" w:hAnsiTheme="minorHAnsi" w:cstheme="minorHAnsi"/>
          <w:b/>
          <w:bCs/>
          <w:sz w:val="28"/>
          <w:szCs w:val="28"/>
        </w:rPr>
        <w:t>0072-</w:t>
      </w:r>
      <w:r w:rsidR="00D644B0" w:rsidRPr="00125837">
        <w:rPr>
          <w:rFonts w:asciiTheme="minorHAnsi" w:hAnsiTheme="minorHAnsi" w:cstheme="minorHAnsi"/>
          <w:b/>
          <w:bCs/>
          <w:sz w:val="28"/>
          <w:szCs w:val="28"/>
        </w:rPr>
        <w:t>1</w:t>
      </w:r>
      <w:r w:rsidR="00F17BC4" w:rsidRPr="00125837">
        <w:rPr>
          <w:rFonts w:asciiTheme="minorHAnsi" w:hAnsiTheme="minorHAnsi" w:cstheme="minorHAnsi"/>
          <w:b/>
          <w:bCs/>
          <w:sz w:val="28"/>
          <w:szCs w:val="28"/>
        </w:rPr>
        <w:t>7</w:t>
      </w:r>
      <w:r w:rsidR="00EE068F" w:rsidRPr="00125837">
        <w:rPr>
          <w:rFonts w:asciiTheme="minorHAnsi" w:hAnsiTheme="minorHAnsi" w:cstheme="minorHAnsi"/>
          <w:b/>
          <w:bCs/>
          <w:sz w:val="28"/>
          <w:szCs w:val="28"/>
        </w:rPr>
        <w:t>/202</w:t>
      </w:r>
      <w:r w:rsidR="00D644B0" w:rsidRPr="00125837">
        <w:rPr>
          <w:rFonts w:asciiTheme="minorHAnsi" w:hAnsiTheme="minorHAnsi" w:cstheme="minorHAnsi"/>
          <w:b/>
          <w:bCs/>
          <w:sz w:val="28"/>
          <w:szCs w:val="28"/>
        </w:rPr>
        <w:t>6</w:t>
      </w:r>
      <w:r w:rsidR="0051660B" w:rsidRPr="00125837">
        <w:rPr>
          <w:rFonts w:asciiTheme="minorHAnsi" w:hAnsiTheme="minorHAnsi" w:cstheme="minorHAnsi"/>
          <w:b/>
          <w:bCs/>
          <w:sz w:val="28"/>
          <w:szCs w:val="28"/>
        </w:rPr>
        <w:t>-DI/1</w:t>
      </w:r>
      <w:r w:rsidR="00A03458" w:rsidRPr="00125837">
        <w:rPr>
          <w:rFonts w:asciiTheme="minorHAnsi" w:hAnsiTheme="minorHAnsi" w:cstheme="minorHAnsi"/>
          <w:b/>
          <w:bCs/>
          <w:sz w:val="28"/>
          <w:szCs w:val="28"/>
        </w:rPr>
        <w:t xml:space="preserve"> </w:t>
      </w:r>
      <w:r w:rsidRPr="00125837">
        <w:rPr>
          <w:rFonts w:asciiTheme="minorHAnsi" w:hAnsiTheme="minorHAnsi" w:cstheme="minorHAnsi"/>
          <w:b/>
          <w:bCs/>
          <w:sz w:val="28"/>
          <w:szCs w:val="28"/>
        </w:rPr>
        <w:t xml:space="preserve">z dne </w:t>
      </w:r>
      <w:r w:rsidR="00D644B0" w:rsidRPr="00125837">
        <w:rPr>
          <w:rFonts w:asciiTheme="minorHAnsi" w:hAnsiTheme="minorHAnsi" w:cstheme="minorHAnsi"/>
          <w:b/>
          <w:bCs/>
          <w:sz w:val="28"/>
          <w:szCs w:val="28"/>
        </w:rPr>
        <w:t>26</w:t>
      </w:r>
      <w:r w:rsidR="00ED213D" w:rsidRPr="00125837">
        <w:rPr>
          <w:rFonts w:asciiTheme="minorHAnsi" w:hAnsiTheme="minorHAnsi" w:cstheme="minorHAnsi"/>
          <w:b/>
          <w:bCs/>
          <w:sz w:val="28"/>
          <w:szCs w:val="28"/>
        </w:rPr>
        <w:t xml:space="preserve">. </w:t>
      </w:r>
      <w:r w:rsidR="00D644B0" w:rsidRPr="00125837">
        <w:rPr>
          <w:rFonts w:asciiTheme="minorHAnsi" w:hAnsiTheme="minorHAnsi" w:cstheme="minorHAnsi"/>
          <w:b/>
          <w:bCs/>
          <w:sz w:val="28"/>
          <w:szCs w:val="28"/>
        </w:rPr>
        <w:t>2</w:t>
      </w:r>
      <w:r w:rsidR="00ED213D" w:rsidRPr="00125837">
        <w:rPr>
          <w:rFonts w:asciiTheme="minorHAnsi" w:hAnsiTheme="minorHAnsi" w:cstheme="minorHAnsi"/>
          <w:b/>
          <w:bCs/>
          <w:sz w:val="28"/>
          <w:szCs w:val="28"/>
        </w:rPr>
        <w:t>. 202</w:t>
      </w:r>
      <w:r w:rsidR="00D644B0" w:rsidRPr="00125837">
        <w:rPr>
          <w:rFonts w:asciiTheme="minorHAnsi" w:hAnsiTheme="minorHAnsi" w:cstheme="minorHAnsi"/>
          <w:b/>
          <w:bCs/>
          <w:sz w:val="28"/>
          <w:szCs w:val="28"/>
        </w:rPr>
        <w:t>6</w:t>
      </w:r>
      <w:r w:rsidRPr="00125837">
        <w:rPr>
          <w:rFonts w:asciiTheme="minorHAnsi" w:hAnsiTheme="minorHAnsi" w:cstheme="minorHAnsi"/>
          <w:b/>
          <w:bCs/>
          <w:sz w:val="28"/>
          <w:szCs w:val="28"/>
        </w:rPr>
        <w:t>)</w:t>
      </w:r>
    </w:p>
    <w:p w14:paraId="5ED4D1B1"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257D6DCF" w14:textId="77777777" w:rsidR="0076330D" w:rsidRPr="004610B4" w:rsidRDefault="0076330D" w:rsidP="0076330D">
      <w:pPr>
        <w:spacing w:after="0" w:line="276" w:lineRule="auto"/>
        <w:rPr>
          <w:rFonts w:asciiTheme="minorHAnsi" w:hAnsiTheme="minorHAnsi" w:cstheme="minorHAnsi"/>
          <w:sz w:val="22"/>
          <w:szCs w:val="22"/>
        </w:rPr>
      </w:pPr>
    </w:p>
    <w:p w14:paraId="57EA775D" w14:textId="77777777" w:rsidR="0076330D" w:rsidRPr="004610B4" w:rsidRDefault="0076330D" w:rsidP="0076330D">
      <w:pPr>
        <w:spacing w:after="0" w:line="276" w:lineRule="auto"/>
        <w:rPr>
          <w:rFonts w:asciiTheme="minorHAnsi" w:hAnsiTheme="minorHAnsi" w:cstheme="minorHAnsi"/>
          <w:sz w:val="22"/>
          <w:szCs w:val="22"/>
        </w:rPr>
      </w:pPr>
    </w:p>
    <w:p w14:paraId="77A4C28A" w14:textId="77777777" w:rsidR="0076330D" w:rsidRPr="004610B4" w:rsidRDefault="0076330D" w:rsidP="0076330D">
      <w:pPr>
        <w:spacing w:after="0" w:line="276" w:lineRule="auto"/>
        <w:rPr>
          <w:rFonts w:asciiTheme="minorHAnsi" w:hAnsiTheme="minorHAnsi" w:cstheme="minorHAnsi"/>
          <w:sz w:val="22"/>
          <w:szCs w:val="22"/>
        </w:rPr>
      </w:pPr>
    </w:p>
    <w:p w14:paraId="06C8141C" w14:textId="77777777" w:rsidR="0076330D" w:rsidRPr="004610B4" w:rsidRDefault="0076330D" w:rsidP="0076330D">
      <w:pPr>
        <w:spacing w:after="0" w:line="276" w:lineRule="auto"/>
        <w:rPr>
          <w:rFonts w:asciiTheme="minorHAnsi" w:hAnsiTheme="minorHAnsi" w:cstheme="minorHAnsi"/>
          <w:sz w:val="22"/>
          <w:szCs w:val="22"/>
        </w:rPr>
      </w:pPr>
    </w:p>
    <w:p w14:paraId="44B81FE8" w14:textId="77777777" w:rsidR="0076330D" w:rsidRPr="004610B4" w:rsidRDefault="0076330D" w:rsidP="0076330D">
      <w:pPr>
        <w:spacing w:after="0" w:line="276" w:lineRule="auto"/>
        <w:rPr>
          <w:rFonts w:asciiTheme="minorHAnsi" w:hAnsiTheme="minorHAnsi" w:cstheme="minorHAnsi"/>
          <w:sz w:val="22"/>
          <w:szCs w:val="22"/>
        </w:rPr>
      </w:pPr>
    </w:p>
    <w:p w14:paraId="66ACE7C9" w14:textId="2A145CF4" w:rsidR="0076330D" w:rsidRPr="004610B4" w:rsidRDefault="0076330D" w:rsidP="0076330D">
      <w:pPr>
        <w:spacing w:after="0" w:line="276" w:lineRule="auto"/>
        <w:rPr>
          <w:rFonts w:asciiTheme="minorHAnsi" w:hAnsiTheme="minorHAnsi" w:cstheme="minorHAnsi"/>
          <w:sz w:val="22"/>
          <w:szCs w:val="22"/>
        </w:rPr>
      </w:pPr>
    </w:p>
    <w:p w14:paraId="6A3ECC4A" w14:textId="06300FF3" w:rsidR="00A03458" w:rsidRPr="004610B4" w:rsidRDefault="00A03458" w:rsidP="0076330D">
      <w:pPr>
        <w:spacing w:after="0" w:line="276" w:lineRule="auto"/>
        <w:rPr>
          <w:rFonts w:asciiTheme="minorHAnsi" w:hAnsiTheme="minorHAnsi" w:cstheme="minorHAnsi"/>
          <w:sz w:val="22"/>
          <w:szCs w:val="22"/>
        </w:rPr>
      </w:pPr>
    </w:p>
    <w:p w14:paraId="7CE08151" w14:textId="4BCDE86D" w:rsidR="00A03458" w:rsidRPr="004610B4" w:rsidRDefault="00A03458" w:rsidP="0076330D">
      <w:pPr>
        <w:spacing w:after="0" w:line="276" w:lineRule="auto"/>
        <w:rPr>
          <w:rFonts w:asciiTheme="minorHAnsi" w:hAnsiTheme="minorHAnsi" w:cstheme="minorHAnsi"/>
          <w:sz w:val="22"/>
          <w:szCs w:val="22"/>
        </w:rPr>
      </w:pPr>
    </w:p>
    <w:p w14:paraId="355A7BEF" w14:textId="6B514D99" w:rsidR="00A03458" w:rsidRPr="004610B4" w:rsidRDefault="00A03458" w:rsidP="0076330D">
      <w:pPr>
        <w:spacing w:after="0" w:line="276" w:lineRule="auto"/>
        <w:rPr>
          <w:rFonts w:asciiTheme="minorHAnsi" w:hAnsiTheme="minorHAnsi" w:cstheme="minorHAnsi"/>
          <w:sz w:val="22"/>
          <w:szCs w:val="22"/>
        </w:rPr>
      </w:pPr>
    </w:p>
    <w:p w14:paraId="291AD541" w14:textId="0573DD08" w:rsidR="00A03458" w:rsidRPr="004610B4" w:rsidRDefault="00A03458" w:rsidP="0076330D">
      <w:pPr>
        <w:spacing w:after="0" w:line="276" w:lineRule="auto"/>
        <w:rPr>
          <w:rFonts w:asciiTheme="minorHAnsi" w:hAnsiTheme="minorHAnsi" w:cstheme="minorHAnsi"/>
          <w:sz w:val="22"/>
          <w:szCs w:val="22"/>
        </w:rPr>
      </w:pPr>
    </w:p>
    <w:p w14:paraId="48F33B25" w14:textId="77777777" w:rsidR="00A03458" w:rsidRPr="004610B4" w:rsidRDefault="00A03458" w:rsidP="0076330D">
      <w:pPr>
        <w:spacing w:after="0" w:line="276" w:lineRule="auto"/>
        <w:rPr>
          <w:rFonts w:asciiTheme="minorHAnsi" w:hAnsiTheme="minorHAnsi" w:cstheme="minorHAnsi"/>
          <w:sz w:val="22"/>
          <w:szCs w:val="22"/>
        </w:rPr>
      </w:pPr>
    </w:p>
    <w:p w14:paraId="1245086D" w14:textId="77777777" w:rsidR="0076330D" w:rsidRPr="00D66321" w:rsidRDefault="0076330D" w:rsidP="0076330D">
      <w:pPr>
        <w:spacing w:after="0" w:line="276" w:lineRule="auto"/>
        <w:rPr>
          <w:rFonts w:asciiTheme="minorHAnsi" w:hAnsiTheme="minorHAnsi" w:cstheme="minorHAnsi"/>
          <w:sz w:val="22"/>
          <w:szCs w:val="22"/>
        </w:rPr>
      </w:pPr>
    </w:p>
    <w:p w14:paraId="7D61017B" w14:textId="77777777" w:rsidR="0076330D" w:rsidRPr="00D66321" w:rsidRDefault="0076330D" w:rsidP="0076330D">
      <w:pPr>
        <w:spacing w:after="0" w:line="276" w:lineRule="auto"/>
        <w:rPr>
          <w:rFonts w:asciiTheme="minorHAnsi" w:hAnsiTheme="minorHAnsi" w:cstheme="minorHAnsi"/>
          <w:sz w:val="22"/>
          <w:szCs w:val="22"/>
        </w:rPr>
      </w:pPr>
    </w:p>
    <w:p w14:paraId="0D82BB41" w14:textId="77777777" w:rsidR="0076330D" w:rsidRPr="00D66321" w:rsidRDefault="0076330D" w:rsidP="0076330D">
      <w:pPr>
        <w:spacing w:after="0" w:line="276" w:lineRule="auto"/>
        <w:rPr>
          <w:rFonts w:asciiTheme="minorHAnsi" w:hAnsiTheme="minorHAnsi" w:cstheme="minorHAnsi"/>
          <w:sz w:val="22"/>
          <w:szCs w:val="22"/>
        </w:rPr>
      </w:pPr>
    </w:p>
    <w:p w14:paraId="6B5671EB" w14:textId="77777777" w:rsidR="0076330D" w:rsidRPr="00D66321" w:rsidRDefault="0076330D" w:rsidP="0076330D">
      <w:pPr>
        <w:spacing w:after="0" w:line="276" w:lineRule="auto"/>
        <w:rPr>
          <w:rFonts w:asciiTheme="minorHAnsi" w:hAnsiTheme="minorHAnsi" w:cstheme="minorHAnsi"/>
          <w:sz w:val="22"/>
          <w:szCs w:val="22"/>
        </w:rPr>
      </w:pPr>
    </w:p>
    <w:p w14:paraId="6E5D453F" w14:textId="77777777" w:rsidR="0076330D" w:rsidRPr="00D66321" w:rsidRDefault="0076330D" w:rsidP="0076330D">
      <w:pPr>
        <w:spacing w:after="0" w:line="276" w:lineRule="auto"/>
        <w:rPr>
          <w:rFonts w:asciiTheme="minorHAnsi" w:hAnsiTheme="minorHAnsi" w:cstheme="minorHAnsi"/>
          <w:sz w:val="22"/>
          <w:szCs w:val="22"/>
        </w:rPr>
      </w:pPr>
    </w:p>
    <w:p w14:paraId="0B366BEA" w14:textId="77777777" w:rsidR="0076330D" w:rsidRPr="00D66321" w:rsidRDefault="0076330D" w:rsidP="0076330D">
      <w:pPr>
        <w:spacing w:after="0" w:line="276" w:lineRule="auto"/>
        <w:rPr>
          <w:rFonts w:asciiTheme="minorHAnsi" w:hAnsiTheme="minorHAnsi" w:cstheme="minorHAnsi"/>
          <w:sz w:val="22"/>
          <w:szCs w:val="22"/>
        </w:rPr>
      </w:pPr>
    </w:p>
    <w:p w14:paraId="41D6A462" w14:textId="77777777" w:rsidR="0076330D" w:rsidRPr="00D66321" w:rsidRDefault="0076330D" w:rsidP="0076330D">
      <w:pPr>
        <w:spacing w:after="0" w:line="276" w:lineRule="auto"/>
        <w:rPr>
          <w:rFonts w:asciiTheme="minorHAnsi" w:hAnsiTheme="minorHAnsi" w:cstheme="minorHAnsi"/>
          <w:sz w:val="22"/>
          <w:szCs w:val="22"/>
        </w:rPr>
      </w:pPr>
    </w:p>
    <w:p w14:paraId="626D1C2A" w14:textId="77777777" w:rsidR="0076330D" w:rsidRPr="00D66321" w:rsidRDefault="0076330D" w:rsidP="0076330D">
      <w:pPr>
        <w:spacing w:after="0" w:line="276" w:lineRule="auto"/>
        <w:rPr>
          <w:rFonts w:asciiTheme="minorHAnsi" w:hAnsiTheme="minorHAnsi" w:cstheme="minorHAnsi"/>
          <w:sz w:val="22"/>
          <w:szCs w:val="22"/>
        </w:rPr>
      </w:pPr>
    </w:p>
    <w:p w14:paraId="0EDE6BED" w14:textId="77777777" w:rsidR="0076330D" w:rsidRPr="000946CD" w:rsidRDefault="0076330D" w:rsidP="0076330D">
      <w:pPr>
        <w:jc w:val="center"/>
        <w:rPr>
          <w:rFonts w:asciiTheme="minorHAnsi" w:hAnsiTheme="minorHAnsi" w:cstheme="minorHAnsi"/>
          <w:b/>
          <w:bCs/>
          <w:sz w:val="22"/>
          <w:szCs w:val="22"/>
        </w:rPr>
      </w:pPr>
      <w:r w:rsidRPr="000946CD">
        <w:rPr>
          <w:rFonts w:asciiTheme="minorHAnsi" w:hAnsiTheme="minorHAnsi" w:cstheme="minorHAnsi"/>
          <w:b/>
          <w:bCs/>
          <w:sz w:val="22"/>
          <w:szCs w:val="22"/>
        </w:rPr>
        <w:t>KAZALO RAZPISNE DOKUMENTACIJE</w:t>
      </w:r>
    </w:p>
    <w:p w14:paraId="05DF0F76" w14:textId="77777777" w:rsidR="0076330D" w:rsidRPr="000946CD" w:rsidRDefault="0076330D" w:rsidP="0076330D">
      <w:pPr>
        <w:jc w:val="right"/>
        <w:rPr>
          <w:rFonts w:asciiTheme="minorHAnsi" w:hAnsiTheme="minorHAnsi" w:cstheme="minorHAnsi"/>
          <w:sz w:val="22"/>
          <w:szCs w:val="22"/>
        </w:rPr>
      </w:pP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t xml:space="preserve">                </w:t>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t xml:space="preserve">              stran</w:t>
      </w:r>
    </w:p>
    <w:p w14:paraId="0D30B913" w14:textId="247DC293" w:rsidR="00125837" w:rsidRDefault="0076330D">
      <w:pPr>
        <w:pStyle w:val="Kazalovsebine1"/>
        <w:rPr>
          <w:rFonts w:asciiTheme="minorHAnsi" w:eastAsiaTheme="minorEastAsia" w:hAnsiTheme="minorHAnsi" w:cstheme="minorBidi"/>
          <w:b w:val="0"/>
          <w:bCs w:val="0"/>
          <w:caps w:val="0"/>
          <w:kern w:val="2"/>
          <w14:ligatures w14:val="standardContextual"/>
        </w:rPr>
      </w:pPr>
      <w:r w:rsidRPr="000946CD">
        <w:rPr>
          <w:rFonts w:asciiTheme="minorHAnsi" w:hAnsiTheme="minorHAnsi" w:cstheme="minorHAnsi"/>
          <w:sz w:val="22"/>
          <w:szCs w:val="22"/>
        </w:rPr>
        <w:fldChar w:fldCharType="begin"/>
      </w:r>
      <w:r w:rsidRPr="000946CD">
        <w:rPr>
          <w:rFonts w:asciiTheme="minorHAnsi" w:hAnsiTheme="minorHAnsi" w:cstheme="minorHAnsi"/>
          <w:sz w:val="22"/>
          <w:szCs w:val="22"/>
        </w:rPr>
        <w:instrText xml:space="preserve"> TOC \o "1-1" \f \t "Naslov 2;2;Slog1;2" </w:instrText>
      </w:r>
      <w:r w:rsidRPr="000946CD">
        <w:rPr>
          <w:rFonts w:asciiTheme="minorHAnsi" w:hAnsiTheme="minorHAnsi" w:cstheme="minorHAnsi"/>
          <w:sz w:val="22"/>
          <w:szCs w:val="22"/>
        </w:rPr>
        <w:fldChar w:fldCharType="separate"/>
      </w:r>
      <w:r w:rsidR="00125837" w:rsidRPr="00EC260D">
        <w:rPr>
          <w:rFonts w:asciiTheme="minorHAnsi" w:hAnsiTheme="minorHAnsi" w:cstheme="minorHAnsi"/>
        </w:rPr>
        <w:t>I. PREDMET JAVNEGA RAZPISA</w:t>
      </w:r>
      <w:r w:rsidR="00125837">
        <w:tab/>
      </w:r>
      <w:r w:rsidR="00125837">
        <w:fldChar w:fldCharType="begin"/>
      </w:r>
      <w:r w:rsidR="00125837">
        <w:instrText xml:space="preserve"> PAGEREF _Toc223083455 \h </w:instrText>
      </w:r>
      <w:r w:rsidR="00125837">
        <w:fldChar w:fldCharType="separate"/>
      </w:r>
      <w:r w:rsidR="00125837">
        <w:t>3</w:t>
      </w:r>
      <w:r w:rsidR="00125837">
        <w:fldChar w:fldCharType="end"/>
      </w:r>
    </w:p>
    <w:p w14:paraId="2138CF64" w14:textId="5C2E6419"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 xml:space="preserve">Natančnejša razvrstitev posameznih vrst MP, glede na opredelitve iz drugega odstavka, je razvidna iz </w:t>
      </w:r>
      <w:r w:rsidRPr="00EC260D">
        <w:rPr>
          <w:rFonts w:asciiTheme="minorHAnsi" w:hAnsiTheme="minorHAnsi" w:cstheme="minorHAnsi"/>
          <w:b w:val="0"/>
        </w:rPr>
        <w:t>Seznama medicinskih pripomočkov s šifrantom, medicinskimi kriteriji, pooblastili, postopki in cenovnimi standardi, ki je dostopen na spletni strani ZZZS (glej Povezavo 1).</w:t>
      </w:r>
      <w:r>
        <w:tab/>
      </w:r>
      <w:r>
        <w:fldChar w:fldCharType="begin"/>
      </w:r>
      <w:r>
        <w:instrText xml:space="preserve"> PAGEREF _Toc223083456 \h </w:instrText>
      </w:r>
      <w:r>
        <w:fldChar w:fldCharType="separate"/>
      </w:r>
      <w:r>
        <w:t>3</w:t>
      </w:r>
      <w:r>
        <w:fldChar w:fldCharType="end"/>
      </w:r>
    </w:p>
    <w:p w14:paraId="1B78FFBB" w14:textId="247D9A99"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Sestavni del te razpisne dokumentacije so navodila in šifranti, dostopni na spletni strani ZZZS:</w:t>
      </w:r>
      <w:r>
        <w:tab/>
      </w:r>
      <w:r>
        <w:fldChar w:fldCharType="begin"/>
      </w:r>
      <w:r>
        <w:instrText xml:space="preserve"> PAGEREF _Toc223083457 \h </w:instrText>
      </w:r>
      <w:r>
        <w:fldChar w:fldCharType="separate"/>
      </w:r>
      <w:r>
        <w:t>4</w:t>
      </w:r>
      <w:r>
        <w:fldChar w:fldCharType="end"/>
      </w:r>
    </w:p>
    <w:p w14:paraId="0BF75897" w14:textId="0858F693"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color w:val="0000FF"/>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Povezava 1: </w:t>
      </w:r>
      <w:r w:rsidRPr="00EC260D">
        <w:rPr>
          <w:rFonts w:asciiTheme="minorHAnsi" w:hAnsiTheme="minorHAnsi" w:cstheme="minorHAnsi"/>
          <w:b w:val="0"/>
          <w:color w:val="0000FF"/>
          <w:u w:val="single"/>
        </w:rPr>
        <w:t>Podrobnosti – Zavod za zdravstveno zavarovanje Slovenije (zzzs.si)</w:t>
      </w:r>
      <w:r w:rsidRPr="00EC260D">
        <w:rPr>
          <w:rFonts w:asciiTheme="minorHAnsi" w:hAnsiTheme="minorHAnsi" w:cstheme="minorHAnsi"/>
          <w:color w:val="0000FF"/>
          <w:u w:val="single"/>
        </w:rPr>
        <w:t>;</w:t>
      </w:r>
      <w:r>
        <w:tab/>
      </w:r>
      <w:r>
        <w:fldChar w:fldCharType="begin"/>
      </w:r>
      <w:r>
        <w:instrText xml:space="preserve"> PAGEREF _Toc223083458 \h </w:instrText>
      </w:r>
      <w:r>
        <w:fldChar w:fldCharType="separate"/>
      </w:r>
      <w:r>
        <w:t>4</w:t>
      </w:r>
      <w:r>
        <w:fldChar w:fldCharType="end"/>
      </w:r>
    </w:p>
    <w:p w14:paraId="2B0E606A" w14:textId="6224A0D3"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b w:val="0"/>
        </w:rPr>
        <w:t>Seznam medicinskih pripomočkov s šifrantom, medicinskimi kriteriji, pooblastili, postopki in cenovnimi standardi</w:t>
      </w:r>
      <w:r>
        <w:tab/>
      </w:r>
      <w:r>
        <w:fldChar w:fldCharType="begin"/>
      </w:r>
      <w:r>
        <w:instrText xml:space="preserve"> PAGEREF _Toc223083459 \h </w:instrText>
      </w:r>
      <w:r>
        <w:fldChar w:fldCharType="separate"/>
      </w:r>
      <w:r>
        <w:t>4</w:t>
      </w:r>
      <w:r>
        <w:fldChar w:fldCharType="end"/>
      </w:r>
    </w:p>
    <w:p w14:paraId="619587E4" w14:textId="12374F0E"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Povezava 2: </w:t>
      </w:r>
      <w:r w:rsidRPr="00EC260D">
        <w:rPr>
          <w:rFonts w:asciiTheme="minorHAnsi" w:hAnsiTheme="minorHAnsi" w:cstheme="minorHAnsi"/>
          <w:b w:val="0"/>
          <w:color w:val="0000FF"/>
          <w:u w:val="single"/>
        </w:rPr>
        <w:t>Podrobnosti - Zavod za zdravstveno zavarovanje Slovenije (zzzs.si)</w:t>
      </w:r>
      <w:r>
        <w:tab/>
      </w:r>
      <w:r>
        <w:fldChar w:fldCharType="begin"/>
      </w:r>
      <w:r>
        <w:instrText xml:space="preserve"> PAGEREF _Toc223083460 \h </w:instrText>
      </w:r>
      <w:r>
        <w:fldChar w:fldCharType="separate"/>
      </w:r>
      <w:r>
        <w:t>4</w:t>
      </w:r>
      <w:r>
        <w:fldChar w:fldCharType="end"/>
      </w:r>
    </w:p>
    <w:p w14:paraId="408B174F" w14:textId="3484F4C1"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b w:val="0"/>
        </w:rPr>
        <w:t>Vsebinska in tehnična navodila za elektronsko izmenjevanje podatkov o medicinskih pripomočkih</w:t>
      </w:r>
      <w:r>
        <w:tab/>
      </w:r>
      <w:r>
        <w:fldChar w:fldCharType="begin"/>
      </w:r>
      <w:r>
        <w:instrText xml:space="preserve"> PAGEREF _Toc223083461 \h </w:instrText>
      </w:r>
      <w:r>
        <w:fldChar w:fldCharType="separate"/>
      </w:r>
      <w:r>
        <w:t>4</w:t>
      </w:r>
      <w:r>
        <w:fldChar w:fldCharType="end"/>
      </w:r>
    </w:p>
    <w:p w14:paraId="330A179A" w14:textId="1BCA96D6"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b w:val="0"/>
        </w:rPr>
        <w:t>a.</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Povezava 3: </w:t>
      </w:r>
      <w:r w:rsidRPr="00EC260D">
        <w:rPr>
          <w:rFonts w:asciiTheme="minorHAnsi" w:hAnsiTheme="minorHAnsi" w:cstheme="minorHAnsi"/>
          <w:b w:val="0"/>
          <w:color w:val="0000FF"/>
          <w:u w:val="single"/>
        </w:rPr>
        <w:t>Šifranti - Portal za izvajalce (zzzs.si)</w:t>
      </w:r>
      <w:r w:rsidRPr="00EC260D">
        <w:rPr>
          <w:rFonts w:asciiTheme="minorHAnsi" w:hAnsiTheme="minorHAnsi" w:cstheme="minorHAnsi"/>
          <w:color w:val="0000FF"/>
          <w:u w:val="single"/>
        </w:rPr>
        <w:t>,</w:t>
      </w:r>
      <w:r w:rsidRPr="00EC260D">
        <w:rPr>
          <w:rFonts w:asciiTheme="minorHAnsi" w:hAnsiTheme="minorHAnsi" w:cstheme="minorHAnsi"/>
          <w:b w:val="0"/>
        </w:rPr>
        <w:t xml:space="preserve"> najdete ju v excelovem dokumentu, na zavihku »Kazalo« v zadnje objavljenemu šifrantu,in sicer:</w:t>
      </w:r>
      <w:r>
        <w:tab/>
      </w:r>
      <w:r>
        <w:fldChar w:fldCharType="begin"/>
      </w:r>
      <w:r>
        <w:instrText xml:space="preserve"> PAGEREF _Toc223083462 \h </w:instrText>
      </w:r>
      <w:r>
        <w:fldChar w:fldCharType="separate"/>
      </w:r>
      <w:r>
        <w:t>5</w:t>
      </w:r>
      <w:r>
        <w:fldChar w:fldCharType="end"/>
      </w:r>
    </w:p>
    <w:p w14:paraId="253849FC" w14:textId="6BB814C6"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Š 15.40: Seznam storitev 15.40: Vrste MP (702 650, 702 652 - 702 656)</w:t>
      </w:r>
      <w:r>
        <w:tab/>
      </w:r>
      <w:r>
        <w:fldChar w:fldCharType="begin"/>
      </w:r>
      <w:r>
        <w:instrText xml:space="preserve"> PAGEREF _Toc223083463 \h </w:instrText>
      </w:r>
      <w:r>
        <w:fldChar w:fldCharType="separate"/>
      </w:r>
      <w:r>
        <w:t>5</w:t>
      </w:r>
      <w:r>
        <w:fldChar w:fldCharType="end"/>
      </w:r>
    </w:p>
    <w:p w14:paraId="7B7B169E" w14:textId="32247F9B"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Š 34.2: Šifrant 34.2: Skupine MP</w:t>
      </w:r>
      <w:r>
        <w:tab/>
      </w:r>
      <w:r>
        <w:fldChar w:fldCharType="begin"/>
      </w:r>
      <w:r>
        <w:instrText xml:space="preserve"> PAGEREF _Toc223083464 \h </w:instrText>
      </w:r>
      <w:r>
        <w:fldChar w:fldCharType="separate"/>
      </w:r>
      <w:r>
        <w:t>5</w:t>
      </w:r>
      <w:r>
        <w:fldChar w:fldCharType="end"/>
      </w:r>
    </w:p>
    <w:p w14:paraId="3C1FB5F1" w14:textId="5FAB0B5A"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Š 64: Artikli MP</w:t>
      </w:r>
      <w:r>
        <w:tab/>
      </w:r>
      <w:r>
        <w:fldChar w:fldCharType="begin"/>
      </w:r>
      <w:r>
        <w:instrText xml:space="preserve"> PAGEREF _Toc223083465 \h </w:instrText>
      </w:r>
      <w:r>
        <w:fldChar w:fldCharType="separate"/>
      </w:r>
      <w:r>
        <w:t>5</w:t>
      </w:r>
      <w:r>
        <w:fldChar w:fldCharType="end"/>
      </w:r>
    </w:p>
    <w:p w14:paraId="2793B2D9" w14:textId="776548FB"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Š K45.2: Vrste MP in artikli MP</w:t>
      </w:r>
      <w:r>
        <w:tab/>
      </w:r>
      <w:r>
        <w:fldChar w:fldCharType="begin"/>
      </w:r>
      <w:r>
        <w:instrText xml:space="preserve"> PAGEREF _Toc223083466 \h </w:instrText>
      </w:r>
      <w:r>
        <w:fldChar w:fldCharType="separate"/>
      </w:r>
      <w:r>
        <w:t>5</w:t>
      </w:r>
      <w:r>
        <w:fldChar w:fldCharType="end"/>
      </w:r>
    </w:p>
    <w:p w14:paraId="6840EF91" w14:textId="39863AA6"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b w:val="0"/>
        </w:rPr>
        <w:t>b.</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Povezava 4: </w:t>
      </w:r>
      <w:r w:rsidRPr="00EC260D">
        <w:rPr>
          <w:rFonts w:asciiTheme="minorHAnsi" w:hAnsiTheme="minorHAnsi" w:cstheme="minorHAnsi"/>
          <w:b w:val="0"/>
          <w:color w:val="0000FF"/>
          <w:u w:val="single"/>
        </w:rPr>
        <w:t>Podrobnosti - Zavod za zdravstveno zavarovanje Slovenije (zzzs.si),</w:t>
      </w:r>
      <w:r w:rsidRPr="00EC260D">
        <w:rPr>
          <w:rFonts w:asciiTheme="minorHAnsi" w:hAnsiTheme="minorHAnsi" w:cstheme="minorHAnsi"/>
          <w:b w:val="0"/>
        </w:rPr>
        <w:t xml:space="preserve"> med njimi šifranti:</w:t>
      </w:r>
      <w:r>
        <w:tab/>
      </w:r>
      <w:r>
        <w:fldChar w:fldCharType="begin"/>
      </w:r>
      <w:r>
        <w:instrText xml:space="preserve"> PAGEREF _Toc223083467 \h </w:instrText>
      </w:r>
      <w:r>
        <w:fldChar w:fldCharType="separate"/>
      </w:r>
      <w:r>
        <w:t>5</w:t>
      </w:r>
      <w:r>
        <w:fldChar w:fldCharType="end"/>
      </w:r>
    </w:p>
    <w:p w14:paraId="1E338B7C" w14:textId="1BFA0935"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Šifrant proizvajalcev: Priloga št. 5 (povezava: </w:t>
      </w:r>
      <w:r w:rsidRPr="00EC260D">
        <w:rPr>
          <w:rFonts w:asciiTheme="minorHAnsi" w:hAnsiTheme="minorHAnsi" w:cstheme="minorHAnsi"/>
          <w:b w:val="0"/>
          <w:color w:val="0000FF"/>
          <w:u w:val="single"/>
        </w:rPr>
        <w:t>Priloga št. 5 - Šifrant proizvajalcev in pooblaščenih predstavnikov medicinskih pripomočkov_22.12.2025.xlsx)</w:t>
      </w:r>
      <w:r w:rsidRPr="00EC260D">
        <w:rPr>
          <w:rFonts w:asciiTheme="minorHAnsi" w:hAnsiTheme="minorHAnsi" w:cstheme="minorHAnsi"/>
          <w:color w:val="0000FF"/>
          <w:u w:val="single"/>
        </w:rPr>
        <w:t xml:space="preserve"> </w:t>
      </w:r>
      <w:r w:rsidRPr="00EC260D">
        <w:rPr>
          <w:rFonts w:asciiTheme="minorHAnsi" w:hAnsiTheme="minorHAnsi" w:cstheme="minorHAnsi"/>
          <w:b w:val="0"/>
        </w:rPr>
        <w:t>, tudi optiki morajo biti vpisani v šifrant proizvajalcev;</w:t>
      </w:r>
      <w:r>
        <w:tab/>
      </w:r>
      <w:r>
        <w:fldChar w:fldCharType="begin"/>
      </w:r>
      <w:r>
        <w:instrText xml:space="preserve"> PAGEREF _Toc223083468 \h </w:instrText>
      </w:r>
      <w:r>
        <w:fldChar w:fldCharType="separate"/>
      </w:r>
      <w:r>
        <w:t>5</w:t>
      </w:r>
      <w:r>
        <w:fldChar w:fldCharType="end"/>
      </w:r>
    </w:p>
    <w:p w14:paraId="3A7AC68D" w14:textId="4D6E8922"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 xml:space="preserve">Seznam najzahtevnejših vozičkov: Priloga št. 3 (povezava: </w:t>
      </w:r>
      <w:r w:rsidRPr="00EC260D">
        <w:rPr>
          <w:rFonts w:asciiTheme="minorHAnsi" w:hAnsiTheme="minorHAnsi" w:cstheme="minorHAnsi"/>
          <w:b w:val="0"/>
          <w:color w:val="0000FF"/>
          <w:u w:val="single"/>
        </w:rPr>
        <w:t xml:space="preserve"> Priloga št. 3 - Seznam vozičkov-timska obravnava_15.12.2023.xls (live.com)</w:t>
      </w:r>
      <w:r w:rsidRPr="00EC260D">
        <w:rPr>
          <w:rFonts w:asciiTheme="minorHAnsi" w:hAnsiTheme="minorHAnsi" w:cstheme="minorHAnsi"/>
          <w:color w:val="0000FF"/>
          <w:u w:val="single"/>
        </w:rPr>
        <w:t xml:space="preserve"> </w:t>
      </w:r>
      <w:r w:rsidRPr="00EC260D">
        <w:rPr>
          <w:rFonts w:asciiTheme="minorHAnsi" w:hAnsiTheme="minorHAnsi" w:cstheme="minorHAnsi"/>
          <w:b w:val="0"/>
        </w:rPr>
        <w:t>;</w:t>
      </w:r>
      <w:r>
        <w:tab/>
      </w:r>
      <w:r>
        <w:fldChar w:fldCharType="begin"/>
      </w:r>
      <w:r>
        <w:instrText xml:space="preserve"> PAGEREF _Toc223083469 \h </w:instrText>
      </w:r>
      <w:r>
        <w:fldChar w:fldCharType="separate"/>
      </w:r>
      <w:r>
        <w:t>5</w:t>
      </w:r>
      <w:r>
        <w:fldChar w:fldCharType="end"/>
      </w:r>
    </w:p>
    <w:p w14:paraId="131FD309" w14:textId="39CC94F4"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Wingdings" w:hAnsi="Wingdings" w:cstheme="minorHAnsi"/>
          <w:b w:val="0"/>
        </w:rPr>
        <w:t></w:t>
      </w:r>
      <w:r>
        <w:rPr>
          <w:rFonts w:asciiTheme="minorHAnsi" w:eastAsiaTheme="minorEastAsia" w:hAnsiTheme="minorHAnsi" w:cstheme="minorBidi"/>
          <w:b w:val="0"/>
          <w:bCs w:val="0"/>
          <w:caps w:val="0"/>
          <w:kern w:val="2"/>
          <w14:ligatures w14:val="standardContextual"/>
        </w:rPr>
        <w:tab/>
      </w:r>
      <w:r w:rsidRPr="00EC260D">
        <w:rPr>
          <w:rFonts w:asciiTheme="minorHAnsi" w:hAnsiTheme="minorHAnsi" w:cstheme="minorHAnsi"/>
          <w:b w:val="0"/>
        </w:rPr>
        <w:t>Rezervni deli: a. slušni aparati in b. vozički</w:t>
      </w:r>
      <w:r>
        <w:tab/>
      </w:r>
      <w:r>
        <w:fldChar w:fldCharType="begin"/>
      </w:r>
      <w:r>
        <w:instrText xml:space="preserve"> PAGEREF _Toc223083470 \h </w:instrText>
      </w:r>
      <w:r>
        <w:fldChar w:fldCharType="separate"/>
      </w:r>
      <w:r>
        <w:t>5</w:t>
      </w:r>
      <w:r>
        <w:fldChar w:fldCharType="end"/>
      </w:r>
    </w:p>
    <w:p w14:paraId="46EFC282" w14:textId="2942AFE4"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II. PONUDNIK</w:t>
      </w:r>
      <w:r>
        <w:tab/>
      </w:r>
      <w:r>
        <w:fldChar w:fldCharType="begin"/>
      </w:r>
      <w:r>
        <w:instrText xml:space="preserve"> PAGEREF _Toc223083471 \h </w:instrText>
      </w:r>
      <w:r>
        <w:fldChar w:fldCharType="separate"/>
      </w:r>
      <w:r>
        <w:t>5</w:t>
      </w:r>
      <w:r>
        <w:fldChar w:fldCharType="end"/>
      </w:r>
    </w:p>
    <w:p w14:paraId="7705BE94" w14:textId="252DE625"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III. PREVZEM RAZPISNE DOKUMENTACIJE</w:t>
      </w:r>
      <w:r>
        <w:tab/>
      </w:r>
      <w:r>
        <w:fldChar w:fldCharType="begin"/>
      </w:r>
      <w:r>
        <w:instrText xml:space="preserve"> PAGEREF _Toc223083472 \h </w:instrText>
      </w:r>
      <w:r>
        <w:fldChar w:fldCharType="separate"/>
      </w:r>
      <w:r>
        <w:t>5</w:t>
      </w:r>
      <w:r>
        <w:fldChar w:fldCharType="end"/>
      </w:r>
    </w:p>
    <w:p w14:paraId="326D2D4D" w14:textId="542121F0"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IV. POJASNILA RAZPISNE DOKUMENTACIJE</w:t>
      </w:r>
      <w:r>
        <w:tab/>
      </w:r>
      <w:r>
        <w:fldChar w:fldCharType="begin"/>
      </w:r>
      <w:r>
        <w:instrText xml:space="preserve"> PAGEREF _Toc223083473 \h </w:instrText>
      </w:r>
      <w:r>
        <w:fldChar w:fldCharType="separate"/>
      </w:r>
      <w:r>
        <w:t>5</w:t>
      </w:r>
      <w:r>
        <w:fldChar w:fldCharType="end"/>
      </w:r>
    </w:p>
    <w:p w14:paraId="216FAE6D" w14:textId="5F9118CC"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V. PREDLOŽITEV PONUDB</w:t>
      </w:r>
      <w:r>
        <w:tab/>
      </w:r>
      <w:r>
        <w:fldChar w:fldCharType="begin"/>
      </w:r>
      <w:r>
        <w:instrText xml:space="preserve"> PAGEREF _Toc223083474 \h </w:instrText>
      </w:r>
      <w:r>
        <w:fldChar w:fldCharType="separate"/>
      </w:r>
      <w:r>
        <w:t>6</w:t>
      </w:r>
      <w:r>
        <w:fldChar w:fldCharType="end"/>
      </w:r>
    </w:p>
    <w:p w14:paraId="54836210" w14:textId="7CB924B8"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VI. ODLOČITEV O IZBIRI</w:t>
      </w:r>
      <w:r>
        <w:tab/>
      </w:r>
      <w:r>
        <w:fldChar w:fldCharType="begin"/>
      </w:r>
      <w:r>
        <w:instrText xml:space="preserve"> PAGEREF _Toc223083475 \h </w:instrText>
      </w:r>
      <w:r>
        <w:fldChar w:fldCharType="separate"/>
      </w:r>
      <w:r>
        <w:t>6</w:t>
      </w:r>
      <w:r>
        <w:fldChar w:fldCharType="end"/>
      </w:r>
    </w:p>
    <w:p w14:paraId="4F55F12E" w14:textId="788C3DB9"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VII. SKLENITEV POGODBE</w:t>
      </w:r>
      <w:r>
        <w:tab/>
      </w:r>
      <w:r>
        <w:fldChar w:fldCharType="begin"/>
      </w:r>
      <w:r>
        <w:instrText xml:space="preserve"> PAGEREF _Toc223083476 \h </w:instrText>
      </w:r>
      <w:r>
        <w:fldChar w:fldCharType="separate"/>
      </w:r>
      <w:r>
        <w:t>7</w:t>
      </w:r>
      <w:r>
        <w:fldChar w:fldCharType="end"/>
      </w:r>
    </w:p>
    <w:p w14:paraId="2F1244BC" w14:textId="34E1DAB8"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VIII. NAVODILA ZA PRIPRAVO PONUDBE</w:t>
      </w:r>
      <w:r>
        <w:tab/>
      </w:r>
      <w:r>
        <w:fldChar w:fldCharType="begin"/>
      </w:r>
      <w:r>
        <w:instrText xml:space="preserve"> PAGEREF _Toc223083477 \h </w:instrText>
      </w:r>
      <w:r>
        <w:fldChar w:fldCharType="separate"/>
      </w:r>
      <w:r>
        <w:t>7</w:t>
      </w:r>
      <w:r>
        <w:fldChar w:fldCharType="end"/>
      </w:r>
    </w:p>
    <w:p w14:paraId="6AE39DA9" w14:textId="61BA1608"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IX. UGOTAVLJANJE IZPOLNJEVANJA POGOJEV IN NAVODILA O NAČINU DOKAZOVANJA IZPOLNJEVANJA POGOJEV PONUDNIKA</w:t>
      </w:r>
      <w:r>
        <w:tab/>
      </w:r>
      <w:r>
        <w:fldChar w:fldCharType="begin"/>
      </w:r>
      <w:r>
        <w:instrText xml:space="preserve"> PAGEREF _Toc223083478 \h </w:instrText>
      </w:r>
      <w:r>
        <w:fldChar w:fldCharType="separate"/>
      </w:r>
      <w:r>
        <w:t>9</w:t>
      </w:r>
      <w:r>
        <w:fldChar w:fldCharType="end"/>
      </w:r>
    </w:p>
    <w:p w14:paraId="39245388" w14:textId="0C2E7585" w:rsidR="00125837" w:rsidRDefault="00125837">
      <w:pPr>
        <w:pStyle w:val="Kazalovsebine1"/>
        <w:rPr>
          <w:rFonts w:asciiTheme="minorHAnsi" w:eastAsiaTheme="minorEastAsia" w:hAnsiTheme="minorHAnsi" w:cstheme="minorBidi"/>
          <w:b w:val="0"/>
          <w:bCs w:val="0"/>
          <w:caps w:val="0"/>
          <w:kern w:val="2"/>
          <w14:ligatures w14:val="standardContextual"/>
        </w:rPr>
      </w:pPr>
      <w:r w:rsidRPr="00EC260D">
        <w:rPr>
          <w:rFonts w:asciiTheme="minorHAnsi" w:hAnsiTheme="minorHAnsi" w:cstheme="minorHAnsi"/>
        </w:rPr>
        <w:t>X. OBRAZCI IN PRILOGE</w:t>
      </w:r>
      <w:r>
        <w:tab/>
      </w:r>
      <w:r>
        <w:fldChar w:fldCharType="begin"/>
      </w:r>
      <w:r>
        <w:instrText xml:space="preserve"> PAGEREF _Toc223083479 \h </w:instrText>
      </w:r>
      <w:r>
        <w:fldChar w:fldCharType="separate"/>
      </w:r>
      <w:r>
        <w:t>14</w:t>
      </w:r>
      <w:r>
        <w:fldChar w:fldCharType="end"/>
      </w:r>
    </w:p>
    <w:p w14:paraId="41A55B0D" w14:textId="75F1B57A"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1</w:t>
      </w:r>
      <w:r>
        <w:rPr>
          <w:noProof/>
        </w:rPr>
        <w:tab/>
      </w:r>
      <w:r>
        <w:rPr>
          <w:noProof/>
        </w:rPr>
        <w:fldChar w:fldCharType="begin"/>
      </w:r>
      <w:r>
        <w:rPr>
          <w:noProof/>
        </w:rPr>
        <w:instrText xml:space="preserve"> PAGEREF _Toc223083480 \h </w:instrText>
      </w:r>
      <w:r>
        <w:rPr>
          <w:noProof/>
        </w:rPr>
      </w:r>
      <w:r>
        <w:rPr>
          <w:noProof/>
        </w:rPr>
        <w:fldChar w:fldCharType="separate"/>
      </w:r>
      <w:r>
        <w:rPr>
          <w:noProof/>
        </w:rPr>
        <w:t>14</w:t>
      </w:r>
      <w:r>
        <w:rPr>
          <w:noProof/>
        </w:rPr>
        <w:fldChar w:fldCharType="end"/>
      </w:r>
    </w:p>
    <w:p w14:paraId="7FA2E8F8" w14:textId="2F04148E"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2</w:t>
      </w:r>
      <w:r>
        <w:rPr>
          <w:noProof/>
        </w:rPr>
        <w:tab/>
      </w:r>
      <w:r>
        <w:rPr>
          <w:noProof/>
        </w:rPr>
        <w:fldChar w:fldCharType="begin"/>
      </w:r>
      <w:r>
        <w:rPr>
          <w:noProof/>
        </w:rPr>
        <w:instrText xml:space="preserve"> PAGEREF _Toc223083481 \h </w:instrText>
      </w:r>
      <w:r>
        <w:rPr>
          <w:noProof/>
        </w:rPr>
      </w:r>
      <w:r>
        <w:rPr>
          <w:noProof/>
        </w:rPr>
        <w:fldChar w:fldCharType="separate"/>
      </w:r>
      <w:r>
        <w:rPr>
          <w:noProof/>
        </w:rPr>
        <w:t>16</w:t>
      </w:r>
      <w:r>
        <w:rPr>
          <w:noProof/>
        </w:rPr>
        <w:fldChar w:fldCharType="end"/>
      </w:r>
    </w:p>
    <w:p w14:paraId="27D07DD6" w14:textId="5C86E4A0"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3</w:t>
      </w:r>
      <w:r>
        <w:rPr>
          <w:noProof/>
        </w:rPr>
        <w:tab/>
      </w:r>
      <w:r>
        <w:rPr>
          <w:noProof/>
        </w:rPr>
        <w:fldChar w:fldCharType="begin"/>
      </w:r>
      <w:r>
        <w:rPr>
          <w:noProof/>
        </w:rPr>
        <w:instrText xml:space="preserve"> PAGEREF _Toc223083482 \h </w:instrText>
      </w:r>
      <w:r>
        <w:rPr>
          <w:noProof/>
        </w:rPr>
      </w:r>
      <w:r>
        <w:rPr>
          <w:noProof/>
        </w:rPr>
        <w:fldChar w:fldCharType="separate"/>
      </w:r>
      <w:r>
        <w:rPr>
          <w:noProof/>
        </w:rPr>
        <w:t>18</w:t>
      </w:r>
      <w:r>
        <w:rPr>
          <w:noProof/>
        </w:rPr>
        <w:fldChar w:fldCharType="end"/>
      </w:r>
    </w:p>
    <w:p w14:paraId="04784B72" w14:textId="4BECE92E"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4</w:t>
      </w:r>
      <w:r>
        <w:rPr>
          <w:noProof/>
        </w:rPr>
        <w:tab/>
      </w:r>
      <w:r>
        <w:rPr>
          <w:noProof/>
        </w:rPr>
        <w:fldChar w:fldCharType="begin"/>
      </w:r>
      <w:r>
        <w:rPr>
          <w:noProof/>
        </w:rPr>
        <w:instrText xml:space="preserve"> PAGEREF _Toc223083483 \h </w:instrText>
      </w:r>
      <w:r>
        <w:rPr>
          <w:noProof/>
        </w:rPr>
      </w:r>
      <w:r>
        <w:rPr>
          <w:noProof/>
        </w:rPr>
        <w:fldChar w:fldCharType="separate"/>
      </w:r>
      <w:r>
        <w:rPr>
          <w:noProof/>
        </w:rPr>
        <w:t>19</w:t>
      </w:r>
      <w:r>
        <w:rPr>
          <w:noProof/>
        </w:rPr>
        <w:fldChar w:fldCharType="end"/>
      </w:r>
    </w:p>
    <w:p w14:paraId="15F2F995" w14:textId="3C394202"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5</w:t>
      </w:r>
      <w:r>
        <w:rPr>
          <w:noProof/>
        </w:rPr>
        <w:tab/>
      </w:r>
      <w:r>
        <w:rPr>
          <w:noProof/>
        </w:rPr>
        <w:fldChar w:fldCharType="begin"/>
      </w:r>
      <w:r>
        <w:rPr>
          <w:noProof/>
        </w:rPr>
        <w:instrText xml:space="preserve"> PAGEREF _Toc223083484 \h </w:instrText>
      </w:r>
      <w:r>
        <w:rPr>
          <w:noProof/>
        </w:rPr>
      </w:r>
      <w:r>
        <w:rPr>
          <w:noProof/>
        </w:rPr>
        <w:fldChar w:fldCharType="separate"/>
      </w:r>
      <w:r>
        <w:rPr>
          <w:noProof/>
        </w:rPr>
        <w:t>21</w:t>
      </w:r>
      <w:r>
        <w:rPr>
          <w:noProof/>
        </w:rPr>
        <w:fldChar w:fldCharType="end"/>
      </w:r>
    </w:p>
    <w:p w14:paraId="255D8034" w14:textId="2BFD71B9"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6</w:t>
      </w:r>
      <w:r>
        <w:rPr>
          <w:noProof/>
        </w:rPr>
        <w:tab/>
      </w:r>
      <w:r>
        <w:rPr>
          <w:noProof/>
        </w:rPr>
        <w:fldChar w:fldCharType="begin"/>
      </w:r>
      <w:r>
        <w:rPr>
          <w:noProof/>
        </w:rPr>
        <w:instrText xml:space="preserve"> PAGEREF _Toc223083485 \h </w:instrText>
      </w:r>
      <w:r>
        <w:rPr>
          <w:noProof/>
        </w:rPr>
      </w:r>
      <w:r>
        <w:rPr>
          <w:noProof/>
        </w:rPr>
        <w:fldChar w:fldCharType="separate"/>
      </w:r>
      <w:r>
        <w:rPr>
          <w:noProof/>
        </w:rPr>
        <w:t>22</w:t>
      </w:r>
      <w:r>
        <w:rPr>
          <w:noProof/>
        </w:rPr>
        <w:fldChar w:fldCharType="end"/>
      </w:r>
    </w:p>
    <w:p w14:paraId="0F0C11C7" w14:textId="743C7BB3"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7</w:t>
      </w:r>
      <w:r>
        <w:rPr>
          <w:noProof/>
        </w:rPr>
        <w:tab/>
      </w:r>
      <w:r>
        <w:rPr>
          <w:noProof/>
        </w:rPr>
        <w:fldChar w:fldCharType="begin"/>
      </w:r>
      <w:r>
        <w:rPr>
          <w:noProof/>
        </w:rPr>
        <w:instrText xml:space="preserve"> PAGEREF _Toc223083486 \h </w:instrText>
      </w:r>
      <w:r>
        <w:rPr>
          <w:noProof/>
        </w:rPr>
      </w:r>
      <w:r>
        <w:rPr>
          <w:noProof/>
        </w:rPr>
        <w:fldChar w:fldCharType="separate"/>
      </w:r>
      <w:r>
        <w:rPr>
          <w:noProof/>
        </w:rPr>
        <w:t>23</w:t>
      </w:r>
      <w:r>
        <w:rPr>
          <w:noProof/>
        </w:rPr>
        <w:fldChar w:fldCharType="end"/>
      </w:r>
    </w:p>
    <w:p w14:paraId="5D12AC53" w14:textId="117B5F90"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8</w:t>
      </w:r>
      <w:r>
        <w:rPr>
          <w:noProof/>
        </w:rPr>
        <w:tab/>
      </w:r>
      <w:r>
        <w:rPr>
          <w:noProof/>
        </w:rPr>
        <w:fldChar w:fldCharType="begin"/>
      </w:r>
      <w:r>
        <w:rPr>
          <w:noProof/>
        </w:rPr>
        <w:instrText xml:space="preserve"> PAGEREF _Toc223083487 \h </w:instrText>
      </w:r>
      <w:r>
        <w:rPr>
          <w:noProof/>
        </w:rPr>
      </w:r>
      <w:r>
        <w:rPr>
          <w:noProof/>
        </w:rPr>
        <w:fldChar w:fldCharType="separate"/>
      </w:r>
      <w:r>
        <w:rPr>
          <w:noProof/>
        </w:rPr>
        <w:t>24</w:t>
      </w:r>
      <w:r>
        <w:rPr>
          <w:noProof/>
        </w:rPr>
        <w:fldChar w:fldCharType="end"/>
      </w:r>
    </w:p>
    <w:p w14:paraId="3069CC5D" w14:textId="3E180E52"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9</w:t>
      </w:r>
      <w:r>
        <w:rPr>
          <w:noProof/>
        </w:rPr>
        <w:tab/>
      </w:r>
      <w:r>
        <w:rPr>
          <w:noProof/>
        </w:rPr>
        <w:fldChar w:fldCharType="begin"/>
      </w:r>
      <w:r>
        <w:rPr>
          <w:noProof/>
        </w:rPr>
        <w:instrText xml:space="preserve"> PAGEREF _Toc223083488 \h </w:instrText>
      </w:r>
      <w:r>
        <w:rPr>
          <w:noProof/>
        </w:rPr>
      </w:r>
      <w:r>
        <w:rPr>
          <w:noProof/>
        </w:rPr>
        <w:fldChar w:fldCharType="separate"/>
      </w:r>
      <w:r>
        <w:rPr>
          <w:noProof/>
        </w:rPr>
        <w:t>33</w:t>
      </w:r>
      <w:r>
        <w:rPr>
          <w:noProof/>
        </w:rPr>
        <w:fldChar w:fldCharType="end"/>
      </w:r>
    </w:p>
    <w:p w14:paraId="65D1C7F3" w14:textId="241C0261"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10</w:t>
      </w:r>
      <w:r>
        <w:rPr>
          <w:noProof/>
        </w:rPr>
        <w:tab/>
      </w:r>
      <w:r>
        <w:rPr>
          <w:noProof/>
        </w:rPr>
        <w:fldChar w:fldCharType="begin"/>
      </w:r>
      <w:r>
        <w:rPr>
          <w:noProof/>
        </w:rPr>
        <w:instrText xml:space="preserve"> PAGEREF _Toc223083489 \h </w:instrText>
      </w:r>
      <w:r>
        <w:rPr>
          <w:noProof/>
        </w:rPr>
      </w:r>
      <w:r>
        <w:rPr>
          <w:noProof/>
        </w:rPr>
        <w:fldChar w:fldCharType="separate"/>
      </w:r>
      <w:r>
        <w:rPr>
          <w:noProof/>
        </w:rPr>
        <w:t>34</w:t>
      </w:r>
      <w:r>
        <w:rPr>
          <w:noProof/>
        </w:rPr>
        <w:fldChar w:fldCharType="end"/>
      </w:r>
    </w:p>
    <w:p w14:paraId="3BF0B003" w14:textId="0480BB40" w:rsidR="00125837" w:rsidRDefault="00125837">
      <w:pPr>
        <w:pStyle w:val="Kazalovsebine2"/>
        <w:tabs>
          <w:tab w:val="right" w:pos="9061"/>
        </w:tabs>
        <w:rPr>
          <w:rFonts w:asciiTheme="minorHAnsi" w:eastAsiaTheme="minorEastAsia" w:hAnsiTheme="minorHAnsi" w:cstheme="minorBidi"/>
          <w:b w:val="0"/>
          <w:bCs w:val="0"/>
          <w:noProof/>
          <w:kern w:val="2"/>
          <w:sz w:val="24"/>
          <w:szCs w:val="24"/>
          <w14:ligatures w14:val="standardContextual"/>
        </w:rPr>
      </w:pPr>
      <w:r w:rsidRPr="00EC260D">
        <w:rPr>
          <w:rFonts w:asciiTheme="minorHAnsi" w:hAnsiTheme="minorHAnsi" w:cstheme="minorHAnsi"/>
          <w:noProof/>
        </w:rPr>
        <w:t>Obrazec 0</w:t>
      </w:r>
      <w:r>
        <w:rPr>
          <w:noProof/>
        </w:rPr>
        <w:tab/>
      </w:r>
      <w:r>
        <w:rPr>
          <w:noProof/>
        </w:rPr>
        <w:fldChar w:fldCharType="begin"/>
      </w:r>
      <w:r>
        <w:rPr>
          <w:noProof/>
        </w:rPr>
        <w:instrText xml:space="preserve"> PAGEREF _Toc223083490 \h </w:instrText>
      </w:r>
      <w:r>
        <w:rPr>
          <w:noProof/>
        </w:rPr>
      </w:r>
      <w:r>
        <w:rPr>
          <w:noProof/>
        </w:rPr>
        <w:fldChar w:fldCharType="separate"/>
      </w:r>
      <w:r>
        <w:rPr>
          <w:noProof/>
        </w:rPr>
        <w:t>35</w:t>
      </w:r>
      <w:r>
        <w:rPr>
          <w:noProof/>
        </w:rPr>
        <w:fldChar w:fldCharType="end"/>
      </w:r>
    </w:p>
    <w:p w14:paraId="0D32594B" w14:textId="1B9D2ACC" w:rsidR="0076330D" w:rsidRPr="004610B4" w:rsidRDefault="0076330D" w:rsidP="0076330D">
      <w:pPr>
        <w:pStyle w:val="Naslov1"/>
        <w:spacing w:before="0" w:after="0" w:line="276" w:lineRule="auto"/>
        <w:rPr>
          <w:rFonts w:asciiTheme="minorHAnsi" w:hAnsiTheme="minorHAnsi" w:cstheme="minorHAnsi"/>
          <w:szCs w:val="22"/>
        </w:rPr>
      </w:pPr>
      <w:r w:rsidRPr="000946CD">
        <w:rPr>
          <w:rFonts w:asciiTheme="minorHAnsi" w:hAnsiTheme="minorHAnsi" w:cstheme="minorHAnsi"/>
          <w:noProof/>
          <w:szCs w:val="22"/>
        </w:rPr>
        <w:fldChar w:fldCharType="end"/>
      </w:r>
      <w:r w:rsidRPr="000946CD">
        <w:rPr>
          <w:rFonts w:asciiTheme="minorHAnsi" w:hAnsiTheme="minorHAnsi" w:cstheme="minorHAnsi"/>
          <w:bCs/>
          <w:szCs w:val="22"/>
        </w:rPr>
        <w:br w:type="page"/>
      </w:r>
      <w:bookmarkStart w:id="0" w:name="_Toc131824111"/>
      <w:bookmarkStart w:id="1" w:name="_Toc161562648"/>
      <w:bookmarkStart w:id="2" w:name="_Toc176688514"/>
      <w:bookmarkStart w:id="3" w:name="_Toc206912549"/>
      <w:bookmarkStart w:id="4" w:name="_Toc223083455"/>
      <w:r w:rsidRPr="000946CD">
        <w:rPr>
          <w:rFonts w:asciiTheme="minorHAnsi" w:hAnsiTheme="minorHAnsi" w:cstheme="minorHAnsi"/>
          <w:bCs/>
          <w:szCs w:val="22"/>
        </w:rPr>
        <w:lastRenderedPageBreak/>
        <w:t xml:space="preserve">I. </w:t>
      </w:r>
      <w:r w:rsidRPr="004610B4">
        <w:rPr>
          <w:rFonts w:asciiTheme="minorHAnsi" w:hAnsiTheme="minorHAnsi" w:cstheme="minorHAnsi"/>
          <w:szCs w:val="22"/>
        </w:rPr>
        <w:t>PREDMET JAVNEGA RAZPISA</w:t>
      </w:r>
      <w:bookmarkEnd w:id="0"/>
      <w:bookmarkEnd w:id="1"/>
      <w:bookmarkEnd w:id="2"/>
      <w:bookmarkEnd w:id="3"/>
      <w:bookmarkEnd w:id="4"/>
    </w:p>
    <w:p w14:paraId="5F98583A" w14:textId="77777777" w:rsidR="0076330D" w:rsidRPr="00665282" w:rsidRDefault="0076330D" w:rsidP="0076330D">
      <w:pPr>
        <w:spacing w:after="0" w:line="276" w:lineRule="auto"/>
        <w:rPr>
          <w:rFonts w:asciiTheme="minorHAnsi" w:hAnsiTheme="minorHAnsi" w:cstheme="minorHAnsi"/>
          <w:sz w:val="22"/>
          <w:szCs w:val="22"/>
        </w:rPr>
      </w:pPr>
    </w:p>
    <w:p w14:paraId="727D9BEF" w14:textId="445907AD"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podlagi 63.a in 64.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51/21</w:t>
      </w:r>
      <w:r w:rsidR="00440BC3"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440BC3" w:rsidRPr="00665282">
        <w:rPr>
          <w:rFonts w:asciiTheme="minorHAnsi" w:hAnsiTheme="minorHAnsi" w:cstheme="minorHAnsi"/>
          <w:sz w:val="22"/>
          <w:szCs w:val="22"/>
        </w:rPr>
        <w:t>159/21, 196/21 – ZDOsk, 15/22, 43/22</w:t>
      </w:r>
      <w:r w:rsidR="0051660B" w:rsidRPr="00665282">
        <w:rPr>
          <w:rFonts w:asciiTheme="minorHAnsi" w:hAnsiTheme="minorHAnsi" w:cstheme="minorHAnsi"/>
          <w:sz w:val="22"/>
          <w:szCs w:val="22"/>
        </w:rPr>
        <w:t>,</w:t>
      </w:r>
      <w:r w:rsidR="00440BC3" w:rsidRPr="00665282">
        <w:rPr>
          <w:rFonts w:asciiTheme="minorHAnsi" w:hAnsiTheme="minorHAnsi" w:cstheme="minorHAnsi"/>
          <w:sz w:val="22"/>
          <w:szCs w:val="22"/>
        </w:rPr>
        <w:t xml:space="preserve"> 100/22 – ZNUZSZS</w:t>
      </w:r>
      <w:r w:rsidR="00ED213D" w:rsidRPr="00665282">
        <w:rPr>
          <w:rFonts w:asciiTheme="minorHAnsi" w:hAnsiTheme="minorHAnsi" w:cstheme="minorHAnsi"/>
          <w:sz w:val="22"/>
          <w:szCs w:val="22"/>
        </w:rPr>
        <w:t>,</w:t>
      </w:r>
      <w:r w:rsidR="0051660B" w:rsidRPr="00665282">
        <w:rPr>
          <w:rFonts w:asciiTheme="minorHAnsi" w:hAnsiTheme="minorHAnsi" w:cstheme="minorHAnsi"/>
          <w:sz w:val="22"/>
          <w:szCs w:val="22"/>
        </w:rPr>
        <w:t xml:space="preserve"> 141/22 – ZNUNBZ</w:t>
      </w:r>
      <w:r w:rsidR="00ED213D" w:rsidRPr="00665282">
        <w:rPr>
          <w:rFonts w:asciiTheme="minorHAnsi" w:hAnsiTheme="minorHAnsi" w:cstheme="minorHAnsi"/>
          <w:sz w:val="22"/>
          <w:szCs w:val="22"/>
        </w:rPr>
        <w:t>, 40/23 – ZČmIS-1</w:t>
      </w:r>
      <w:r w:rsidR="008D5810">
        <w:rPr>
          <w:rFonts w:asciiTheme="minorHAnsi" w:hAnsiTheme="minorHAnsi" w:cstheme="minorHAnsi"/>
          <w:sz w:val="22"/>
          <w:szCs w:val="22"/>
        </w:rPr>
        <w:t>,</w:t>
      </w:r>
      <w:r w:rsidR="00ED213D" w:rsidRPr="00665282">
        <w:rPr>
          <w:rFonts w:asciiTheme="minorHAnsi" w:hAnsiTheme="minorHAnsi" w:cstheme="minorHAnsi"/>
          <w:sz w:val="22"/>
          <w:szCs w:val="22"/>
        </w:rPr>
        <w:t xml:space="preserve"> 78/23</w:t>
      </w:r>
      <w:r w:rsidR="008D5810">
        <w:rPr>
          <w:rFonts w:asciiTheme="minorHAnsi" w:hAnsiTheme="minorHAnsi" w:cstheme="minorHAnsi"/>
          <w:sz w:val="22"/>
          <w:szCs w:val="22"/>
        </w:rPr>
        <w:t xml:space="preserve"> </w:t>
      </w:r>
      <w:r w:rsidR="008D5810" w:rsidRPr="008D5810">
        <w:rPr>
          <w:rFonts w:asciiTheme="minorHAnsi" w:hAnsiTheme="minorHAnsi" w:cstheme="minorHAnsi"/>
          <w:sz w:val="22"/>
          <w:szCs w:val="22"/>
        </w:rPr>
        <w:t>in 32/25 - ZZDej-N,</w:t>
      </w:r>
      <w:r w:rsidRPr="00665282">
        <w:rPr>
          <w:rFonts w:asciiTheme="minorHAnsi" w:hAnsiTheme="minorHAnsi" w:cstheme="minorHAnsi"/>
          <w:sz w:val="22"/>
          <w:szCs w:val="22"/>
        </w:rPr>
        <w:t xml:space="preserve"> v nadaljnjem besedilu: ZZVZZ), </w:t>
      </w:r>
      <w:r w:rsidR="00ED69A2" w:rsidRPr="00665282">
        <w:rPr>
          <w:rFonts w:asciiTheme="minorHAnsi" w:hAnsiTheme="minorHAnsi" w:cstheme="minorHAnsi"/>
          <w:sz w:val="22"/>
          <w:szCs w:val="22"/>
        </w:rPr>
        <w:t>5</w:t>
      </w:r>
      <w:r w:rsidRPr="00665282">
        <w:rPr>
          <w:rFonts w:asciiTheme="minorHAnsi" w:hAnsiTheme="minorHAnsi" w:cstheme="minorHAnsi"/>
          <w:sz w:val="22"/>
          <w:szCs w:val="22"/>
        </w:rPr>
        <w:t xml:space="preserve">. člena </w:t>
      </w:r>
      <w:r w:rsidR="00ED213D" w:rsidRPr="00665282">
        <w:rPr>
          <w:rFonts w:asciiTheme="minorHAnsi" w:hAnsiTheme="minorHAnsi" w:cstheme="minorHAnsi"/>
          <w:sz w:val="22"/>
          <w:szCs w:val="22"/>
        </w:rPr>
        <w:t>Dogovora o preskrbi z medicinskimi pripomočki, št. 171-37/2022-DI/22 z dne 9. 11. 2023</w:t>
      </w:r>
      <w:r w:rsidR="008D5810">
        <w:rPr>
          <w:rFonts w:asciiTheme="minorHAnsi" w:hAnsiTheme="minorHAnsi" w:cstheme="minorHAnsi"/>
          <w:sz w:val="22"/>
          <w:szCs w:val="22"/>
        </w:rPr>
        <w:t>,</w:t>
      </w:r>
      <w:r w:rsidRPr="00665282">
        <w:rPr>
          <w:rFonts w:asciiTheme="minorHAnsi" w:hAnsiTheme="minorHAnsi" w:cstheme="minorHAnsi"/>
          <w:sz w:val="22"/>
          <w:szCs w:val="22"/>
        </w:rPr>
        <w:t xml:space="preserve"> </w:t>
      </w:r>
      <w:r w:rsidR="008D5810" w:rsidRPr="008D5810">
        <w:rPr>
          <w:rFonts w:asciiTheme="minorHAnsi" w:hAnsiTheme="minorHAnsi" w:cstheme="minorHAnsi"/>
          <w:sz w:val="22"/>
          <w:szCs w:val="22"/>
        </w:rPr>
        <w:t xml:space="preserve">z aneksom št. 171-96/2025-DI/1 z dne 16. 9. 2025 </w:t>
      </w:r>
      <w:r w:rsidR="00ED213D" w:rsidRPr="00665282">
        <w:rPr>
          <w:rFonts w:asciiTheme="minorHAnsi" w:hAnsiTheme="minorHAnsi" w:cstheme="minorHAnsi"/>
          <w:sz w:val="22"/>
          <w:szCs w:val="22"/>
        </w:rPr>
        <w:t>(</w:t>
      </w:r>
      <w:r w:rsidRPr="00665282">
        <w:rPr>
          <w:rFonts w:asciiTheme="minorHAnsi" w:hAnsiTheme="minorHAnsi" w:cstheme="minorHAnsi"/>
          <w:sz w:val="22"/>
          <w:szCs w:val="22"/>
        </w:rPr>
        <w:t xml:space="preserve">v nadaljnjem besedilu: Dogovor o MP) in Sklepa o javnem razpisu za izvajanje programov izdaje in izposoje medicinskih </w:t>
      </w:r>
      <w:r w:rsidRPr="007E1DF6">
        <w:rPr>
          <w:rFonts w:asciiTheme="minorHAnsi" w:hAnsiTheme="minorHAnsi" w:cstheme="minorHAnsi"/>
          <w:sz w:val="22"/>
          <w:szCs w:val="22"/>
        </w:rPr>
        <w:t xml:space="preserve">pripomočkov (št. </w:t>
      </w:r>
      <w:r w:rsidR="00EE068F" w:rsidRPr="007E1DF6">
        <w:rPr>
          <w:rFonts w:asciiTheme="minorHAnsi" w:hAnsiTheme="minorHAnsi" w:cstheme="minorHAnsi"/>
          <w:sz w:val="22"/>
          <w:szCs w:val="22"/>
        </w:rPr>
        <w:t>0072-</w:t>
      </w:r>
      <w:r w:rsidR="007E1DF6" w:rsidRPr="007E1DF6">
        <w:rPr>
          <w:rFonts w:asciiTheme="minorHAnsi" w:hAnsiTheme="minorHAnsi" w:cstheme="minorHAnsi"/>
          <w:sz w:val="22"/>
          <w:szCs w:val="22"/>
        </w:rPr>
        <w:t>1</w:t>
      </w:r>
      <w:r w:rsidR="00F17BC4" w:rsidRPr="007E1DF6">
        <w:rPr>
          <w:rFonts w:asciiTheme="minorHAnsi" w:hAnsiTheme="minorHAnsi" w:cstheme="minorHAnsi"/>
          <w:sz w:val="22"/>
          <w:szCs w:val="22"/>
        </w:rPr>
        <w:t>7</w:t>
      </w:r>
      <w:r w:rsidR="00EE068F" w:rsidRPr="007E1DF6">
        <w:rPr>
          <w:rFonts w:asciiTheme="minorHAnsi" w:hAnsiTheme="minorHAnsi" w:cstheme="minorHAnsi"/>
          <w:sz w:val="22"/>
          <w:szCs w:val="22"/>
        </w:rPr>
        <w:t>/202</w:t>
      </w:r>
      <w:r w:rsidR="007E1DF6" w:rsidRPr="007E1DF6">
        <w:rPr>
          <w:rFonts w:asciiTheme="minorHAnsi" w:hAnsiTheme="minorHAnsi" w:cstheme="minorHAnsi"/>
          <w:sz w:val="22"/>
          <w:szCs w:val="22"/>
        </w:rPr>
        <w:t>6</w:t>
      </w:r>
      <w:r w:rsidR="0051660B" w:rsidRPr="007E1DF6">
        <w:rPr>
          <w:rFonts w:asciiTheme="minorHAnsi" w:hAnsiTheme="minorHAnsi" w:cstheme="minorHAnsi"/>
          <w:sz w:val="22"/>
          <w:szCs w:val="22"/>
        </w:rPr>
        <w:t>-DI/1</w:t>
      </w:r>
      <w:r w:rsidR="00ED213D" w:rsidRPr="007E1DF6">
        <w:rPr>
          <w:rFonts w:asciiTheme="minorHAnsi" w:hAnsiTheme="minorHAnsi" w:cstheme="minorHAnsi"/>
          <w:sz w:val="22"/>
          <w:szCs w:val="22"/>
        </w:rPr>
        <w:t xml:space="preserve"> </w:t>
      </w:r>
      <w:r w:rsidRPr="007E1DF6">
        <w:rPr>
          <w:rFonts w:asciiTheme="minorHAnsi" w:hAnsiTheme="minorHAnsi" w:cstheme="minorHAnsi"/>
          <w:sz w:val="22"/>
          <w:szCs w:val="22"/>
        </w:rPr>
        <w:t xml:space="preserve">z dne </w:t>
      </w:r>
      <w:r w:rsidR="007E1DF6" w:rsidRPr="007E1DF6">
        <w:rPr>
          <w:rFonts w:asciiTheme="minorHAnsi" w:hAnsiTheme="minorHAnsi" w:cstheme="minorHAnsi"/>
          <w:sz w:val="22"/>
          <w:szCs w:val="22"/>
        </w:rPr>
        <w:t>26</w:t>
      </w:r>
      <w:r w:rsidR="00ED213D" w:rsidRPr="007E1DF6">
        <w:rPr>
          <w:rFonts w:asciiTheme="minorHAnsi" w:hAnsiTheme="minorHAnsi" w:cstheme="minorHAnsi"/>
          <w:sz w:val="22"/>
          <w:szCs w:val="22"/>
        </w:rPr>
        <w:t xml:space="preserve">. </w:t>
      </w:r>
      <w:r w:rsidR="007E1DF6" w:rsidRPr="007E1DF6">
        <w:rPr>
          <w:rFonts w:asciiTheme="minorHAnsi" w:hAnsiTheme="minorHAnsi" w:cstheme="minorHAnsi"/>
          <w:sz w:val="22"/>
          <w:szCs w:val="22"/>
        </w:rPr>
        <w:t>2</w:t>
      </w:r>
      <w:r w:rsidR="00ED213D" w:rsidRPr="007E1DF6">
        <w:rPr>
          <w:rFonts w:asciiTheme="minorHAnsi" w:hAnsiTheme="minorHAnsi" w:cstheme="minorHAnsi"/>
          <w:sz w:val="22"/>
          <w:szCs w:val="22"/>
        </w:rPr>
        <w:t>. 202</w:t>
      </w:r>
      <w:r w:rsidR="007E1DF6" w:rsidRPr="007E1DF6">
        <w:rPr>
          <w:rFonts w:asciiTheme="minorHAnsi" w:hAnsiTheme="minorHAnsi" w:cstheme="minorHAnsi"/>
          <w:sz w:val="22"/>
          <w:szCs w:val="22"/>
        </w:rPr>
        <w:t>6</w:t>
      </w:r>
      <w:r w:rsidRPr="007E1DF6">
        <w:rPr>
          <w:rFonts w:asciiTheme="minorHAnsi" w:hAnsiTheme="minorHAnsi" w:cstheme="minorHAnsi"/>
          <w:sz w:val="22"/>
          <w:szCs w:val="22"/>
        </w:rPr>
        <w:t>),</w:t>
      </w:r>
      <w:r w:rsidRPr="00665282">
        <w:rPr>
          <w:rFonts w:asciiTheme="minorHAnsi" w:hAnsiTheme="minorHAnsi" w:cstheme="minorHAnsi"/>
          <w:sz w:val="22"/>
          <w:szCs w:val="22"/>
        </w:rPr>
        <w:t xml:space="preserve"> Zavod za zdravstveno zavarovanje Slovenije (v nadaljnjem besedilu: Zavod), razpisuje program izvajanja izdaje in izposoje medicinskih pripomočkov, ki so pravica zavarovanih oseb v skladu z določili Pravil obveznega zdravstvenega zavarovanja </w:t>
      </w:r>
      <w:r w:rsidR="00ED213D" w:rsidRPr="00665282">
        <w:rPr>
          <w:rFonts w:asciiTheme="minorHAnsi" w:hAnsiTheme="minorHAnsi" w:cstheme="minorHAnsi"/>
          <w:sz w:val="22"/>
          <w:szCs w:val="22"/>
        </w:rPr>
        <w:t>(Uradni list RS, št. 30/03 – prečiščeno besedilo, 35/03 – popr., 78/03, 84/04, 44/05, 86/06, 90/06 – popr., 64/07, 33/08, 7/09, 88/09, 30/11, 49/12, 106/12, 99/13 – ZSVarPre-C, 25/14, 85/14, 10/17 – ZČmIS, 64/18, 4/20, 42/21 – odl. US, 61/21, 159/21 – ZZVZZ-P, 183/21, 196/21 – ZDOsk, 142/22 – odl. US, 163/22</w:t>
      </w:r>
      <w:r w:rsidR="00060E1B">
        <w:rPr>
          <w:rFonts w:asciiTheme="minorHAnsi" w:hAnsiTheme="minorHAnsi" w:cstheme="minorHAnsi"/>
          <w:sz w:val="22"/>
          <w:szCs w:val="22"/>
        </w:rPr>
        <w:t>,</w:t>
      </w:r>
      <w:r w:rsidR="00ED213D" w:rsidRPr="00665282">
        <w:rPr>
          <w:rFonts w:asciiTheme="minorHAnsi" w:hAnsiTheme="minorHAnsi" w:cstheme="minorHAnsi"/>
          <w:sz w:val="22"/>
          <w:szCs w:val="22"/>
        </w:rPr>
        <w:t xml:space="preserve"> 124/23</w:t>
      </w:r>
      <w:r w:rsidR="008D5810">
        <w:rPr>
          <w:rFonts w:asciiTheme="minorHAnsi" w:hAnsiTheme="minorHAnsi" w:cstheme="minorHAnsi"/>
          <w:sz w:val="22"/>
          <w:szCs w:val="22"/>
        </w:rPr>
        <w:t>,</w:t>
      </w:r>
      <w:r w:rsidR="00060E1B">
        <w:rPr>
          <w:rFonts w:asciiTheme="minorHAnsi" w:hAnsiTheme="minorHAnsi" w:cstheme="minorHAnsi"/>
          <w:sz w:val="22"/>
          <w:szCs w:val="22"/>
        </w:rPr>
        <w:t xml:space="preserve"> 82/24</w:t>
      </w:r>
      <w:r w:rsidR="00ED213D" w:rsidRPr="00665282">
        <w:rPr>
          <w:rFonts w:asciiTheme="minorHAnsi" w:hAnsiTheme="minorHAnsi" w:cstheme="minorHAnsi"/>
          <w:sz w:val="22"/>
          <w:szCs w:val="22"/>
        </w:rPr>
        <w:t xml:space="preserve"> </w:t>
      </w:r>
      <w:r w:rsidR="008D5810" w:rsidRPr="008D5810">
        <w:rPr>
          <w:rFonts w:asciiTheme="minorHAnsi" w:hAnsiTheme="minorHAnsi" w:cstheme="minorHAnsi"/>
          <w:sz w:val="22"/>
          <w:szCs w:val="22"/>
        </w:rPr>
        <w:t xml:space="preserve">in 102/25 </w:t>
      </w:r>
      <w:r w:rsidR="00ED213D" w:rsidRPr="00665282">
        <w:rPr>
          <w:rFonts w:asciiTheme="minorHAnsi" w:hAnsiTheme="minorHAnsi" w:cstheme="minorHAnsi"/>
          <w:sz w:val="22"/>
          <w:szCs w:val="22"/>
        </w:rPr>
        <w:t xml:space="preserve">v nadaljnjem besedilu: Pravila). </w:t>
      </w:r>
    </w:p>
    <w:p w14:paraId="57D40B1F" w14:textId="77777777" w:rsidR="0076330D" w:rsidRPr="00665282" w:rsidRDefault="0076330D" w:rsidP="0076330D">
      <w:pPr>
        <w:spacing w:after="0" w:line="276" w:lineRule="auto"/>
        <w:rPr>
          <w:rFonts w:asciiTheme="minorHAnsi" w:hAnsiTheme="minorHAnsi" w:cstheme="minorHAnsi"/>
          <w:sz w:val="22"/>
          <w:szCs w:val="22"/>
        </w:rPr>
      </w:pPr>
    </w:p>
    <w:p w14:paraId="7CBB824B"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Program izvajanja izdaje in izposoje medicinskih pripomočkov (v nadaljnjem besedilu: MP), na podlagi predhodno izdanih naročilnic s strani pooblaščenih zdravnikov, obsega:</w:t>
      </w:r>
    </w:p>
    <w:p w14:paraId="0B5C6B5A" w14:textId="77777777" w:rsidR="003C5809"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izdajo MP, ki so pravica zavarovanih oseb iz obveznega zdravstvenega zavarovanja in za katere je določen cenovni standard, </w:t>
      </w:r>
    </w:p>
    <w:p w14:paraId="5135200B" w14:textId="65FC1194" w:rsidR="00691BEE" w:rsidRPr="00665282" w:rsidRDefault="00691BEE"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izdajo MP, ki so pravica zavarovanih oseb iz obveznega zdravstvenega zavarovanja in za katere je določen cenovni standard</w:t>
      </w:r>
      <w:r>
        <w:rPr>
          <w:rFonts w:asciiTheme="minorHAnsi" w:hAnsiTheme="minorHAnsi" w:cstheme="minorHAnsi"/>
          <w:sz w:val="22"/>
          <w:szCs w:val="22"/>
        </w:rPr>
        <w:t xml:space="preserve"> artikla</w:t>
      </w:r>
      <w:r w:rsidRPr="00665282">
        <w:rPr>
          <w:rFonts w:asciiTheme="minorHAnsi" w:hAnsiTheme="minorHAnsi" w:cstheme="minorHAnsi"/>
          <w:sz w:val="22"/>
          <w:szCs w:val="22"/>
        </w:rPr>
        <w:t>,</w:t>
      </w:r>
    </w:p>
    <w:p w14:paraId="738F1862" w14:textId="2764B19E"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izdajo MP, ki so pravica zavarovanih oseb iz obveznega zdravstvenega zavarovanja in za katere ni določen cenovni standard, v breme obveznega zdravstvenega zavarovanja pa se zagotavljajo v skladu s pogodbeno ceno, dogovorjeno z Zavodom, </w:t>
      </w:r>
    </w:p>
    <w:p w14:paraId="53A76CC0" w14:textId="77777777"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izposojo MP, ki so pravica zavarovanih oseb iz obveznega zdravstvenega zavarovanja in za katere je določena dnevna izposojnina, </w:t>
      </w:r>
    </w:p>
    <w:p w14:paraId="5903D30C" w14:textId="77777777"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izposojo MP, ki so pravica zavarovanih oseb iz obveznega zdravstvenega zavarovanja in za katere je določen cenovni standard,</w:t>
      </w:r>
    </w:p>
    <w:p w14:paraId="02C45046" w14:textId="66130605"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izposojo MP, ki so pravica zavarovanih oseb iz obveznega zdravstvenega zavarovanja in za katere ni določen cenovni standard ali dnevna izposojnina, v breme obveznega zdravstvenega zavarovanja pa se zagotavljajo v skladu s pogodbeno ceno, dogovorjeno z Zavodom. </w:t>
      </w:r>
    </w:p>
    <w:p w14:paraId="342E0E3E" w14:textId="1FAB5993" w:rsidR="0076330D" w:rsidRPr="00665282" w:rsidRDefault="0076330D" w:rsidP="0076330D">
      <w:pPr>
        <w:spacing w:after="0" w:line="276" w:lineRule="auto"/>
        <w:rPr>
          <w:rFonts w:asciiTheme="minorHAnsi" w:hAnsiTheme="minorHAnsi" w:cstheme="minorHAnsi"/>
          <w:bCs/>
          <w:sz w:val="22"/>
          <w:szCs w:val="22"/>
        </w:rPr>
      </w:pPr>
      <w:r w:rsidRPr="00665282">
        <w:rPr>
          <w:rFonts w:asciiTheme="minorHAnsi" w:hAnsiTheme="minorHAnsi" w:cstheme="minorHAnsi"/>
          <w:bCs/>
          <w:sz w:val="22"/>
          <w:szCs w:val="22"/>
        </w:rPr>
        <w:t>Sestavni del programa izdaje in izposoje MP so tudi popravila, vzdrževanja in prilagoditve za vrste MP v obsegu, kot to določajo Pravila.</w:t>
      </w:r>
    </w:p>
    <w:p w14:paraId="65E5302C" w14:textId="77777777" w:rsidR="0076330D" w:rsidRPr="00665282" w:rsidRDefault="0076330D" w:rsidP="0076330D">
      <w:pPr>
        <w:spacing w:after="0" w:line="276" w:lineRule="auto"/>
        <w:rPr>
          <w:rFonts w:asciiTheme="minorHAnsi" w:hAnsiTheme="minorHAnsi" w:cstheme="minorHAnsi"/>
          <w:bCs/>
          <w:sz w:val="22"/>
          <w:szCs w:val="22"/>
        </w:rPr>
      </w:pPr>
    </w:p>
    <w:p w14:paraId="7B1EA8CE" w14:textId="551FF6F1" w:rsidR="0027269C" w:rsidRPr="00665282" w:rsidRDefault="0076330D" w:rsidP="0027269C">
      <w:pPr>
        <w:pStyle w:val="Naslov1"/>
        <w:spacing w:before="0"/>
        <w:rPr>
          <w:rFonts w:asciiTheme="minorHAnsi" w:hAnsiTheme="minorHAnsi" w:cstheme="minorHAnsi"/>
          <w:b w:val="0"/>
          <w:bCs/>
          <w:snapToGrid/>
          <w:szCs w:val="22"/>
        </w:rPr>
      </w:pPr>
      <w:bookmarkStart w:id="5" w:name="_Toc223083456"/>
      <w:r w:rsidRPr="00665282">
        <w:rPr>
          <w:rFonts w:asciiTheme="minorHAnsi" w:hAnsiTheme="minorHAnsi" w:cstheme="minorHAnsi"/>
          <w:bCs/>
          <w:szCs w:val="22"/>
        </w:rPr>
        <w:t xml:space="preserve">Natančnejša razvrstitev posameznih vrst MP, glede na opredelitve iz drugega odstavka, je razvidna iz </w:t>
      </w:r>
      <w:r w:rsidR="0027269C" w:rsidRPr="00665282">
        <w:rPr>
          <w:rFonts w:asciiTheme="minorHAnsi" w:hAnsiTheme="minorHAnsi" w:cstheme="minorHAnsi"/>
          <w:b w:val="0"/>
          <w:bCs/>
          <w:snapToGrid/>
          <w:szCs w:val="22"/>
        </w:rPr>
        <w:t>Seznama medicinskih pripomočkov s šifrantom, medicinskimi kriteriji, pooblastili, postopki in cenovnimi standardi, ki je dostopen na spletni strani ZZZS (glej Povezavo 1)</w:t>
      </w:r>
      <w:r w:rsidR="00854D2D" w:rsidRPr="00665282">
        <w:rPr>
          <w:rFonts w:asciiTheme="minorHAnsi" w:hAnsiTheme="minorHAnsi" w:cstheme="minorHAnsi"/>
          <w:b w:val="0"/>
          <w:bCs/>
          <w:snapToGrid/>
          <w:szCs w:val="22"/>
        </w:rPr>
        <w:t>.</w:t>
      </w:r>
      <w:bookmarkEnd w:id="5"/>
    </w:p>
    <w:p w14:paraId="33BB2B81" w14:textId="77777777" w:rsidR="00311365" w:rsidRPr="004610B4" w:rsidRDefault="00311365" w:rsidP="00311365">
      <w:pPr>
        <w:rPr>
          <w:rFonts w:asciiTheme="minorHAnsi" w:hAnsiTheme="minorHAnsi" w:cstheme="minorHAnsi"/>
          <w:sz w:val="22"/>
          <w:szCs w:val="22"/>
        </w:rPr>
      </w:pPr>
    </w:p>
    <w:p w14:paraId="78F102FC" w14:textId="0943CE7C" w:rsidR="006F05F2" w:rsidRPr="00665282" w:rsidRDefault="0076330D" w:rsidP="0076330D">
      <w:pPr>
        <w:spacing w:after="0" w:line="276" w:lineRule="auto"/>
        <w:rPr>
          <w:rFonts w:asciiTheme="minorHAnsi" w:hAnsiTheme="minorHAnsi" w:cstheme="minorHAnsi"/>
          <w:b/>
          <w:bCs/>
          <w:sz w:val="22"/>
          <w:szCs w:val="22"/>
          <w:u w:val="single"/>
        </w:rPr>
      </w:pPr>
      <w:r w:rsidRPr="00665282">
        <w:rPr>
          <w:rFonts w:asciiTheme="minorHAnsi" w:hAnsiTheme="minorHAnsi" w:cstheme="minorHAnsi"/>
          <w:bCs/>
          <w:sz w:val="22"/>
          <w:szCs w:val="22"/>
        </w:rPr>
        <w:t>Ponudnik mora pri odločitvi o zagotavljanju posameznih artiklov znotraj vrst MP</w:t>
      </w:r>
      <w:r w:rsidRPr="00665282">
        <w:rPr>
          <w:rFonts w:asciiTheme="minorHAnsi" w:hAnsiTheme="minorHAnsi" w:cstheme="minorHAnsi"/>
          <w:b/>
          <w:bCs/>
          <w:sz w:val="22"/>
          <w:szCs w:val="22"/>
        </w:rPr>
        <w:t xml:space="preserve"> upoštevati, da so ti v skladu z namenom, ki ga je določil proizvajalec</w:t>
      </w:r>
      <w:r w:rsidR="00B4386E" w:rsidRPr="00665282">
        <w:rPr>
          <w:rFonts w:asciiTheme="minorHAnsi" w:hAnsiTheme="minorHAnsi" w:cstheme="minorHAnsi"/>
          <w:b/>
          <w:bCs/>
          <w:sz w:val="22"/>
          <w:szCs w:val="22"/>
        </w:rPr>
        <w:t>,</w:t>
      </w:r>
      <w:r w:rsidRPr="00665282">
        <w:rPr>
          <w:rFonts w:asciiTheme="minorHAnsi" w:hAnsiTheme="minorHAnsi" w:cstheme="minorHAnsi"/>
          <w:b/>
          <w:bCs/>
          <w:sz w:val="22"/>
          <w:szCs w:val="22"/>
        </w:rPr>
        <w:t xml:space="preserve"> in funkcionalno ustrezni, glede na zdravstveno stanje in druge pogoje, ki so določeni za posamezno vrsto v </w:t>
      </w:r>
      <w:r w:rsidR="006E4A1C" w:rsidRPr="00665282">
        <w:rPr>
          <w:rFonts w:asciiTheme="minorHAnsi" w:hAnsiTheme="minorHAnsi" w:cstheme="minorHAnsi"/>
          <w:sz w:val="22"/>
          <w:szCs w:val="22"/>
          <w:u w:val="single"/>
        </w:rPr>
        <w:t xml:space="preserve">Povezavi </w:t>
      </w:r>
      <w:r w:rsidRPr="00665282">
        <w:rPr>
          <w:rFonts w:asciiTheme="minorHAnsi" w:hAnsiTheme="minorHAnsi" w:cstheme="minorHAnsi"/>
          <w:sz w:val="22"/>
          <w:szCs w:val="22"/>
          <w:u w:val="single"/>
        </w:rPr>
        <w:t>1</w:t>
      </w:r>
      <w:r w:rsidR="006E4A1C" w:rsidRPr="00665282">
        <w:rPr>
          <w:rFonts w:asciiTheme="minorHAnsi" w:hAnsiTheme="minorHAnsi" w:cstheme="minorHAnsi"/>
          <w:sz w:val="22"/>
          <w:szCs w:val="22"/>
          <w:u w:val="single"/>
        </w:rPr>
        <w:t>:</w:t>
      </w:r>
      <w:r w:rsidR="006E4A1C" w:rsidRPr="00665282">
        <w:rPr>
          <w:rFonts w:asciiTheme="minorHAnsi" w:hAnsiTheme="minorHAnsi" w:cstheme="minorHAnsi"/>
          <w:b/>
          <w:bCs/>
          <w:sz w:val="22"/>
          <w:szCs w:val="22"/>
          <w:u w:val="single"/>
        </w:rPr>
        <w:t xml:space="preserve"> </w:t>
      </w:r>
      <w:hyperlink r:id="rId9" w:history="1">
        <w:r w:rsidR="006E4A1C" w:rsidRPr="00665282">
          <w:rPr>
            <w:rStyle w:val="Hiperpovezava"/>
            <w:rFonts w:asciiTheme="minorHAnsi" w:hAnsiTheme="minorHAnsi" w:cstheme="minorHAnsi"/>
            <w:sz w:val="22"/>
            <w:szCs w:val="22"/>
          </w:rPr>
          <w:t>Podrobnosti – Zavod za zdravstveno zavarovanje Slovenije (zzzs.si)</w:t>
        </w:r>
      </w:hyperlink>
      <w:r w:rsidRPr="00665282">
        <w:rPr>
          <w:rFonts w:asciiTheme="minorHAnsi" w:hAnsiTheme="minorHAnsi" w:cstheme="minorHAnsi"/>
          <w:b/>
          <w:bCs/>
          <w:sz w:val="22"/>
          <w:szCs w:val="22"/>
          <w:u w:val="single"/>
        </w:rPr>
        <w:t>.</w:t>
      </w:r>
      <w:r w:rsidR="00782502" w:rsidRPr="00665282">
        <w:rPr>
          <w:rFonts w:asciiTheme="minorHAnsi" w:hAnsiTheme="minorHAnsi" w:cstheme="minorHAnsi"/>
          <w:b/>
          <w:bCs/>
          <w:sz w:val="22"/>
          <w:szCs w:val="22"/>
          <w:u w:val="single"/>
        </w:rPr>
        <w:t xml:space="preserve"> </w:t>
      </w:r>
    </w:p>
    <w:p w14:paraId="6BC29AC5" w14:textId="77777777" w:rsidR="006F05F2" w:rsidRPr="00665282" w:rsidRDefault="006F05F2" w:rsidP="0076330D">
      <w:pPr>
        <w:spacing w:after="0" w:line="276" w:lineRule="auto"/>
        <w:rPr>
          <w:rFonts w:asciiTheme="minorHAnsi" w:hAnsiTheme="minorHAnsi" w:cstheme="minorHAnsi"/>
          <w:b/>
          <w:bCs/>
          <w:sz w:val="22"/>
          <w:szCs w:val="22"/>
          <w:u w:val="single"/>
        </w:rPr>
      </w:pPr>
    </w:p>
    <w:p w14:paraId="1F5C6BD8" w14:textId="4C1F6C9B" w:rsidR="0076330D" w:rsidRPr="00665282" w:rsidRDefault="00782502"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Za MP iz skupin MP pri kolostomi, ileostomi in urostomi; MP pri inkontinenci in težavah z odvajanjem seča in za MP pri sladkorni bolezni, ponudnik pri pripravi podatkov o artiklih upošteva osnovne zahteve kakovosti</w:t>
      </w:r>
      <w:r w:rsidR="00854D2D" w:rsidRPr="00665282">
        <w:rPr>
          <w:rFonts w:asciiTheme="minorHAnsi" w:hAnsiTheme="minorHAnsi" w:cstheme="minorHAnsi"/>
          <w:sz w:val="22"/>
          <w:szCs w:val="22"/>
        </w:rPr>
        <w:t>,</w:t>
      </w:r>
      <w:r w:rsidRPr="00665282">
        <w:rPr>
          <w:rFonts w:asciiTheme="minorHAnsi" w:hAnsiTheme="minorHAnsi" w:cstheme="minorHAnsi"/>
          <w:sz w:val="22"/>
          <w:szCs w:val="22"/>
        </w:rPr>
        <w:t xml:space="preserve"> določene v Sklepu o osnovnih zahtevah kakovosti za medicinske pripomočke iz obveznega zdravstvenega </w:t>
      </w:r>
      <w:r w:rsidRPr="00F07AB5">
        <w:rPr>
          <w:rFonts w:asciiTheme="minorHAnsi" w:hAnsiTheme="minorHAnsi" w:cstheme="minorHAnsi"/>
          <w:sz w:val="22"/>
          <w:szCs w:val="22"/>
        </w:rPr>
        <w:t>zavarovanja</w:t>
      </w:r>
      <w:r w:rsidR="006F05F2" w:rsidRPr="00F07AB5">
        <w:rPr>
          <w:rFonts w:asciiTheme="minorHAnsi" w:hAnsiTheme="minorHAnsi" w:cstheme="minorHAnsi"/>
          <w:sz w:val="22"/>
          <w:szCs w:val="22"/>
        </w:rPr>
        <w:t xml:space="preserve"> (UL RS št. 4/20</w:t>
      </w:r>
      <w:r w:rsidR="00F07AB5" w:rsidRPr="00125837">
        <w:rPr>
          <w:rFonts w:asciiTheme="minorHAnsi" w:hAnsiTheme="minorHAnsi" w:cstheme="minorHAnsi"/>
          <w:sz w:val="22"/>
          <w:szCs w:val="22"/>
        </w:rPr>
        <w:t>,</w:t>
      </w:r>
      <w:r w:rsidR="006F05F2" w:rsidRPr="00F07AB5">
        <w:rPr>
          <w:rFonts w:asciiTheme="minorHAnsi" w:hAnsiTheme="minorHAnsi" w:cstheme="minorHAnsi"/>
          <w:sz w:val="22"/>
          <w:szCs w:val="22"/>
        </w:rPr>
        <w:t xml:space="preserve"> </w:t>
      </w:r>
      <w:r w:rsidR="0027269C" w:rsidRPr="00F07AB5">
        <w:rPr>
          <w:rFonts w:asciiTheme="minorHAnsi" w:hAnsiTheme="minorHAnsi" w:cstheme="minorHAnsi"/>
          <w:sz w:val="22"/>
          <w:szCs w:val="22"/>
        </w:rPr>
        <w:t>133/23</w:t>
      </w:r>
      <w:r w:rsidR="00F07AB5" w:rsidRPr="00507896">
        <w:rPr>
          <w:rFonts w:asciiTheme="minorHAnsi" w:hAnsiTheme="minorHAnsi" w:cstheme="minorHAnsi"/>
          <w:sz w:val="22"/>
          <w:szCs w:val="22"/>
        </w:rPr>
        <w:t xml:space="preserve"> in 102/25</w:t>
      </w:r>
      <w:r w:rsidR="0027269C" w:rsidRPr="00F07AB5">
        <w:rPr>
          <w:rFonts w:asciiTheme="minorHAnsi" w:hAnsiTheme="minorHAnsi" w:cstheme="minorHAnsi"/>
          <w:sz w:val="22"/>
          <w:szCs w:val="22"/>
        </w:rPr>
        <w:t>).</w:t>
      </w:r>
      <w:r w:rsidRPr="00665282">
        <w:rPr>
          <w:rFonts w:asciiTheme="minorHAnsi" w:hAnsiTheme="minorHAnsi" w:cstheme="minorHAnsi"/>
          <w:sz w:val="22"/>
          <w:szCs w:val="22"/>
        </w:rPr>
        <w:t xml:space="preserve"> </w:t>
      </w:r>
    </w:p>
    <w:p w14:paraId="37A1F571" w14:textId="77777777" w:rsidR="0076330D" w:rsidRPr="00665282" w:rsidRDefault="0076330D" w:rsidP="0076330D">
      <w:pPr>
        <w:spacing w:after="0" w:line="276" w:lineRule="auto"/>
        <w:rPr>
          <w:rFonts w:asciiTheme="minorHAnsi" w:hAnsiTheme="minorHAnsi" w:cstheme="minorHAnsi"/>
          <w:b/>
          <w:bCs/>
          <w:sz w:val="22"/>
          <w:szCs w:val="22"/>
        </w:rPr>
      </w:pPr>
    </w:p>
    <w:p w14:paraId="5B51BDD3" w14:textId="2089723A" w:rsidR="0076330D" w:rsidRPr="00665282" w:rsidRDefault="0027269C" w:rsidP="0076330D">
      <w:pPr>
        <w:spacing w:after="0" w:line="276" w:lineRule="auto"/>
        <w:rPr>
          <w:rFonts w:asciiTheme="minorHAnsi" w:hAnsiTheme="minorHAnsi" w:cstheme="minorHAnsi"/>
          <w:b/>
          <w:bCs/>
          <w:sz w:val="22"/>
          <w:szCs w:val="22"/>
        </w:rPr>
      </w:pPr>
      <w:r w:rsidRPr="00665282">
        <w:rPr>
          <w:rFonts w:asciiTheme="minorHAnsi" w:hAnsiTheme="minorHAnsi" w:cstheme="minorHAnsi"/>
          <w:bCs/>
          <w:sz w:val="22"/>
          <w:szCs w:val="22"/>
        </w:rPr>
        <w:t>Za</w:t>
      </w:r>
      <w:r w:rsidR="0076330D" w:rsidRPr="00665282">
        <w:rPr>
          <w:rFonts w:asciiTheme="minorHAnsi" w:hAnsiTheme="minorHAnsi" w:cstheme="minorHAnsi"/>
          <w:bCs/>
          <w:sz w:val="22"/>
          <w:szCs w:val="22"/>
        </w:rPr>
        <w:t xml:space="preserve"> Električni skuter šifra 0559 in pogon za voziček z vlečenjem šifra 0563, </w:t>
      </w:r>
      <w:r w:rsidRPr="00665282">
        <w:rPr>
          <w:rFonts w:asciiTheme="minorHAnsi" w:hAnsiTheme="minorHAnsi" w:cstheme="minorHAnsi"/>
          <w:bCs/>
          <w:sz w:val="22"/>
          <w:szCs w:val="22"/>
        </w:rPr>
        <w:t xml:space="preserve">ponudnik upošteva, da morata izpolnjevati najmanj naslednje zahteve: </w:t>
      </w:r>
    </w:p>
    <w:p w14:paraId="1384C67F" w14:textId="77777777" w:rsidR="0027269C" w:rsidRPr="00665282" w:rsidRDefault="0027269C" w:rsidP="0076330D">
      <w:pPr>
        <w:spacing w:after="0" w:line="276" w:lineRule="auto"/>
        <w:rPr>
          <w:rFonts w:asciiTheme="minorHAnsi" w:hAnsiTheme="minorHAnsi" w:cstheme="minorHAnsi"/>
          <w:b/>
          <w:bCs/>
          <w:sz w:val="22"/>
          <w:szCs w:val="22"/>
        </w:rPr>
      </w:pPr>
    </w:p>
    <w:p w14:paraId="6FEF1F15" w14:textId="0B8109A4" w:rsidR="007E796A" w:rsidRPr="00665282" w:rsidRDefault="007E796A"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Električni skuter:</w:t>
      </w:r>
    </w:p>
    <w:p w14:paraId="3A6AE45F" w14:textId="1E9413BE" w:rsidR="0027269C" w:rsidRPr="00665282" w:rsidRDefault="007E796A"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Tri ali štiri kolesa, stopenjsko vrtljiv sedež, nastavljiv položaj sedeža (naprej-nazaj),                                                             nastavljiva višina in širina sedeža, nastavljiv kot hrbtnega naslona, naslon za glavo z nastavljivo višino, odmična in po višini nastavljiva naslona za roki, nastavljiv kot krmila,                                                                                         varnostni pas, luči in smerokazi, nastavek za bergle, vsaj eno vzvratno ogledalo.</w:t>
      </w:r>
    </w:p>
    <w:p w14:paraId="2FA7858C" w14:textId="77777777" w:rsidR="000D1FBD" w:rsidRPr="00665282" w:rsidRDefault="000D1FBD" w:rsidP="0076330D">
      <w:pPr>
        <w:spacing w:after="0" w:line="276" w:lineRule="auto"/>
        <w:rPr>
          <w:rFonts w:asciiTheme="minorHAnsi" w:hAnsiTheme="minorHAnsi" w:cstheme="minorHAnsi"/>
          <w:b/>
          <w:bCs/>
          <w:sz w:val="22"/>
          <w:szCs w:val="22"/>
        </w:rPr>
      </w:pPr>
    </w:p>
    <w:p w14:paraId="51CF7193" w14:textId="017F82CE" w:rsidR="007E796A" w:rsidRPr="00665282" w:rsidRDefault="000D1FBD"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Pogon za voziček z vlečenjem:</w:t>
      </w:r>
    </w:p>
    <w:p w14:paraId="675E9D1E" w14:textId="030BF1D2"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moč motorja: od 350 W </w:t>
      </w:r>
    </w:p>
    <w:p w14:paraId="33BE88A0"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doseg in vzdržljivost baterije do razdalje 40 km </w:t>
      </w:r>
    </w:p>
    <w:p w14:paraId="6D345169" w14:textId="2F8C3E3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možnost nastavitve višine in oddaljenosti krmila od uporabnika</w:t>
      </w:r>
    </w:p>
    <w:p w14:paraId="12B641B6" w14:textId="3F6F9589"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vzvratna prestava </w:t>
      </w:r>
    </w:p>
    <w:p w14:paraId="7503A487"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enostaven način priklopa in odklopa na voziček (morebitni dodatki, povezani s priklopom, so všteti v ceno) </w:t>
      </w:r>
    </w:p>
    <w:p w14:paraId="69EC3652" w14:textId="27CBBED6" w:rsidR="0076330D"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disk zavore</w:t>
      </w:r>
    </w:p>
    <w:p w14:paraId="7B0CF5EB" w14:textId="4585CD54"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aktivna osvetlitev spredaj </w:t>
      </w:r>
    </w:p>
    <w:p w14:paraId="3B433248"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nastavljivo ogledalo - obvezno levo</w:t>
      </w:r>
    </w:p>
    <w:p w14:paraId="0F6BA1BC" w14:textId="1BECBC04"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hupa</w:t>
      </w:r>
    </w:p>
    <w:p w14:paraId="621F5197" w14:textId="77777777" w:rsidR="000D1FBD" w:rsidRPr="00665282" w:rsidRDefault="000D1FBD" w:rsidP="000D1FB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w:t>
      </w:r>
    </w:p>
    <w:p w14:paraId="1E5F80EE" w14:textId="6778B081" w:rsidR="007E796A" w:rsidRPr="00665282" w:rsidRDefault="000D1FBD" w:rsidP="000D1FB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krmilo za upravljanje, prilagojeno za uporabnike z zmanjšano funkcijo rok (npr. tetraplegija, multipla skleroza, mišična distrofija itd.)</w:t>
      </w:r>
    </w:p>
    <w:p w14:paraId="4079475F" w14:textId="77777777" w:rsidR="007E796A" w:rsidRPr="00665282" w:rsidRDefault="007E796A" w:rsidP="007E796A">
      <w:pPr>
        <w:spacing w:after="0" w:line="276" w:lineRule="auto"/>
        <w:rPr>
          <w:rFonts w:asciiTheme="minorHAnsi" w:hAnsiTheme="minorHAnsi" w:cstheme="minorHAnsi"/>
          <w:b/>
          <w:bCs/>
          <w:sz w:val="22"/>
          <w:szCs w:val="22"/>
        </w:rPr>
      </w:pPr>
    </w:p>
    <w:p w14:paraId="19D89370" w14:textId="0740633D" w:rsidR="0061474E" w:rsidRPr="00665282" w:rsidRDefault="0061474E" w:rsidP="002918AC">
      <w:pPr>
        <w:pStyle w:val="Naslov1"/>
        <w:rPr>
          <w:rFonts w:asciiTheme="minorHAnsi" w:hAnsiTheme="minorHAnsi" w:cstheme="minorHAnsi"/>
          <w:snapToGrid/>
          <w:szCs w:val="22"/>
        </w:rPr>
      </w:pPr>
      <w:bookmarkStart w:id="6" w:name="_Toc223083457"/>
      <w:r w:rsidRPr="00665282">
        <w:rPr>
          <w:rFonts w:asciiTheme="minorHAnsi" w:hAnsiTheme="minorHAnsi" w:cstheme="minorHAnsi"/>
          <w:snapToGrid/>
          <w:szCs w:val="22"/>
        </w:rPr>
        <w:t>Sestavni del te razpisne dokumentacije so navodila in šifranti</w:t>
      </w:r>
      <w:r w:rsidR="00812EF2" w:rsidRPr="00665282">
        <w:rPr>
          <w:rFonts w:asciiTheme="minorHAnsi" w:hAnsiTheme="minorHAnsi" w:cstheme="minorHAnsi"/>
          <w:snapToGrid/>
          <w:szCs w:val="22"/>
        </w:rPr>
        <w:t>, dostopni na spletni strani ZZZS</w:t>
      </w:r>
      <w:r w:rsidRPr="00665282">
        <w:rPr>
          <w:rFonts w:asciiTheme="minorHAnsi" w:hAnsiTheme="minorHAnsi" w:cstheme="minorHAnsi"/>
          <w:snapToGrid/>
          <w:szCs w:val="22"/>
        </w:rPr>
        <w:t>:</w:t>
      </w:r>
      <w:bookmarkEnd w:id="6"/>
    </w:p>
    <w:p w14:paraId="249CF7B2" w14:textId="77777777" w:rsidR="0061474E" w:rsidRPr="004610B4" w:rsidRDefault="0061474E" w:rsidP="00311365">
      <w:pPr>
        <w:pStyle w:val="Naslov1"/>
        <w:numPr>
          <w:ilvl w:val="0"/>
          <w:numId w:val="3"/>
        </w:numPr>
        <w:spacing w:before="0"/>
        <w:rPr>
          <w:rStyle w:val="Hiperpovezava"/>
          <w:rFonts w:asciiTheme="minorHAnsi" w:hAnsiTheme="minorHAnsi" w:cstheme="minorHAnsi"/>
          <w:szCs w:val="22"/>
        </w:rPr>
      </w:pPr>
      <w:bookmarkStart w:id="7" w:name="_Toc223083458"/>
      <w:r w:rsidRPr="00665282">
        <w:rPr>
          <w:rFonts w:asciiTheme="minorHAnsi" w:hAnsiTheme="minorHAnsi" w:cstheme="minorHAnsi"/>
          <w:b w:val="0"/>
          <w:bCs/>
          <w:snapToGrid/>
          <w:szCs w:val="22"/>
        </w:rPr>
        <w:t xml:space="preserve">Povezava 1: </w:t>
      </w:r>
      <w:bookmarkStart w:id="8" w:name="_Hlk156309571"/>
      <w:r w:rsidRPr="004610B4">
        <w:rPr>
          <w:rStyle w:val="Hiperpovezava"/>
          <w:rFonts w:asciiTheme="minorHAnsi" w:hAnsiTheme="minorHAnsi" w:cstheme="minorHAnsi"/>
          <w:szCs w:val="22"/>
        </w:rPr>
        <w:fldChar w:fldCharType="begin"/>
      </w:r>
      <w:r w:rsidRPr="004610B4">
        <w:rPr>
          <w:rStyle w:val="Hiperpovezava"/>
          <w:rFonts w:asciiTheme="minorHAnsi" w:hAnsiTheme="minorHAnsi" w:cstheme="minorHAnsi"/>
          <w:szCs w:val="22"/>
        </w:rPr>
        <w:instrText xml:space="preserve"> HYPERLINK "https://www.zzzs.si/?id=126&amp;detail=DFDC914987E44E2AC1257353003EC73A" </w:instrText>
      </w:r>
      <w:r w:rsidRPr="004610B4">
        <w:rPr>
          <w:rStyle w:val="Hiperpovezava"/>
          <w:rFonts w:asciiTheme="minorHAnsi" w:hAnsiTheme="minorHAnsi" w:cstheme="minorHAnsi"/>
          <w:szCs w:val="22"/>
        </w:rPr>
      </w:r>
      <w:r w:rsidRPr="004610B4">
        <w:rPr>
          <w:rStyle w:val="Hiperpovezava"/>
          <w:rFonts w:asciiTheme="minorHAnsi" w:hAnsiTheme="minorHAnsi" w:cstheme="minorHAnsi"/>
          <w:szCs w:val="22"/>
        </w:rPr>
        <w:fldChar w:fldCharType="separate"/>
      </w:r>
      <w:r w:rsidRPr="00665282">
        <w:rPr>
          <w:rStyle w:val="Hiperpovezava"/>
          <w:rFonts w:asciiTheme="minorHAnsi" w:hAnsiTheme="minorHAnsi" w:cstheme="minorHAnsi"/>
          <w:b w:val="0"/>
          <w:szCs w:val="22"/>
        </w:rPr>
        <w:t>Podrobnosti – Zavod za zdravstveno zavarovanje Slovenije (zzzs.si)</w:t>
      </w:r>
      <w:r w:rsidRPr="004610B4">
        <w:rPr>
          <w:rStyle w:val="Hiperpovezava"/>
          <w:rFonts w:asciiTheme="minorHAnsi" w:hAnsiTheme="minorHAnsi" w:cstheme="minorHAnsi"/>
          <w:szCs w:val="22"/>
        </w:rPr>
        <w:fldChar w:fldCharType="end"/>
      </w:r>
      <w:bookmarkEnd w:id="8"/>
      <w:r w:rsidRPr="004610B4">
        <w:rPr>
          <w:rStyle w:val="Hiperpovezava"/>
          <w:rFonts w:asciiTheme="minorHAnsi" w:hAnsiTheme="minorHAnsi" w:cstheme="minorHAnsi"/>
          <w:szCs w:val="22"/>
        </w:rPr>
        <w:t>;</w:t>
      </w:r>
      <w:bookmarkEnd w:id="7"/>
      <w:r w:rsidRPr="004610B4">
        <w:rPr>
          <w:rStyle w:val="Hiperpovezava"/>
          <w:rFonts w:asciiTheme="minorHAnsi" w:hAnsiTheme="minorHAnsi" w:cstheme="minorHAnsi"/>
          <w:szCs w:val="22"/>
        </w:rPr>
        <w:t xml:space="preserve"> </w:t>
      </w:r>
    </w:p>
    <w:p w14:paraId="34D7307F" w14:textId="2B592734" w:rsidR="0061474E" w:rsidRPr="00665282" w:rsidRDefault="0061474E" w:rsidP="00311365">
      <w:pPr>
        <w:pStyle w:val="Naslov1"/>
        <w:spacing w:before="0"/>
        <w:rPr>
          <w:rFonts w:asciiTheme="minorHAnsi" w:hAnsiTheme="minorHAnsi" w:cstheme="minorHAnsi"/>
          <w:b w:val="0"/>
          <w:bCs/>
          <w:snapToGrid/>
          <w:szCs w:val="22"/>
        </w:rPr>
      </w:pPr>
      <w:bookmarkStart w:id="9" w:name="_Toc223083459"/>
      <w:r w:rsidRPr="00665282">
        <w:rPr>
          <w:rFonts w:asciiTheme="minorHAnsi" w:hAnsiTheme="minorHAnsi" w:cstheme="minorHAnsi"/>
          <w:b w:val="0"/>
          <w:bCs/>
          <w:snapToGrid/>
          <w:szCs w:val="22"/>
        </w:rPr>
        <w:t>Seznam medicinskih pripomočkov s šifrantom, medicinskimi kriteriji, pooblastili, postopki in cenovnimi standardi</w:t>
      </w:r>
      <w:bookmarkEnd w:id="9"/>
    </w:p>
    <w:p w14:paraId="7AF6E763" w14:textId="16936C6F" w:rsidR="00D77534" w:rsidRPr="00665282" w:rsidRDefault="0061474E" w:rsidP="00311365">
      <w:pPr>
        <w:pStyle w:val="Naslov1"/>
        <w:numPr>
          <w:ilvl w:val="0"/>
          <w:numId w:val="3"/>
        </w:numPr>
        <w:rPr>
          <w:rFonts w:asciiTheme="minorHAnsi" w:hAnsiTheme="minorHAnsi" w:cstheme="minorHAnsi"/>
          <w:bCs/>
          <w:szCs w:val="22"/>
        </w:rPr>
      </w:pPr>
      <w:bookmarkStart w:id="10" w:name="_Hlk156305707"/>
      <w:bookmarkStart w:id="11" w:name="_Toc223083460"/>
      <w:r w:rsidRPr="00665282">
        <w:rPr>
          <w:rFonts w:asciiTheme="minorHAnsi" w:hAnsiTheme="minorHAnsi" w:cstheme="minorHAnsi"/>
          <w:b w:val="0"/>
          <w:bCs/>
          <w:snapToGrid/>
          <w:szCs w:val="22"/>
        </w:rPr>
        <w:t xml:space="preserve">Povezava 2: </w:t>
      </w:r>
      <w:hyperlink r:id="rId10" w:history="1">
        <w:r w:rsidR="00D77534" w:rsidRPr="00665282">
          <w:rPr>
            <w:rStyle w:val="Hiperpovezava"/>
            <w:rFonts w:asciiTheme="minorHAnsi" w:hAnsiTheme="minorHAnsi" w:cstheme="minorHAnsi"/>
            <w:b w:val="0"/>
            <w:bCs/>
            <w:snapToGrid/>
            <w:szCs w:val="22"/>
          </w:rPr>
          <w:t>Podrobnosti - Zavod za zdravstveno zavarovanje Slovenije (zzzs.si)</w:t>
        </w:r>
        <w:bookmarkEnd w:id="11"/>
      </w:hyperlink>
    </w:p>
    <w:p w14:paraId="0EEB2D84" w14:textId="19411A6C" w:rsidR="00D77534" w:rsidRPr="00665282" w:rsidRDefault="00D77534" w:rsidP="00665282">
      <w:pPr>
        <w:pStyle w:val="Naslov1"/>
        <w:spacing w:before="0"/>
        <w:rPr>
          <w:rFonts w:asciiTheme="minorHAnsi" w:hAnsiTheme="minorHAnsi" w:cstheme="minorHAnsi"/>
          <w:b w:val="0"/>
          <w:bCs/>
          <w:snapToGrid/>
          <w:szCs w:val="22"/>
        </w:rPr>
      </w:pPr>
      <w:bookmarkStart w:id="12" w:name="_Toc223083461"/>
      <w:r w:rsidRPr="00665282">
        <w:rPr>
          <w:rFonts w:asciiTheme="minorHAnsi" w:hAnsiTheme="minorHAnsi" w:cstheme="minorHAnsi"/>
          <w:b w:val="0"/>
          <w:bCs/>
          <w:snapToGrid/>
          <w:szCs w:val="22"/>
        </w:rPr>
        <w:t>Vsebinska in tehnična navodila za elektronsko izmenjevanje podatkov o medicinskih pripomočkih</w:t>
      </w:r>
      <w:bookmarkEnd w:id="12"/>
    </w:p>
    <w:p w14:paraId="719F60B2" w14:textId="26DBB7C2" w:rsidR="006714E7" w:rsidRPr="004610B4" w:rsidRDefault="006714E7" w:rsidP="00311365">
      <w:pPr>
        <w:spacing w:after="0"/>
        <w:jc w:val="left"/>
        <w:rPr>
          <w:rFonts w:asciiTheme="minorHAnsi" w:hAnsiTheme="minorHAnsi" w:cstheme="minorHAnsi"/>
          <w:sz w:val="22"/>
          <w:szCs w:val="22"/>
        </w:rPr>
      </w:pPr>
    </w:p>
    <w:p w14:paraId="3E6427C7" w14:textId="143635C0" w:rsidR="00D77534" w:rsidRPr="004610B4" w:rsidRDefault="006714E7" w:rsidP="00311365">
      <w:pPr>
        <w:spacing w:after="0"/>
        <w:jc w:val="left"/>
        <w:rPr>
          <w:rFonts w:asciiTheme="minorHAnsi" w:hAnsiTheme="minorHAnsi" w:cstheme="minorHAnsi"/>
          <w:sz w:val="22"/>
          <w:szCs w:val="22"/>
        </w:rPr>
      </w:pPr>
      <w:r w:rsidRPr="00665282">
        <w:rPr>
          <w:rFonts w:asciiTheme="minorHAnsi" w:hAnsiTheme="minorHAnsi" w:cstheme="minorHAnsi"/>
          <w:bCs/>
          <w:sz w:val="22"/>
          <w:szCs w:val="22"/>
        </w:rPr>
        <w:t>S</w:t>
      </w:r>
      <w:r w:rsidR="00914730" w:rsidRPr="00665282">
        <w:rPr>
          <w:rFonts w:asciiTheme="minorHAnsi" w:hAnsiTheme="minorHAnsi" w:cstheme="minorHAnsi"/>
          <w:bCs/>
          <w:sz w:val="22"/>
          <w:szCs w:val="22"/>
        </w:rPr>
        <w:t>k</w:t>
      </w:r>
      <w:r w:rsidRPr="00665282">
        <w:rPr>
          <w:rFonts w:asciiTheme="minorHAnsi" w:hAnsiTheme="minorHAnsi" w:cstheme="minorHAnsi"/>
          <w:bCs/>
          <w:sz w:val="22"/>
          <w:szCs w:val="22"/>
        </w:rPr>
        <w:t>ladno z Vsebinskimi in tehničnimi navodili za elektronsko izmenjevanje podatkov o medicinskih pripomočkih se uporabljajo</w:t>
      </w:r>
      <w:r w:rsidRPr="004610B4">
        <w:rPr>
          <w:rFonts w:asciiTheme="minorHAnsi" w:hAnsiTheme="minorHAnsi" w:cstheme="minorHAnsi"/>
          <w:sz w:val="22"/>
          <w:szCs w:val="22"/>
        </w:rPr>
        <w:t>:</w:t>
      </w:r>
    </w:p>
    <w:p w14:paraId="0FE64874" w14:textId="3EF89C09" w:rsidR="00D77534" w:rsidRPr="00665282" w:rsidRDefault="00D77534" w:rsidP="00311365">
      <w:pPr>
        <w:pStyle w:val="Naslov1"/>
        <w:numPr>
          <w:ilvl w:val="1"/>
          <w:numId w:val="3"/>
        </w:numPr>
        <w:rPr>
          <w:rFonts w:asciiTheme="minorHAnsi" w:hAnsiTheme="minorHAnsi" w:cstheme="minorHAnsi"/>
          <w:b w:val="0"/>
          <w:bCs/>
          <w:snapToGrid/>
          <w:szCs w:val="22"/>
        </w:rPr>
      </w:pPr>
      <w:bookmarkStart w:id="13" w:name="_Hlk156308154"/>
      <w:bookmarkStart w:id="14" w:name="_Hlk156307270"/>
      <w:bookmarkStart w:id="15" w:name="_Toc223083462"/>
      <w:bookmarkEnd w:id="10"/>
      <w:r w:rsidRPr="00665282">
        <w:rPr>
          <w:rFonts w:asciiTheme="minorHAnsi" w:hAnsiTheme="minorHAnsi" w:cstheme="minorHAnsi"/>
          <w:b w:val="0"/>
          <w:bCs/>
          <w:snapToGrid/>
          <w:szCs w:val="22"/>
        </w:rPr>
        <w:lastRenderedPageBreak/>
        <w:t xml:space="preserve">Povezava </w:t>
      </w:r>
      <w:r w:rsidR="002918AC" w:rsidRPr="00665282">
        <w:rPr>
          <w:rFonts w:asciiTheme="minorHAnsi" w:hAnsiTheme="minorHAnsi" w:cstheme="minorHAnsi"/>
          <w:b w:val="0"/>
          <w:bCs/>
          <w:snapToGrid/>
          <w:szCs w:val="22"/>
        </w:rPr>
        <w:t>3</w:t>
      </w:r>
      <w:r w:rsidRPr="00665282">
        <w:rPr>
          <w:rFonts w:asciiTheme="minorHAnsi" w:hAnsiTheme="minorHAnsi" w:cstheme="minorHAnsi"/>
          <w:b w:val="0"/>
          <w:bCs/>
          <w:snapToGrid/>
          <w:szCs w:val="22"/>
        </w:rPr>
        <w:t xml:space="preserve">: </w:t>
      </w:r>
      <w:hyperlink r:id="rId11" w:history="1">
        <w:r w:rsidRPr="00665282">
          <w:rPr>
            <w:rStyle w:val="Hiperpovezava"/>
            <w:rFonts w:asciiTheme="minorHAnsi" w:hAnsiTheme="minorHAnsi" w:cstheme="minorHAnsi"/>
            <w:b w:val="0"/>
            <w:szCs w:val="22"/>
          </w:rPr>
          <w:t>Šifranti - Portal za izvajalce (zzzs.si)</w:t>
        </w:r>
      </w:hyperlink>
      <w:bookmarkEnd w:id="13"/>
      <w:r w:rsidRPr="004610B4">
        <w:rPr>
          <w:rStyle w:val="Hiperpovezava"/>
          <w:rFonts w:asciiTheme="minorHAnsi" w:hAnsiTheme="minorHAnsi" w:cstheme="minorHAnsi"/>
          <w:szCs w:val="22"/>
        </w:rPr>
        <w:t>,</w:t>
      </w:r>
      <w:r w:rsidRPr="00665282">
        <w:rPr>
          <w:rFonts w:asciiTheme="minorHAnsi" w:hAnsiTheme="minorHAnsi" w:cstheme="minorHAnsi"/>
          <w:b w:val="0"/>
          <w:bCs/>
          <w:snapToGrid/>
          <w:szCs w:val="22"/>
        </w:rPr>
        <w:t xml:space="preserve"> </w:t>
      </w:r>
      <w:r w:rsidR="00615E50">
        <w:rPr>
          <w:rFonts w:asciiTheme="minorHAnsi" w:hAnsiTheme="minorHAnsi" w:cstheme="minorHAnsi"/>
          <w:b w:val="0"/>
          <w:bCs/>
          <w:snapToGrid/>
          <w:szCs w:val="22"/>
        </w:rPr>
        <w:t xml:space="preserve">najdete </w:t>
      </w:r>
      <w:r w:rsidR="00944D88">
        <w:rPr>
          <w:rFonts w:asciiTheme="minorHAnsi" w:hAnsiTheme="minorHAnsi" w:cstheme="minorHAnsi"/>
          <w:b w:val="0"/>
          <w:bCs/>
          <w:snapToGrid/>
          <w:szCs w:val="22"/>
        </w:rPr>
        <w:t>ju</w:t>
      </w:r>
      <w:r w:rsidR="00615E50">
        <w:rPr>
          <w:rFonts w:asciiTheme="minorHAnsi" w:hAnsiTheme="minorHAnsi" w:cstheme="minorHAnsi"/>
          <w:b w:val="0"/>
          <w:bCs/>
          <w:snapToGrid/>
          <w:szCs w:val="22"/>
        </w:rPr>
        <w:t xml:space="preserve"> </w:t>
      </w:r>
      <w:r w:rsidR="00944D88">
        <w:rPr>
          <w:rFonts w:asciiTheme="minorHAnsi" w:hAnsiTheme="minorHAnsi" w:cstheme="minorHAnsi"/>
          <w:b w:val="0"/>
          <w:bCs/>
          <w:snapToGrid/>
          <w:szCs w:val="22"/>
        </w:rPr>
        <w:t xml:space="preserve">v excelovem dokumentu, </w:t>
      </w:r>
      <w:r w:rsidR="00615E50">
        <w:rPr>
          <w:rFonts w:asciiTheme="minorHAnsi" w:hAnsiTheme="minorHAnsi" w:cstheme="minorHAnsi"/>
          <w:b w:val="0"/>
          <w:bCs/>
          <w:snapToGrid/>
          <w:szCs w:val="22"/>
        </w:rPr>
        <w:t xml:space="preserve">na zavihku </w:t>
      </w:r>
      <w:r w:rsidR="00615E50" w:rsidRPr="00665282">
        <w:rPr>
          <w:rFonts w:asciiTheme="minorHAnsi" w:hAnsiTheme="minorHAnsi" w:cstheme="minorHAnsi"/>
          <w:b w:val="0"/>
          <w:bCs/>
          <w:snapToGrid/>
          <w:szCs w:val="22"/>
        </w:rPr>
        <w:t>»Kazalo«</w:t>
      </w:r>
      <w:r w:rsidR="00615E50">
        <w:rPr>
          <w:rFonts w:asciiTheme="minorHAnsi" w:hAnsiTheme="minorHAnsi" w:cstheme="minorHAnsi"/>
          <w:b w:val="0"/>
          <w:bCs/>
          <w:snapToGrid/>
          <w:szCs w:val="22"/>
        </w:rPr>
        <w:t xml:space="preserve"> v zadnje </w:t>
      </w:r>
      <w:r w:rsidR="008F2A93">
        <w:rPr>
          <w:rFonts w:asciiTheme="minorHAnsi" w:hAnsiTheme="minorHAnsi" w:cstheme="minorHAnsi"/>
          <w:b w:val="0"/>
          <w:bCs/>
          <w:snapToGrid/>
          <w:szCs w:val="22"/>
        </w:rPr>
        <w:t>objavljenemu</w:t>
      </w:r>
      <w:r w:rsidR="00615E50">
        <w:rPr>
          <w:rFonts w:asciiTheme="minorHAnsi" w:hAnsiTheme="minorHAnsi" w:cstheme="minorHAnsi"/>
          <w:b w:val="0"/>
          <w:bCs/>
          <w:snapToGrid/>
          <w:szCs w:val="22"/>
        </w:rPr>
        <w:t xml:space="preserve"> šifrantu,</w:t>
      </w:r>
      <w:r w:rsidR="00944D88">
        <w:rPr>
          <w:rFonts w:asciiTheme="minorHAnsi" w:hAnsiTheme="minorHAnsi" w:cstheme="minorHAnsi"/>
          <w:b w:val="0"/>
          <w:bCs/>
          <w:snapToGrid/>
          <w:szCs w:val="22"/>
        </w:rPr>
        <w:t>in sicer</w:t>
      </w:r>
      <w:r w:rsidRPr="00665282">
        <w:rPr>
          <w:rFonts w:asciiTheme="minorHAnsi" w:hAnsiTheme="minorHAnsi" w:cstheme="minorHAnsi"/>
          <w:b w:val="0"/>
          <w:bCs/>
          <w:snapToGrid/>
          <w:szCs w:val="22"/>
        </w:rPr>
        <w:t>:</w:t>
      </w:r>
      <w:bookmarkEnd w:id="15"/>
    </w:p>
    <w:p w14:paraId="10763454" w14:textId="12AA4547" w:rsidR="00D77534" w:rsidRPr="00665282" w:rsidRDefault="00D77534" w:rsidP="00311365">
      <w:pPr>
        <w:pStyle w:val="Naslov1"/>
        <w:numPr>
          <w:ilvl w:val="2"/>
          <w:numId w:val="45"/>
        </w:numPr>
        <w:spacing w:before="0"/>
        <w:rPr>
          <w:rFonts w:asciiTheme="minorHAnsi" w:hAnsiTheme="minorHAnsi" w:cstheme="minorHAnsi"/>
          <w:b w:val="0"/>
          <w:bCs/>
          <w:snapToGrid/>
          <w:szCs w:val="22"/>
        </w:rPr>
      </w:pPr>
      <w:bookmarkStart w:id="16" w:name="_Toc223083463"/>
      <w:r w:rsidRPr="00665282">
        <w:rPr>
          <w:rFonts w:asciiTheme="minorHAnsi" w:hAnsiTheme="minorHAnsi" w:cstheme="minorHAnsi"/>
          <w:b w:val="0"/>
          <w:bCs/>
          <w:snapToGrid/>
          <w:szCs w:val="22"/>
        </w:rPr>
        <w:t xml:space="preserve">Š 15.40: Seznam storitev 15.40: Vrste MP (702 650, 702 652 - 702 </w:t>
      </w:r>
      <w:r w:rsidRPr="004610B4">
        <w:rPr>
          <w:rFonts w:asciiTheme="minorHAnsi" w:hAnsiTheme="minorHAnsi" w:cstheme="minorHAnsi"/>
          <w:b w:val="0"/>
          <w:bCs/>
          <w:snapToGrid/>
          <w:szCs w:val="22"/>
        </w:rPr>
        <w:t>656)</w:t>
      </w:r>
      <w:bookmarkEnd w:id="16"/>
      <w:r w:rsidRPr="00665282">
        <w:rPr>
          <w:rFonts w:asciiTheme="minorHAnsi" w:hAnsiTheme="minorHAnsi" w:cstheme="minorHAnsi"/>
          <w:b w:val="0"/>
          <w:bCs/>
          <w:snapToGrid/>
          <w:szCs w:val="22"/>
        </w:rPr>
        <w:t xml:space="preserve"> </w:t>
      </w:r>
    </w:p>
    <w:p w14:paraId="5BE094D8" w14:textId="434A97A6" w:rsidR="00DD3C21" w:rsidRDefault="00D77534" w:rsidP="004610B4">
      <w:pPr>
        <w:pStyle w:val="Naslov1"/>
        <w:numPr>
          <w:ilvl w:val="2"/>
          <w:numId w:val="45"/>
        </w:numPr>
        <w:spacing w:before="0"/>
        <w:rPr>
          <w:rFonts w:asciiTheme="minorHAnsi" w:hAnsiTheme="minorHAnsi" w:cstheme="minorHAnsi"/>
          <w:b w:val="0"/>
          <w:bCs/>
          <w:snapToGrid/>
          <w:szCs w:val="22"/>
        </w:rPr>
      </w:pPr>
      <w:bookmarkStart w:id="17" w:name="_Toc223083464"/>
      <w:r w:rsidRPr="00615E50">
        <w:rPr>
          <w:rFonts w:asciiTheme="minorHAnsi" w:hAnsiTheme="minorHAnsi" w:cstheme="minorHAnsi"/>
          <w:b w:val="0"/>
          <w:bCs/>
          <w:snapToGrid/>
          <w:szCs w:val="22"/>
        </w:rPr>
        <w:t>Š 34.2: Šifrant 34.2: Skupine MP</w:t>
      </w:r>
      <w:bookmarkEnd w:id="14"/>
      <w:bookmarkEnd w:id="17"/>
      <w:r w:rsidR="00DD3C21" w:rsidRPr="00615E50">
        <w:rPr>
          <w:rFonts w:asciiTheme="minorHAnsi" w:hAnsiTheme="minorHAnsi" w:cstheme="minorHAnsi"/>
          <w:b w:val="0"/>
          <w:bCs/>
          <w:snapToGrid/>
          <w:szCs w:val="22"/>
        </w:rPr>
        <w:t xml:space="preserve"> </w:t>
      </w:r>
    </w:p>
    <w:p w14:paraId="623AF89F" w14:textId="1874A758" w:rsidR="008004AF" w:rsidRPr="00390686" w:rsidRDefault="008004AF" w:rsidP="00390686">
      <w:pPr>
        <w:pStyle w:val="Naslov1"/>
        <w:numPr>
          <w:ilvl w:val="2"/>
          <w:numId w:val="45"/>
        </w:numPr>
        <w:spacing w:before="0"/>
        <w:rPr>
          <w:rFonts w:asciiTheme="minorHAnsi" w:hAnsiTheme="minorHAnsi" w:cstheme="minorHAnsi"/>
          <w:bCs/>
          <w:szCs w:val="22"/>
        </w:rPr>
      </w:pPr>
      <w:bookmarkStart w:id="18" w:name="_Toc223083465"/>
      <w:r w:rsidRPr="00390686">
        <w:rPr>
          <w:rFonts w:asciiTheme="minorHAnsi" w:hAnsiTheme="minorHAnsi" w:cstheme="minorHAnsi"/>
          <w:b w:val="0"/>
          <w:bCs/>
          <w:snapToGrid/>
          <w:szCs w:val="22"/>
        </w:rPr>
        <w:t>Š 64: Artikli MP</w:t>
      </w:r>
      <w:bookmarkEnd w:id="18"/>
      <w:r w:rsidR="005F0B42" w:rsidRPr="00390686">
        <w:rPr>
          <w:rFonts w:asciiTheme="minorHAnsi" w:hAnsiTheme="minorHAnsi" w:cstheme="minorHAnsi"/>
          <w:b w:val="0"/>
          <w:bCs/>
          <w:snapToGrid/>
          <w:szCs w:val="22"/>
        </w:rPr>
        <w:t xml:space="preserve"> </w:t>
      </w:r>
    </w:p>
    <w:p w14:paraId="13387DA3" w14:textId="3CCE1A84" w:rsidR="005F0B42" w:rsidRPr="00390686" w:rsidRDefault="005F0B42" w:rsidP="00E2610B">
      <w:pPr>
        <w:pStyle w:val="Naslov1"/>
        <w:numPr>
          <w:ilvl w:val="2"/>
          <w:numId w:val="45"/>
        </w:numPr>
        <w:spacing w:before="0"/>
        <w:rPr>
          <w:rFonts w:asciiTheme="minorHAnsi" w:hAnsiTheme="minorHAnsi" w:cstheme="minorHAnsi"/>
          <w:b w:val="0"/>
          <w:bCs/>
          <w:snapToGrid/>
          <w:szCs w:val="22"/>
        </w:rPr>
      </w:pPr>
      <w:bookmarkStart w:id="19" w:name="_Toc223083466"/>
      <w:r w:rsidRPr="00390686">
        <w:rPr>
          <w:rFonts w:asciiTheme="minorHAnsi" w:hAnsiTheme="minorHAnsi" w:cstheme="minorHAnsi"/>
          <w:b w:val="0"/>
          <w:bCs/>
          <w:snapToGrid/>
          <w:szCs w:val="22"/>
        </w:rPr>
        <w:t>Š K45.2: Vrste MP in artikli MP</w:t>
      </w:r>
      <w:bookmarkEnd w:id="19"/>
    </w:p>
    <w:p w14:paraId="7A04654A" w14:textId="1FA89AD7" w:rsidR="00DD3C21" w:rsidRPr="004610B4" w:rsidRDefault="00DD3C21" w:rsidP="00DD3C21">
      <w:pPr>
        <w:rPr>
          <w:rFonts w:asciiTheme="minorHAnsi" w:hAnsiTheme="minorHAnsi" w:cstheme="minorHAnsi"/>
          <w:sz w:val="22"/>
          <w:szCs w:val="22"/>
        </w:rPr>
      </w:pPr>
    </w:p>
    <w:p w14:paraId="6BEE74F1" w14:textId="77777777" w:rsidR="00DD3C21" w:rsidRPr="004610B4" w:rsidRDefault="00DD3C21" w:rsidP="00DD3C21">
      <w:pPr>
        <w:rPr>
          <w:rFonts w:asciiTheme="minorHAnsi" w:hAnsiTheme="minorHAnsi" w:cstheme="minorHAnsi"/>
          <w:sz w:val="22"/>
          <w:szCs w:val="22"/>
        </w:rPr>
      </w:pPr>
    </w:p>
    <w:p w14:paraId="68E74B47" w14:textId="77777777" w:rsidR="00DD3C21" w:rsidRPr="004610B4" w:rsidRDefault="00DD3C21" w:rsidP="00311365">
      <w:pPr>
        <w:rPr>
          <w:rFonts w:asciiTheme="minorHAnsi" w:hAnsiTheme="minorHAnsi" w:cstheme="minorHAnsi"/>
          <w:sz w:val="22"/>
          <w:szCs w:val="22"/>
        </w:rPr>
      </w:pPr>
    </w:p>
    <w:p w14:paraId="548BCBCA" w14:textId="57212092" w:rsidR="00812EF2" w:rsidRPr="00665282" w:rsidRDefault="00812EF2" w:rsidP="00311365">
      <w:pPr>
        <w:pStyle w:val="Naslov1"/>
        <w:numPr>
          <w:ilvl w:val="1"/>
          <w:numId w:val="3"/>
        </w:numPr>
        <w:rPr>
          <w:rFonts w:asciiTheme="minorHAnsi" w:hAnsiTheme="minorHAnsi" w:cstheme="minorHAnsi"/>
          <w:b w:val="0"/>
          <w:bCs/>
          <w:snapToGrid/>
          <w:szCs w:val="22"/>
        </w:rPr>
      </w:pPr>
      <w:bookmarkStart w:id="20" w:name="_Toc223083467"/>
      <w:r w:rsidRPr="00665282">
        <w:rPr>
          <w:rFonts w:asciiTheme="minorHAnsi" w:hAnsiTheme="minorHAnsi" w:cstheme="minorHAnsi"/>
          <w:b w:val="0"/>
          <w:bCs/>
          <w:snapToGrid/>
          <w:szCs w:val="22"/>
        </w:rPr>
        <w:t xml:space="preserve">Povezava 4: </w:t>
      </w:r>
      <w:hyperlink r:id="rId12" w:history="1">
        <w:r w:rsidRPr="00665282">
          <w:rPr>
            <w:rStyle w:val="Hiperpovezava"/>
            <w:rFonts w:asciiTheme="minorHAnsi" w:hAnsiTheme="minorHAnsi" w:cstheme="minorHAnsi"/>
            <w:b w:val="0"/>
            <w:szCs w:val="22"/>
          </w:rPr>
          <w:t>Podrobnosti - Zavod za zdravstveno zavarovanje Slovenije (zzzs.si)</w:t>
        </w:r>
      </w:hyperlink>
      <w:r w:rsidRPr="00665282">
        <w:rPr>
          <w:rStyle w:val="Hiperpovezava"/>
          <w:rFonts w:asciiTheme="minorHAnsi" w:hAnsiTheme="minorHAnsi" w:cstheme="minorHAnsi"/>
          <w:b w:val="0"/>
          <w:szCs w:val="22"/>
        </w:rPr>
        <w:t>,</w:t>
      </w:r>
      <w:r w:rsidRPr="00665282">
        <w:rPr>
          <w:rFonts w:asciiTheme="minorHAnsi" w:hAnsiTheme="minorHAnsi" w:cstheme="minorHAnsi"/>
          <w:b w:val="0"/>
          <w:bCs/>
          <w:snapToGrid/>
          <w:szCs w:val="22"/>
        </w:rPr>
        <w:t xml:space="preserve"> med njimi šifrant</w:t>
      </w:r>
      <w:r w:rsidR="00914730" w:rsidRPr="00665282">
        <w:rPr>
          <w:rFonts w:asciiTheme="minorHAnsi" w:hAnsiTheme="minorHAnsi" w:cstheme="minorHAnsi"/>
          <w:b w:val="0"/>
          <w:bCs/>
          <w:snapToGrid/>
          <w:szCs w:val="22"/>
        </w:rPr>
        <w:t>i</w:t>
      </w:r>
      <w:r w:rsidRPr="00665282">
        <w:rPr>
          <w:rFonts w:asciiTheme="minorHAnsi" w:hAnsiTheme="minorHAnsi" w:cstheme="minorHAnsi"/>
          <w:b w:val="0"/>
          <w:bCs/>
          <w:snapToGrid/>
          <w:szCs w:val="22"/>
        </w:rPr>
        <w:t>:</w:t>
      </w:r>
      <w:bookmarkEnd w:id="20"/>
    </w:p>
    <w:p w14:paraId="10379BED" w14:textId="012DFEBE" w:rsidR="00812EF2" w:rsidRPr="00665282" w:rsidRDefault="00812EF2" w:rsidP="00812EF2">
      <w:pPr>
        <w:pStyle w:val="Naslov1"/>
        <w:numPr>
          <w:ilvl w:val="2"/>
          <w:numId w:val="45"/>
        </w:numPr>
        <w:spacing w:before="0"/>
        <w:rPr>
          <w:rFonts w:asciiTheme="minorHAnsi" w:hAnsiTheme="minorHAnsi" w:cstheme="minorHAnsi"/>
          <w:b w:val="0"/>
          <w:bCs/>
          <w:snapToGrid/>
          <w:szCs w:val="22"/>
        </w:rPr>
      </w:pPr>
      <w:bookmarkStart w:id="21" w:name="_Toc223083468"/>
      <w:r w:rsidRPr="00665282">
        <w:rPr>
          <w:rFonts w:asciiTheme="minorHAnsi" w:hAnsiTheme="minorHAnsi" w:cstheme="minorHAnsi"/>
          <w:b w:val="0"/>
          <w:bCs/>
          <w:snapToGrid/>
          <w:szCs w:val="22"/>
        </w:rPr>
        <w:t>Šifrant proizvajalcev</w:t>
      </w:r>
      <w:r w:rsidR="00001E16" w:rsidRPr="00665282">
        <w:rPr>
          <w:rFonts w:asciiTheme="minorHAnsi" w:hAnsiTheme="minorHAnsi" w:cstheme="minorHAnsi"/>
          <w:b w:val="0"/>
          <w:bCs/>
          <w:snapToGrid/>
          <w:szCs w:val="22"/>
        </w:rPr>
        <w:t xml:space="preserve">: Priloga št. 5 (povezava: </w:t>
      </w:r>
      <w:hyperlink r:id="rId13" w:history="1">
        <w:r w:rsidR="0051175D" w:rsidRPr="00507896">
          <w:rPr>
            <w:rStyle w:val="Hiperpovezava"/>
            <w:rFonts w:asciiTheme="minorHAnsi" w:hAnsiTheme="minorHAnsi" w:cstheme="minorHAnsi"/>
            <w:b w:val="0"/>
            <w:bCs/>
            <w:snapToGrid/>
            <w:szCs w:val="22"/>
          </w:rPr>
          <w:t>Priloga št. 5 - Šifrant proizvajalcev in pooblaščenih predstavnikov medicinskih pripomočkov_22.12.2025.xlsx</w:t>
        </w:r>
      </w:hyperlink>
      <w:r w:rsidR="0051175D" w:rsidRPr="007E1DF6">
        <w:rPr>
          <w:rStyle w:val="Hiperpovezava"/>
          <w:rFonts w:asciiTheme="minorHAnsi" w:hAnsiTheme="minorHAnsi" w:cstheme="minorHAnsi"/>
          <w:b w:val="0"/>
          <w:bCs/>
          <w:snapToGrid/>
          <w:szCs w:val="22"/>
        </w:rPr>
        <w:t>)</w:t>
      </w:r>
      <w:r w:rsidR="00257453">
        <w:rPr>
          <w:rStyle w:val="Hiperpovezava"/>
          <w:rFonts w:asciiTheme="minorHAnsi" w:hAnsiTheme="minorHAnsi" w:cstheme="minorHAnsi"/>
          <w:snapToGrid/>
          <w:szCs w:val="22"/>
        </w:rPr>
        <w:t xml:space="preserve"> </w:t>
      </w:r>
      <w:r w:rsidR="00C94635">
        <w:rPr>
          <w:rFonts w:asciiTheme="minorHAnsi" w:hAnsiTheme="minorHAnsi" w:cstheme="minorHAnsi"/>
          <w:b w:val="0"/>
          <w:bCs/>
          <w:snapToGrid/>
          <w:szCs w:val="22"/>
        </w:rPr>
        <w:t xml:space="preserve">, </w:t>
      </w:r>
      <w:r w:rsidR="00C94635" w:rsidRPr="00E2610B">
        <w:rPr>
          <w:rFonts w:asciiTheme="minorHAnsi" w:hAnsiTheme="minorHAnsi" w:cstheme="minorHAnsi"/>
          <w:b w:val="0"/>
          <w:bCs/>
          <w:snapToGrid/>
          <w:szCs w:val="22"/>
        </w:rPr>
        <w:t>tudi optiki morajo biti vpisani v šifrant proizvajalcev;</w:t>
      </w:r>
      <w:bookmarkEnd w:id="21"/>
    </w:p>
    <w:p w14:paraId="5A9CEE1A" w14:textId="1391E0A5" w:rsidR="00812EF2" w:rsidRPr="00665282" w:rsidRDefault="00812EF2" w:rsidP="00812EF2">
      <w:pPr>
        <w:pStyle w:val="Naslov1"/>
        <w:numPr>
          <w:ilvl w:val="2"/>
          <w:numId w:val="45"/>
        </w:numPr>
        <w:spacing w:before="0"/>
        <w:rPr>
          <w:rFonts w:asciiTheme="minorHAnsi" w:hAnsiTheme="minorHAnsi" w:cstheme="minorHAnsi"/>
          <w:b w:val="0"/>
          <w:bCs/>
          <w:snapToGrid/>
          <w:szCs w:val="22"/>
        </w:rPr>
      </w:pPr>
      <w:bookmarkStart w:id="22" w:name="_Toc223083469"/>
      <w:r w:rsidRPr="00665282">
        <w:rPr>
          <w:rFonts w:asciiTheme="minorHAnsi" w:hAnsiTheme="minorHAnsi" w:cstheme="minorHAnsi"/>
          <w:b w:val="0"/>
          <w:bCs/>
          <w:snapToGrid/>
          <w:szCs w:val="22"/>
        </w:rPr>
        <w:t>Seznam najzahtevnejših vozičkov: Priloga št. 3</w:t>
      </w:r>
      <w:r w:rsidR="000304BC" w:rsidRPr="00665282">
        <w:rPr>
          <w:rFonts w:asciiTheme="minorHAnsi" w:hAnsiTheme="minorHAnsi" w:cstheme="minorHAnsi"/>
          <w:b w:val="0"/>
          <w:snapToGrid/>
          <w:szCs w:val="22"/>
        </w:rPr>
        <w:t xml:space="preserve"> (povezava: </w:t>
      </w:r>
      <w:hyperlink r:id="rId14" w:history="1">
        <w:r w:rsidR="000304BC" w:rsidRPr="00665282">
          <w:rPr>
            <w:rFonts w:asciiTheme="minorHAnsi" w:hAnsiTheme="minorHAnsi" w:cstheme="minorHAnsi"/>
            <w:b w:val="0"/>
            <w:snapToGrid/>
            <w:color w:val="0000FF"/>
            <w:szCs w:val="22"/>
            <w:u w:val="single"/>
          </w:rPr>
          <w:t xml:space="preserve"> </w:t>
        </w:r>
        <w:hyperlink r:id="rId15" w:history="1">
          <w:r w:rsidR="00001E16" w:rsidRPr="00665282">
            <w:rPr>
              <w:rStyle w:val="Hiperpovezava"/>
              <w:rFonts w:asciiTheme="minorHAnsi" w:hAnsiTheme="minorHAnsi" w:cstheme="minorHAnsi"/>
              <w:b w:val="0"/>
              <w:snapToGrid/>
              <w:szCs w:val="22"/>
            </w:rPr>
            <w:t>Priloga št. 3 - Seznam vozičkov-timska obravnava_15.12.2023.xls (live.com)</w:t>
          </w:r>
        </w:hyperlink>
        <w:r w:rsidR="00001E16" w:rsidRPr="004610B4">
          <w:rPr>
            <w:rFonts w:asciiTheme="minorHAnsi" w:hAnsiTheme="minorHAnsi" w:cstheme="minorHAnsi"/>
            <w:snapToGrid/>
            <w:color w:val="0000FF"/>
            <w:szCs w:val="22"/>
            <w:u w:val="single"/>
          </w:rPr>
          <w:t xml:space="preserve"> </w:t>
        </w:r>
      </w:hyperlink>
      <w:r w:rsidRPr="00665282">
        <w:rPr>
          <w:rFonts w:asciiTheme="minorHAnsi" w:hAnsiTheme="minorHAnsi" w:cstheme="minorHAnsi"/>
          <w:b w:val="0"/>
          <w:bCs/>
          <w:snapToGrid/>
          <w:szCs w:val="22"/>
        </w:rPr>
        <w:t>;</w:t>
      </w:r>
      <w:bookmarkEnd w:id="22"/>
    </w:p>
    <w:p w14:paraId="09535C15" w14:textId="04BF2A51" w:rsidR="0061474E" w:rsidRPr="00665282" w:rsidRDefault="00812EF2" w:rsidP="00812EF2">
      <w:pPr>
        <w:pStyle w:val="Naslov1"/>
        <w:numPr>
          <w:ilvl w:val="2"/>
          <w:numId w:val="45"/>
        </w:numPr>
        <w:tabs>
          <w:tab w:val="clear" w:pos="708"/>
        </w:tabs>
        <w:spacing w:before="0" w:after="0" w:line="276" w:lineRule="auto"/>
        <w:rPr>
          <w:rFonts w:asciiTheme="minorHAnsi" w:hAnsiTheme="minorHAnsi" w:cstheme="minorHAnsi"/>
          <w:b w:val="0"/>
          <w:bCs/>
          <w:snapToGrid/>
          <w:szCs w:val="22"/>
        </w:rPr>
      </w:pPr>
      <w:bookmarkStart w:id="23" w:name="_Toc223083470"/>
      <w:r w:rsidRPr="00665282">
        <w:rPr>
          <w:rFonts w:asciiTheme="minorHAnsi" w:hAnsiTheme="minorHAnsi" w:cstheme="minorHAnsi"/>
          <w:b w:val="0"/>
          <w:bCs/>
          <w:snapToGrid/>
          <w:szCs w:val="22"/>
        </w:rPr>
        <w:t>Rezervni deli: a. slušni aparati in b. vozički</w:t>
      </w:r>
      <w:bookmarkEnd w:id="23"/>
    </w:p>
    <w:p w14:paraId="7BEFEEDC" w14:textId="6E47958E" w:rsidR="00812EF2" w:rsidRPr="00665282" w:rsidRDefault="00812EF2" w:rsidP="00311365">
      <w:pPr>
        <w:pStyle w:val="Odstavekseznama"/>
        <w:numPr>
          <w:ilvl w:val="2"/>
          <w:numId w:val="45"/>
        </w:numPr>
        <w:rPr>
          <w:rFonts w:asciiTheme="minorHAnsi" w:hAnsiTheme="minorHAnsi" w:cstheme="minorHAnsi"/>
          <w:bCs/>
          <w:sz w:val="22"/>
          <w:szCs w:val="22"/>
        </w:rPr>
      </w:pPr>
      <w:r w:rsidRPr="00665282">
        <w:rPr>
          <w:rFonts w:asciiTheme="minorHAnsi" w:hAnsiTheme="minorHAnsi" w:cstheme="minorHAnsi"/>
          <w:bCs/>
          <w:sz w:val="22"/>
          <w:szCs w:val="22"/>
        </w:rPr>
        <w:t>Šifrant osnovnih pakiranj</w:t>
      </w:r>
      <w:r w:rsidR="00665282" w:rsidRPr="004610B4">
        <w:rPr>
          <w:rFonts w:asciiTheme="minorHAnsi" w:hAnsiTheme="minorHAnsi" w:cstheme="minorHAnsi"/>
          <w:sz w:val="22"/>
          <w:szCs w:val="22"/>
        </w:rPr>
        <w:t xml:space="preserve"> (povezava: </w:t>
      </w:r>
      <w:hyperlink r:id="rId16" w:history="1">
        <w:r w:rsidR="0051175D" w:rsidRPr="0051175D">
          <w:rPr>
            <w:rStyle w:val="Hiperpovezava"/>
          </w:rPr>
          <w:t>Šifrant osnovnih pakiranj (3).xlsx</w:t>
        </w:r>
      </w:hyperlink>
      <w:r w:rsidR="0051175D">
        <w:t>)</w:t>
      </w:r>
    </w:p>
    <w:p w14:paraId="01F61A77" w14:textId="77777777" w:rsidR="0061474E" w:rsidRPr="004610B4" w:rsidRDefault="0061474E" w:rsidP="0076330D">
      <w:pPr>
        <w:pStyle w:val="Naslov1"/>
        <w:tabs>
          <w:tab w:val="clear" w:pos="708"/>
        </w:tabs>
        <w:spacing w:before="0" w:after="0" w:line="276" w:lineRule="auto"/>
        <w:rPr>
          <w:rFonts w:asciiTheme="minorHAnsi" w:hAnsiTheme="minorHAnsi" w:cstheme="minorHAnsi"/>
          <w:szCs w:val="22"/>
        </w:rPr>
      </w:pPr>
    </w:p>
    <w:p w14:paraId="01DC6715" w14:textId="77777777" w:rsidR="0061474E" w:rsidRPr="004610B4" w:rsidRDefault="0061474E" w:rsidP="0076330D">
      <w:pPr>
        <w:pStyle w:val="Naslov1"/>
        <w:tabs>
          <w:tab w:val="clear" w:pos="708"/>
        </w:tabs>
        <w:spacing w:before="0" w:after="0" w:line="276" w:lineRule="auto"/>
        <w:rPr>
          <w:rFonts w:asciiTheme="minorHAnsi" w:hAnsiTheme="minorHAnsi" w:cstheme="minorHAnsi"/>
          <w:szCs w:val="22"/>
        </w:rPr>
      </w:pPr>
    </w:p>
    <w:p w14:paraId="41408C21" w14:textId="7876D528" w:rsidR="0076330D" w:rsidRPr="004610B4" w:rsidRDefault="0076330D" w:rsidP="0076330D">
      <w:pPr>
        <w:pStyle w:val="Naslov1"/>
        <w:tabs>
          <w:tab w:val="clear" w:pos="708"/>
        </w:tabs>
        <w:spacing w:before="0" w:after="0" w:line="276" w:lineRule="auto"/>
        <w:rPr>
          <w:rFonts w:asciiTheme="minorHAnsi" w:hAnsiTheme="minorHAnsi" w:cstheme="minorHAnsi"/>
          <w:szCs w:val="22"/>
        </w:rPr>
      </w:pPr>
      <w:bookmarkStart w:id="24" w:name="_Toc223083471"/>
      <w:r w:rsidRPr="004610B4">
        <w:rPr>
          <w:rFonts w:asciiTheme="minorHAnsi" w:hAnsiTheme="minorHAnsi" w:cstheme="minorHAnsi"/>
          <w:szCs w:val="22"/>
        </w:rPr>
        <w:t>II. PONUDNIK</w:t>
      </w:r>
      <w:bookmarkEnd w:id="24"/>
    </w:p>
    <w:p w14:paraId="644CB2EA" w14:textId="77777777" w:rsidR="0076330D" w:rsidRPr="00665282" w:rsidRDefault="0076330D" w:rsidP="0076330D">
      <w:pPr>
        <w:spacing w:after="0" w:line="276" w:lineRule="auto"/>
        <w:rPr>
          <w:rFonts w:asciiTheme="minorHAnsi" w:hAnsiTheme="minorHAnsi" w:cstheme="minorHAnsi"/>
          <w:sz w:val="22"/>
          <w:szCs w:val="22"/>
        </w:rPr>
      </w:pPr>
    </w:p>
    <w:p w14:paraId="6D78AE8B" w14:textId="1E9EF4AB"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tem javnem razpisu lahko sodelujejo lekarne in specializirane prodajalne za izvajanje prometa z MP, ki so registrirane kot pravne osebe ali samostojni podjetniki za dejavnost, ki je predmet tega javnega razpisa in izpolnjujejo pogoje, določene z Dogovorom o MP</w:t>
      </w:r>
      <w:r w:rsidR="00B4386E" w:rsidRPr="00665282">
        <w:rPr>
          <w:rFonts w:asciiTheme="minorHAnsi" w:hAnsiTheme="minorHAnsi" w:cstheme="minorHAnsi"/>
          <w:sz w:val="22"/>
          <w:szCs w:val="22"/>
        </w:rPr>
        <w:t>,</w:t>
      </w:r>
      <w:r w:rsidRPr="00665282">
        <w:rPr>
          <w:rFonts w:asciiTheme="minorHAnsi" w:hAnsiTheme="minorHAnsi" w:cstheme="minorHAnsi"/>
          <w:sz w:val="22"/>
          <w:szCs w:val="22"/>
        </w:rPr>
        <w:t xml:space="preserve"> in pogoje, določene s to razpisno dokumentacijo. Na tem razpisu lahko sodelujejo le ponudniki, ki še niso pogodbeni partnerji Zavoda za dejavnost, ki je predmet tega javnega razpisa.  </w:t>
      </w:r>
    </w:p>
    <w:p w14:paraId="49CD0E25" w14:textId="77777777" w:rsidR="0076330D" w:rsidRPr="00665282" w:rsidRDefault="0076330D" w:rsidP="0076330D">
      <w:pPr>
        <w:spacing w:after="0" w:line="276" w:lineRule="auto"/>
        <w:rPr>
          <w:rFonts w:asciiTheme="minorHAnsi" w:hAnsiTheme="minorHAnsi" w:cstheme="minorHAnsi"/>
          <w:b/>
          <w:bCs/>
          <w:sz w:val="22"/>
          <w:szCs w:val="22"/>
        </w:rPr>
      </w:pPr>
    </w:p>
    <w:p w14:paraId="5AA480D3" w14:textId="77777777" w:rsidR="0076330D" w:rsidRPr="004610B4" w:rsidRDefault="0076330D" w:rsidP="0076330D">
      <w:pPr>
        <w:pStyle w:val="Naslov1"/>
        <w:spacing w:before="0" w:after="0" w:line="276" w:lineRule="auto"/>
        <w:rPr>
          <w:rFonts w:asciiTheme="minorHAnsi" w:hAnsiTheme="minorHAnsi" w:cstheme="minorHAnsi"/>
          <w:szCs w:val="22"/>
        </w:rPr>
      </w:pPr>
      <w:bookmarkStart w:id="25" w:name="_Toc223083472"/>
      <w:r w:rsidRPr="004610B4">
        <w:rPr>
          <w:rFonts w:asciiTheme="minorHAnsi" w:hAnsiTheme="minorHAnsi" w:cstheme="minorHAnsi"/>
          <w:szCs w:val="22"/>
        </w:rPr>
        <w:t>III.</w:t>
      </w:r>
      <w:bookmarkStart w:id="26" w:name="_Toc276540249"/>
      <w:bookmarkStart w:id="27" w:name="_Toc276540668"/>
      <w:bookmarkStart w:id="28" w:name="_Toc276541452"/>
      <w:bookmarkStart w:id="29" w:name="_Toc276542454"/>
      <w:bookmarkStart w:id="30" w:name="_Toc276542650"/>
      <w:bookmarkStart w:id="31" w:name="_Toc276542857"/>
      <w:bookmarkStart w:id="32" w:name="_Toc276543016"/>
      <w:bookmarkStart w:id="33" w:name="_Toc276543117"/>
      <w:bookmarkStart w:id="34" w:name="_Toc276543181"/>
      <w:bookmarkStart w:id="35" w:name="_Toc276543297"/>
      <w:bookmarkStart w:id="36" w:name="_Toc276543379"/>
      <w:bookmarkStart w:id="37" w:name="_Toc276540251"/>
      <w:bookmarkStart w:id="38" w:name="_Toc276540670"/>
      <w:bookmarkStart w:id="39" w:name="_Toc276541454"/>
      <w:bookmarkStart w:id="40" w:name="_Toc276542456"/>
      <w:bookmarkStart w:id="41" w:name="_Toc276542652"/>
      <w:bookmarkStart w:id="42" w:name="_Toc276542859"/>
      <w:bookmarkStart w:id="43" w:name="_Toc276543018"/>
      <w:bookmarkStart w:id="44" w:name="_Toc276543119"/>
      <w:bookmarkStart w:id="45" w:name="_Toc276543183"/>
      <w:bookmarkStart w:id="46" w:name="_Toc276543299"/>
      <w:bookmarkStart w:id="47" w:name="_Toc276543381"/>
      <w:bookmarkStart w:id="48" w:name="_Toc276540252"/>
      <w:bookmarkStart w:id="49" w:name="_Toc276540671"/>
      <w:bookmarkStart w:id="50" w:name="_Toc276541455"/>
      <w:bookmarkStart w:id="51" w:name="_Toc276542457"/>
      <w:bookmarkStart w:id="52" w:name="_Toc276542653"/>
      <w:bookmarkStart w:id="53" w:name="_Toc276542860"/>
      <w:bookmarkStart w:id="54" w:name="_Toc276543019"/>
      <w:bookmarkStart w:id="55" w:name="_Toc276543120"/>
      <w:bookmarkStart w:id="56" w:name="_Toc276543184"/>
      <w:bookmarkStart w:id="57" w:name="_Toc276543300"/>
      <w:bookmarkStart w:id="58" w:name="_Toc276543382"/>
      <w:bookmarkStart w:id="59" w:name="_Toc27654338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4610B4">
        <w:rPr>
          <w:rFonts w:asciiTheme="minorHAnsi" w:hAnsiTheme="minorHAnsi" w:cstheme="minorHAnsi"/>
          <w:szCs w:val="22"/>
        </w:rPr>
        <w:t xml:space="preserve"> PREVZEM RAZPISNE DOKUMENTACIJE</w:t>
      </w:r>
      <w:bookmarkEnd w:id="59"/>
      <w:bookmarkEnd w:id="25"/>
    </w:p>
    <w:p w14:paraId="73EF0141" w14:textId="77777777" w:rsidR="0076330D" w:rsidRPr="00665282" w:rsidRDefault="0076330D" w:rsidP="0076330D">
      <w:pPr>
        <w:spacing w:after="0" w:line="276" w:lineRule="auto"/>
        <w:rPr>
          <w:rFonts w:asciiTheme="minorHAnsi" w:hAnsiTheme="minorHAnsi" w:cstheme="minorHAnsi"/>
          <w:sz w:val="22"/>
          <w:szCs w:val="22"/>
        </w:rPr>
      </w:pPr>
    </w:p>
    <w:p w14:paraId="33101C51" w14:textId="77777777" w:rsidR="0076330D" w:rsidRPr="00665282" w:rsidRDefault="0076330D" w:rsidP="0076330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Razpisno dokumentacijo lahko ponudniki dobijo do izteka roka za predložitev ponudb. Razpisna dokumentacija je objavljena na internetnem naslovu naročnika:</w:t>
      </w:r>
    </w:p>
    <w:p w14:paraId="2A639F0B" w14:textId="77777777" w:rsidR="00A60D6C" w:rsidRPr="00665282" w:rsidRDefault="00A60D6C" w:rsidP="00A60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left"/>
        <w:rPr>
          <w:rFonts w:asciiTheme="minorHAnsi" w:hAnsiTheme="minorHAnsi" w:cstheme="minorHAnsi"/>
          <w:color w:val="000000"/>
          <w:sz w:val="22"/>
          <w:szCs w:val="22"/>
        </w:rPr>
      </w:pPr>
    </w:p>
    <w:p w14:paraId="54AF4101" w14:textId="325F9451" w:rsidR="00622BCF" w:rsidRDefault="00622BCF" w:rsidP="00A60D6C">
      <w:pPr>
        <w:autoSpaceDE w:val="0"/>
        <w:autoSpaceDN w:val="0"/>
        <w:adjustRightInd w:val="0"/>
        <w:spacing w:after="0" w:line="276" w:lineRule="auto"/>
        <w:rPr>
          <w:rFonts w:asciiTheme="minorHAnsi" w:hAnsiTheme="minorHAnsi" w:cstheme="minorHAnsi"/>
          <w:sz w:val="22"/>
          <w:szCs w:val="22"/>
        </w:rPr>
      </w:pPr>
      <w:hyperlink r:id="rId17" w:history="1">
        <w:r w:rsidRPr="00151C93">
          <w:rPr>
            <w:rStyle w:val="Hiperpovezava"/>
            <w:rFonts w:asciiTheme="minorHAnsi" w:hAnsiTheme="minorHAnsi" w:cstheme="minorHAnsi"/>
            <w:sz w:val="22"/>
            <w:szCs w:val="22"/>
          </w:rPr>
          <w:t>https://partner.zzzs.si/medicinski-pripomocki/zagotavljanje-pri-dobaviteljih/javni-razpisi/</w:t>
        </w:r>
      </w:hyperlink>
    </w:p>
    <w:p w14:paraId="5B64319C" w14:textId="77777777" w:rsidR="00176111" w:rsidRPr="00665282" w:rsidRDefault="00176111" w:rsidP="0076330D">
      <w:pPr>
        <w:autoSpaceDE w:val="0"/>
        <w:autoSpaceDN w:val="0"/>
        <w:adjustRightInd w:val="0"/>
        <w:spacing w:after="0" w:line="276" w:lineRule="auto"/>
        <w:rPr>
          <w:rFonts w:asciiTheme="minorHAnsi" w:hAnsiTheme="minorHAnsi" w:cstheme="minorHAnsi"/>
          <w:sz w:val="22"/>
          <w:szCs w:val="22"/>
        </w:rPr>
      </w:pPr>
    </w:p>
    <w:p w14:paraId="2DC16DE9"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tem naslovu se bodo objavile tudi morebitne spremembe in dopolnitve razpisne dokumentacije.</w:t>
      </w:r>
    </w:p>
    <w:p w14:paraId="70A255FD" w14:textId="77777777" w:rsidR="0076330D" w:rsidRPr="00665282" w:rsidRDefault="0076330D" w:rsidP="0076330D">
      <w:pPr>
        <w:spacing w:after="0" w:line="276" w:lineRule="auto"/>
        <w:rPr>
          <w:rFonts w:asciiTheme="minorHAnsi" w:hAnsiTheme="minorHAnsi" w:cstheme="minorHAnsi"/>
          <w:sz w:val="22"/>
          <w:szCs w:val="22"/>
        </w:rPr>
      </w:pPr>
    </w:p>
    <w:p w14:paraId="1EC9C828" w14:textId="77777777" w:rsidR="0076330D" w:rsidRPr="004610B4" w:rsidRDefault="0076330D" w:rsidP="0076330D">
      <w:pPr>
        <w:pStyle w:val="Naslov1"/>
        <w:spacing w:before="0" w:after="0" w:line="276" w:lineRule="auto"/>
        <w:rPr>
          <w:rFonts w:asciiTheme="minorHAnsi" w:hAnsiTheme="minorHAnsi" w:cstheme="minorHAnsi"/>
          <w:szCs w:val="22"/>
        </w:rPr>
      </w:pPr>
      <w:bookmarkStart w:id="60" w:name="_Toc223083473"/>
      <w:r w:rsidRPr="004610B4">
        <w:rPr>
          <w:rFonts w:asciiTheme="minorHAnsi" w:hAnsiTheme="minorHAnsi" w:cstheme="minorHAnsi"/>
          <w:szCs w:val="22"/>
        </w:rPr>
        <w:t>IV. POJASNILA RAZPISNE DOKUMENTACIJE</w:t>
      </w:r>
      <w:bookmarkEnd w:id="60"/>
      <w:r w:rsidRPr="004610B4">
        <w:rPr>
          <w:rFonts w:asciiTheme="minorHAnsi" w:hAnsiTheme="minorHAnsi" w:cstheme="minorHAnsi"/>
          <w:szCs w:val="22"/>
        </w:rPr>
        <w:t xml:space="preserve"> </w:t>
      </w:r>
    </w:p>
    <w:p w14:paraId="3E105E5A" w14:textId="77777777" w:rsidR="0076330D" w:rsidRPr="00665282" w:rsidRDefault="0076330D" w:rsidP="0076330D">
      <w:pPr>
        <w:spacing w:after="0" w:line="276" w:lineRule="auto"/>
        <w:rPr>
          <w:rFonts w:asciiTheme="minorHAnsi" w:hAnsiTheme="minorHAnsi" w:cstheme="minorHAnsi"/>
          <w:sz w:val="22"/>
          <w:szCs w:val="22"/>
        </w:rPr>
      </w:pPr>
    </w:p>
    <w:p w14:paraId="150088E7" w14:textId="2EA3357A"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Ponudniki, ki želijo dodatna pojasnila v zvezi z razpisno dokumentacijo ali pripravo ponudb, lahko naročniku pošljejo zahtevek za dodatno obvestilo ali pojasnilo najkasneje </w:t>
      </w:r>
      <w:r w:rsidRPr="007E1DF6">
        <w:rPr>
          <w:rFonts w:asciiTheme="minorHAnsi" w:hAnsiTheme="minorHAnsi" w:cstheme="minorHAnsi"/>
          <w:b/>
          <w:sz w:val="22"/>
          <w:szCs w:val="22"/>
        </w:rPr>
        <w:t xml:space="preserve">do </w:t>
      </w:r>
      <w:r w:rsidR="00170214" w:rsidRPr="007E1DF6">
        <w:rPr>
          <w:rFonts w:asciiTheme="minorHAnsi" w:hAnsiTheme="minorHAnsi" w:cstheme="minorHAnsi"/>
          <w:b/>
          <w:sz w:val="22"/>
          <w:szCs w:val="22"/>
        </w:rPr>
        <w:t>25</w:t>
      </w:r>
      <w:r w:rsidRPr="007E1DF6">
        <w:rPr>
          <w:rFonts w:asciiTheme="minorHAnsi" w:hAnsiTheme="minorHAnsi" w:cstheme="minorHAnsi"/>
          <w:b/>
          <w:sz w:val="22"/>
          <w:szCs w:val="22"/>
        </w:rPr>
        <w:t xml:space="preserve">. </w:t>
      </w:r>
      <w:r w:rsidR="00170214" w:rsidRPr="007E1DF6">
        <w:rPr>
          <w:rFonts w:asciiTheme="minorHAnsi" w:hAnsiTheme="minorHAnsi" w:cstheme="minorHAnsi"/>
          <w:b/>
          <w:sz w:val="22"/>
          <w:szCs w:val="22"/>
        </w:rPr>
        <w:t>3</w:t>
      </w:r>
      <w:r w:rsidRPr="007E1DF6">
        <w:rPr>
          <w:rFonts w:asciiTheme="minorHAnsi" w:hAnsiTheme="minorHAnsi" w:cstheme="minorHAnsi"/>
          <w:b/>
          <w:sz w:val="22"/>
          <w:szCs w:val="22"/>
        </w:rPr>
        <w:t xml:space="preserve">. </w:t>
      </w:r>
      <w:r w:rsidR="00E2610B" w:rsidRPr="007E1DF6">
        <w:rPr>
          <w:rFonts w:asciiTheme="minorHAnsi" w:hAnsiTheme="minorHAnsi" w:cstheme="minorHAnsi"/>
          <w:b/>
          <w:sz w:val="22"/>
          <w:szCs w:val="22"/>
        </w:rPr>
        <w:t>202</w:t>
      </w:r>
      <w:r w:rsidR="00170214" w:rsidRPr="007E1DF6">
        <w:rPr>
          <w:rFonts w:asciiTheme="minorHAnsi" w:hAnsiTheme="minorHAnsi" w:cstheme="minorHAnsi"/>
          <w:b/>
          <w:sz w:val="22"/>
          <w:szCs w:val="22"/>
        </w:rPr>
        <w:t>6</w:t>
      </w:r>
      <w:r w:rsidR="00E2610B" w:rsidRPr="007E1DF6">
        <w:rPr>
          <w:rFonts w:asciiTheme="minorHAnsi" w:hAnsiTheme="minorHAnsi" w:cstheme="minorHAnsi"/>
          <w:b/>
          <w:sz w:val="22"/>
          <w:szCs w:val="22"/>
        </w:rPr>
        <w:t xml:space="preserve"> </w:t>
      </w:r>
      <w:r w:rsidRPr="007E1DF6">
        <w:rPr>
          <w:rFonts w:asciiTheme="minorHAnsi" w:hAnsiTheme="minorHAnsi" w:cstheme="minorHAnsi"/>
          <w:b/>
          <w:sz w:val="22"/>
          <w:szCs w:val="22"/>
        </w:rPr>
        <w:t>do 1</w:t>
      </w:r>
      <w:r w:rsidR="009925F1" w:rsidRPr="007E1DF6">
        <w:rPr>
          <w:rFonts w:asciiTheme="minorHAnsi" w:hAnsiTheme="minorHAnsi" w:cstheme="minorHAnsi"/>
          <w:b/>
          <w:sz w:val="22"/>
          <w:szCs w:val="22"/>
        </w:rPr>
        <w:t>2</w:t>
      </w:r>
      <w:r w:rsidRPr="007E1DF6">
        <w:rPr>
          <w:rFonts w:asciiTheme="minorHAnsi" w:hAnsiTheme="minorHAnsi" w:cstheme="minorHAnsi"/>
          <w:b/>
          <w:sz w:val="22"/>
          <w:szCs w:val="22"/>
        </w:rPr>
        <w:t>. ure.</w:t>
      </w:r>
      <w:r w:rsidRPr="00665282">
        <w:rPr>
          <w:rFonts w:asciiTheme="minorHAnsi" w:hAnsiTheme="minorHAnsi" w:cstheme="minorHAnsi"/>
          <w:b/>
          <w:sz w:val="22"/>
          <w:szCs w:val="22"/>
        </w:rPr>
        <w:t xml:space="preserve"> </w:t>
      </w:r>
    </w:p>
    <w:p w14:paraId="5090B01A" w14:textId="77777777" w:rsidR="0076330D" w:rsidRPr="00665282" w:rsidRDefault="0076330D" w:rsidP="0076330D">
      <w:pPr>
        <w:spacing w:after="0" w:line="276" w:lineRule="auto"/>
        <w:rPr>
          <w:rFonts w:asciiTheme="minorHAnsi" w:hAnsiTheme="minorHAnsi" w:cstheme="minorHAnsi"/>
          <w:sz w:val="22"/>
          <w:szCs w:val="22"/>
        </w:rPr>
      </w:pPr>
    </w:p>
    <w:p w14:paraId="59C0B96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Pojasnila bodo objavljena najkasneje v naslednjih treh delovnih dneh od datuma prejema zahteve, vključno z opisom vprašanja, vendar brez navedbe ponudnika, na internetnem naslovu naročnika.  </w:t>
      </w:r>
    </w:p>
    <w:p w14:paraId="519563BB"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color w:val="000000"/>
          <w:sz w:val="22"/>
          <w:szCs w:val="22"/>
        </w:rPr>
      </w:pPr>
    </w:p>
    <w:p w14:paraId="6B1FE96D" w14:textId="20DC42B4"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Ponudniki naslovijo vprašanja v pisni obliki na elektronski naslov</w:t>
      </w:r>
      <w:r w:rsidRPr="00665282">
        <w:rPr>
          <w:rFonts w:asciiTheme="minorHAnsi" w:hAnsiTheme="minorHAnsi" w:cstheme="minorHAnsi"/>
          <w:color w:val="000000"/>
          <w:sz w:val="22"/>
          <w:szCs w:val="22"/>
        </w:rPr>
        <w:t xml:space="preserve"> </w:t>
      </w:r>
      <w:hyperlink r:id="rId18" w:history="1">
        <w:r w:rsidRPr="00665282">
          <w:rPr>
            <w:rStyle w:val="Hiperpovezava"/>
            <w:rFonts w:asciiTheme="minorHAnsi" w:hAnsiTheme="minorHAnsi" w:cstheme="minorHAnsi"/>
            <w:sz w:val="22"/>
            <w:szCs w:val="22"/>
          </w:rPr>
          <w:t>razpis_mp@zzzs.si</w:t>
        </w:r>
      </w:hyperlink>
      <w:r w:rsidRPr="00665282">
        <w:rPr>
          <w:rFonts w:asciiTheme="minorHAnsi" w:hAnsiTheme="minorHAnsi" w:cstheme="minorHAnsi"/>
          <w:sz w:val="22"/>
          <w:szCs w:val="22"/>
        </w:rPr>
        <w:t xml:space="preserve"> z naslovom zadeve: »POJASNILA – JR </w:t>
      </w:r>
      <w:r w:rsidR="00946186" w:rsidRPr="00665282">
        <w:rPr>
          <w:rFonts w:asciiTheme="minorHAnsi" w:hAnsiTheme="minorHAnsi" w:cstheme="minorHAnsi"/>
          <w:sz w:val="22"/>
          <w:szCs w:val="22"/>
        </w:rPr>
        <w:t>202</w:t>
      </w:r>
      <w:r w:rsidR="00DD50DC">
        <w:rPr>
          <w:rFonts w:asciiTheme="minorHAnsi" w:hAnsiTheme="minorHAnsi" w:cstheme="minorHAnsi"/>
          <w:sz w:val="22"/>
          <w:szCs w:val="22"/>
        </w:rPr>
        <w:t>6</w:t>
      </w:r>
      <w:r w:rsidR="00946186"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 Izbira dobaviteljev za izvajanje programa izdaje in izposoje MP«. </w:t>
      </w:r>
    </w:p>
    <w:p w14:paraId="424AFB66" w14:textId="77777777" w:rsidR="0076330D" w:rsidRPr="00665282" w:rsidRDefault="0076330D" w:rsidP="0076330D">
      <w:pPr>
        <w:spacing w:after="0" w:line="276" w:lineRule="auto"/>
        <w:rPr>
          <w:rFonts w:asciiTheme="minorHAnsi" w:hAnsiTheme="minorHAnsi" w:cstheme="minorHAnsi"/>
          <w:sz w:val="22"/>
          <w:szCs w:val="22"/>
          <w:u w:val="single"/>
        </w:rPr>
      </w:pPr>
    </w:p>
    <w:p w14:paraId="519B5B2F" w14:textId="77777777" w:rsidR="0076330D" w:rsidRPr="004610B4" w:rsidRDefault="0076330D" w:rsidP="0076330D">
      <w:pPr>
        <w:pStyle w:val="Naslov1"/>
        <w:spacing w:before="0" w:after="0" w:line="276" w:lineRule="auto"/>
        <w:rPr>
          <w:rFonts w:asciiTheme="minorHAnsi" w:hAnsiTheme="minorHAnsi" w:cstheme="minorHAnsi"/>
          <w:szCs w:val="22"/>
        </w:rPr>
      </w:pPr>
      <w:bookmarkStart w:id="61" w:name="_Toc116463307"/>
      <w:bookmarkStart w:id="62" w:name="_Toc116983887"/>
      <w:bookmarkStart w:id="63" w:name="_Toc117298965"/>
      <w:bookmarkStart w:id="64" w:name="_Toc117682702"/>
      <w:bookmarkStart w:id="65" w:name="_Toc118092865"/>
      <w:bookmarkStart w:id="66" w:name="_Toc126670596"/>
      <w:bookmarkStart w:id="67" w:name="_Toc225674297"/>
      <w:bookmarkStart w:id="68" w:name="_Toc225750754"/>
      <w:bookmarkStart w:id="69" w:name="_Toc226430941"/>
      <w:bookmarkStart w:id="70" w:name="_Toc223083474"/>
      <w:r w:rsidRPr="004610B4">
        <w:rPr>
          <w:rFonts w:asciiTheme="minorHAnsi" w:hAnsiTheme="minorHAnsi" w:cstheme="minorHAnsi"/>
          <w:szCs w:val="22"/>
        </w:rPr>
        <w:t>V. PREDLOŽITEV PONUDB</w:t>
      </w:r>
      <w:bookmarkEnd w:id="61"/>
      <w:bookmarkEnd w:id="62"/>
      <w:bookmarkEnd w:id="63"/>
      <w:bookmarkEnd w:id="64"/>
      <w:bookmarkEnd w:id="65"/>
      <w:bookmarkEnd w:id="66"/>
      <w:bookmarkEnd w:id="67"/>
      <w:bookmarkEnd w:id="68"/>
      <w:bookmarkEnd w:id="69"/>
      <w:bookmarkEnd w:id="70"/>
    </w:p>
    <w:p w14:paraId="5005FFD4" w14:textId="77777777" w:rsidR="0076330D" w:rsidRPr="00665282" w:rsidRDefault="0076330D" w:rsidP="0076330D">
      <w:pPr>
        <w:spacing w:after="0" w:line="276" w:lineRule="auto"/>
        <w:rPr>
          <w:rFonts w:asciiTheme="minorHAnsi" w:hAnsiTheme="minorHAnsi" w:cstheme="minorHAnsi"/>
          <w:sz w:val="22"/>
          <w:szCs w:val="22"/>
        </w:rPr>
      </w:pPr>
    </w:p>
    <w:p w14:paraId="1134351F" w14:textId="15DDF678"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 pravočasno šteje ponudba, ki je naročniku predložena </w:t>
      </w:r>
      <w:r w:rsidRPr="007E1DF6">
        <w:rPr>
          <w:rFonts w:asciiTheme="minorHAnsi" w:hAnsiTheme="minorHAnsi" w:cstheme="minorHAnsi"/>
          <w:sz w:val="22"/>
          <w:szCs w:val="22"/>
        </w:rPr>
        <w:t xml:space="preserve">najkasneje </w:t>
      </w:r>
      <w:r w:rsidRPr="007E1DF6">
        <w:rPr>
          <w:rFonts w:asciiTheme="minorHAnsi" w:hAnsiTheme="minorHAnsi" w:cstheme="minorHAnsi"/>
          <w:b/>
          <w:sz w:val="22"/>
          <w:szCs w:val="22"/>
        </w:rPr>
        <w:t xml:space="preserve">do </w:t>
      </w:r>
      <w:r w:rsidR="00170214" w:rsidRPr="007E1DF6">
        <w:rPr>
          <w:rFonts w:asciiTheme="minorHAnsi" w:hAnsiTheme="minorHAnsi" w:cstheme="minorHAnsi"/>
          <w:b/>
          <w:sz w:val="22"/>
          <w:szCs w:val="22"/>
        </w:rPr>
        <w:t>7</w:t>
      </w:r>
      <w:r w:rsidRPr="007E1DF6">
        <w:rPr>
          <w:rFonts w:asciiTheme="minorHAnsi" w:hAnsiTheme="minorHAnsi" w:cstheme="minorHAnsi"/>
          <w:b/>
          <w:sz w:val="22"/>
          <w:szCs w:val="22"/>
        </w:rPr>
        <w:t xml:space="preserve">. </w:t>
      </w:r>
      <w:r w:rsidR="00170214" w:rsidRPr="007E1DF6">
        <w:rPr>
          <w:rFonts w:asciiTheme="minorHAnsi" w:hAnsiTheme="minorHAnsi" w:cstheme="minorHAnsi"/>
          <w:b/>
          <w:sz w:val="22"/>
          <w:szCs w:val="22"/>
        </w:rPr>
        <w:t>4</w:t>
      </w:r>
      <w:r w:rsidRPr="007E1DF6">
        <w:rPr>
          <w:rFonts w:asciiTheme="minorHAnsi" w:hAnsiTheme="minorHAnsi" w:cstheme="minorHAnsi"/>
          <w:b/>
          <w:sz w:val="22"/>
          <w:szCs w:val="22"/>
        </w:rPr>
        <w:t xml:space="preserve">. </w:t>
      </w:r>
      <w:r w:rsidR="00E2610B" w:rsidRPr="007E1DF6">
        <w:rPr>
          <w:rFonts w:asciiTheme="minorHAnsi" w:hAnsiTheme="minorHAnsi" w:cstheme="minorHAnsi"/>
          <w:b/>
          <w:sz w:val="22"/>
          <w:szCs w:val="22"/>
        </w:rPr>
        <w:t xml:space="preserve">2025 </w:t>
      </w:r>
      <w:r w:rsidRPr="007E1DF6">
        <w:rPr>
          <w:rFonts w:asciiTheme="minorHAnsi" w:hAnsiTheme="minorHAnsi" w:cstheme="minorHAnsi"/>
          <w:b/>
          <w:sz w:val="22"/>
          <w:szCs w:val="22"/>
        </w:rPr>
        <w:t>do 10. ure</w:t>
      </w:r>
      <w:r w:rsidRPr="007E1DF6">
        <w:rPr>
          <w:rFonts w:asciiTheme="minorHAnsi" w:hAnsiTheme="minorHAnsi" w:cstheme="minorHAnsi"/>
          <w:sz w:val="22"/>
          <w:szCs w:val="22"/>
        </w:rPr>
        <w:t>.</w:t>
      </w:r>
    </w:p>
    <w:p w14:paraId="1AE69638" w14:textId="77777777" w:rsidR="0076330D" w:rsidRPr="00665282" w:rsidRDefault="0076330D" w:rsidP="0076330D">
      <w:pPr>
        <w:spacing w:after="0" w:line="276" w:lineRule="auto"/>
        <w:rPr>
          <w:rFonts w:asciiTheme="minorHAnsi" w:hAnsiTheme="minorHAnsi" w:cstheme="minorHAnsi"/>
          <w:sz w:val="22"/>
          <w:szCs w:val="22"/>
        </w:rPr>
      </w:pPr>
    </w:p>
    <w:p w14:paraId="1B1D9F6A" w14:textId="53008162" w:rsidR="0076330D" w:rsidRPr="00665282" w:rsidRDefault="0076330D" w:rsidP="0076330D">
      <w:pPr>
        <w:spacing w:after="0" w:line="276" w:lineRule="auto"/>
        <w:rPr>
          <w:rFonts w:asciiTheme="minorHAnsi" w:hAnsiTheme="minorHAnsi" w:cstheme="minorHAnsi"/>
          <w:snapToGrid w:val="0"/>
          <w:sz w:val="22"/>
          <w:szCs w:val="22"/>
        </w:rPr>
      </w:pPr>
      <w:r w:rsidRPr="00665282">
        <w:rPr>
          <w:rFonts w:asciiTheme="minorHAnsi" w:hAnsiTheme="minorHAnsi" w:cstheme="minorHAnsi"/>
          <w:sz w:val="22"/>
          <w:szCs w:val="22"/>
        </w:rPr>
        <w:t xml:space="preserve">Ponudniki oddajo ponudbe po pošti ali osebno na naslov naročnika: </w:t>
      </w:r>
      <w:r w:rsidRPr="00665282">
        <w:rPr>
          <w:rFonts w:asciiTheme="minorHAnsi" w:hAnsiTheme="minorHAnsi" w:cstheme="minorHAnsi"/>
          <w:snapToGrid w:val="0"/>
          <w:sz w:val="22"/>
          <w:szCs w:val="22"/>
        </w:rPr>
        <w:t>Zavod za zdravstveno zavarovanje Slovenije, Miklošičeva cesta 24, 1507 Ljubljana</w:t>
      </w:r>
      <w:r w:rsidR="008C1ED7" w:rsidRPr="00665282">
        <w:rPr>
          <w:rFonts w:asciiTheme="minorHAnsi" w:hAnsiTheme="minorHAnsi" w:cstheme="minorHAnsi"/>
          <w:snapToGrid w:val="0"/>
          <w:sz w:val="22"/>
          <w:szCs w:val="22"/>
        </w:rPr>
        <w:t xml:space="preserve"> (pritličje, glavna pisarna).</w:t>
      </w:r>
      <w:r w:rsidR="008C1ED7" w:rsidRPr="00665282" w:rsidDel="008C1ED7">
        <w:rPr>
          <w:rFonts w:asciiTheme="minorHAnsi" w:hAnsiTheme="minorHAnsi" w:cstheme="minorHAnsi"/>
          <w:snapToGrid w:val="0"/>
          <w:sz w:val="22"/>
          <w:szCs w:val="22"/>
        </w:rPr>
        <w:t xml:space="preserve"> </w:t>
      </w:r>
    </w:p>
    <w:p w14:paraId="5A795A68" w14:textId="77777777" w:rsidR="0076330D" w:rsidRPr="00665282" w:rsidRDefault="0076330D" w:rsidP="0076330D">
      <w:pPr>
        <w:spacing w:after="0" w:line="276" w:lineRule="auto"/>
        <w:rPr>
          <w:rFonts w:asciiTheme="minorHAnsi" w:hAnsiTheme="minorHAnsi" w:cstheme="minorHAnsi"/>
          <w:sz w:val="22"/>
          <w:szCs w:val="22"/>
        </w:rPr>
      </w:pPr>
    </w:p>
    <w:p w14:paraId="7C8E2AC2" w14:textId="77777777" w:rsidR="0076330D" w:rsidRPr="00665282" w:rsidRDefault="0076330D" w:rsidP="0076330D">
      <w:pPr>
        <w:spacing w:after="0" w:line="276" w:lineRule="auto"/>
        <w:rPr>
          <w:rFonts w:asciiTheme="minorHAnsi" w:hAnsiTheme="minorHAnsi" w:cstheme="minorHAnsi"/>
          <w:sz w:val="22"/>
          <w:szCs w:val="22"/>
          <w:lang w:eastAsia="en-US"/>
        </w:rPr>
      </w:pPr>
      <w:r w:rsidRPr="00665282">
        <w:rPr>
          <w:rFonts w:asciiTheme="minorHAnsi" w:hAnsiTheme="minorHAnsi" w:cstheme="minorHAnsi"/>
          <w:sz w:val="22"/>
          <w:szCs w:val="22"/>
        </w:rPr>
        <w:t>Vse nepravočasno predložene ponudbe bodo izločene iz nadaljnjega postopka in neodprte vrnjene ponudnikom.</w:t>
      </w:r>
    </w:p>
    <w:p w14:paraId="750B52A7" w14:textId="77777777" w:rsidR="0076330D" w:rsidRPr="00665282" w:rsidRDefault="0076330D" w:rsidP="0076330D">
      <w:pPr>
        <w:spacing w:after="0" w:line="276" w:lineRule="auto"/>
        <w:rPr>
          <w:rFonts w:asciiTheme="minorHAnsi" w:hAnsiTheme="minorHAnsi" w:cstheme="minorHAnsi"/>
          <w:sz w:val="22"/>
          <w:szCs w:val="22"/>
        </w:rPr>
      </w:pPr>
    </w:p>
    <w:p w14:paraId="4E6ECC60"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mora predložiti ponudbo v zapečateni oziroma zaprti ovojnici tako, da je na odpiranju možno preveriti, da je zaprta tako, kot je bila predana. Ponudnik mora na zunanjo ovojnico (kuverto) prilepiti izpolnjen Obrazec 0 »Ovojnica«.</w:t>
      </w:r>
    </w:p>
    <w:p w14:paraId="0BA35486" w14:textId="77777777" w:rsidR="0076330D" w:rsidRPr="00665282" w:rsidRDefault="0076330D" w:rsidP="0076330D">
      <w:pPr>
        <w:spacing w:after="0" w:line="276" w:lineRule="auto"/>
        <w:rPr>
          <w:rFonts w:asciiTheme="minorHAnsi" w:hAnsiTheme="minorHAnsi" w:cstheme="minorHAnsi"/>
          <w:sz w:val="22"/>
          <w:szCs w:val="22"/>
        </w:rPr>
      </w:pPr>
    </w:p>
    <w:p w14:paraId="13EE3D6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Če ovojnica ne bo označena na navedeni način, naročnik ne prevzema nobene odgovornosti za morebitno izgubo takšne ponudbe. </w:t>
      </w:r>
    </w:p>
    <w:p w14:paraId="35B625AE" w14:textId="77777777" w:rsidR="0076330D" w:rsidRPr="00665282" w:rsidRDefault="0076330D" w:rsidP="0076330D">
      <w:pPr>
        <w:spacing w:after="0" w:line="276" w:lineRule="auto"/>
        <w:rPr>
          <w:rFonts w:asciiTheme="minorHAnsi" w:hAnsiTheme="minorHAnsi" w:cstheme="minorHAnsi"/>
          <w:sz w:val="22"/>
          <w:szCs w:val="22"/>
        </w:rPr>
      </w:pPr>
    </w:p>
    <w:p w14:paraId="27D063D2"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nosi vse stroške, povezane s pripravo in vložitvijo ponudbe. Zavod v nobenem primeru ni odgovoren za te stroške, ne glede na potek in izid javnega razpisa.</w:t>
      </w:r>
    </w:p>
    <w:p w14:paraId="00924071" w14:textId="77777777" w:rsidR="0076330D" w:rsidRPr="00665282" w:rsidRDefault="0076330D" w:rsidP="0076330D">
      <w:pPr>
        <w:spacing w:after="0" w:line="276" w:lineRule="auto"/>
        <w:rPr>
          <w:rFonts w:asciiTheme="minorHAnsi" w:hAnsiTheme="minorHAnsi" w:cstheme="minorHAnsi"/>
          <w:sz w:val="22"/>
          <w:szCs w:val="22"/>
        </w:rPr>
      </w:pPr>
    </w:p>
    <w:p w14:paraId="05BED7AA" w14:textId="3F754365" w:rsidR="0076330D" w:rsidRPr="00665282" w:rsidRDefault="0057056B" w:rsidP="0076330D">
      <w:pPr>
        <w:spacing w:after="0" w:line="276" w:lineRule="auto"/>
        <w:rPr>
          <w:rFonts w:asciiTheme="minorHAnsi" w:hAnsiTheme="minorHAnsi" w:cstheme="minorHAnsi"/>
          <w:sz w:val="22"/>
          <w:szCs w:val="22"/>
          <w:u w:val="single"/>
        </w:rPr>
      </w:pPr>
      <w:r>
        <w:rPr>
          <w:rFonts w:asciiTheme="minorHAnsi" w:hAnsiTheme="minorHAnsi" w:cstheme="minorHAnsi"/>
          <w:sz w:val="22"/>
          <w:szCs w:val="22"/>
        </w:rPr>
        <w:t>Ponudba</w:t>
      </w:r>
      <w:r w:rsidRPr="00665282">
        <w:rPr>
          <w:rFonts w:asciiTheme="minorHAnsi" w:hAnsiTheme="minorHAnsi" w:cstheme="minorHAnsi"/>
          <w:sz w:val="22"/>
          <w:szCs w:val="22"/>
        </w:rPr>
        <w:t xml:space="preserve"> </w:t>
      </w:r>
      <w:r w:rsidR="0076330D" w:rsidRPr="00665282">
        <w:rPr>
          <w:rFonts w:asciiTheme="minorHAnsi" w:hAnsiTheme="minorHAnsi" w:cstheme="minorHAnsi"/>
          <w:sz w:val="22"/>
          <w:szCs w:val="22"/>
        </w:rPr>
        <w:t xml:space="preserve">in vsa dokumentacija morajo biti napisane </w:t>
      </w:r>
      <w:r w:rsidR="0076330D" w:rsidRPr="00665282">
        <w:rPr>
          <w:rFonts w:asciiTheme="minorHAnsi" w:hAnsiTheme="minorHAnsi" w:cstheme="minorHAnsi"/>
          <w:sz w:val="22"/>
          <w:szCs w:val="22"/>
          <w:u w:val="single"/>
        </w:rPr>
        <w:t xml:space="preserve">v slovenskem jeziku, razen podatkov o nazivih artiklov, kot jih je določil proizvajalec, ki jih mora ponudnik navesti v skladu z navodilom iz </w:t>
      </w:r>
      <w:r w:rsidR="00914730" w:rsidRPr="002F33B8">
        <w:rPr>
          <w:rFonts w:asciiTheme="minorHAnsi" w:hAnsiTheme="minorHAnsi" w:cstheme="minorHAnsi"/>
          <w:bCs/>
          <w:sz w:val="22"/>
          <w:szCs w:val="22"/>
          <w:u w:val="single"/>
        </w:rPr>
        <w:t xml:space="preserve">Povezave </w:t>
      </w:r>
      <w:r w:rsidR="0076330D" w:rsidRPr="002F33B8">
        <w:rPr>
          <w:rFonts w:asciiTheme="minorHAnsi" w:hAnsiTheme="minorHAnsi" w:cstheme="minorHAnsi"/>
          <w:bCs/>
          <w:sz w:val="22"/>
          <w:szCs w:val="22"/>
          <w:u w:val="single"/>
        </w:rPr>
        <w:t>2</w:t>
      </w:r>
      <w:r w:rsidR="007E4655" w:rsidRPr="002F33B8">
        <w:rPr>
          <w:rFonts w:asciiTheme="minorHAnsi" w:hAnsiTheme="minorHAnsi" w:cstheme="minorHAnsi"/>
          <w:bCs/>
          <w:sz w:val="22"/>
          <w:szCs w:val="22"/>
          <w:u w:val="single"/>
        </w:rPr>
        <w:t>:</w:t>
      </w:r>
      <w:r w:rsidR="007E4655" w:rsidRPr="004610B4">
        <w:rPr>
          <w:rFonts w:asciiTheme="minorHAnsi" w:hAnsiTheme="minorHAnsi" w:cstheme="minorHAnsi"/>
          <w:sz w:val="22"/>
          <w:szCs w:val="22"/>
        </w:rPr>
        <w:t xml:space="preserve"> </w:t>
      </w:r>
      <w:hyperlink r:id="rId19" w:history="1">
        <w:r w:rsidR="007E4655" w:rsidRPr="004610B4">
          <w:rPr>
            <w:rFonts w:asciiTheme="minorHAnsi" w:hAnsiTheme="minorHAnsi" w:cstheme="minorHAnsi"/>
            <w:color w:val="0000FF"/>
            <w:sz w:val="22"/>
            <w:szCs w:val="22"/>
            <w:u w:val="single"/>
          </w:rPr>
          <w:t>Podrobnosti - Zavod za zdravstveno zavarovanje Slovenije (zzzs.si)</w:t>
        </w:r>
      </w:hyperlink>
      <w:r w:rsidR="0076330D" w:rsidRPr="00665282">
        <w:rPr>
          <w:rFonts w:asciiTheme="minorHAnsi" w:hAnsiTheme="minorHAnsi" w:cstheme="minorHAnsi"/>
          <w:b/>
          <w:sz w:val="22"/>
          <w:szCs w:val="22"/>
          <w:u w:val="single"/>
        </w:rPr>
        <w:t xml:space="preserve">. </w:t>
      </w:r>
    </w:p>
    <w:p w14:paraId="05645979" w14:textId="77777777" w:rsidR="0076330D" w:rsidRPr="00665282" w:rsidRDefault="0076330D" w:rsidP="0076330D">
      <w:pPr>
        <w:spacing w:after="0" w:line="276" w:lineRule="auto"/>
        <w:rPr>
          <w:rFonts w:asciiTheme="minorHAnsi" w:hAnsiTheme="minorHAnsi" w:cstheme="minorHAnsi"/>
          <w:sz w:val="22"/>
          <w:szCs w:val="22"/>
        </w:rPr>
      </w:pPr>
    </w:p>
    <w:p w14:paraId="75C92538" w14:textId="5B401306"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lahko v okviru tega javnega razpisa predloži </w:t>
      </w:r>
      <w:r w:rsidRPr="00665282">
        <w:rPr>
          <w:rFonts w:asciiTheme="minorHAnsi" w:hAnsiTheme="minorHAnsi" w:cstheme="minorHAnsi"/>
          <w:sz w:val="22"/>
          <w:szCs w:val="22"/>
          <w:u w:val="single"/>
        </w:rPr>
        <w:t>le eno ponudbo</w:t>
      </w:r>
      <w:r w:rsidRPr="00665282">
        <w:rPr>
          <w:rFonts w:asciiTheme="minorHAnsi" w:hAnsiTheme="minorHAnsi" w:cstheme="minorHAnsi"/>
          <w:sz w:val="22"/>
          <w:szCs w:val="22"/>
        </w:rPr>
        <w:t xml:space="preserve">. V nasprotnem primeru ga bo Zavod pozval, naj se v roku 3 delovnih dni od poziva opredeli, katera od njegovih </w:t>
      </w:r>
      <w:r w:rsidR="0057056B">
        <w:rPr>
          <w:rFonts w:asciiTheme="minorHAnsi" w:hAnsiTheme="minorHAnsi" w:cstheme="minorHAnsi"/>
          <w:sz w:val="22"/>
          <w:szCs w:val="22"/>
        </w:rPr>
        <w:t>ponudb</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naj bo šteta kot edina ponudba. Če se ponudnik v roku ne opredeli, bo Zavod štel, da je predložil ponudbo, ki je prva prispela.</w:t>
      </w:r>
    </w:p>
    <w:p w14:paraId="40A5C0FE" w14:textId="77777777" w:rsidR="0076330D" w:rsidRPr="00665282" w:rsidRDefault="0076330D" w:rsidP="0076330D">
      <w:pPr>
        <w:spacing w:after="0" w:line="276" w:lineRule="auto"/>
        <w:rPr>
          <w:rFonts w:asciiTheme="minorHAnsi" w:hAnsiTheme="minorHAnsi" w:cstheme="minorHAnsi"/>
          <w:sz w:val="22"/>
          <w:szCs w:val="22"/>
        </w:rPr>
      </w:pPr>
    </w:p>
    <w:p w14:paraId="31E9AB03" w14:textId="36EEEEC0"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mora </w:t>
      </w:r>
      <w:r w:rsidR="0057056B">
        <w:rPr>
          <w:rFonts w:asciiTheme="minorHAnsi" w:hAnsiTheme="minorHAnsi" w:cstheme="minorHAnsi"/>
          <w:sz w:val="22"/>
          <w:szCs w:val="22"/>
        </w:rPr>
        <w:t>ponudbi</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predložiti </w:t>
      </w:r>
      <w:r w:rsidRPr="00665282">
        <w:rPr>
          <w:rFonts w:asciiTheme="minorHAnsi" w:hAnsiTheme="minorHAnsi" w:cstheme="minorHAnsi"/>
          <w:sz w:val="22"/>
          <w:szCs w:val="22"/>
          <w:u w:val="single"/>
        </w:rPr>
        <w:t>vse zahtevane dokumente iz poglavja VIII. NAVODILA ZA PRIPRAVO PONUDBE</w:t>
      </w:r>
      <w:r w:rsidRPr="00665282">
        <w:rPr>
          <w:rFonts w:asciiTheme="minorHAnsi" w:hAnsiTheme="minorHAnsi" w:cstheme="minorHAnsi"/>
          <w:sz w:val="22"/>
          <w:szCs w:val="22"/>
        </w:rPr>
        <w:t xml:space="preserve">. Zaželeno je, da so vsi dokumenti, ki so predloženi </w:t>
      </w:r>
      <w:r w:rsidR="0057056B">
        <w:rPr>
          <w:rFonts w:asciiTheme="minorHAnsi" w:hAnsiTheme="minorHAnsi" w:cstheme="minorHAnsi"/>
          <w:sz w:val="22"/>
          <w:szCs w:val="22"/>
        </w:rPr>
        <w:t>ponudbi</w:t>
      </w:r>
      <w:r w:rsidRPr="00665282">
        <w:rPr>
          <w:rFonts w:asciiTheme="minorHAnsi" w:hAnsiTheme="minorHAnsi" w:cstheme="minorHAnsi"/>
          <w:sz w:val="22"/>
          <w:szCs w:val="22"/>
        </w:rPr>
        <w:t xml:space="preserve">, zloženi po vrstnem redu, kot je navedeno v točki 3. Ponudbena dokumentacija, poglavja VIII. NAVODILA ZA PRIPRAVO PONUDBE te razpisne dokumentacije. </w:t>
      </w:r>
    </w:p>
    <w:p w14:paraId="6C526AA7" w14:textId="77777777" w:rsidR="0076330D" w:rsidRPr="00665282" w:rsidRDefault="0076330D" w:rsidP="0076330D">
      <w:pPr>
        <w:spacing w:after="0" w:line="276" w:lineRule="auto"/>
        <w:rPr>
          <w:rFonts w:asciiTheme="minorHAnsi" w:hAnsiTheme="minorHAnsi" w:cstheme="minorHAnsi"/>
          <w:sz w:val="22"/>
          <w:szCs w:val="22"/>
        </w:rPr>
      </w:pPr>
    </w:p>
    <w:p w14:paraId="30D27D55" w14:textId="77777777" w:rsidR="0076330D" w:rsidRPr="004610B4" w:rsidRDefault="0076330D" w:rsidP="0076330D">
      <w:pPr>
        <w:pStyle w:val="Naslov1"/>
        <w:spacing w:before="0" w:after="0" w:line="276" w:lineRule="auto"/>
        <w:rPr>
          <w:rFonts w:asciiTheme="minorHAnsi" w:hAnsiTheme="minorHAnsi" w:cstheme="minorHAnsi"/>
          <w:szCs w:val="22"/>
        </w:rPr>
      </w:pPr>
      <w:bookmarkStart w:id="71" w:name="_Toc223083475"/>
      <w:r w:rsidRPr="004610B4">
        <w:rPr>
          <w:rFonts w:asciiTheme="minorHAnsi" w:hAnsiTheme="minorHAnsi" w:cstheme="minorHAnsi"/>
          <w:szCs w:val="22"/>
        </w:rPr>
        <w:t>VI.</w:t>
      </w:r>
      <w:bookmarkStart w:id="72" w:name="_Toc276540257"/>
      <w:bookmarkStart w:id="73" w:name="_Toc276540676"/>
      <w:bookmarkStart w:id="74" w:name="_Toc276541460"/>
      <w:bookmarkStart w:id="75" w:name="_Toc276542462"/>
      <w:bookmarkStart w:id="76" w:name="_Toc276542658"/>
      <w:bookmarkStart w:id="77" w:name="_Toc276542865"/>
      <w:bookmarkStart w:id="78" w:name="_Toc276543024"/>
      <w:bookmarkStart w:id="79" w:name="_Toc276543125"/>
      <w:bookmarkStart w:id="80" w:name="_Toc276543189"/>
      <w:bookmarkStart w:id="81" w:name="_Toc276543305"/>
      <w:bookmarkStart w:id="82" w:name="_Toc276543387"/>
      <w:bookmarkStart w:id="83" w:name="_Toc276540258"/>
      <w:bookmarkStart w:id="84" w:name="_Toc276540677"/>
      <w:bookmarkStart w:id="85" w:name="_Toc276541461"/>
      <w:bookmarkStart w:id="86" w:name="_Toc276542463"/>
      <w:bookmarkStart w:id="87" w:name="_Toc276542659"/>
      <w:bookmarkStart w:id="88" w:name="_Toc276542866"/>
      <w:bookmarkStart w:id="89" w:name="_Toc276543025"/>
      <w:bookmarkStart w:id="90" w:name="_Toc276543126"/>
      <w:bookmarkStart w:id="91" w:name="_Toc276543190"/>
      <w:bookmarkStart w:id="92" w:name="_Toc276543306"/>
      <w:bookmarkStart w:id="93" w:name="_Toc276543388"/>
      <w:bookmarkStart w:id="94" w:name="_Toc276540261"/>
      <w:bookmarkStart w:id="95" w:name="_Toc276540680"/>
      <w:bookmarkStart w:id="96" w:name="_Toc276541464"/>
      <w:bookmarkStart w:id="97" w:name="_Toc276542466"/>
      <w:bookmarkStart w:id="98" w:name="_Toc276542662"/>
      <w:bookmarkStart w:id="99" w:name="_Toc276542869"/>
      <w:bookmarkStart w:id="100" w:name="_Toc276543028"/>
      <w:bookmarkStart w:id="101" w:name="_Toc276543129"/>
      <w:bookmarkStart w:id="102" w:name="_Toc276543193"/>
      <w:bookmarkStart w:id="103" w:name="_Toc276543309"/>
      <w:bookmarkStart w:id="104" w:name="_Toc276543391"/>
      <w:bookmarkStart w:id="105" w:name="_Toc276540264"/>
      <w:bookmarkStart w:id="106" w:name="_Toc276540683"/>
      <w:bookmarkStart w:id="107" w:name="_Toc276541467"/>
      <w:bookmarkStart w:id="108" w:name="_Toc276542469"/>
      <w:bookmarkStart w:id="109" w:name="_Toc276542665"/>
      <w:bookmarkStart w:id="110" w:name="_Toc276542872"/>
      <w:bookmarkStart w:id="111" w:name="_Toc276543031"/>
      <w:bookmarkStart w:id="112" w:name="_Toc276543132"/>
      <w:bookmarkStart w:id="113" w:name="_Toc276543196"/>
      <w:bookmarkStart w:id="114" w:name="_Toc276543312"/>
      <w:bookmarkStart w:id="115" w:name="_Toc276543394"/>
      <w:bookmarkStart w:id="116" w:name="_Toc276540266"/>
      <w:bookmarkStart w:id="117" w:name="_Toc276540685"/>
      <w:bookmarkStart w:id="118" w:name="_Toc276541469"/>
      <w:bookmarkStart w:id="119" w:name="_Toc276542471"/>
      <w:bookmarkStart w:id="120" w:name="_Toc276542667"/>
      <w:bookmarkStart w:id="121" w:name="_Toc276542874"/>
      <w:bookmarkStart w:id="122" w:name="_Toc276543033"/>
      <w:bookmarkStart w:id="123" w:name="_Toc276543134"/>
      <w:bookmarkStart w:id="124" w:name="_Toc276543198"/>
      <w:bookmarkStart w:id="125" w:name="_Toc276543314"/>
      <w:bookmarkStart w:id="126" w:name="_Toc27654339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610B4">
        <w:rPr>
          <w:rFonts w:asciiTheme="minorHAnsi" w:hAnsiTheme="minorHAnsi" w:cstheme="minorHAnsi"/>
          <w:szCs w:val="22"/>
        </w:rPr>
        <w:t xml:space="preserve"> ODLOČITEV O IZBIRI</w:t>
      </w:r>
      <w:bookmarkEnd w:id="71"/>
      <w:r w:rsidRPr="004610B4">
        <w:rPr>
          <w:rFonts w:asciiTheme="minorHAnsi" w:hAnsiTheme="minorHAnsi" w:cstheme="minorHAnsi"/>
          <w:szCs w:val="22"/>
        </w:rPr>
        <w:t xml:space="preserve"> </w:t>
      </w:r>
    </w:p>
    <w:p w14:paraId="161EF8AD" w14:textId="77777777" w:rsidR="0076330D" w:rsidRPr="00665282" w:rsidRDefault="0076330D" w:rsidP="0076330D">
      <w:pPr>
        <w:widowControl w:val="0"/>
        <w:autoSpaceDE w:val="0"/>
        <w:autoSpaceDN w:val="0"/>
        <w:adjustRightInd w:val="0"/>
        <w:spacing w:after="0" w:line="276" w:lineRule="auto"/>
        <w:rPr>
          <w:rFonts w:asciiTheme="minorHAnsi" w:hAnsiTheme="minorHAnsi" w:cstheme="minorHAnsi"/>
          <w:sz w:val="22"/>
          <w:szCs w:val="22"/>
        </w:rPr>
      </w:pPr>
    </w:p>
    <w:p w14:paraId="3D36D3AC"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bo izbral vse ponudnike, ki bodo predložili ponudbe v skladu s to razpisno dokumentacijo in za katere bo ugotovljeno, da izpolnjujejo pogoje, ki so določeni v tej razpisni dokumentaciji. </w:t>
      </w:r>
    </w:p>
    <w:p w14:paraId="7B634A9E" w14:textId="77777777" w:rsidR="0076330D" w:rsidRPr="00665282" w:rsidRDefault="0076330D" w:rsidP="0076330D">
      <w:pPr>
        <w:spacing w:after="0" w:line="276" w:lineRule="auto"/>
        <w:rPr>
          <w:rFonts w:asciiTheme="minorHAnsi" w:hAnsiTheme="minorHAnsi" w:cstheme="minorHAnsi"/>
          <w:sz w:val="22"/>
          <w:szCs w:val="22"/>
        </w:rPr>
      </w:pPr>
    </w:p>
    <w:p w14:paraId="2B328723" w14:textId="2CBD6125"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bo opravil izbiro med ponudniki najpozneje v 60 dneh po izteku roka za predložitev </w:t>
      </w:r>
      <w:r w:rsidR="0057056B">
        <w:rPr>
          <w:rFonts w:asciiTheme="minorHAnsi" w:hAnsiTheme="minorHAnsi" w:cstheme="minorHAnsi"/>
          <w:sz w:val="22"/>
          <w:szCs w:val="22"/>
        </w:rPr>
        <w:t>ponudb</w:t>
      </w:r>
      <w:r w:rsidRPr="00665282">
        <w:rPr>
          <w:rFonts w:asciiTheme="minorHAnsi" w:hAnsiTheme="minorHAnsi" w:cstheme="minorHAnsi"/>
          <w:sz w:val="22"/>
          <w:szCs w:val="22"/>
        </w:rPr>
        <w:t>.</w:t>
      </w:r>
    </w:p>
    <w:p w14:paraId="4C770761" w14:textId="77777777" w:rsidR="0076330D" w:rsidRPr="00665282" w:rsidRDefault="0076330D" w:rsidP="0076330D">
      <w:pPr>
        <w:spacing w:after="0" w:line="276" w:lineRule="auto"/>
        <w:rPr>
          <w:rFonts w:asciiTheme="minorHAnsi" w:hAnsiTheme="minorHAnsi" w:cstheme="minorHAnsi"/>
          <w:sz w:val="22"/>
          <w:szCs w:val="22"/>
        </w:rPr>
      </w:pPr>
    </w:p>
    <w:p w14:paraId="0D6300E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Pregled in ugotavljanje izpolnjevanja pogojev prispelih ponudb bo opravila strokovna služba Zavoda, odločitev o izbiri pa sprejme Upravni odbor Zavoda. Sklep Upravnega odbora Zavoda o izbiri prejmejo </w:t>
      </w:r>
      <w:r w:rsidRPr="00665282">
        <w:rPr>
          <w:rFonts w:asciiTheme="minorHAnsi" w:hAnsiTheme="minorHAnsi" w:cstheme="minorHAnsi"/>
          <w:sz w:val="22"/>
          <w:szCs w:val="22"/>
        </w:rPr>
        <w:lastRenderedPageBreak/>
        <w:t xml:space="preserve">ponudniki, ki so oddali svoje ponudbe v skladu z razpisno dokumentacijo, </w:t>
      </w:r>
      <w:bookmarkStart w:id="127" w:name="_Hlk153948234"/>
      <w:r w:rsidRPr="00665282">
        <w:rPr>
          <w:rFonts w:asciiTheme="minorHAnsi" w:hAnsiTheme="minorHAnsi" w:cstheme="minorHAnsi"/>
          <w:sz w:val="22"/>
          <w:szCs w:val="22"/>
        </w:rPr>
        <w:t xml:space="preserve">v sedmih delovnih dneh od datuma začetka veljavnosti sklepa Upravnega odbora Zavoda.  </w:t>
      </w:r>
      <w:bookmarkEnd w:id="127"/>
    </w:p>
    <w:p w14:paraId="2A25C67A" w14:textId="77777777" w:rsidR="0076330D" w:rsidRPr="00665282" w:rsidRDefault="0076330D" w:rsidP="0076330D">
      <w:pPr>
        <w:spacing w:after="0" w:line="276" w:lineRule="auto"/>
        <w:rPr>
          <w:rFonts w:asciiTheme="minorHAnsi" w:hAnsiTheme="minorHAnsi" w:cstheme="minorHAnsi"/>
          <w:sz w:val="22"/>
          <w:szCs w:val="22"/>
        </w:rPr>
      </w:pPr>
    </w:p>
    <w:p w14:paraId="063C1123" w14:textId="5B81522C"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Ponudnik, ki ne bo izbran, </w:t>
      </w:r>
      <w:r w:rsidRPr="00665282">
        <w:rPr>
          <w:rFonts w:asciiTheme="minorHAnsi" w:hAnsiTheme="minorHAnsi" w:cstheme="minorHAnsi"/>
          <w:sz w:val="22"/>
          <w:szCs w:val="22"/>
        </w:rPr>
        <w:t>lahko zahtevo za arbitražo posreduje pisno</w:t>
      </w:r>
      <w:r w:rsidRPr="00665282">
        <w:rPr>
          <w:rFonts w:asciiTheme="minorHAnsi" w:hAnsiTheme="minorHAnsi" w:cstheme="minorHAnsi"/>
          <w:b/>
          <w:sz w:val="22"/>
          <w:szCs w:val="22"/>
        </w:rPr>
        <w:t xml:space="preserve">, najpozneje v sedmih delovnih dneh </w:t>
      </w:r>
      <w:r w:rsidRPr="00665282">
        <w:rPr>
          <w:rFonts w:asciiTheme="minorHAnsi" w:hAnsiTheme="minorHAnsi" w:cstheme="minorHAnsi"/>
          <w:sz w:val="22"/>
          <w:szCs w:val="22"/>
        </w:rPr>
        <w:t>od datuma prejema Sklepa Upravnega odbora Zavoda o izbiri dobaviteljev za izvajanje programov izdaje in</w:t>
      </w:r>
      <w:r w:rsidRPr="00665282">
        <w:rPr>
          <w:rFonts w:asciiTheme="minorHAnsi" w:hAnsiTheme="minorHAnsi" w:cstheme="minorHAnsi"/>
          <w:b/>
          <w:sz w:val="22"/>
          <w:szCs w:val="22"/>
        </w:rPr>
        <w:t xml:space="preserve"> </w:t>
      </w:r>
      <w:r w:rsidRPr="00665282">
        <w:rPr>
          <w:rFonts w:asciiTheme="minorHAnsi" w:hAnsiTheme="minorHAnsi" w:cstheme="minorHAnsi"/>
          <w:sz w:val="22"/>
          <w:szCs w:val="22"/>
        </w:rPr>
        <w:t>izposoje MP na naslov</w:t>
      </w:r>
      <w:r w:rsidRPr="00665282">
        <w:rPr>
          <w:rFonts w:asciiTheme="minorHAnsi" w:hAnsiTheme="minorHAnsi" w:cstheme="minorHAnsi"/>
          <w:b/>
          <w:sz w:val="22"/>
          <w:szCs w:val="22"/>
        </w:rPr>
        <w:t xml:space="preserve">: Zavod za zdravstveno zavarovaje Slovenije, Miklošičeva </w:t>
      </w:r>
      <w:r w:rsidR="0057056B">
        <w:rPr>
          <w:rFonts w:asciiTheme="minorHAnsi" w:hAnsiTheme="minorHAnsi" w:cstheme="minorHAnsi"/>
          <w:b/>
          <w:sz w:val="22"/>
          <w:szCs w:val="22"/>
        </w:rPr>
        <w:t xml:space="preserve">cesta </w:t>
      </w:r>
      <w:r w:rsidRPr="00665282">
        <w:rPr>
          <w:rFonts w:asciiTheme="minorHAnsi" w:hAnsiTheme="minorHAnsi" w:cstheme="minorHAnsi"/>
          <w:b/>
          <w:sz w:val="22"/>
          <w:szCs w:val="22"/>
        </w:rPr>
        <w:t xml:space="preserve">24, 1507 Ljubljana, s pripisom »JR ZA MP </w:t>
      </w:r>
      <w:r w:rsidR="00946186" w:rsidRPr="00665282">
        <w:rPr>
          <w:rFonts w:asciiTheme="minorHAnsi" w:hAnsiTheme="minorHAnsi" w:cstheme="minorHAnsi"/>
          <w:b/>
          <w:sz w:val="22"/>
          <w:szCs w:val="22"/>
        </w:rPr>
        <w:t>202</w:t>
      </w:r>
      <w:r w:rsidR="00DD50DC">
        <w:rPr>
          <w:rFonts w:asciiTheme="minorHAnsi" w:hAnsiTheme="minorHAnsi" w:cstheme="minorHAnsi"/>
          <w:b/>
          <w:sz w:val="22"/>
          <w:szCs w:val="22"/>
        </w:rPr>
        <w:t>6</w:t>
      </w:r>
      <w:r w:rsidR="00946186"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ZAHTEVA ZA ARBITRAŽO«. </w:t>
      </w:r>
      <w:r w:rsidRPr="00665282">
        <w:rPr>
          <w:rFonts w:asciiTheme="minorHAnsi" w:hAnsiTheme="minorHAnsi" w:cstheme="minorHAnsi"/>
          <w:sz w:val="22"/>
          <w:szCs w:val="22"/>
        </w:rPr>
        <w:t>Sestavni del zahteve za arbitražo mora biti podpisana izjava ponudnika, da se strinja z vpogledom v dokumentacijo njegove ponudbe s strani članov arbitraže, vključno z dokumenti, ki so zaupne narave.</w:t>
      </w:r>
      <w:r w:rsidRPr="00665282">
        <w:rPr>
          <w:rFonts w:asciiTheme="minorHAnsi" w:hAnsiTheme="minorHAnsi" w:cstheme="minorHAnsi"/>
          <w:b/>
          <w:sz w:val="22"/>
          <w:szCs w:val="22"/>
        </w:rPr>
        <w:t xml:space="preserve"> </w:t>
      </w:r>
    </w:p>
    <w:p w14:paraId="496A24E3" w14:textId="77777777" w:rsidR="0076330D" w:rsidRPr="00665282" w:rsidRDefault="0076330D" w:rsidP="0076330D">
      <w:pPr>
        <w:spacing w:after="0" w:line="276" w:lineRule="auto"/>
        <w:rPr>
          <w:rFonts w:asciiTheme="minorHAnsi" w:hAnsiTheme="minorHAnsi" w:cstheme="minorHAnsi"/>
          <w:sz w:val="22"/>
          <w:szCs w:val="22"/>
        </w:rPr>
      </w:pPr>
    </w:p>
    <w:p w14:paraId="4AA4A709" w14:textId="552B905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O zahtevah neizbranih ponudnikov za arbitražo iz četrtega odstavka 63.a člena ZZVZZ odloča arbitraža v skladu z določili tretjega odstavka 63.a člena ZZVZZ in določili </w:t>
      </w:r>
      <w:r w:rsidR="007072B4" w:rsidRPr="00665282">
        <w:rPr>
          <w:rFonts w:asciiTheme="minorHAnsi" w:hAnsiTheme="minorHAnsi" w:cstheme="minorHAnsi"/>
          <w:sz w:val="22"/>
          <w:szCs w:val="22"/>
        </w:rPr>
        <w:t>2</w:t>
      </w:r>
      <w:r w:rsidRPr="00665282">
        <w:rPr>
          <w:rFonts w:asciiTheme="minorHAnsi" w:hAnsiTheme="minorHAnsi" w:cstheme="minorHAnsi"/>
          <w:sz w:val="22"/>
          <w:szCs w:val="22"/>
        </w:rPr>
        <w:t xml:space="preserve">2. člena Dogovora o MP. </w:t>
      </w:r>
    </w:p>
    <w:p w14:paraId="50E46CBF" w14:textId="77777777" w:rsidR="0076330D" w:rsidRPr="00665282" w:rsidRDefault="0076330D" w:rsidP="0076330D">
      <w:pPr>
        <w:spacing w:after="0" w:line="276" w:lineRule="auto"/>
        <w:rPr>
          <w:rFonts w:asciiTheme="minorHAnsi" w:hAnsiTheme="minorHAnsi" w:cstheme="minorHAnsi"/>
          <w:b/>
          <w:bCs/>
          <w:sz w:val="22"/>
          <w:szCs w:val="22"/>
        </w:rPr>
      </w:pPr>
    </w:p>
    <w:p w14:paraId="5B25EFC5" w14:textId="77777777" w:rsidR="0076330D" w:rsidRPr="00665282" w:rsidRDefault="0076330D" w:rsidP="0076330D">
      <w:pPr>
        <w:spacing w:after="0" w:line="276" w:lineRule="auto"/>
        <w:rPr>
          <w:rFonts w:asciiTheme="minorHAnsi" w:hAnsiTheme="minorHAnsi" w:cstheme="minorHAnsi"/>
          <w:bCs/>
          <w:sz w:val="22"/>
          <w:szCs w:val="22"/>
        </w:rPr>
      </w:pPr>
    </w:p>
    <w:p w14:paraId="596C3194" w14:textId="6C3BE095" w:rsidR="0076330D" w:rsidRPr="00665282" w:rsidRDefault="0076330D" w:rsidP="0076330D">
      <w:pPr>
        <w:spacing w:after="0" w:line="276" w:lineRule="auto"/>
        <w:rPr>
          <w:rFonts w:asciiTheme="minorHAnsi" w:hAnsiTheme="minorHAnsi" w:cstheme="minorHAnsi"/>
          <w:bCs/>
          <w:sz w:val="22"/>
          <w:szCs w:val="22"/>
          <w:u w:val="single"/>
        </w:rPr>
      </w:pPr>
      <w:r w:rsidRPr="00665282">
        <w:rPr>
          <w:rFonts w:asciiTheme="minorHAnsi" w:hAnsiTheme="minorHAnsi" w:cstheme="minorHAnsi"/>
          <w:bCs/>
          <w:sz w:val="22"/>
          <w:szCs w:val="22"/>
        </w:rPr>
        <w:t>Med vozičke</w:t>
      </w:r>
      <w:r w:rsidR="00914730" w:rsidRPr="00665282">
        <w:rPr>
          <w:rFonts w:asciiTheme="minorHAnsi" w:hAnsiTheme="minorHAnsi" w:cstheme="minorHAnsi"/>
          <w:bCs/>
          <w:sz w:val="22"/>
          <w:szCs w:val="22"/>
        </w:rPr>
        <w:t>, pri katerih je potrebna timska obravnava</w:t>
      </w:r>
      <w:r w:rsidR="00E2610B">
        <w:rPr>
          <w:rFonts w:asciiTheme="minorHAnsi" w:hAnsiTheme="minorHAnsi" w:cstheme="minorHAnsi"/>
          <w:bCs/>
          <w:sz w:val="22"/>
          <w:szCs w:val="22"/>
        </w:rPr>
        <w:t>,</w:t>
      </w:r>
      <w:r w:rsidRPr="00665282">
        <w:rPr>
          <w:rFonts w:asciiTheme="minorHAnsi" w:hAnsiTheme="minorHAnsi" w:cstheme="minorHAnsi"/>
          <w:bCs/>
          <w:sz w:val="22"/>
          <w:szCs w:val="22"/>
        </w:rPr>
        <w:t xml:space="preserve"> se uvrščajo: Voziček na ročni pogon za srednjo gibalno oviranost, Voziček na ročni pogon za težko gibalno oviranost, Počivalnik – serijsko izdelan, Počivalnik – individualno izdelan, Voziček na elektromotorni pogon za srednjo gibalno oviranost, Voziček na elektromotorni pogon za težko gibalno oviranost, Voziček na elektromotorni pogon za zelo težko gibalno oviranost. Dobavitelji za najzahtevnejše vozičke izpolnijo tabelo s podatki, tako kot je navedeno v </w:t>
      </w:r>
      <w:r w:rsidR="00FA0617">
        <w:rPr>
          <w:rFonts w:asciiTheme="minorHAnsi" w:hAnsiTheme="minorHAnsi" w:cstheme="minorHAnsi"/>
          <w:sz w:val="22"/>
          <w:szCs w:val="22"/>
          <w:u w:val="single"/>
        </w:rPr>
        <w:t>P</w:t>
      </w:r>
      <w:r w:rsidR="00F36F1E" w:rsidRPr="004610B4">
        <w:rPr>
          <w:rFonts w:asciiTheme="minorHAnsi" w:hAnsiTheme="minorHAnsi" w:cstheme="minorHAnsi"/>
          <w:sz w:val="22"/>
          <w:szCs w:val="22"/>
          <w:u w:val="single"/>
        </w:rPr>
        <w:t xml:space="preserve">ovezavi </w:t>
      </w:r>
      <w:r w:rsidR="009F06AD" w:rsidRPr="00665282">
        <w:rPr>
          <w:rFonts w:asciiTheme="minorHAnsi" w:hAnsiTheme="minorHAnsi" w:cstheme="minorHAnsi"/>
          <w:sz w:val="22"/>
          <w:szCs w:val="22"/>
          <w:u w:val="single"/>
        </w:rPr>
        <w:t>4</w:t>
      </w:r>
      <w:r w:rsidR="000304BC" w:rsidRPr="004610B4">
        <w:rPr>
          <w:rFonts w:asciiTheme="minorHAnsi" w:hAnsiTheme="minorHAnsi" w:cstheme="minorHAnsi"/>
          <w:sz w:val="22"/>
          <w:szCs w:val="22"/>
          <w:u w:val="single"/>
        </w:rPr>
        <w:t>:</w:t>
      </w:r>
      <w:r w:rsidR="000304BC" w:rsidRPr="004610B4">
        <w:rPr>
          <w:rFonts w:asciiTheme="minorHAnsi" w:hAnsiTheme="minorHAnsi" w:cstheme="minorHAnsi"/>
          <w:sz w:val="22"/>
          <w:szCs w:val="22"/>
        </w:rPr>
        <w:t xml:space="preserve"> </w:t>
      </w:r>
      <w:hyperlink r:id="rId20" w:history="1">
        <w:r w:rsidR="002A2BBF" w:rsidRPr="002A2BBF">
          <w:rPr>
            <w:rStyle w:val="Hiperpovezava"/>
            <w:rFonts w:asciiTheme="minorHAnsi" w:hAnsiTheme="minorHAnsi" w:cstheme="minorHAnsi"/>
            <w:sz w:val="22"/>
            <w:szCs w:val="22"/>
          </w:rPr>
          <w:t>Priloga št. 3 - Seznam vozičkov-timska obravnava_15.12.2023.xls (live.com)</w:t>
        </w:r>
      </w:hyperlink>
      <w:r w:rsidR="002A2BBF">
        <w:rPr>
          <w:rFonts w:asciiTheme="minorHAnsi" w:hAnsiTheme="minorHAnsi" w:cstheme="minorHAnsi"/>
          <w:sz w:val="22"/>
          <w:szCs w:val="22"/>
        </w:rPr>
        <w:t>.</w:t>
      </w:r>
    </w:p>
    <w:p w14:paraId="26B6F2E1" w14:textId="77777777" w:rsidR="0076330D" w:rsidRPr="00665282" w:rsidRDefault="0076330D" w:rsidP="0076330D">
      <w:pPr>
        <w:spacing w:after="0" w:line="276" w:lineRule="auto"/>
        <w:rPr>
          <w:rFonts w:asciiTheme="minorHAnsi" w:hAnsiTheme="minorHAnsi" w:cstheme="minorHAnsi"/>
          <w:sz w:val="22"/>
          <w:szCs w:val="22"/>
        </w:rPr>
      </w:pPr>
    </w:p>
    <w:p w14:paraId="53905BBB" w14:textId="14C439EE"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Kadar je za MP, za katere je v </w:t>
      </w:r>
      <w:r w:rsidR="00914730" w:rsidRPr="004610B4">
        <w:rPr>
          <w:rFonts w:asciiTheme="minorHAnsi" w:hAnsiTheme="minorHAnsi" w:cstheme="minorHAnsi"/>
          <w:sz w:val="22"/>
          <w:szCs w:val="22"/>
          <w:u w:val="single"/>
        </w:rPr>
        <w:t>Povezav</w:t>
      </w:r>
      <w:r w:rsidR="004C10D6" w:rsidRPr="00665282">
        <w:rPr>
          <w:rFonts w:asciiTheme="minorHAnsi" w:hAnsiTheme="minorHAnsi" w:cstheme="minorHAnsi"/>
          <w:sz w:val="22"/>
          <w:szCs w:val="22"/>
          <w:u w:val="single"/>
        </w:rPr>
        <w:t>i</w:t>
      </w:r>
      <w:r w:rsidR="00914730" w:rsidRPr="004610B4">
        <w:rPr>
          <w:rFonts w:asciiTheme="minorHAnsi" w:hAnsiTheme="minorHAnsi" w:cstheme="minorHAnsi"/>
          <w:sz w:val="22"/>
          <w:szCs w:val="22"/>
          <w:u w:val="single"/>
        </w:rPr>
        <w:t xml:space="preserve"> 3: </w:t>
      </w:r>
      <w:hyperlink r:id="rId21" w:history="1">
        <w:r w:rsidR="00914730" w:rsidRPr="004610B4">
          <w:rPr>
            <w:rStyle w:val="Hiperpovezava"/>
            <w:rFonts w:asciiTheme="minorHAnsi" w:hAnsiTheme="minorHAnsi" w:cstheme="minorHAnsi"/>
            <w:sz w:val="22"/>
            <w:szCs w:val="22"/>
          </w:rPr>
          <w:t xml:space="preserve">Šifranti </w:t>
        </w:r>
        <w:r w:rsidR="000304BC" w:rsidRPr="004610B4">
          <w:rPr>
            <w:rStyle w:val="Hiperpovezava"/>
            <w:rFonts w:asciiTheme="minorHAnsi" w:hAnsiTheme="minorHAnsi" w:cstheme="minorHAnsi"/>
            <w:sz w:val="22"/>
            <w:szCs w:val="22"/>
          </w:rPr>
          <w:t>–</w:t>
        </w:r>
        <w:r w:rsidR="00914730" w:rsidRPr="004610B4">
          <w:rPr>
            <w:rStyle w:val="Hiperpovezava"/>
            <w:rFonts w:asciiTheme="minorHAnsi" w:hAnsiTheme="minorHAnsi" w:cstheme="minorHAnsi"/>
            <w:sz w:val="22"/>
            <w:szCs w:val="22"/>
          </w:rPr>
          <w:t xml:space="preserve"> Portal za izvajalce (zzzs.si)</w:t>
        </w:r>
      </w:hyperlink>
      <w:r w:rsidR="000304BC" w:rsidRPr="004610B4">
        <w:rPr>
          <w:rFonts w:asciiTheme="minorHAnsi" w:hAnsiTheme="minorHAnsi" w:cstheme="minorHAnsi"/>
          <w:sz w:val="22"/>
          <w:szCs w:val="22"/>
          <w:u w:val="single"/>
        </w:rPr>
        <w:t>, Š 15.40</w:t>
      </w:r>
      <w:r w:rsidRPr="00665282">
        <w:rPr>
          <w:rFonts w:asciiTheme="minorHAnsi" w:hAnsiTheme="minorHAnsi" w:cstheme="minorHAnsi"/>
          <w:sz w:val="22"/>
          <w:szCs w:val="22"/>
        </w:rPr>
        <w:t>, opredeljeno »dobavitelj navede ceno«, gre za pogodbeno ceno, ki jo v skladu z 2. alinejo prvega odstavka 50. člena Pravilnika o seznamu in izhodiščih za vrednosti medicinskih pripomočkov iz obveznega zdravstvenega zavarovanja (Uradni list RS, št. </w:t>
      </w:r>
      <w:hyperlink r:id="rId22" w:tgtFrame="_blank" w:tooltip="Pravilnik o seznamu in izhodiščih za vrednosti medicinskih pripomočkov iz obveznega zdravstvenega zavarovanja" w:history="1">
        <w:r w:rsidRPr="00665282">
          <w:rPr>
            <w:rFonts w:asciiTheme="minorHAnsi" w:hAnsiTheme="minorHAnsi" w:cstheme="minorHAnsi"/>
            <w:sz w:val="22"/>
            <w:szCs w:val="22"/>
          </w:rPr>
          <w:t>4/20</w:t>
        </w:r>
      </w:hyperlink>
      <w:r w:rsidRPr="00665282">
        <w:rPr>
          <w:rFonts w:asciiTheme="minorHAnsi" w:hAnsiTheme="minorHAnsi" w:cstheme="minorHAnsi"/>
          <w:sz w:val="22"/>
          <w:szCs w:val="22"/>
        </w:rPr>
        <w:t>)</w:t>
      </w:r>
      <w:r w:rsidR="00BD10C1" w:rsidRPr="00665282">
        <w:rPr>
          <w:rFonts w:asciiTheme="minorHAnsi" w:hAnsiTheme="minorHAnsi" w:cstheme="minorHAnsi"/>
          <w:sz w:val="22"/>
          <w:szCs w:val="22"/>
        </w:rPr>
        <w:t>,</w:t>
      </w:r>
      <w:r w:rsidRPr="00665282">
        <w:rPr>
          <w:rFonts w:asciiTheme="minorHAnsi" w:hAnsiTheme="minorHAnsi" w:cstheme="minorHAnsi"/>
          <w:sz w:val="22"/>
          <w:szCs w:val="22"/>
        </w:rPr>
        <w:t xml:space="preserve"> na podlagi pogajanj</w:t>
      </w:r>
      <w:r w:rsidR="00BD10C1"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E361E8">
        <w:rPr>
          <w:rFonts w:asciiTheme="minorHAnsi" w:hAnsiTheme="minorHAnsi" w:cstheme="minorHAnsi"/>
          <w:sz w:val="22"/>
          <w:szCs w:val="22"/>
        </w:rPr>
        <w:t>določi</w:t>
      </w:r>
      <w:r w:rsidRPr="00665282">
        <w:rPr>
          <w:rFonts w:asciiTheme="minorHAnsi" w:hAnsiTheme="minorHAnsi" w:cstheme="minorHAnsi"/>
          <w:sz w:val="22"/>
          <w:szCs w:val="22"/>
        </w:rPr>
        <w:t xml:space="preserve"> generaln</w:t>
      </w:r>
      <w:r w:rsidR="007804B7">
        <w:rPr>
          <w:rFonts w:asciiTheme="minorHAnsi" w:hAnsiTheme="minorHAnsi" w:cstheme="minorHAnsi"/>
          <w:sz w:val="22"/>
          <w:szCs w:val="22"/>
        </w:rPr>
        <w:t>i</w:t>
      </w:r>
      <w:r w:rsidRPr="00665282">
        <w:rPr>
          <w:rFonts w:asciiTheme="minorHAnsi" w:hAnsiTheme="minorHAnsi" w:cstheme="minorHAnsi"/>
          <w:sz w:val="22"/>
          <w:szCs w:val="22"/>
        </w:rPr>
        <w:t xml:space="preserve"> direktor Zavoda.</w:t>
      </w:r>
    </w:p>
    <w:p w14:paraId="641C0566" w14:textId="77777777" w:rsidR="0076330D" w:rsidRPr="00665282" w:rsidRDefault="0076330D" w:rsidP="0076330D">
      <w:pPr>
        <w:spacing w:after="0" w:line="276" w:lineRule="auto"/>
        <w:rPr>
          <w:rFonts w:asciiTheme="minorHAnsi" w:hAnsiTheme="minorHAnsi" w:cstheme="minorHAnsi"/>
          <w:sz w:val="22"/>
          <w:szCs w:val="22"/>
        </w:rPr>
      </w:pPr>
    </w:p>
    <w:p w14:paraId="22080C8C" w14:textId="77777777" w:rsidR="0076330D" w:rsidRPr="004610B4" w:rsidRDefault="0076330D" w:rsidP="0076330D">
      <w:pPr>
        <w:pStyle w:val="Naslov1"/>
        <w:tabs>
          <w:tab w:val="clear" w:pos="708"/>
        </w:tabs>
        <w:spacing w:before="0" w:after="0" w:line="276" w:lineRule="auto"/>
        <w:rPr>
          <w:rFonts w:asciiTheme="minorHAnsi" w:hAnsiTheme="minorHAnsi" w:cstheme="minorHAnsi"/>
          <w:szCs w:val="22"/>
        </w:rPr>
      </w:pPr>
      <w:bookmarkStart w:id="128" w:name="_Toc223083476"/>
      <w:r w:rsidRPr="004610B4">
        <w:rPr>
          <w:rFonts w:asciiTheme="minorHAnsi" w:hAnsiTheme="minorHAnsi" w:cstheme="minorHAnsi"/>
          <w:szCs w:val="22"/>
        </w:rPr>
        <w:t xml:space="preserve">VII. </w:t>
      </w:r>
      <w:bookmarkStart w:id="129" w:name="_Toc276540277"/>
      <w:bookmarkStart w:id="130" w:name="_Toc276540695"/>
      <w:bookmarkStart w:id="131" w:name="_Toc276541479"/>
      <w:bookmarkStart w:id="132" w:name="_Toc276542481"/>
      <w:bookmarkStart w:id="133" w:name="_Toc276542677"/>
      <w:bookmarkStart w:id="134" w:name="_Toc276542884"/>
      <w:bookmarkStart w:id="135" w:name="_Toc276543043"/>
      <w:bookmarkStart w:id="136" w:name="_Toc276543144"/>
      <w:bookmarkStart w:id="137" w:name="_Toc276543208"/>
      <w:bookmarkStart w:id="138" w:name="_Toc276543324"/>
      <w:bookmarkStart w:id="139" w:name="_Toc276543406"/>
      <w:bookmarkStart w:id="140" w:name="_Toc276540279"/>
      <w:bookmarkStart w:id="141" w:name="_Toc276540697"/>
      <w:bookmarkStart w:id="142" w:name="_Toc276541481"/>
      <w:bookmarkStart w:id="143" w:name="_Toc276542483"/>
      <w:bookmarkStart w:id="144" w:name="_Toc276542679"/>
      <w:bookmarkStart w:id="145" w:name="_Toc276542886"/>
      <w:bookmarkStart w:id="146" w:name="_Toc276543045"/>
      <w:bookmarkStart w:id="147" w:name="_Toc276543146"/>
      <w:bookmarkStart w:id="148" w:name="_Toc276543210"/>
      <w:bookmarkStart w:id="149" w:name="_Toc276543326"/>
      <w:bookmarkStart w:id="150" w:name="_Toc276543408"/>
      <w:bookmarkStart w:id="151" w:name="_Toc27654340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610B4">
        <w:rPr>
          <w:rFonts w:asciiTheme="minorHAnsi" w:hAnsiTheme="minorHAnsi" w:cstheme="minorHAnsi"/>
          <w:szCs w:val="22"/>
        </w:rPr>
        <w:t>SKLENITEV POGODBE</w:t>
      </w:r>
      <w:bookmarkEnd w:id="151"/>
      <w:bookmarkEnd w:id="128"/>
    </w:p>
    <w:p w14:paraId="29D61F51" w14:textId="77777777" w:rsidR="0076330D" w:rsidRPr="00665282" w:rsidRDefault="0076330D" w:rsidP="0076330D">
      <w:pPr>
        <w:spacing w:after="0" w:line="276" w:lineRule="auto"/>
        <w:rPr>
          <w:rFonts w:asciiTheme="minorHAnsi" w:hAnsiTheme="minorHAnsi" w:cstheme="minorHAnsi"/>
          <w:sz w:val="22"/>
          <w:szCs w:val="22"/>
        </w:rPr>
      </w:pPr>
    </w:p>
    <w:p w14:paraId="167C32B5" w14:textId="504834D2" w:rsidR="0076330D" w:rsidRPr="00665282" w:rsidRDefault="008141B1"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w:t>
      </w:r>
      <w:r w:rsidR="0076330D" w:rsidRPr="00665282">
        <w:rPr>
          <w:rFonts w:asciiTheme="minorHAnsi" w:hAnsiTheme="minorHAnsi" w:cstheme="minorHAnsi"/>
          <w:sz w:val="22"/>
          <w:szCs w:val="22"/>
        </w:rPr>
        <w:t>Območn</w:t>
      </w:r>
      <w:r w:rsidR="00BC4E14"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enot</w:t>
      </w:r>
      <w:r w:rsidR="00BC4E14"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w:t>
      </w:r>
      <w:r w:rsidR="00BC4E14" w:rsidRPr="00665282">
        <w:rPr>
          <w:rFonts w:asciiTheme="minorHAnsi" w:hAnsiTheme="minorHAnsi" w:cstheme="minorHAnsi"/>
          <w:sz w:val="22"/>
          <w:szCs w:val="22"/>
        </w:rPr>
        <w:t xml:space="preserve">Kranj in </w:t>
      </w:r>
      <w:r w:rsidRPr="00665282">
        <w:rPr>
          <w:rFonts w:asciiTheme="minorHAnsi" w:hAnsiTheme="minorHAnsi" w:cstheme="minorHAnsi"/>
          <w:sz w:val="22"/>
          <w:szCs w:val="22"/>
        </w:rPr>
        <w:t xml:space="preserve">Zavod </w:t>
      </w:r>
      <w:r w:rsidR="00BC4E14" w:rsidRPr="00665282">
        <w:rPr>
          <w:rFonts w:asciiTheme="minorHAnsi" w:hAnsiTheme="minorHAnsi" w:cstheme="minorHAnsi"/>
          <w:sz w:val="22"/>
          <w:szCs w:val="22"/>
        </w:rPr>
        <w:t>Območna enota Koper</w:t>
      </w:r>
      <w:r w:rsidR="0076330D" w:rsidRPr="00665282">
        <w:rPr>
          <w:rFonts w:asciiTheme="minorHAnsi" w:hAnsiTheme="minorHAnsi" w:cstheme="minorHAnsi"/>
          <w:sz w:val="22"/>
          <w:szCs w:val="22"/>
        </w:rPr>
        <w:t xml:space="preserve"> bo</w:t>
      </w:r>
      <w:r w:rsidR="00BC4E14" w:rsidRPr="00665282">
        <w:rPr>
          <w:rFonts w:asciiTheme="minorHAnsi" w:hAnsiTheme="minorHAnsi" w:cstheme="minorHAnsi"/>
          <w:sz w:val="22"/>
          <w:szCs w:val="22"/>
        </w:rPr>
        <w:t>sta</w:t>
      </w:r>
      <w:r w:rsidR="0076330D" w:rsidRPr="00665282">
        <w:rPr>
          <w:rFonts w:asciiTheme="minorHAnsi" w:hAnsiTheme="minorHAnsi" w:cstheme="minorHAnsi"/>
          <w:sz w:val="22"/>
          <w:szCs w:val="22"/>
        </w:rPr>
        <w:t xml:space="preserve"> izbrane ponudnike pozval</w:t>
      </w:r>
      <w:r w:rsidR="007E5470"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k sklenitvi pogodbe najpozneje v 30 dneh po zaključenem razpisu. Če se ponudnik v roku petih delovnih dni od prejema poziva ne bo odzval, se šteje, da je odstopil od ponudbe in namere za sklenitev pogodbe za dobavo oz. izposojo MP v breme sredstev obveznega zdravstvenega zavarovanja.</w:t>
      </w:r>
    </w:p>
    <w:p w14:paraId="35B1F9C9" w14:textId="77777777" w:rsidR="0076330D" w:rsidRPr="00665282" w:rsidRDefault="0076330D" w:rsidP="0076330D">
      <w:pPr>
        <w:spacing w:after="0" w:line="276" w:lineRule="auto"/>
        <w:rPr>
          <w:rFonts w:asciiTheme="minorHAnsi" w:hAnsiTheme="minorHAnsi" w:cstheme="minorHAnsi"/>
          <w:sz w:val="22"/>
          <w:szCs w:val="22"/>
        </w:rPr>
      </w:pPr>
      <w:bookmarkStart w:id="152" w:name="_Toc161562651"/>
      <w:bookmarkStart w:id="153" w:name="_Toc176688517"/>
      <w:bookmarkStart w:id="154" w:name="_Toc183229583"/>
      <w:bookmarkStart w:id="155" w:name="_Toc206912553"/>
      <w:bookmarkStart w:id="156" w:name="_Toc131824114"/>
    </w:p>
    <w:p w14:paraId="07C8580F"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Vsa sporna vprašanja pri sklepanju pogodb z dobavitelji MP se rešujejo v skladu z določili petega odstavka 63.a člena ZZVZZ, v povezavi s 67. členom ZZVZZ.</w:t>
      </w:r>
    </w:p>
    <w:p w14:paraId="2BE6E83B" w14:textId="77777777" w:rsidR="0076330D" w:rsidRPr="00665282" w:rsidRDefault="0076330D" w:rsidP="0076330D">
      <w:pPr>
        <w:spacing w:after="0" w:line="276" w:lineRule="auto"/>
        <w:rPr>
          <w:rFonts w:asciiTheme="minorHAnsi" w:hAnsiTheme="minorHAnsi" w:cstheme="minorHAnsi"/>
          <w:sz w:val="22"/>
          <w:szCs w:val="22"/>
          <w:highlight w:val="green"/>
        </w:rPr>
      </w:pPr>
    </w:p>
    <w:p w14:paraId="5467DC6D" w14:textId="77777777" w:rsidR="0076330D" w:rsidRPr="004610B4" w:rsidRDefault="0076330D" w:rsidP="0076330D">
      <w:pPr>
        <w:pStyle w:val="Naslov1"/>
        <w:spacing w:before="0" w:after="0" w:line="276" w:lineRule="auto"/>
        <w:rPr>
          <w:rFonts w:asciiTheme="minorHAnsi" w:hAnsiTheme="minorHAnsi" w:cstheme="minorHAnsi"/>
          <w:szCs w:val="22"/>
        </w:rPr>
      </w:pPr>
      <w:bookmarkStart w:id="157" w:name="_Toc223083477"/>
      <w:r w:rsidRPr="004610B4">
        <w:rPr>
          <w:rFonts w:asciiTheme="minorHAnsi" w:hAnsiTheme="minorHAnsi" w:cstheme="minorHAnsi"/>
          <w:szCs w:val="22"/>
        </w:rPr>
        <w:t>VIII. NAVODILA ZA PRIPRAVO PONUDBE</w:t>
      </w:r>
      <w:bookmarkEnd w:id="152"/>
      <w:bookmarkEnd w:id="153"/>
      <w:bookmarkEnd w:id="154"/>
      <w:bookmarkEnd w:id="155"/>
      <w:bookmarkEnd w:id="157"/>
    </w:p>
    <w:bookmarkEnd w:id="156"/>
    <w:p w14:paraId="2F8015E5" w14:textId="77777777" w:rsidR="0076330D" w:rsidRPr="00665282" w:rsidRDefault="0076330D" w:rsidP="0076330D">
      <w:pPr>
        <w:spacing w:after="0" w:line="276" w:lineRule="auto"/>
        <w:rPr>
          <w:rFonts w:asciiTheme="minorHAnsi" w:hAnsiTheme="minorHAnsi" w:cstheme="minorHAnsi"/>
          <w:sz w:val="22"/>
          <w:szCs w:val="22"/>
        </w:rPr>
      </w:pPr>
    </w:p>
    <w:p w14:paraId="5FD4B2EE" w14:textId="02BDFB99"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Ponudba za posamezne skupine in vrste MP</w:t>
      </w:r>
    </w:p>
    <w:p w14:paraId="7DE12BE6" w14:textId="77777777" w:rsidR="0076330D" w:rsidRPr="00665282" w:rsidRDefault="0076330D" w:rsidP="0076330D">
      <w:pPr>
        <w:tabs>
          <w:tab w:val="num" w:pos="720"/>
        </w:tabs>
        <w:spacing w:after="0" w:line="276" w:lineRule="auto"/>
        <w:ind w:left="720" w:hanging="360"/>
        <w:rPr>
          <w:rFonts w:asciiTheme="minorHAnsi" w:hAnsiTheme="minorHAnsi" w:cstheme="minorHAnsi"/>
          <w:b/>
          <w:sz w:val="22"/>
          <w:szCs w:val="22"/>
        </w:rPr>
      </w:pPr>
    </w:p>
    <w:p w14:paraId="425E15C8" w14:textId="66F8497E"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lahko ponudi </w:t>
      </w:r>
      <w:r w:rsidR="000A0612">
        <w:rPr>
          <w:rFonts w:asciiTheme="minorHAnsi" w:hAnsiTheme="minorHAnsi" w:cstheme="minorHAnsi"/>
          <w:sz w:val="22"/>
          <w:szCs w:val="22"/>
        </w:rPr>
        <w:t xml:space="preserve">MP ali </w:t>
      </w:r>
      <w:r w:rsidRPr="00665282">
        <w:rPr>
          <w:rFonts w:asciiTheme="minorHAnsi" w:hAnsiTheme="minorHAnsi" w:cstheme="minorHAnsi"/>
          <w:sz w:val="22"/>
          <w:szCs w:val="22"/>
        </w:rPr>
        <w:t xml:space="preserve">artikle le za </w:t>
      </w:r>
      <w:r w:rsidR="000A0612">
        <w:rPr>
          <w:rFonts w:asciiTheme="minorHAnsi" w:hAnsiTheme="minorHAnsi" w:cstheme="minorHAnsi"/>
          <w:sz w:val="22"/>
          <w:szCs w:val="22"/>
        </w:rPr>
        <w:t>določene vrste.</w:t>
      </w:r>
      <w:r w:rsidRPr="00665282">
        <w:rPr>
          <w:rFonts w:asciiTheme="minorHAnsi" w:hAnsiTheme="minorHAnsi" w:cstheme="minorHAnsi"/>
          <w:sz w:val="22"/>
          <w:szCs w:val="22"/>
        </w:rPr>
        <w:t xml:space="preserve"> Šteje se, da bo ponudnik v breme obveznega zdravstvenega zavarovanja zagotavljal tiste vrste MP, za katere je v skladu z navodilom iz </w:t>
      </w:r>
      <w:r w:rsidRPr="00FA0617">
        <w:rPr>
          <w:rFonts w:asciiTheme="minorHAnsi" w:hAnsiTheme="minorHAnsi" w:cstheme="minorHAnsi"/>
          <w:bCs/>
          <w:sz w:val="22"/>
          <w:szCs w:val="22"/>
          <w:u w:val="single"/>
        </w:rPr>
        <w:t>P</w:t>
      </w:r>
      <w:r w:rsidR="00F66444" w:rsidRPr="00FA0617">
        <w:rPr>
          <w:rFonts w:asciiTheme="minorHAnsi" w:hAnsiTheme="minorHAnsi" w:cstheme="minorHAnsi"/>
          <w:bCs/>
          <w:sz w:val="22"/>
          <w:szCs w:val="22"/>
          <w:u w:val="single"/>
        </w:rPr>
        <w:t>ovezave</w:t>
      </w:r>
      <w:r w:rsidRPr="00FA0617">
        <w:rPr>
          <w:rFonts w:asciiTheme="minorHAnsi" w:hAnsiTheme="minorHAnsi" w:cstheme="minorHAnsi"/>
          <w:bCs/>
          <w:sz w:val="22"/>
          <w:szCs w:val="22"/>
          <w:u w:val="single"/>
        </w:rPr>
        <w:t xml:space="preserve"> 2</w:t>
      </w:r>
      <w:r w:rsidR="009B13A0">
        <w:rPr>
          <w:rFonts w:asciiTheme="minorHAnsi" w:hAnsiTheme="minorHAnsi" w:cstheme="minorHAnsi"/>
          <w:b/>
          <w:sz w:val="22"/>
          <w:szCs w:val="22"/>
          <w:u w:val="single"/>
        </w:rPr>
        <w:t>;</w:t>
      </w:r>
      <w:r w:rsidR="009B13A0" w:rsidRPr="009B13A0">
        <w:t xml:space="preserve"> </w:t>
      </w:r>
      <w:hyperlink r:id="rId23" w:history="1">
        <w:r w:rsidR="009B13A0" w:rsidRPr="004610B4">
          <w:rPr>
            <w:rStyle w:val="Hiperpovezava"/>
            <w:rFonts w:asciiTheme="minorHAnsi" w:hAnsiTheme="minorHAnsi" w:cstheme="minorHAnsi"/>
            <w:b/>
            <w:sz w:val="22"/>
            <w:szCs w:val="22"/>
          </w:rPr>
          <w:t>Podrobnosti - Zavod za zdravstveno zavarovanje Slovenije (zzzs.si)</w:t>
        </w:r>
      </w:hyperlink>
      <w:r w:rsidRPr="009B13A0">
        <w:rPr>
          <w:rFonts w:asciiTheme="minorHAnsi" w:hAnsiTheme="minorHAnsi" w:cstheme="minorHAnsi"/>
          <w:b/>
          <w:sz w:val="22"/>
          <w:szCs w:val="22"/>
          <w:u w:val="single"/>
        </w:rPr>
        <w:t xml:space="preserve"> </w:t>
      </w:r>
      <w:r w:rsidRPr="009B13A0">
        <w:rPr>
          <w:rFonts w:asciiTheme="minorHAnsi" w:hAnsiTheme="minorHAnsi" w:cstheme="minorHAnsi"/>
          <w:sz w:val="22"/>
          <w:szCs w:val="22"/>
        </w:rPr>
        <w:t>navedel</w:t>
      </w:r>
      <w:r w:rsidRPr="00665282">
        <w:rPr>
          <w:rFonts w:asciiTheme="minorHAnsi" w:hAnsiTheme="minorHAnsi" w:cstheme="minorHAnsi"/>
          <w:sz w:val="22"/>
          <w:szCs w:val="22"/>
        </w:rPr>
        <w:t xml:space="preserve"> podatke o artiklih v seznamu pripomočkov oz. za vozičke</w:t>
      </w:r>
      <w:r w:rsidR="00AD7A85" w:rsidRPr="00665282">
        <w:rPr>
          <w:rFonts w:asciiTheme="minorHAnsi" w:hAnsiTheme="minorHAnsi" w:cstheme="minorHAnsi"/>
          <w:sz w:val="22"/>
          <w:szCs w:val="22"/>
        </w:rPr>
        <w:t>, pri katerih je potrebna timska obravnava,</w:t>
      </w:r>
      <w:r w:rsidRPr="00665282">
        <w:rPr>
          <w:rFonts w:asciiTheme="minorHAnsi" w:hAnsiTheme="minorHAnsi" w:cstheme="minorHAnsi"/>
          <w:sz w:val="22"/>
          <w:szCs w:val="22"/>
        </w:rPr>
        <w:t xml:space="preserve"> izpolnil </w:t>
      </w:r>
      <w:r w:rsidRPr="002A2BBF">
        <w:rPr>
          <w:rFonts w:asciiTheme="minorHAnsi" w:hAnsiTheme="minorHAnsi" w:cstheme="minorHAnsi"/>
          <w:b/>
          <w:sz w:val="22"/>
          <w:szCs w:val="22"/>
          <w:u w:val="single"/>
        </w:rPr>
        <w:t>Prilogo 3</w:t>
      </w:r>
      <w:r w:rsidR="002A2BBF">
        <w:rPr>
          <w:rFonts w:asciiTheme="minorHAnsi" w:hAnsiTheme="minorHAnsi" w:cstheme="minorHAnsi"/>
          <w:b/>
          <w:sz w:val="22"/>
          <w:szCs w:val="22"/>
          <w:u w:val="single"/>
        </w:rPr>
        <w:t xml:space="preserve">; </w:t>
      </w:r>
      <w:r w:rsidR="00FA0617" w:rsidRPr="002F33B8">
        <w:rPr>
          <w:u w:val="single"/>
        </w:rPr>
        <w:t>P</w:t>
      </w:r>
      <w:r w:rsidR="002A2BBF" w:rsidRPr="002F33B8">
        <w:rPr>
          <w:u w:val="single"/>
        </w:rPr>
        <w:t>ovezava</w:t>
      </w:r>
      <w:r w:rsidR="00FA0617" w:rsidRPr="002F33B8">
        <w:rPr>
          <w:u w:val="single"/>
        </w:rPr>
        <w:t xml:space="preserve"> 4</w:t>
      </w:r>
      <w:r w:rsidR="002A2BBF">
        <w:t xml:space="preserve">: </w:t>
      </w:r>
      <w:hyperlink r:id="rId24" w:history="1">
        <w:r w:rsidR="002A2BBF" w:rsidRPr="004610B4">
          <w:rPr>
            <w:rStyle w:val="Hiperpovezava"/>
            <w:rFonts w:asciiTheme="minorHAnsi" w:hAnsiTheme="minorHAnsi" w:cstheme="minorHAnsi"/>
            <w:b/>
            <w:sz w:val="22"/>
            <w:szCs w:val="22"/>
          </w:rPr>
          <w:t>Priloga št. 3 - Seznam vozičkov-timska obravnava_15.12.2023.xls (live.com)</w:t>
        </w:r>
      </w:hyperlink>
      <w:r w:rsidRPr="002A2BBF">
        <w:rPr>
          <w:rFonts w:asciiTheme="minorHAnsi" w:hAnsiTheme="minorHAnsi" w:cstheme="minorHAnsi"/>
          <w:b/>
          <w:sz w:val="22"/>
          <w:szCs w:val="22"/>
          <w:u w:val="single"/>
        </w:rPr>
        <w:t>.</w:t>
      </w:r>
      <w:r w:rsidRPr="00665282">
        <w:rPr>
          <w:rFonts w:asciiTheme="minorHAnsi" w:hAnsiTheme="minorHAnsi" w:cstheme="minorHAnsi"/>
          <w:sz w:val="22"/>
          <w:szCs w:val="22"/>
        </w:rPr>
        <w:t xml:space="preserve"> </w:t>
      </w:r>
    </w:p>
    <w:p w14:paraId="2E7683FB" w14:textId="77777777" w:rsidR="0076330D" w:rsidRPr="00665282" w:rsidRDefault="0076330D" w:rsidP="0076330D">
      <w:pPr>
        <w:spacing w:after="0" w:line="276" w:lineRule="auto"/>
        <w:rPr>
          <w:rFonts w:asciiTheme="minorHAnsi" w:hAnsiTheme="minorHAnsi" w:cstheme="minorHAnsi"/>
          <w:sz w:val="22"/>
          <w:szCs w:val="22"/>
        </w:rPr>
      </w:pPr>
    </w:p>
    <w:p w14:paraId="0119C791" w14:textId="77777777" w:rsidR="0076330D" w:rsidRPr="00665282" w:rsidRDefault="0076330D" w:rsidP="0076330D">
      <w:pPr>
        <w:spacing w:after="0" w:line="276" w:lineRule="auto"/>
        <w:rPr>
          <w:rFonts w:asciiTheme="minorHAnsi" w:hAnsiTheme="minorHAnsi" w:cstheme="minorHAnsi"/>
          <w:sz w:val="22"/>
          <w:szCs w:val="22"/>
        </w:rPr>
      </w:pPr>
    </w:p>
    <w:p w14:paraId="5509A4FF" w14:textId="4C6C5035"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Ponudbena dokumentacija</w:t>
      </w:r>
    </w:p>
    <w:p w14:paraId="6E0BA1A1" w14:textId="77777777" w:rsidR="0076330D" w:rsidRPr="00665282" w:rsidRDefault="0076330D" w:rsidP="0076330D">
      <w:pPr>
        <w:spacing w:after="0" w:line="276" w:lineRule="auto"/>
        <w:rPr>
          <w:rFonts w:asciiTheme="minorHAnsi" w:hAnsiTheme="minorHAnsi" w:cstheme="minorHAnsi"/>
          <w:sz w:val="22"/>
          <w:szCs w:val="22"/>
        </w:rPr>
      </w:pPr>
    </w:p>
    <w:p w14:paraId="4F447E5F"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Ponudba se bo štela za popolno, če bo ponudnik </w:t>
      </w:r>
      <w:r w:rsidRPr="00665282">
        <w:rPr>
          <w:rFonts w:asciiTheme="minorHAnsi" w:hAnsiTheme="minorHAnsi" w:cstheme="minorHAnsi"/>
          <w:sz w:val="22"/>
          <w:szCs w:val="22"/>
          <w:u w:val="single"/>
        </w:rPr>
        <w:t>v ponudbi</w:t>
      </w:r>
      <w:r w:rsidRPr="00665282">
        <w:rPr>
          <w:rFonts w:asciiTheme="minorHAnsi" w:hAnsiTheme="minorHAnsi" w:cstheme="minorHAnsi"/>
          <w:sz w:val="22"/>
          <w:szCs w:val="22"/>
        </w:rPr>
        <w:t xml:space="preserve"> predložil naslednje dokumente oz. nosilce podatkov:</w:t>
      </w:r>
    </w:p>
    <w:p w14:paraId="11B0D71C"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Podatki o ponudniku </w:t>
      </w:r>
      <w:r w:rsidRPr="00665282">
        <w:rPr>
          <w:rFonts w:asciiTheme="minorHAnsi" w:hAnsiTheme="minorHAnsi" w:cstheme="minorHAnsi"/>
          <w:sz w:val="22"/>
          <w:szCs w:val="22"/>
          <w:u w:val="single"/>
        </w:rPr>
        <w:t>(Obrazec 1)</w:t>
      </w:r>
      <w:r w:rsidRPr="00665282">
        <w:rPr>
          <w:rFonts w:asciiTheme="minorHAnsi" w:hAnsiTheme="minorHAnsi" w:cstheme="minorHAnsi"/>
          <w:sz w:val="22"/>
          <w:szCs w:val="22"/>
        </w:rPr>
        <w:t xml:space="preserve"> – obrazec v dveh izvodih; </w:t>
      </w:r>
    </w:p>
    <w:p w14:paraId="4839036B" w14:textId="4C8A34A6"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Podatki o izdajnih mestih v skladu s </w:t>
      </w:r>
      <w:r w:rsidR="00C321B6" w:rsidRPr="00665282">
        <w:rPr>
          <w:rFonts w:asciiTheme="minorHAnsi" w:hAnsiTheme="minorHAnsi" w:cstheme="minorHAnsi"/>
          <w:sz w:val="22"/>
          <w:szCs w:val="22"/>
        </w:rPr>
        <w:t>c</w:t>
      </w:r>
      <w:r w:rsidRPr="00665282">
        <w:rPr>
          <w:rFonts w:asciiTheme="minorHAnsi" w:hAnsiTheme="minorHAnsi" w:cstheme="minorHAnsi"/>
          <w:sz w:val="22"/>
          <w:szCs w:val="22"/>
        </w:rPr>
        <w:t xml:space="preserve">. točko </w:t>
      </w:r>
      <w:r w:rsidR="00C321B6" w:rsidRPr="00665282">
        <w:rPr>
          <w:rFonts w:asciiTheme="minorHAnsi" w:hAnsiTheme="minorHAnsi" w:cstheme="minorHAnsi"/>
          <w:sz w:val="22"/>
          <w:szCs w:val="22"/>
        </w:rPr>
        <w:t>6</w:t>
      </w:r>
      <w:r w:rsidRPr="00665282">
        <w:rPr>
          <w:rFonts w:asciiTheme="minorHAnsi" w:hAnsiTheme="minorHAnsi" w:cstheme="minorHAnsi"/>
          <w:sz w:val="22"/>
          <w:szCs w:val="22"/>
        </w:rPr>
        <w:t xml:space="preserve">. člena Dogovora o MP </w:t>
      </w:r>
      <w:r w:rsidRPr="00665282">
        <w:rPr>
          <w:rFonts w:asciiTheme="minorHAnsi" w:hAnsiTheme="minorHAnsi" w:cstheme="minorHAnsi"/>
          <w:sz w:val="22"/>
          <w:szCs w:val="22"/>
          <w:u w:val="single"/>
        </w:rPr>
        <w:t>(Obrazec 2)</w:t>
      </w:r>
      <w:r w:rsidRPr="00665282">
        <w:rPr>
          <w:rFonts w:asciiTheme="minorHAnsi" w:hAnsiTheme="minorHAnsi" w:cstheme="minorHAnsi"/>
          <w:sz w:val="22"/>
          <w:szCs w:val="22"/>
        </w:rPr>
        <w:t xml:space="preserve"> - obrazec v dveh izvodih;</w:t>
      </w:r>
    </w:p>
    <w:p w14:paraId="4E450D31" w14:textId="741870C8"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obrazec Izjava ponudnika o sprejemanju pogojev</w:t>
      </w:r>
      <w:r w:rsidR="00C321B6" w:rsidRPr="00665282">
        <w:rPr>
          <w:rFonts w:asciiTheme="minorHAnsi" w:hAnsiTheme="minorHAnsi" w:cstheme="minorHAnsi"/>
          <w:sz w:val="22"/>
          <w:szCs w:val="22"/>
        </w:rPr>
        <w:t xml:space="preserve"> (Obrazec 3)</w:t>
      </w:r>
      <w:r w:rsidRPr="00665282">
        <w:rPr>
          <w:rFonts w:asciiTheme="minorHAnsi" w:hAnsiTheme="minorHAnsi" w:cstheme="minorHAnsi"/>
          <w:sz w:val="22"/>
          <w:szCs w:val="22"/>
        </w:rPr>
        <w:t>:</w:t>
      </w:r>
    </w:p>
    <w:p w14:paraId="4A17EB2A" w14:textId="5E6E86F5" w:rsidR="0076330D" w:rsidRPr="00665282" w:rsidRDefault="0076330D" w:rsidP="0076330D">
      <w:pPr>
        <w:pStyle w:val="Odstavekseznama"/>
        <w:numPr>
          <w:ilvl w:val="0"/>
          <w:numId w:val="26"/>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določil Dogovora o MP;</w:t>
      </w:r>
    </w:p>
    <w:p w14:paraId="12A58659" w14:textId="77777777" w:rsidR="0076330D" w:rsidRPr="00665282" w:rsidRDefault="0076330D" w:rsidP="0076330D">
      <w:pPr>
        <w:pStyle w:val="Odstavekseznama"/>
        <w:numPr>
          <w:ilvl w:val="0"/>
          <w:numId w:val="26"/>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iz razpisne dokumentacije;</w:t>
      </w:r>
    </w:p>
    <w:p w14:paraId="7228BE3E"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Izjava ponudnika o sposobnosti </w:t>
      </w:r>
      <w:r w:rsidRPr="00665282">
        <w:rPr>
          <w:rFonts w:asciiTheme="minorHAnsi" w:hAnsiTheme="minorHAnsi" w:cstheme="minorHAnsi"/>
          <w:sz w:val="22"/>
          <w:szCs w:val="22"/>
          <w:u w:val="single"/>
        </w:rPr>
        <w:t>(Obrazec 4)</w:t>
      </w:r>
      <w:r w:rsidRPr="00665282">
        <w:rPr>
          <w:rFonts w:asciiTheme="minorHAnsi" w:hAnsiTheme="minorHAnsi" w:cstheme="minorHAnsi"/>
          <w:sz w:val="22"/>
          <w:szCs w:val="22"/>
        </w:rPr>
        <w:t xml:space="preserve"> – obrazec v dveh izvodih;</w:t>
      </w:r>
    </w:p>
    <w:p w14:paraId="2017530D"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ponudnika za pridobitev potrdila o nekaznovanosti </w:t>
      </w:r>
      <w:r w:rsidRPr="00665282">
        <w:rPr>
          <w:rFonts w:asciiTheme="minorHAnsi" w:hAnsiTheme="minorHAnsi" w:cstheme="minorHAnsi"/>
          <w:sz w:val="22"/>
          <w:szCs w:val="22"/>
          <w:u w:val="single"/>
        </w:rPr>
        <w:t>(Obrazec 5)</w:t>
      </w:r>
      <w:r w:rsidRPr="00665282">
        <w:rPr>
          <w:rFonts w:asciiTheme="minorHAnsi" w:hAnsiTheme="minorHAnsi" w:cstheme="minorHAnsi"/>
          <w:sz w:val="22"/>
          <w:szCs w:val="22"/>
        </w:rPr>
        <w:t xml:space="preserve"> – obrazec v dveh izvodih;</w:t>
      </w:r>
    </w:p>
    <w:p w14:paraId="39D9DD62"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zakonitega zastopnika ponudnika za pridobitev potrdila o nekaznovanosti </w:t>
      </w:r>
      <w:r w:rsidRPr="00665282">
        <w:rPr>
          <w:rFonts w:asciiTheme="minorHAnsi" w:hAnsiTheme="minorHAnsi" w:cstheme="minorHAnsi"/>
          <w:sz w:val="22"/>
          <w:szCs w:val="22"/>
          <w:u w:val="single"/>
        </w:rPr>
        <w:t>(Obrazec 6)</w:t>
      </w:r>
      <w:r w:rsidRPr="00665282">
        <w:rPr>
          <w:rFonts w:asciiTheme="minorHAnsi" w:hAnsiTheme="minorHAnsi" w:cstheme="minorHAnsi"/>
          <w:sz w:val="22"/>
          <w:szCs w:val="22"/>
        </w:rPr>
        <w:t xml:space="preserve"> – obrazec v dveh izvodih;</w:t>
      </w:r>
    </w:p>
    <w:p w14:paraId="760ED343"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podpisnika pogodbe za pridobitev potrdila o nekaznovanosti </w:t>
      </w:r>
      <w:r w:rsidRPr="00665282">
        <w:rPr>
          <w:rFonts w:asciiTheme="minorHAnsi" w:hAnsiTheme="minorHAnsi" w:cstheme="minorHAnsi"/>
          <w:sz w:val="22"/>
          <w:szCs w:val="22"/>
          <w:u w:val="single"/>
        </w:rPr>
        <w:t>(Obrazec 7)</w:t>
      </w:r>
      <w:r w:rsidRPr="00665282">
        <w:rPr>
          <w:rFonts w:asciiTheme="minorHAnsi" w:hAnsiTheme="minorHAnsi" w:cstheme="minorHAnsi"/>
          <w:sz w:val="22"/>
          <w:szCs w:val="22"/>
        </w:rPr>
        <w:t xml:space="preserve"> - obrazec v dveh izvodih;</w:t>
      </w:r>
    </w:p>
    <w:p w14:paraId="31CBA94D"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vzorec pogodbe </w:t>
      </w:r>
      <w:r w:rsidRPr="00665282">
        <w:rPr>
          <w:rFonts w:asciiTheme="minorHAnsi" w:hAnsiTheme="minorHAnsi" w:cstheme="minorHAnsi"/>
          <w:sz w:val="22"/>
          <w:szCs w:val="22"/>
          <w:u w:val="single"/>
        </w:rPr>
        <w:t>(Obrazec 8)</w:t>
      </w:r>
      <w:r w:rsidRPr="00665282">
        <w:rPr>
          <w:rFonts w:asciiTheme="minorHAnsi" w:hAnsiTheme="minorHAnsi" w:cstheme="minorHAnsi"/>
          <w:sz w:val="22"/>
          <w:szCs w:val="22"/>
        </w:rPr>
        <w:t>;</w:t>
      </w:r>
    </w:p>
    <w:p w14:paraId="6D2AC177" w14:textId="6EB6ACED" w:rsidR="0076330D" w:rsidRDefault="0076330D" w:rsidP="0076330D">
      <w:pPr>
        <w:pStyle w:val="Odstavekseznama"/>
        <w:numPr>
          <w:ilvl w:val="0"/>
          <w:numId w:val="17"/>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obrazec Pooblastilo ponudnika za pridobitev potrdil, ki jih izdaja Javna agencija Republike Slovenije za zdravila in medicinske pripomočke</w:t>
      </w:r>
      <w:r w:rsidR="00D43D9A">
        <w:rPr>
          <w:rFonts w:asciiTheme="minorHAnsi" w:hAnsiTheme="minorHAnsi" w:cstheme="minorHAnsi"/>
          <w:sz w:val="22"/>
          <w:szCs w:val="22"/>
        </w:rPr>
        <w:t xml:space="preserve"> (JAZMP)</w:t>
      </w:r>
      <w:r w:rsidRPr="00665282">
        <w:rPr>
          <w:rFonts w:asciiTheme="minorHAnsi" w:hAnsiTheme="minorHAnsi" w:cstheme="minorHAnsi"/>
          <w:sz w:val="22"/>
          <w:szCs w:val="22"/>
        </w:rPr>
        <w:t xml:space="preserve">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xml:space="preserve"> – obrazec v dveh izvodih (ponudnik priloži veljavno potrdilo o vpisu v register/registre pri JAZMP, </w:t>
      </w:r>
      <w:r w:rsidRPr="00665282">
        <w:rPr>
          <w:rFonts w:asciiTheme="minorHAnsi" w:hAnsiTheme="minorHAnsi" w:cstheme="minorHAnsi"/>
          <w:b/>
          <w:bCs/>
          <w:color w:val="000000"/>
          <w:sz w:val="22"/>
          <w:szCs w:val="22"/>
        </w:rPr>
        <w:t xml:space="preserve">ali </w:t>
      </w:r>
      <w:r w:rsidRPr="00665282">
        <w:rPr>
          <w:rFonts w:asciiTheme="minorHAnsi" w:hAnsiTheme="minorHAnsi" w:cstheme="minorHAnsi"/>
          <w:bCs/>
          <w:color w:val="000000"/>
          <w:sz w:val="22"/>
          <w:szCs w:val="22"/>
        </w:rPr>
        <w:t>i</w:t>
      </w:r>
      <w:r w:rsidRPr="00665282">
        <w:rPr>
          <w:rFonts w:asciiTheme="minorHAnsi" w:hAnsiTheme="minorHAnsi" w:cstheme="minorHAnsi"/>
          <w:color w:val="000000"/>
          <w:sz w:val="22"/>
          <w:szCs w:val="22"/>
        </w:rPr>
        <w:t>zpolni obrazec v 2 izvodih</w:t>
      </w:r>
      <w:r w:rsidRPr="00665282">
        <w:rPr>
          <w:rFonts w:asciiTheme="minorHAnsi" w:hAnsiTheme="minorHAnsi" w:cstheme="minorHAnsi"/>
          <w:sz w:val="22"/>
          <w:szCs w:val="22"/>
        </w:rPr>
        <w:t>);</w:t>
      </w:r>
    </w:p>
    <w:p w14:paraId="3F59F6B9" w14:textId="5CBF1E23" w:rsidR="0025603E" w:rsidRPr="00665282" w:rsidRDefault="0025603E" w:rsidP="0076330D">
      <w:pPr>
        <w:pStyle w:val="Odstavekseznama"/>
        <w:numPr>
          <w:ilvl w:val="0"/>
          <w:numId w:val="17"/>
        </w:numPr>
        <w:spacing w:after="0" w:line="276" w:lineRule="auto"/>
        <w:ind w:left="340"/>
        <w:rPr>
          <w:rFonts w:asciiTheme="minorHAnsi" w:hAnsiTheme="minorHAnsi" w:cstheme="minorHAnsi"/>
          <w:sz w:val="22"/>
          <w:szCs w:val="22"/>
        </w:rPr>
      </w:pPr>
      <w:r>
        <w:rPr>
          <w:rFonts w:asciiTheme="minorHAnsi" w:hAnsiTheme="minorHAnsi" w:cstheme="minorHAnsi"/>
          <w:sz w:val="22"/>
          <w:szCs w:val="22"/>
        </w:rPr>
        <w:t>obrazec Izjava o posredovanju in obdelavi osebnih podatkov pooblaščenih oseb ponudnika (Obrazec 10)</w:t>
      </w:r>
    </w:p>
    <w:p w14:paraId="1C4CF1E9" w14:textId="77777777" w:rsidR="0076330D" w:rsidRPr="00665282" w:rsidRDefault="0076330D" w:rsidP="0076330D">
      <w:pPr>
        <w:pStyle w:val="Odstavekseznama"/>
        <w:numPr>
          <w:ilvl w:val="0"/>
          <w:numId w:val="17"/>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potrdilo banke, da ponudnik v zadnjih 6 mesecev ni imel blokiranega transakcijskega računa;</w:t>
      </w:r>
    </w:p>
    <w:p w14:paraId="651EF3CA" w14:textId="7EE3C237" w:rsidR="0076330D" w:rsidRDefault="0076330D" w:rsidP="0076330D">
      <w:pPr>
        <w:pStyle w:val="Odstavekseznama"/>
        <w:numPr>
          <w:ilvl w:val="0"/>
          <w:numId w:val="17"/>
        </w:numPr>
        <w:spacing w:after="0" w:line="276" w:lineRule="auto"/>
        <w:ind w:left="340"/>
        <w:rPr>
          <w:rStyle w:val="Hiperpovezava"/>
          <w:rFonts w:asciiTheme="minorHAnsi" w:hAnsiTheme="minorHAnsi" w:cstheme="minorHAnsi"/>
          <w:color w:val="auto"/>
          <w:sz w:val="22"/>
          <w:szCs w:val="22"/>
          <w:u w:val="none"/>
        </w:rPr>
      </w:pPr>
      <w:r w:rsidRPr="00665282">
        <w:rPr>
          <w:rFonts w:asciiTheme="minorHAnsi" w:hAnsiTheme="minorHAnsi" w:cstheme="minorHAnsi"/>
          <w:sz w:val="22"/>
          <w:szCs w:val="22"/>
        </w:rPr>
        <w:t xml:space="preserve">CD-ROM, DVD ali USB ključ s podatki o artiklih, vnesenih v strukturi, ki je opredeljena v </w:t>
      </w:r>
      <w:r w:rsidR="004D0100" w:rsidRPr="002F33B8">
        <w:rPr>
          <w:rFonts w:asciiTheme="minorHAnsi" w:hAnsiTheme="minorHAnsi" w:cstheme="minorHAnsi"/>
          <w:sz w:val="22"/>
          <w:szCs w:val="22"/>
          <w:u w:val="single"/>
        </w:rPr>
        <w:t>Povezavi</w:t>
      </w:r>
      <w:r w:rsidRPr="002F33B8">
        <w:rPr>
          <w:rFonts w:asciiTheme="minorHAnsi" w:hAnsiTheme="minorHAnsi" w:cstheme="minorHAnsi"/>
          <w:sz w:val="22"/>
          <w:szCs w:val="22"/>
          <w:u w:val="single"/>
        </w:rPr>
        <w:t xml:space="preserve"> 2</w:t>
      </w:r>
      <w:r w:rsidR="002F33B8">
        <w:rPr>
          <w:rFonts w:asciiTheme="minorHAnsi" w:hAnsiTheme="minorHAnsi" w:cstheme="minorHAnsi"/>
          <w:sz w:val="22"/>
          <w:szCs w:val="22"/>
          <w:u w:val="single"/>
        </w:rPr>
        <w:t>:</w:t>
      </w:r>
      <w:r w:rsidR="00DB064D" w:rsidRPr="00DB064D">
        <w:t xml:space="preserve"> </w:t>
      </w:r>
      <w:hyperlink r:id="rId25" w:history="1">
        <w:r w:rsidR="00DB064D" w:rsidRPr="00DB064D">
          <w:rPr>
            <w:rStyle w:val="Hiperpovezava"/>
            <w:rFonts w:asciiTheme="minorHAnsi" w:hAnsiTheme="minorHAnsi" w:cstheme="minorHAnsi"/>
            <w:sz w:val="22"/>
            <w:szCs w:val="22"/>
          </w:rPr>
          <w:t>Podrobnosti - Zavod za zdravstveno zavarovanje Slovenije (zzzs.si)</w:t>
        </w:r>
      </w:hyperlink>
      <w:r w:rsidRPr="00665282">
        <w:rPr>
          <w:rFonts w:asciiTheme="minorHAnsi" w:hAnsiTheme="minorHAnsi" w:cstheme="minorHAnsi"/>
          <w:sz w:val="22"/>
          <w:szCs w:val="22"/>
        </w:rPr>
        <w:t xml:space="preserve">. </w:t>
      </w:r>
      <w:r w:rsidR="00FB73C1">
        <w:rPr>
          <w:rFonts w:asciiTheme="minorHAnsi" w:hAnsiTheme="minorHAnsi" w:cstheme="minorHAnsi"/>
          <w:sz w:val="22"/>
          <w:szCs w:val="22"/>
        </w:rPr>
        <w:t>Ponudnik</w:t>
      </w:r>
      <w:r w:rsidRPr="00665282">
        <w:rPr>
          <w:rFonts w:asciiTheme="minorHAnsi" w:hAnsiTheme="minorHAnsi" w:cstheme="minorHAnsi"/>
          <w:sz w:val="22"/>
          <w:szCs w:val="22"/>
        </w:rPr>
        <w:t>, ki ponujajo vozičke</w:t>
      </w:r>
      <w:r w:rsidR="00DB064D">
        <w:rPr>
          <w:rFonts w:asciiTheme="minorHAnsi" w:hAnsiTheme="minorHAnsi" w:cstheme="minorHAnsi"/>
          <w:sz w:val="22"/>
          <w:szCs w:val="22"/>
        </w:rPr>
        <w:t>,</w:t>
      </w:r>
      <w:r w:rsidR="004D0100" w:rsidRPr="00665282">
        <w:rPr>
          <w:rFonts w:asciiTheme="minorHAnsi" w:hAnsiTheme="minorHAnsi" w:cstheme="minorHAnsi"/>
          <w:sz w:val="22"/>
          <w:szCs w:val="22"/>
        </w:rPr>
        <w:t xml:space="preserve"> pri katerih je potrebna timska obravnava</w:t>
      </w:r>
      <w:r w:rsidRPr="00665282">
        <w:rPr>
          <w:rFonts w:asciiTheme="minorHAnsi" w:hAnsiTheme="minorHAnsi" w:cstheme="minorHAnsi"/>
          <w:sz w:val="22"/>
          <w:szCs w:val="22"/>
        </w:rPr>
        <w:t xml:space="preserve"> še izpolnjeno tabelo  v dveh </w:t>
      </w:r>
      <w:bookmarkStart w:id="158" w:name="_Hlk156373326"/>
      <w:r w:rsidRPr="00665282">
        <w:rPr>
          <w:rFonts w:asciiTheme="minorHAnsi" w:hAnsiTheme="minorHAnsi" w:cstheme="minorHAnsi"/>
          <w:sz w:val="22"/>
          <w:szCs w:val="22"/>
        </w:rPr>
        <w:t>izvodih</w:t>
      </w:r>
      <w:r w:rsidR="00E47DA2" w:rsidRPr="00665282">
        <w:rPr>
          <w:rFonts w:asciiTheme="minorHAnsi" w:hAnsiTheme="minorHAnsi" w:cstheme="minorHAnsi"/>
          <w:sz w:val="22"/>
          <w:szCs w:val="22"/>
          <w:u w:val="single"/>
        </w:rPr>
        <w:t xml:space="preserve"> (Povezava </w:t>
      </w:r>
      <w:r w:rsidR="00311365" w:rsidRPr="00665282">
        <w:rPr>
          <w:rFonts w:asciiTheme="minorHAnsi" w:hAnsiTheme="minorHAnsi" w:cstheme="minorHAnsi"/>
          <w:sz w:val="22"/>
          <w:szCs w:val="22"/>
          <w:u w:val="single"/>
        </w:rPr>
        <w:t>4</w:t>
      </w:r>
      <w:r w:rsidR="00E47DA2" w:rsidRPr="00665282">
        <w:rPr>
          <w:rFonts w:asciiTheme="minorHAnsi" w:hAnsiTheme="minorHAnsi" w:cstheme="minorHAnsi"/>
          <w:sz w:val="22"/>
          <w:szCs w:val="22"/>
          <w:u w:val="single"/>
        </w:rPr>
        <w:t>:</w:t>
      </w:r>
      <w:r w:rsidR="00DB064D" w:rsidRPr="00DB064D">
        <w:t xml:space="preserve"> </w:t>
      </w:r>
      <w:hyperlink r:id="rId26" w:history="1">
        <w:r w:rsidR="00DB064D" w:rsidRPr="00DB064D">
          <w:rPr>
            <w:rStyle w:val="Hiperpovezava"/>
            <w:rFonts w:asciiTheme="minorHAnsi" w:hAnsiTheme="minorHAnsi" w:cstheme="minorHAnsi"/>
            <w:sz w:val="22"/>
            <w:szCs w:val="22"/>
          </w:rPr>
          <w:t>Priloga št. 3 - Seznam vozičkov-timska obravnava_15.12.2023.xls (live.com)</w:t>
        </w:r>
      </w:hyperlink>
      <w:r w:rsidRPr="00665282">
        <w:rPr>
          <w:rFonts w:asciiTheme="minorHAnsi" w:hAnsiTheme="minorHAnsi" w:cstheme="minorHAnsi"/>
          <w:sz w:val="22"/>
          <w:szCs w:val="22"/>
        </w:rPr>
        <w:t xml:space="preserve">. </w:t>
      </w:r>
      <w:r w:rsidR="004230A3" w:rsidRPr="00665282">
        <w:rPr>
          <w:rFonts w:asciiTheme="minorHAnsi" w:hAnsiTheme="minorHAnsi" w:cstheme="minorHAnsi"/>
          <w:sz w:val="22"/>
          <w:szCs w:val="22"/>
        </w:rPr>
        <w:t>Za rezervne dele pri vseh vozičkih, ki so predmet izdaje in slušnih aparatih se poleg podatkov o artiklih v zahtevani strukturi, priloži ustrezna tabela III. Rezervni deli (</w:t>
      </w:r>
      <w:r w:rsidR="004230A3" w:rsidRPr="002F33B8">
        <w:rPr>
          <w:rFonts w:asciiTheme="minorHAnsi" w:hAnsiTheme="minorHAnsi" w:cstheme="minorHAnsi"/>
          <w:bCs/>
          <w:sz w:val="22"/>
          <w:szCs w:val="22"/>
          <w:u w:val="single"/>
        </w:rPr>
        <w:t>Povezava 4</w:t>
      </w:r>
      <w:r w:rsidR="004230A3" w:rsidRPr="004610B4">
        <w:rPr>
          <w:rFonts w:asciiTheme="minorHAnsi" w:hAnsiTheme="minorHAnsi" w:cstheme="minorHAnsi"/>
          <w:bCs/>
          <w:sz w:val="22"/>
          <w:szCs w:val="22"/>
        </w:rPr>
        <w:t xml:space="preserve">: </w:t>
      </w:r>
      <w:hyperlink r:id="rId27" w:history="1">
        <w:r w:rsidR="004230A3" w:rsidRPr="004610B4">
          <w:rPr>
            <w:rStyle w:val="Hiperpovezava"/>
            <w:rFonts w:asciiTheme="minorHAnsi" w:hAnsiTheme="minorHAnsi" w:cstheme="minorHAnsi"/>
            <w:sz w:val="22"/>
            <w:szCs w:val="22"/>
          </w:rPr>
          <w:t>Podro</w:t>
        </w:r>
        <w:r w:rsidR="004230A3" w:rsidRPr="004610B4">
          <w:rPr>
            <w:rStyle w:val="Hiperpovezava"/>
            <w:rFonts w:asciiTheme="minorHAnsi" w:hAnsiTheme="minorHAnsi" w:cstheme="minorHAnsi"/>
            <w:sz w:val="22"/>
            <w:szCs w:val="22"/>
          </w:rPr>
          <w:t>b</w:t>
        </w:r>
        <w:r w:rsidR="004230A3" w:rsidRPr="004610B4">
          <w:rPr>
            <w:rStyle w:val="Hiperpovezava"/>
            <w:rFonts w:asciiTheme="minorHAnsi" w:hAnsiTheme="minorHAnsi" w:cstheme="minorHAnsi"/>
            <w:sz w:val="22"/>
            <w:szCs w:val="22"/>
          </w:rPr>
          <w:t>nosti - Zavod za zdravstveno zavarovanje Slovenije (zzzs.si)</w:t>
        </w:r>
      </w:hyperlink>
      <w:bookmarkEnd w:id="158"/>
      <w:r w:rsidR="009076B8">
        <w:rPr>
          <w:rStyle w:val="Hiperpovezava"/>
          <w:rFonts w:asciiTheme="minorHAnsi" w:hAnsiTheme="minorHAnsi" w:cstheme="minorHAnsi"/>
          <w:sz w:val="22"/>
          <w:szCs w:val="22"/>
        </w:rPr>
        <w:t>.</w:t>
      </w:r>
      <w:r w:rsidR="00FB73C1">
        <w:rPr>
          <w:rStyle w:val="Hiperpovezava"/>
          <w:rFonts w:asciiTheme="minorHAnsi" w:hAnsiTheme="minorHAnsi" w:cstheme="minorHAnsi"/>
          <w:sz w:val="22"/>
          <w:szCs w:val="22"/>
        </w:rPr>
        <w:t xml:space="preserve"> </w:t>
      </w:r>
      <w:bookmarkStart w:id="159" w:name="_Hlk189665643"/>
      <w:r w:rsidR="00FB73C1" w:rsidRPr="00390686">
        <w:rPr>
          <w:rStyle w:val="Hiperpovezava"/>
          <w:rFonts w:asciiTheme="minorHAnsi" w:hAnsiTheme="minorHAnsi" w:cstheme="minorHAnsi"/>
          <w:color w:val="auto"/>
          <w:sz w:val="22"/>
          <w:szCs w:val="22"/>
          <w:u w:val="none"/>
        </w:rPr>
        <w:t>Če se ponudnik odloči za zagotavljanje protez za zgornje in/ali spodnje ude</w:t>
      </w:r>
      <w:r w:rsidR="008C3CDF">
        <w:rPr>
          <w:rStyle w:val="Hiperpovezava"/>
          <w:rFonts w:asciiTheme="minorHAnsi" w:hAnsiTheme="minorHAnsi" w:cstheme="minorHAnsi"/>
          <w:color w:val="auto"/>
          <w:sz w:val="22"/>
          <w:szCs w:val="22"/>
          <w:u w:val="none"/>
        </w:rPr>
        <w:t>,</w:t>
      </w:r>
      <w:r w:rsidR="00FB73C1" w:rsidRPr="00390686">
        <w:rPr>
          <w:rStyle w:val="Hiperpovezava"/>
          <w:rFonts w:asciiTheme="minorHAnsi" w:hAnsiTheme="minorHAnsi" w:cstheme="minorHAnsi"/>
          <w:color w:val="auto"/>
          <w:sz w:val="22"/>
          <w:szCs w:val="22"/>
          <w:u w:val="none"/>
        </w:rPr>
        <w:t xml:space="preserve"> mora izpolniti podatke, tako kot se zahtevajo v tabelah</w:t>
      </w:r>
      <w:r w:rsidR="00363713" w:rsidRPr="00390686">
        <w:rPr>
          <w:rStyle w:val="Hiperpovezava"/>
          <w:rFonts w:asciiTheme="minorHAnsi" w:hAnsiTheme="minorHAnsi" w:cstheme="minorHAnsi"/>
          <w:color w:val="auto"/>
          <w:sz w:val="22"/>
          <w:szCs w:val="22"/>
          <w:u w:val="none"/>
        </w:rPr>
        <w:t xml:space="preserve"> iz</w:t>
      </w:r>
      <w:r w:rsidR="00FB73C1" w:rsidRPr="00390686">
        <w:rPr>
          <w:rStyle w:val="Hiperpovezava"/>
          <w:rFonts w:asciiTheme="minorHAnsi" w:hAnsiTheme="minorHAnsi" w:cstheme="minorHAnsi"/>
          <w:color w:val="auto"/>
          <w:sz w:val="22"/>
          <w:szCs w:val="22"/>
          <w:u w:val="none"/>
        </w:rPr>
        <w:t xml:space="preserve"> </w:t>
      </w:r>
      <w:r w:rsidR="00363713" w:rsidRPr="00390686">
        <w:rPr>
          <w:rStyle w:val="Hiperpovezava"/>
          <w:rFonts w:asciiTheme="minorHAnsi" w:hAnsiTheme="minorHAnsi" w:cstheme="minorHAnsi"/>
          <w:color w:val="auto"/>
          <w:sz w:val="22"/>
          <w:szCs w:val="22"/>
          <w:u w:val="none"/>
        </w:rPr>
        <w:t>točke »</w:t>
      </w:r>
      <w:r w:rsidR="00FB73C1" w:rsidRPr="00390686">
        <w:rPr>
          <w:rStyle w:val="Hiperpovezava"/>
          <w:rFonts w:asciiTheme="minorHAnsi" w:hAnsiTheme="minorHAnsi" w:cstheme="minorHAnsi"/>
          <w:color w:val="auto"/>
          <w:sz w:val="22"/>
          <w:szCs w:val="22"/>
          <w:u w:val="none"/>
        </w:rPr>
        <w:t>V. Priloge za proteze zgornjih in spo</w:t>
      </w:r>
      <w:r w:rsidR="00820932">
        <w:rPr>
          <w:rStyle w:val="Hiperpovezava"/>
          <w:rFonts w:asciiTheme="minorHAnsi" w:hAnsiTheme="minorHAnsi" w:cstheme="minorHAnsi"/>
          <w:color w:val="auto"/>
          <w:sz w:val="22"/>
          <w:szCs w:val="22"/>
          <w:u w:val="none"/>
        </w:rPr>
        <w:t>d</w:t>
      </w:r>
      <w:r w:rsidR="00FB73C1" w:rsidRPr="00390686">
        <w:rPr>
          <w:rStyle w:val="Hiperpovezava"/>
          <w:rFonts w:asciiTheme="minorHAnsi" w:hAnsiTheme="minorHAnsi" w:cstheme="minorHAnsi"/>
          <w:color w:val="auto"/>
          <w:sz w:val="22"/>
          <w:szCs w:val="22"/>
          <w:u w:val="none"/>
        </w:rPr>
        <w:t>njih udov</w:t>
      </w:r>
      <w:r w:rsidR="00363713" w:rsidRPr="00390686">
        <w:rPr>
          <w:rStyle w:val="Hiperpovezava"/>
          <w:rFonts w:asciiTheme="minorHAnsi" w:hAnsiTheme="minorHAnsi" w:cstheme="minorHAnsi"/>
          <w:color w:val="auto"/>
          <w:sz w:val="22"/>
          <w:szCs w:val="22"/>
          <w:u w:val="none"/>
        </w:rPr>
        <w:t>«</w:t>
      </w:r>
      <w:r w:rsidR="00FB73C1" w:rsidRPr="00390686">
        <w:rPr>
          <w:rStyle w:val="Hiperpovezava"/>
          <w:rFonts w:asciiTheme="minorHAnsi" w:hAnsiTheme="minorHAnsi" w:cstheme="minorHAnsi"/>
          <w:color w:val="auto"/>
          <w:sz w:val="22"/>
          <w:szCs w:val="22"/>
          <w:u w:val="none"/>
        </w:rPr>
        <w:t>, dostopne v prej že navedeni povezavi na spletni strani Zavoda</w:t>
      </w:r>
      <w:r w:rsidR="007E1DF6">
        <w:rPr>
          <w:rStyle w:val="Hiperpovezava"/>
          <w:rFonts w:asciiTheme="minorHAnsi" w:hAnsiTheme="minorHAnsi" w:cstheme="minorHAnsi"/>
          <w:color w:val="auto"/>
          <w:sz w:val="22"/>
          <w:szCs w:val="22"/>
          <w:u w:val="none"/>
        </w:rPr>
        <w:t>. Če se ponudnik odloči za zagotavljanje individualnih ortoz izdelanih po modelu</w:t>
      </w:r>
      <w:r w:rsidR="008C3CDF">
        <w:rPr>
          <w:rStyle w:val="Hiperpovezava"/>
          <w:rFonts w:asciiTheme="minorHAnsi" w:hAnsiTheme="minorHAnsi" w:cstheme="minorHAnsi"/>
          <w:color w:val="auto"/>
          <w:sz w:val="22"/>
          <w:szCs w:val="22"/>
          <w:u w:val="none"/>
        </w:rPr>
        <w:t>, mora izpolniti podatke, tako kot se zahtevajo v tabeli i</w:t>
      </w:r>
      <w:r w:rsidR="00507896">
        <w:rPr>
          <w:rStyle w:val="Hiperpovezava"/>
          <w:rFonts w:asciiTheme="minorHAnsi" w:hAnsiTheme="minorHAnsi" w:cstheme="minorHAnsi"/>
          <w:color w:val="auto"/>
          <w:sz w:val="22"/>
          <w:szCs w:val="22"/>
          <w:u w:val="none"/>
        </w:rPr>
        <w:t>z</w:t>
      </w:r>
      <w:r w:rsidR="008C3CDF">
        <w:rPr>
          <w:rStyle w:val="Hiperpovezava"/>
          <w:rFonts w:asciiTheme="minorHAnsi" w:hAnsiTheme="minorHAnsi" w:cstheme="minorHAnsi"/>
          <w:color w:val="auto"/>
          <w:sz w:val="22"/>
          <w:szCs w:val="22"/>
          <w:u w:val="none"/>
        </w:rPr>
        <w:t xml:space="preserve"> točke »VI. Priloga za individualno izdelane ortoze po modelu«, dostopne v že prej omenjeni povezavi na spletni strani Zavoda</w:t>
      </w:r>
      <w:r w:rsidR="00727487">
        <w:rPr>
          <w:rStyle w:val="Hiperpovezava"/>
          <w:rFonts w:asciiTheme="minorHAnsi" w:hAnsiTheme="minorHAnsi" w:cstheme="minorHAnsi"/>
          <w:color w:val="auto"/>
          <w:sz w:val="22"/>
          <w:szCs w:val="22"/>
          <w:u w:val="none"/>
        </w:rPr>
        <w:t>;</w:t>
      </w:r>
      <w:bookmarkEnd w:id="159"/>
    </w:p>
    <w:p w14:paraId="43C17878" w14:textId="2CA84616" w:rsidR="00727487" w:rsidRDefault="00727487" w:rsidP="0076330D">
      <w:pPr>
        <w:pStyle w:val="Odstavekseznama"/>
        <w:numPr>
          <w:ilvl w:val="0"/>
          <w:numId w:val="17"/>
        </w:numPr>
        <w:spacing w:after="0" w:line="276" w:lineRule="auto"/>
        <w:ind w:left="340"/>
        <w:rPr>
          <w:rStyle w:val="Hiperpovezava"/>
          <w:rFonts w:asciiTheme="minorHAnsi" w:hAnsiTheme="minorHAnsi" w:cstheme="minorHAnsi"/>
          <w:color w:val="auto"/>
          <w:sz w:val="22"/>
          <w:szCs w:val="22"/>
          <w:u w:val="none"/>
        </w:rPr>
      </w:pPr>
      <w:r>
        <w:rPr>
          <w:rStyle w:val="Hiperpovezava"/>
          <w:rFonts w:asciiTheme="minorHAnsi" w:hAnsiTheme="minorHAnsi" w:cstheme="minorHAnsi"/>
          <w:color w:val="auto"/>
          <w:sz w:val="22"/>
          <w:szCs w:val="22"/>
          <w:u w:val="none"/>
        </w:rPr>
        <w:t>potrdilo izdano s strani FURS, da ima ponudnik poravnane vse davke in druge obvezne dajatve skladno z veljavno zakonodajo;</w:t>
      </w:r>
    </w:p>
    <w:p w14:paraId="5812B2F1" w14:textId="6B86C4B5" w:rsidR="00727487" w:rsidRPr="00390686" w:rsidRDefault="00727487" w:rsidP="0076330D">
      <w:pPr>
        <w:pStyle w:val="Odstavekseznama"/>
        <w:numPr>
          <w:ilvl w:val="0"/>
          <w:numId w:val="17"/>
        </w:numPr>
        <w:spacing w:after="0" w:line="276" w:lineRule="auto"/>
        <w:ind w:left="340"/>
        <w:rPr>
          <w:rFonts w:asciiTheme="minorHAnsi" w:hAnsiTheme="minorHAnsi" w:cstheme="minorHAnsi"/>
          <w:sz w:val="22"/>
          <w:szCs w:val="22"/>
        </w:rPr>
      </w:pPr>
      <w:r>
        <w:rPr>
          <w:rStyle w:val="Hiperpovezava"/>
          <w:rFonts w:asciiTheme="minorHAnsi" w:hAnsiTheme="minorHAnsi" w:cstheme="minorHAnsi"/>
          <w:color w:val="auto"/>
          <w:sz w:val="22"/>
          <w:szCs w:val="22"/>
          <w:u w:val="none"/>
        </w:rPr>
        <w:t>potrdilo izdano s strani FURS, da ima ponudnik oddane vse obračune davčnih odtegljajev za dohodke iz delovnega razmerja za obdobje treh let pred datumom objave razpisa.</w:t>
      </w:r>
    </w:p>
    <w:p w14:paraId="6F7B7E59" w14:textId="77777777" w:rsidR="0076330D" w:rsidRPr="00665282" w:rsidRDefault="0076330D" w:rsidP="0076330D">
      <w:pPr>
        <w:spacing w:after="0" w:line="276" w:lineRule="auto"/>
        <w:rPr>
          <w:rFonts w:asciiTheme="minorHAnsi" w:hAnsiTheme="minorHAnsi" w:cstheme="minorHAnsi"/>
          <w:sz w:val="22"/>
          <w:szCs w:val="22"/>
        </w:rPr>
      </w:pPr>
    </w:p>
    <w:p w14:paraId="6FAB00BC" w14:textId="32C32AD5"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t xml:space="preserve">Obrazci od vključno točke 1 do vključno točke 7 in </w:t>
      </w:r>
      <w:r w:rsidR="0020772A" w:rsidRPr="00665282">
        <w:rPr>
          <w:rFonts w:asciiTheme="minorHAnsi" w:hAnsiTheme="minorHAnsi" w:cstheme="minorHAnsi"/>
          <w:b/>
          <w:sz w:val="22"/>
          <w:szCs w:val="22"/>
        </w:rPr>
        <w:t>Obrazec</w:t>
      </w:r>
      <w:r w:rsidRPr="00665282">
        <w:rPr>
          <w:rFonts w:asciiTheme="minorHAnsi" w:hAnsiTheme="minorHAnsi" w:cstheme="minorHAnsi"/>
          <w:b/>
          <w:sz w:val="22"/>
          <w:szCs w:val="22"/>
        </w:rPr>
        <w:t xml:space="preserve"> 9</w:t>
      </w:r>
      <w:r w:rsidR="0025603E">
        <w:rPr>
          <w:rFonts w:asciiTheme="minorHAnsi" w:hAnsiTheme="minorHAnsi" w:cstheme="minorHAnsi"/>
          <w:b/>
          <w:sz w:val="22"/>
          <w:szCs w:val="22"/>
        </w:rPr>
        <w:t xml:space="preserve"> ter 10</w:t>
      </w:r>
      <w:r w:rsidRPr="00665282">
        <w:rPr>
          <w:rFonts w:asciiTheme="minorHAnsi" w:hAnsiTheme="minorHAnsi" w:cstheme="minorHAnsi"/>
          <w:b/>
          <w:sz w:val="22"/>
          <w:szCs w:val="22"/>
        </w:rPr>
        <w:t xml:space="preserve"> morajo biti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originali,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v celoti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izpolnjeni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in</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podpisani</w:t>
      </w:r>
      <w:r w:rsidRPr="00665282">
        <w:rPr>
          <w:rFonts w:asciiTheme="minorHAnsi" w:hAnsiTheme="minorHAnsi" w:cstheme="minorHAnsi"/>
          <w:sz w:val="22"/>
          <w:szCs w:val="22"/>
        </w:rPr>
        <w:t xml:space="preserve"> s strani zakonitega zastopnika ponudnika oziroma osebe, pooblaščene z njegove strani. Tuji državljani priložijo sodno overjen prevod potrdila o nekaznovanosti iz svoje matične </w:t>
      </w:r>
      <w:r w:rsidRPr="00665282">
        <w:rPr>
          <w:rFonts w:asciiTheme="minorHAnsi" w:hAnsiTheme="minorHAnsi" w:cstheme="minorHAnsi"/>
          <w:sz w:val="22"/>
          <w:szCs w:val="22"/>
        </w:rPr>
        <w:lastRenderedPageBreak/>
        <w:t>države, če gre za ponudnika, ki je samostojni podjetnik</w:t>
      </w:r>
      <w:r w:rsidR="00AD7A85" w:rsidRPr="00665282">
        <w:rPr>
          <w:rFonts w:asciiTheme="minorHAnsi" w:hAnsiTheme="minorHAnsi" w:cstheme="minorHAnsi"/>
          <w:sz w:val="22"/>
          <w:szCs w:val="22"/>
        </w:rPr>
        <w:t>,</w:t>
      </w:r>
      <w:r w:rsidRPr="00665282">
        <w:rPr>
          <w:rFonts w:asciiTheme="minorHAnsi" w:hAnsiTheme="minorHAnsi" w:cstheme="minorHAnsi"/>
          <w:sz w:val="22"/>
          <w:szCs w:val="22"/>
        </w:rPr>
        <w:t xml:space="preserve"> oziroma če gre za zakonitega zastopnika, ki je tuj državljan. </w:t>
      </w:r>
    </w:p>
    <w:p w14:paraId="0E48156D"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7E6AA41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t>Vzorec pogodbe</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(Obrazec 8)</w:t>
      </w:r>
      <w:r w:rsidRPr="00665282">
        <w:rPr>
          <w:rFonts w:asciiTheme="minorHAnsi" w:hAnsiTheme="minorHAnsi" w:cstheme="minorHAnsi"/>
          <w:sz w:val="22"/>
          <w:szCs w:val="22"/>
        </w:rPr>
        <w:t xml:space="preserve"> mora ponudnik </w:t>
      </w:r>
      <w:r w:rsidRPr="00665282">
        <w:rPr>
          <w:rFonts w:asciiTheme="minorHAnsi" w:hAnsiTheme="minorHAnsi" w:cstheme="minorHAnsi"/>
          <w:b/>
          <w:sz w:val="22"/>
          <w:szCs w:val="22"/>
        </w:rPr>
        <w:t>na zadnji strani podpisati</w:t>
      </w:r>
      <w:r w:rsidRPr="00665282">
        <w:rPr>
          <w:rFonts w:asciiTheme="minorHAnsi" w:hAnsiTheme="minorHAnsi" w:cstheme="minorHAnsi"/>
          <w:sz w:val="22"/>
          <w:szCs w:val="22"/>
        </w:rPr>
        <w:t xml:space="preserve">, s čimer potrjuje, da se strinja z vsebino vzorca pogodbe. </w:t>
      </w:r>
    </w:p>
    <w:p w14:paraId="5C2576EB" w14:textId="77777777" w:rsidR="0076330D" w:rsidRPr="00665282" w:rsidRDefault="0076330D" w:rsidP="0076330D">
      <w:pPr>
        <w:spacing w:after="0" w:line="276" w:lineRule="auto"/>
        <w:rPr>
          <w:rFonts w:asciiTheme="minorHAnsi" w:hAnsiTheme="minorHAnsi" w:cstheme="minorHAnsi"/>
          <w:sz w:val="22"/>
          <w:szCs w:val="22"/>
        </w:rPr>
      </w:pPr>
    </w:p>
    <w:p w14:paraId="245005B1" w14:textId="724DE235"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Popolnost ponudbe in dopolnitve</w:t>
      </w:r>
    </w:p>
    <w:p w14:paraId="72CB3BAD" w14:textId="77777777" w:rsidR="00A41370" w:rsidRPr="00665282" w:rsidRDefault="00A41370" w:rsidP="0076330D">
      <w:pPr>
        <w:spacing w:after="0" w:line="276" w:lineRule="auto"/>
        <w:rPr>
          <w:rFonts w:asciiTheme="minorHAnsi" w:hAnsiTheme="minorHAnsi" w:cstheme="minorHAnsi"/>
          <w:b/>
          <w:sz w:val="22"/>
          <w:szCs w:val="22"/>
        </w:rPr>
      </w:pPr>
    </w:p>
    <w:p w14:paraId="1E005379" w14:textId="001F2588"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Vse nepopolne </w:t>
      </w:r>
      <w:r w:rsidR="0057056B">
        <w:rPr>
          <w:rFonts w:asciiTheme="minorHAnsi" w:hAnsiTheme="minorHAnsi" w:cstheme="minorHAnsi"/>
          <w:sz w:val="22"/>
          <w:szCs w:val="22"/>
        </w:rPr>
        <w:t>ponud</w:t>
      </w:r>
      <w:r w:rsidR="00E2610B">
        <w:rPr>
          <w:rFonts w:asciiTheme="minorHAnsi" w:hAnsiTheme="minorHAnsi" w:cstheme="minorHAnsi"/>
          <w:sz w:val="22"/>
          <w:szCs w:val="22"/>
        </w:rPr>
        <w:t>b</w:t>
      </w:r>
      <w:r w:rsidR="0057056B">
        <w:rPr>
          <w:rFonts w:asciiTheme="minorHAnsi" w:hAnsiTheme="minorHAnsi" w:cstheme="minorHAnsi"/>
          <w:sz w:val="22"/>
          <w:szCs w:val="22"/>
        </w:rPr>
        <w:t>e</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se na zahtevo Zavoda dopolnijo najpozneje v roku štirih (4) delovnih dni od datuma prejema obvestila o potrebnih dopolnitvah </w:t>
      </w:r>
      <w:r w:rsidR="0057056B">
        <w:rPr>
          <w:rFonts w:asciiTheme="minorHAnsi" w:hAnsiTheme="minorHAnsi" w:cstheme="minorHAnsi"/>
          <w:sz w:val="22"/>
          <w:szCs w:val="22"/>
        </w:rPr>
        <w:t>ponudbe</w:t>
      </w:r>
      <w:r w:rsidRPr="00665282">
        <w:rPr>
          <w:rFonts w:asciiTheme="minorHAnsi" w:hAnsiTheme="minorHAnsi" w:cstheme="minorHAnsi"/>
          <w:sz w:val="22"/>
          <w:szCs w:val="22"/>
        </w:rPr>
        <w:t xml:space="preserve">. Če ponudnik v navedenem roku ne dopolni </w:t>
      </w:r>
      <w:r w:rsidR="0057056B">
        <w:rPr>
          <w:rFonts w:asciiTheme="minorHAnsi" w:hAnsiTheme="minorHAnsi" w:cstheme="minorHAnsi"/>
          <w:sz w:val="22"/>
          <w:szCs w:val="22"/>
        </w:rPr>
        <w:t>ponudbe</w:t>
      </w:r>
      <w:r w:rsidRPr="00665282">
        <w:rPr>
          <w:rFonts w:asciiTheme="minorHAnsi" w:hAnsiTheme="minorHAnsi" w:cstheme="minorHAnsi"/>
          <w:sz w:val="22"/>
          <w:szCs w:val="22"/>
        </w:rPr>
        <w:t xml:space="preserve">, se </w:t>
      </w:r>
      <w:r w:rsidR="0057056B">
        <w:rPr>
          <w:rFonts w:asciiTheme="minorHAnsi" w:hAnsiTheme="minorHAnsi" w:cstheme="minorHAnsi"/>
          <w:sz w:val="22"/>
          <w:szCs w:val="22"/>
        </w:rPr>
        <w:t>ponudba</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šteje za nepopolno in izloči iz nadaljnje obravnave. V primeru dopolnitev poteka komunikacija s ponudniki po elektronski pošti. Zavod posreduje zahtevo za dopolnitev na elektronski naslov osebe, ki jo je ponudnik navedel v Obrazcu 1</w:t>
      </w:r>
      <w:r w:rsidR="007E5470" w:rsidRPr="00665282">
        <w:rPr>
          <w:rFonts w:asciiTheme="minorHAnsi" w:hAnsiTheme="minorHAnsi" w:cstheme="minorHAnsi"/>
          <w:sz w:val="22"/>
          <w:szCs w:val="22"/>
        </w:rPr>
        <w:t xml:space="preserve"> Podatki o ponudniku</w:t>
      </w:r>
      <w:r w:rsidRPr="00665282">
        <w:rPr>
          <w:rFonts w:asciiTheme="minorHAnsi" w:hAnsiTheme="minorHAnsi" w:cstheme="minorHAnsi"/>
          <w:sz w:val="22"/>
          <w:szCs w:val="22"/>
        </w:rPr>
        <w:t>, v 2. točki.</w:t>
      </w:r>
    </w:p>
    <w:p w14:paraId="0D8F147D" w14:textId="77777777" w:rsidR="0076330D" w:rsidRPr="00665282" w:rsidRDefault="0076330D" w:rsidP="0076330D">
      <w:pPr>
        <w:spacing w:after="0" w:line="276" w:lineRule="auto"/>
        <w:rPr>
          <w:rFonts w:asciiTheme="minorHAnsi" w:hAnsiTheme="minorHAnsi" w:cstheme="minorHAnsi"/>
          <w:sz w:val="22"/>
          <w:szCs w:val="22"/>
        </w:rPr>
      </w:pPr>
    </w:p>
    <w:p w14:paraId="4511B67C"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mora predložiti dopolnitev ponudbe v zapečateni oziroma zaprti ovojnici tako, da je možno preveriti, da je zaprta tako, kot je bila predana. Na ovojnici mora biti napisano:</w:t>
      </w:r>
    </w:p>
    <w:p w14:paraId="539279EE" w14:textId="77777777" w:rsidR="0076330D" w:rsidRPr="00665282" w:rsidRDefault="0076330D" w:rsidP="0076330D">
      <w:pPr>
        <w:spacing w:after="0" w:line="276" w:lineRule="auto"/>
        <w:rPr>
          <w:rFonts w:asciiTheme="minorHAnsi" w:hAnsiTheme="minorHAnsi" w:cstheme="minorHAnsi"/>
          <w:sz w:val="22"/>
          <w:szCs w:val="22"/>
        </w:rPr>
      </w:pPr>
    </w:p>
    <w:p w14:paraId="355C72DB" w14:textId="77777777"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naziv in naslov naročnika</w:t>
      </w:r>
      <w:r w:rsidRPr="00665282">
        <w:rPr>
          <w:rFonts w:asciiTheme="minorHAnsi" w:hAnsiTheme="minorHAnsi" w:cstheme="minorHAnsi"/>
          <w:sz w:val="22"/>
          <w:szCs w:val="22"/>
        </w:rPr>
        <w:t>:</w:t>
      </w:r>
    </w:p>
    <w:p w14:paraId="36AF1BC4"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       ZAVOD ZA ZDRAVSTVENO ZAVAROVANJE SLOVENIJE</w:t>
      </w:r>
    </w:p>
    <w:p w14:paraId="76C910BB"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       Miklošičeva cesta 24</w:t>
      </w:r>
    </w:p>
    <w:p w14:paraId="1A93D0AB"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t xml:space="preserve">       1507 Ljubljana</w:t>
      </w:r>
      <w:r w:rsidRPr="00665282">
        <w:rPr>
          <w:rFonts w:asciiTheme="minorHAnsi" w:hAnsiTheme="minorHAnsi" w:cstheme="minorHAnsi"/>
          <w:sz w:val="22"/>
          <w:szCs w:val="22"/>
        </w:rPr>
        <w:t>;</w:t>
      </w:r>
    </w:p>
    <w:p w14:paraId="33B8F7FA" w14:textId="77777777" w:rsidR="0076330D" w:rsidRPr="00665282" w:rsidRDefault="0076330D" w:rsidP="0076330D">
      <w:pPr>
        <w:spacing w:after="0" w:line="276" w:lineRule="auto"/>
        <w:rPr>
          <w:rFonts w:asciiTheme="minorHAnsi" w:hAnsiTheme="minorHAnsi" w:cstheme="minorHAnsi"/>
          <w:b/>
          <w:sz w:val="22"/>
          <w:szCs w:val="22"/>
        </w:rPr>
      </w:pPr>
    </w:p>
    <w:p w14:paraId="5A0E1313" w14:textId="46D600D0"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v levem spodnjem kotu vidno označeno</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 xml:space="preserve">»JR </w:t>
      </w:r>
      <w:r w:rsidR="0013795B" w:rsidRPr="00665282">
        <w:rPr>
          <w:rFonts w:asciiTheme="minorHAnsi" w:hAnsiTheme="minorHAnsi" w:cstheme="minorHAnsi"/>
          <w:b/>
          <w:sz w:val="22"/>
          <w:szCs w:val="22"/>
        </w:rPr>
        <w:t>202</w:t>
      </w:r>
      <w:r w:rsidR="00DD50DC">
        <w:rPr>
          <w:rFonts w:asciiTheme="minorHAnsi" w:hAnsiTheme="minorHAnsi" w:cstheme="minorHAnsi"/>
          <w:b/>
          <w:sz w:val="22"/>
          <w:szCs w:val="22"/>
        </w:rPr>
        <w:t>6</w:t>
      </w:r>
      <w:r w:rsidR="0013795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Izbira dobaviteljev za izvajanje programov izdaje in izposoje MP, </w:t>
      </w:r>
      <w:r w:rsidRPr="008C3CDF">
        <w:rPr>
          <w:rFonts w:asciiTheme="minorHAnsi" w:hAnsiTheme="minorHAnsi" w:cstheme="minorHAnsi"/>
          <w:b/>
          <w:sz w:val="22"/>
          <w:szCs w:val="22"/>
        </w:rPr>
        <w:t xml:space="preserve">št. </w:t>
      </w:r>
      <w:r w:rsidR="00666F0F" w:rsidRPr="008C3CDF">
        <w:rPr>
          <w:rFonts w:asciiTheme="minorHAnsi" w:hAnsiTheme="minorHAnsi" w:cstheme="minorHAnsi"/>
          <w:b/>
          <w:bCs/>
          <w:sz w:val="22"/>
          <w:szCs w:val="22"/>
        </w:rPr>
        <w:t>0072-</w:t>
      </w:r>
      <w:r w:rsidR="008C3CDF">
        <w:rPr>
          <w:rFonts w:asciiTheme="minorHAnsi" w:hAnsiTheme="minorHAnsi" w:cstheme="minorHAnsi"/>
          <w:b/>
          <w:bCs/>
          <w:sz w:val="22"/>
          <w:szCs w:val="22"/>
        </w:rPr>
        <w:t>1</w:t>
      </w:r>
      <w:r w:rsidR="00F17BC4" w:rsidRPr="008C3CDF">
        <w:rPr>
          <w:rFonts w:asciiTheme="minorHAnsi" w:hAnsiTheme="minorHAnsi" w:cstheme="minorHAnsi"/>
          <w:b/>
          <w:bCs/>
          <w:sz w:val="22"/>
          <w:szCs w:val="22"/>
        </w:rPr>
        <w:t>7</w:t>
      </w:r>
      <w:r w:rsidR="00666F0F" w:rsidRPr="008C3CDF">
        <w:rPr>
          <w:rFonts w:asciiTheme="minorHAnsi" w:hAnsiTheme="minorHAnsi" w:cstheme="minorHAnsi"/>
          <w:b/>
          <w:bCs/>
          <w:sz w:val="22"/>
          <w:szCs w:val="22"/>
        </w:rPr>
        <w:t>/202</w:t>
      </w:r>
      <w:r w:rsidR="008C3CDF">
        <w:rPr>
          <w:rFonts w:asciiTheme="minorHAnsi" w:hAnsiTheme="minorHAnsi" w:cstheme="minorHAnsi"/>
          <w:b/>
          <w:bCs/>
          <w:sz w:val="22"/>
          <w:szCs w:val="22"/>
        </w:rPr>
        <w:t>6</w:t>
      </w:r>
      <w:r w:rsidR="00666F0F" w:rsidRPr="008C3CDF">
        <w:rPr>
          <w:rFonts w:asciiTheme="minorHAnsi" w:hAnsiTheme="minorHAnsi" w:cstheme="minorHAnsi"/>
          <w:b/>
          <w:bCs/>
          <w:sz w:val="22"/>
          <w:szCs w:val="22"/>
        </w:rPr>
        <w:t>-DI/1</w:t>
      </w:r>
      <w:r w:rsidRPr="00390686">
        <w:rPr>
          <w:rFonts w:asciiTheme="minorHAnsi" w:hAnsiTheme="minorHAnsi" w:cstheme="minorHAnsi"/>
          <w:b/>
          <w:sz w:val="22"/>
          <w:szCs w:val="22"/>
        </w:rPr>
        <w:t>«</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 xml:space="preserve">in vidno označeno »NE ODPIRAJ – DOPOLNITEV PONUDBE ZA MP </w:t>
      </w:r>
      <w:r w:rsidR="0013795B" w:rsidRPr="00665282">
        <w:rPr>
          <w:rFonts w:asciiTheme="minorHAnsi" w:hAnsiTheme="minorHAnsi" w:cstheme="minorHAnsi"/>
          <w:b/>
          <w:sz w:val="22"/>
          <w:szCs w:val="22"/>
        </w:rPr>
        <w:t>202</w:t>
      </w:r>
      <w:r w:rsidR="00DD50DC">
        <w:rPr>
          <w:rFonts w:asciiTheme="minorHAnsi" w:hAnsiTheme="minorHAnsi" w:cstheme="minorHAnsi"/>
          <w:b/>
          <w:sz w:val="22"/>
          <w:szCs w:val="22"/>
        </w:rPr>
        <w:t>6</w:t>
      </w:r>
      <w:r w:rsidRPr="00665282">
        <w:rPr>
          <w:rFonts w:asciiTheme="minorHAnsi" w:hAnsiTheme="minorHAnsi" w:cstheme="minorHAnsi"/>
          <w:b/>
          <w:sz w:val="22"/>
          <w:szCs w:val="22"/>
        </w:rPr>
        <w:t>«</w:t>
      </w:r>
      <w:r w:rsidRPr="00665282">
        <w:rPr>
          <w:rFonts w:asciiTheme="minorHAnsi" w:hAnsiTheme="minorHAnsi" w:cstheme="minorHAnsi"/>
          <w:sz w:val="22"/>
          <w:szCs w:val="22"/>
        </w:rPr>
        <w:t>;</w:t>
      </w:r>
    </w:p>
    <w:p w14:paraId="68FEB743" w14:textId="77777777" w:rsidR="0076330D" w:rsidRPr="00665282" w:rsidRDefault="0076330D" w:rsidP="0076330D">
      <w:pPr>
        <w:pStyle w:val="Odstavekseznama"/>
        <w:spacing w:after="0" w:line="276" w:lineRule="auto"/>
        <w:rPr>
          <w:rFonts w:asciiTheme="minorHAnsi" w:hAnsiTheme="minorHAnsi" w:cstheme="minorHAnsi"/>
          <w:sz w:val="22"/>
          <w:szCs w:val="22"/>
        </w:rPr>
      </w:pPr>
    </w:p>
    <w:p w14:paraId="0EC96CBF" w14:textId="77777777"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naziv in naslov pošiljatelja</w:t>
      </w:r>
      <w:r w:rsidRPr="00665282">
        <w:rPr>
          <w:rFonts w:asciiTheme="minorHAnsi" w:hAnsiTheme="minorHAnsi" w:cstheme="minorHAnsi"/>
          <w:sz w:val="22"/>
          <w:szCs w:val="22"/>
        </w:rPr>
        <w:t>.</w:t>
      </w:r>
    </w:p>
    <w:p w14:paraId="605D81F9" w14:textId="77777777" w:rsidR="0076330D" w:rsidRPr="00665282" w:rsidRDefault="0076330D" w:rsidP="0076330D">
      <w:pPr>
        <w:spacing w:after="0" w:line="276" w:lineRule="auto"/>
        <w:rPr>
          <w:rFonts w:asciiTheme="minorHAnsi" w:hAnsiTheme="minorHAnsi" w:cstheme="minorHAnsi"/>
          <w:sz w:val="22"/>
          <w:szCs w:val="22"/>
        </w:rPr>
      </w:pPr>
    </w:p>
    <w:p w14:paraId="7E501C3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Če ovojnica ne bo označena na navedeni način, naročnik ne prevzema nobene odgovornosti za morebitno izgubo dopolnitve ponudbe. </w:t>
      </w:r>
    </w:p>
    <w:p w14:paraId="6256BC33" w14:textId="77777777" w:rsidR="0076330D" w:rsidRPr="00665282" w:rsidRDefault="0076330D" w:rsidP="0076330D">
      <w:pPr>
        <w:spacing w:after="0" w:line="276" w:lineRule="auto"/>
        <w:rPr>
          <w:rFonts w:asciiTheme="minorHAnsi" w:hAnsiTheme="minorHAnsi" w:cstheme="minorHAnsi"/>
          <w:sz w:val="22"/>
          <w:szCs w:val="22"/>
        </w:rPr>
      </w:pPr>
    </w:p>
    <w:p w14:paraId="347ECB1E" w14:textId="77777777" w:rsidR="0076330D" w:rsidRPr="004610B4" w:rsidRDefault="0076330D" w:rsidP="0076330D">
      <w:pPr>
        <w:pStyle w:val="Naslov1"/>
        <w:spacing w:before="0" w:after="0" w:line="276" w:lineRule="auto"/>
        <w:rPr>
          <w:rFonts w:asciiTheme="minorHAnsi" w:hAnsiTheme="minorHAnsi" w:cstheme="minorHAnsi"/>
          <w:szCs w:val="22"/>
        </w:rPr>
      </w:pPr>
      <w:bookmarkStart w:id="160" w:name="_Toc161562653"/>
      <w:bookmarkStart w:id="161" w:name="_Toc176688518"/>
      <w:bookmarkStart w:id="162" w:name="_Toc183229584"/>
      <w:bookmarkStart w:id="163" w:name="_Toc206912554"/>
      <w:bookmarkStart w:id="164" w:name="_Toc223083478"/>
      <w:r w:rsidRPr="004610B4">
        <w:rPr>
          <w:rFonts w:asciiTheme="minorHAnsi" w:hAnsiTheme="minorHAnsi" w:cstheme="minorHAnsi"/>
          <w:szCs w:val="22"/>
        </w:rPr>
        <w:t xml:space="preserve">IX. </w:t>
      </w:r>
      <w:bookmarkStart w:id="165" w:name="_Toc276543411"/>
      <w:r w:rsidRPr="004610B4">
        <w:rPr>
          <w:rFonts w:asciiTheme="minorHAnsi" w:hAnsiTheme="minorHAnsi" w:cstheme="minorHAnsi"/>
          <w:szCs w:val="22"/>
        </w:rPr>
        <w:t>UGOTAVLJANJE IZPOLNJEVANJA POGOJEV IN NAVODILA O NAČINU DOKAZOVANJA IZPOLNJEVANJA POGOJEV PONUDNIKA</w:t>
      </w:r>
      <w:bookmarkEnd w:id="160"/>
      <w:bookmarkEnd w:id="161"/>
      <w:bookmarkEnd w:id="162"/>
      <w:bookmarkEnd w:id="163"/>
      <w:bookmarkEnd w:id="165"/>
      <w:bookmarkEnd w:id="164"/>
      <w:r w:rsidRPr="004610B4">
        <w:rPr>
          <w:rFonts w:asciiTheme="minorHAnsi" w:hAnsiTheme="minorHAnsi" w:cstheme="minorHAnsi"/>
          <w:szCs w:val="22"/>
        </w:rPr>
        <w:t xml:space="preserve"> </w:t>
      </w:r>
    </w:p>
    <w:p w14:paraId="7F430886" w14:textId="77777777" w:rsidR="0076330D" w:rsidRPr="00665282" w:rsidRDefault="0076330D" w:rsidP="0076330D">
      <w:pPr>
        <w:spacing w:after="0" w:line="276" w:lineRule="auto"/>
        <w:rPr>
          <w:rFonts w:asciiTheme="minorHAnsi" w:hAnsiTheme="minorHAnsi" w:cstheme="minorHAnsi"/>
          <w:sz w:val="22"/>
          <w:szCs w:val="22"/>
        </w:rPr>
      </w:pPr>
    </w:p>
    <w:p w14:paraId="49AAF996" w14:textId="03D9065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u w:val="single"/>
        </w:rPr>
        <w:t>Zavod bo sklenil pogodbo s tistimi ponudniki, katerih ponudbe bodo popolne in ki bodo izpolnjevali pogoje javnega razpisa.</w:t>
      </w:r>
      <w:r w:rsidRPr="00665282">
        <w:rPr>
          <w:rFonts w:asciiTheme="minorHAnsi" w:hAnsiTheme="minorHAnsi" w:cstheme="minorHAnsi"/>
          <w:sz w:val="22"/>
          <w:szCs w:val="22"/>
        </w:rPr>
        <w:t xml:space="preserve"> Izpolnjevanje pogojev bo Zavod ugotavljal na podlagi predloženih dokazil iz </w:t>
      </w:r>
      <w:r w:rsidR="00D964E9" w:rsidRPr="00665282">
        <w:rPr>
          <w:rFonts w:asciiTheme="minorHAnsi" w:hAnsiTheme="minorHAnsi" w:cstheme="minorHAnsi"/>
          <w:sz w:val="22"/>
          <w:szCs w:val="22"/>
        </w:rPr>
        <w:t>2</w:t>
      </w:r>
      <w:r w:rsidRPr="00665282">
        <w:rPr>
          <w:rFonts w:asciiTheme="minorHAnsi" w:hAnsiTheme="minorHAnsi" w:cstheme="minorHAnsi"/>
          <w:sz w:val="22"/>
          <w:szCs w:val="22"/>
        </w:rPr>
        <w:t xml:space="preserve">. točke, poglavja VIII. NAVODIL ZA PRIPRAVO PONUDBE in določil Dogovora o MP. </w:t>
      </w:r>
    </w:p>
    <w:p w14:paraId="3F35C18A" w14:textId="77777777" w:rsidR="0076330D" w:rsidRPr="00665282" w:rsidRDefault="0076330D" w:rsidP="0076330D">
      <w:pPr>
        <w:spacing w:after="0" w:line="276" w:lineRule="auto"/>
        <w:rPr>
          <w:rFonts w:asciiTheme="minorHAnsi" w:hAnsiTheme="minorHAnsi" w:cstheme="minorHAnsi"/>
          <w:sz w:val="22"/>
          <w:szCs w:val="22"/>
        </w:rPr>
      </w:pPr>
    </w:p>
    <w:p w14:paraId="0C4EA101"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mora za dobavo oz. izposojo MP izpolnjevati naslednje pogoje: </w:t>
      </w:r>
    </w:p>
    <w:p w14:paraId="3F835CFC" w14:textId="77777777" w:rsidR="0076330D" w:rsidRPr="00665282" w:rsidRDefault="0076330D" w:rsidP="0076330D">
      <w:pPr>
        <w:spacing w:after="0" w:line="276" w:lineRule="auto"/>
        <w:rPr>
          <w:rFonts w:asciiTheme="minorHAnsi" w:hAnsiTheme="minorHAnsi" w:cstheme="minorHAnsi"/>
          <w:sz w:val="22"/>
          <w:szCs w:val="22"/>
        </w:rPr>
      </w:pPr>
    </w:p>
    <w:p w14:paraId="2D92FD2D"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registriran pri pristojnem sodišču ali drugem organu za opravljanje dejavnosti, ki je predmet tega javnega razpisa. </w:t>
      </w:r>
    </w:p>
    <w:p w14:paraId="7B0761B7"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53C966D" w14:textId="77777777" w:rsidR="0076330D" w:rsidRPr="00665282" w:rsidRDefault="0076330D" w:rsidP="0076330D">
      <w:pPr>
        <w:pStyle w:val="Odstavekseznama"/>
        <w:numPr>
          <w:ilvl w:val="0"/>
          <w:numId w:val="12"/>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1</w:t>
      </w:r>
      <w:r w:rsidRPr="00665282">
        <w:rPr>
          <w:rFonts w:asciiTheme="minorHAnsi" w:hAnsiTheme="minorHAnsi" w:cstheme="minorHAnsi"/>
          <w:sz w:val="22"/>
          <w:szCs w:val="22"/>
        </w:rPr>
        <w:t>).</w:t>
      </w:r>
    </w:p>
    <w:p w14:paraId="6063B1A2" w14:textId="77777777" w:rsidR="0076330D" w:rsidRPr="00665282" w:rsidRDefault="0076330D" w:rsidP="0076330D">
      <w:pPr>
        <w:spacing w:after="0" w:line="276" w:lineRule="auto"/>
        <w:ind w:left="360"/>
        <w:rPr>
          <w:rFonts w:asciiTheme="minorHAnsi" w:hAnsiTheme="minorHAnsi" w:cstheme="minorHAnsi"/>
          <w:b/>
          <w:sz w:val="22"/>
          <w:szCs w:val="22"/>
        </w:rPr>
      </w:pPr>
    </w:p>
    <w:p w14:paraId="6BA26C1D"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lastRenderedPageBreak/>
        <w:t xml:space="preserve">Da ponudnik in njegovi zakoniti zastopniki, če gre za pravno osebo, niso bili pravnomočno obsojeni za kazniva dejanja. </w:t>
      </w:r>
    </w:p>
    <w:p w14:paraId="511A93B0"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Dokazila:</w:t>
      </w:r>
    </w:p>
    <w:p w14:paraId="03A0AA39" w14:textId="77777777" w:rsidR="0076330D" w:rsidRPr="00665282" w:rsidRDefault="0076330D" w:rsidP="0076330D">
      <w:pPr>
        <w:pStyle w:val="Odstavekseznama"/>
        <w:numPr>
          <w:ilvl w:val="0"/>
          <w:numId w:val="11"/>
        </w:numPr>
        <w:tabs>
          <w:tab w:val="num" w:pos="360"/>
        </w:tabs>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2</w:t>
      </w:r>
      <w:r w:rsidRPr="00665282">
        <w:rPr>
          <w:rFonts w:asciiTheme="minorHAnsi" w:hAnsiTheme="minorHAnsi" w:cstheme="minorHAnsi"/>
          <w:sz w:val="22"/>
          <w:szCs w:val="22"/>
        </w:rPr>
        <w:t>);</w:t>
      </w:r>
    </w:p>
    <w:p w14:paraId="45AEF3AB" w14:textId="77777777" w:rsidR="0076330D" w:rsidRPr="00665282" w:rsidRDefault="0076330D" w:rsidP="0076330D">
      <w:pPr>
        <w:pStyle w:val="Odstavekseznama"/>
        <w:numPr>
          <w:ilvl w:val="0"/>
          <w:numId w:val="11"/>
        </w:numPr>
        <w:tabs>
          <w:tab w:val="num" w:pos="72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Pooblastilo ponudnika za pridobitev potrdila o nekaznovanosti </w:t>
      </w:r>
      <w:r w:rsidRPr="00665282">
        <w:rPr>
          <w:rFonts w:asciiTheme="minorHAnsi" w:hAnsiTheme="minorHAnsi" w:cstheme="minorHAnsi"/>
          <w:sz w:val="22"/>
          <w:szCs w:val="22"/>
          <w:u w:val="single"/>
        </w:rPr>
        <w:t>(Obrazec 5)</w:t>
      </w:r>
      <w:r w:rsidRPr="00665282">
        <w:rPr>
          <w:rFonts w:asciiTheme="minorHAnsi" w:hAnsiTheme="minorHAnsi" w:cstheme="minorHAnsi"/>
          <w:sz w:val="22"/>
          <w:szCs w:val="22"/>
        </w:rPr>
        <w:t>;</w:t>
      </w:r>
    </w:p>
    <w:p w14:paraId="63C6D257" w14:textId="77777777" w:rsidR="0076330D" w:rsidRPr="00665282" w:rsidRDefault="0076330D" w:rsidP="0076330D">
      <w:pPr>
        <w:pStyle w:val="Odstavekseznama"/>
        <w:numPr>
          <w:ilvl w:val="0"/>
          <w:numId w:val="11"/>
        </w:numPr>
        <w:tabs>
          <w:tab w:val="num" w:pos="72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Pooblastilo zakonitega zastopnika ponudnika za pridobitev potrdila o nekaznovanosti </w:t>
      </w:r>
      <w:r w:rsidRPr="00665282">
        <w:rPr>
          <w:rFonts w:asciiTheme="minorHAnsi" w:hAnsiTheme="minorHAnsi" w:cstheme="minorHAnsi"/>
          <w:sz w:val="22"/>
          <w:szCs w:val="22"/>
          <w:u w:val="single"/>
        </w:rPr>
        <w:t>(Obrazec 6)</w:t>
      </w:r>
      <w:r w:rsidRPr="00665282">
        <w:rPr>
          <w:rFonts w:asciiTheme="minorHAnsi" w:hAnsiTheme="minorHAnsi" w:cstheme="minorHAnsi"/>
          <w:sz w:val="22"/>
          <w:szCs w:val="22"/>
        </w:rPr>
        <w:t>.</w:t>
      </w:r>
    </w:p>
    <w:p w14:paraId="5D805109" w14:textId="77777777" w:rsidR="0076330D" w:rsidRPr="00665282" w:rsidRDefault="0076330D" w:rsidP="0076330D">
      <w:pPr>
        <w:spacing w:after="0" w:line="276" w:lineRule="auto"/>
        <w:ind w:left="360"/>
        <w:rPr>
          <w:rFonts w:asciiTheme="minorHAnsi" w:hAnsiTheme="minorHAnsi" w:cstheme="minorHAnsi"/>
          <w:sz w:val="22"/>
          <w:szCs w:val="22"/>
        </w:rPr>
      </w:pPr>
    </w:p>
    <w:p w14:paraId="1EB1A2A9"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bookmarkStart w:id="166" w:name="_Hlk156982895"/>
      <w:r w:rsidRPr="00665282">
        <w:rPr>
          <w:rFonts w:asciiTheme="minorHAnsi" w:hAnsiTheme="minorHAnsi" w:cstheme="minorHAnsi"/>
          <w:b/>
          <w:sz w:val="22"/>
          <w:szCs w:val="22"/>
        </w:rPr>
        <w:t>Da ponudnik ni v postopku prisilne poravnave, stečaja ali likvidacije in da zoper ponudnika ni uveden ali začet postopek prisilne poravnave, stečajni ali likvidacijski postopek.</w:t>
      </w:r>
    </w:p>
    <w:p w14:paraId="1FB9DF73"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8BDFF24"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3</w:t>
      </w:r>
      <w:r w:rsidRPr="00665282">
        <w:rPr>
          <w:rFonts w:asciiTheme="minorHAnsi" w:hAnsiTheme="minorHAnsi" w:cstheme="minorHAnsi"/>
          <w:sz w:val="22"/>
          <w:szCs w:val="22"/>
        </w:rPr>
        <w:t>).</w:t>
      </w:r>
    </w:p>
    <w:bookmarkEnd w:id="166"/>
    <w:p w14:paraId="6BF1E30A" w14:textId="77777777" w:rsidR="0076330D" w:rsidRPr="00665282" w:rsidRDefault="0076330D" w:rsidP="0076330D">
      <w:pPr>
        <w:spacing w:after="0" w:line="276" w:lineRule="auto"/>
        <w:ind w:left="360"/>
        <w:rPr>
          <w:rFonts w:asciiTheme="minorHAnsi" w:hAnsiTheme="minorHAnsi" w:cstheme="minorHAnsi"/>
          <w:b/>
          <w:sz w:val="22"/>
          <w:szCs w:val="22"/>
        </w:rPr>
      </w:pPr>
    </w:p>
    <w:p w14:paraId="672DC886" w14:textId="68EB814E" w:rsidR="00E261DE" w:rsidRPr="00665282" w:rsidRDefault="00E261DE" w:rsidP="00E261DE">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ima ponudnik poravnane vse davke in druge obvezne dajatve, skladne z </w:t>
      </w:r>
      <w:r w:rsidR="00206408">
        <w:rPr>
          <w:rFonts w:asciiTheme="minorHAnsi" w:hAnsiTheme="minorHAnsi" w:cstheme="minorHAnsi"/>
          <w:b/>
          <w:sz w:val="22"/>
          <w:szCs w:val="22"/>
        </w:rPr>
        <w:t xml:space="preserve">veljavno </w:t>
      </w:r>
      <w:r w:rsidRPr="00665282">
        <w:rPr>
          <w:rFonts w:asciiTheme="minorHAnsi" w:hAnsiTheme="minorHAnsi" w:cstheme="minorHAnsi"/>
          <w:b/>
          <w:sz w:val="22"/>
          <w:szCs w:val="22"/>
        </w:rPr>
        <w:t xml:space="preserve"> zakonodajo, zapadle do vključno zadnjega dne v mesecu pred oddajo </w:t>
      </w:r>
      <w:r w:rsidR="0057056B">
        <w:rPr>
          <w:rFonts w:asciiTheme="minorHAnsi" w:hAnsiTheme="minorHAnsi" w:cstheme="minorHAnsi"/>
          <w:b/>
          <w:sz w:val="22"/>
          <w:szCs w:val="22"/>
        </w:rPr>
        <w:t>ponudbe</w:t>
      </w:r>
      <w:r w:rsidR="0057056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na ta javni razpis;.</w:t>
      </w:r>
    </w:p>
    <w:p w14:paraId="627298B1" w14:textId="77777777" w:rsidR="00E261DE" w:rsidRPr="00665282" w:rsidRDefault="00E261DE" w:rsidP="00E261DE">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1152D6C4" w14:textId="439D53B9" w:rsidR="00206408" w:rsidRPr="00665282" w:rsidRDefault="00206408" w:rsidP="00E261DE">
      <w:pPr>
        <w:pStyle w:val="Odstavekseznama"/>
        <w:numPr>
          <w:ilvl w:val="0"/>
          <w:numId w:val="13"/>
        </w:numPr>
        <w:tabs>
          <w:tab w:val="num" w:pos="360"/>
        </w:tabs>
        <w:spacing w:after="0" w:line="276" w:lineRule="auto"/>
        <w:rPr>
          <w:rFonts w:asciiTheme="minorHAnsi" w:hAnsiTheme="minorHAnsi" w:cstheme="minorHAnsi"/>
          <w:sz w:val="22"/>
          <w:szCs w:val="22"/>
        </w:rPr>
      </w:pPr>
      <w:r>
        <w:rPr>
          <w:rFonts w:asciiTheme="minorHAnsi" w:hAnsiTheme="minorHAnsi" w:cstheme="minorHAnsi"/>
          <w:sz w:val="22"/>
          <w:szCs w:val="22"/>
        </w:rPr>
        <w:t>Potrdilo izdano s strani FURS ne sme biti starejše več kot 90 dni pred datumom določenim za izdajo ponudbe</w:t>
      </w:r>
      <w:r w:rsidR="00315901">
        <w:rPr>
          <w:rFonts w:asciiTheme="minorHAnsi" w:hAnsiTheme="minorHAnsi" w:cstheme="minorHAnsi"/>
          <w:sz w:val="22"/>
          <w:szCs w:val="22"/>
        </w:rPr>
        <w:t>.</w:t>
      </w:r>
    </w:p>
    <w:p w14:paraId="66E53527" w14:textId="77777777" w:rsidR="00E261DE" w:rsidRDefault="00E261DE" w:rsidP="0076330D">
      <w:pPr>
        <w:spacing w:after="0" w:line="276" w:lineRule="auto"/>
        <w:ind w:left="360"/>
        <w:rPr>
          <w:rFonts w:asciiTheme="minorHAnsi" w:hAnsiTheme="minorHAnsi" w:cstheme="minorHAnsi"/>
          <w:b/>
          <w:sz w:val="22"/>
          <w:szCs w:val="22"/>
        </w:rPr>
      </w:pPr>
    </w:p>
    <w:p w14:paraId="0DB95859" w14:textId="5B2AABC8" w:rsidR="00206408" w:rsidRPr="00315901" w:rsidRDefault="00206408" w:rsidP="00315901">
      <w:pPr>
        <w:pStyle w:val="Odstavekseznama"/>
        <w:numPr>
          <w:ilvl w:val="0"/>
          <w:numId w:val="18"/>
        </w:numPr>
        <w:spacing w:after="0" w:line="276" w:lineRule="auto"/>
        <w:rPr>
          <w:rFonts w:asciiTheme="minorHAnsi" w:hAnsiTheme="minorHAnsi" w:cstheme="minorHAnsi"/>
          <w:b/>
          <w:sz w:val="22"/>
          <w:szCs w:val="22"/>
        </w:rPr>
      </w:pPr>
      <w:r w:rsidRPr="00315901">
        <w:rPr>
          <w:rFonts w:asciiTheme="minorHAnsi" w:hAnsiTheme="minorHAnsi" w:cstheme="minorHAnsi"/>
          <w:b/>
          <w:sz w:val="22"/>
          <w:szCs w:val="22"/>
        </w:rPr>
        <w:t>Da ima ponudnik oddane vse obračune davčnih odtegljajev za dohodke iz delovnega razmerja za obdobje treh let pred dnevom objave razpisa, če posluje manj kot tri leta pa ves čas poslovanja</w:t>
      </w:r>
    </w:p>
    <w:p w14:paraId="5777F139" w14:textId="69E48A9F" w:rsidR="00206408" w:rsidRPr="00206408" w:rsidRDefault="00206408" w:rsidP="0076330D">
      <w:pPr>
        <w:spacing w:after="0" w:line="276" w:lineRule="auto"/>
        <w:ind w:left="360"/>
        <w:rPr>
          <w:rFonts w:asciiTheme="minorHAnsi" w:hAnsiTheme="minorHAnsi" w:cstheme="minorHAnsi"/>
          <w:sz w:val="22"/>
          <w:szCs w:val="22"/>
        </w:rPr>
      </w:pPr>
      <w:r w:rsidRPr="00206408">
        <w:rPr>
          <w:rFonts w:asciiTheme="minorHAnsi" w:hAnsiTheme="minorHAnsi" w:cstheme="minorHAnsi"/>
          <w:sz w:val="22"/>
          <w:szCs w:val="22"/>
        </w:rPr>
        <w:t>Dokazilo:</w:t>
      </w:r>
    </w:p>
    <w:p w14:paraId="321184C6" w14:textId="1FE55057" w:rsidR="00206408" w:rsidRPr="00206408" w:rsidRDefault="00206408" w:rsidP="00206408">
      <w:pPr>
        <w:pStyle w:val="Odstavekseznama"/>
        <w:numPr>
          <w:ilvl w:val="0"/>
          <w:numId w:val="61"/>
        </w:numPr>
        <w:spacing w:after="0" w:line="276" w:lineRule="auto"/>
        <w:rPr>
          <w:rFonts w:asciiTheme="minorHAnsi" w:hAnsiTheme="minorHAnsi" w:cstheme="minorHAnsi"/>
          <w:sz w:val="22"/>
          <w:szCs w:val="22"/>
        </w:rPr>
      </w:pPr>
      <w:r w:rsidRPr="00206408">
        <w:rPr>
          <w:rFonts w:asciiTheme="minorHAnsi" w:hAnsiTheme="minorHAnsi" w:cstheme="minorHAnsi"/>
          <w:sz w:val="22"/>
          <w:szCs w:val="22"/>
        </w:rPr>
        <w:t>Potrdilo izdano s strani FURS za obdobje treh pred dnevom objave razpisa</w:t>
      </w:r>
      <w:r w:rsidR="00315901">
        <w:rPr>
          <w:rFonts w:asciiTheme="minorHAnsi" w:hAnsiTheme="minorHAnsi" w:cstheme="minorHAnsi"/>
          <w:sz w:val="22"/>
          <w:szCs w:val="22"/>
        </w:rPr>
        <w:t>.</w:t>
      </w:r>
    </w:p>
    <w:p w14:paraId="7E7EEAB1" w14:textId="77777777" w:rsidR="00206408" w:rsidRPr="00665282" w:rsidRDefault="00206408" w:rsidP="0076330D">
      <w:pPr>
        <w:spacing w:after="0" w:line="276" w:lineRule="auto"/>
        <w:ind w:left="360"/>
        <w:rPr>
          <w:rFonts w:asciiTheme="minorHAnsi" w:hAnsiTheme="minorHAnsi" w:cstheme="minorHAnsi"/>
          <w:b/>
          <w:sz w:val="22"/>
          <w:szCs w:val="22"/>
        </w:rPr>
      </w:pPr>
    </w:p>
    <w:p w14:paraId="399FE41B"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ponudnik v ponudbi ni posredoval neresničnih in zavajajočih podatkov.</w:t>
      </w:r>
    </w:p>
    <w:p w14:paraId="45FEA1D2"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5492D01A" w14:textId="1CD28596"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 xml:space="preserve">Obrazec 4, točka </w:t>
      </w:r>
      <w:r w:rsidR="00E261DE" w:rsidRPr="00665282">
        <w:rPr>
          <w:rFonts w:asciiTheme="minorHAnsi" w:hAnsiTheme="minorHAnsi" w:cstheme="minorHAnsi"/>
          <w:sz w:val="22"/>
          <w:szCs w:val="22"/>
          <w:u w:val="single"/>
        </w:rPr>
        <w:t>5</w:t>
      </w:r>
      <w:r w:rsidRPr="00665282">
        <w:rPr>
          <w:rFonts w:asciiTheme="minorHAnsi" w:hAnsiTheme="minorHAnsi" w:cstheme="minorHAnsi"/>
          <w:sz w:val="22"/>
          <w:szCs w:val="22"/>
        </w:rPr>
        <w:t>).</w:t>
      </w:r>
    </w:p>
    <w:p w14:paraId="1F4654FB" w14:textId="77777777" w:rsidR="0076330D" w:rsidRPr="00665282" w:rsidRDefault="0076330D" w:rsidP="0076330D">
      <w:pPr>
        <w:spacing w:after="0" w:line="276" w:lineRule="auto"/>
        <w:ind w:left="1440"/>
        <w:rPr>
          <w:rFonts w:asciiTheme="minorHAnsi" w:hAnsiTheme="minorHAnsi" w:cstheme="minorHAnsi"/>
          <w:sz w:val="22"/>
          <w:szCs w:val="22"/>
        </w:rPr>
      </w:pPr>
    </w:p>
    <w:p w14:paraId="6836EB5C"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ekonomsko-finančno sposoben (v zadnjih 6 mesecih ni imel blokade na svojem računu).</w:t>
      </w:r>
    </w:p>
    <w:p w14:paraId="1DF021E2"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0509F70" w14:textId="30E11C9C" w:rsidR="0076330D" w:rsidRPr="00665282" w:rsidRDefault="0076330D" w:rsidP="0076330D">
      <w:pPr>
        <w:pStyle w:val="Odstavekseznama"/>
        <w:numPr>
          <w:ilvl w:val="0"/>
          <w:numId w:val="13"/>
        </w:numPr>
        <w:tabs>
          <w:tab w:val="num" w:pos="720"/>
        </w:tabs>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Potrdilo poslovne banke, ki vodi račun gospodarskega subjekta, iz katerega izhaja, da ponudnik v zadnjih šestih mesecih ni imel blokiranega transakcijskega računa. Če ima gospodarski subjekt odprtih več računov, mora predložiti toliko potrdil, kot ima odprtih računov in podati izjavo pod kazensko in materialno odgovornostjo, da razen transakcijskih računov, katerih potrdila je predložil, nima drugih transakcijskih računov (obrazec Izjava ponudnika o sposobnosti – </w:t>
      </w:r>
      <w:r w:rsidRPr="00665282">
        <w:rPr>
          <w:rFonts w:asciiTheme="minorHAnsi" w:hAnsiTheme="minorHAnsi" w:cstheme="minorHAnsi"/>
          <w:sz w:val="22"/>
          <w:szCs w:val="22"/>
          <w:u w:val="single"/>
        </w:rPr>
        <w:t xml:space="preserve">Obrazec 4, točka </w:t>
      </w:r>
      <w:r w:rsidR="00E261DE" w:rsidRPr="00665282">
        <w:rPr>
          <w:rFonts w:asciiTheme="minorHAnsi" w:hAnsiTheme="minorHAnsi" w:cstheme="minorHAnsi"/>
          <w:sz w:val="22"/>
          <w:szCs w:val="22"/>
          <w:u w:val="single"/>
        </w:rPr>
        <w:t>6</w:t>
      </w:r>
      <w:r w:rsidRPr="00665282">
        <w:rPr>
          <w:rFonts w:asciiTheme="minorHAnsi" w:hAnsiTheme="minorHAnsi" w:cstheme="minorHAnsi"/>
          <w:sz w:val="22"/>
          <w:szCs w:val="22"/>
        </w:rPr>
        <w:t>).</w:t>
      </w:r>
    </w:p>
    <w:p w14:paraId="50015857" w14:textId="77777777" w:rsidR="0076330D" w:rsidRPr="00665282" w:rsidRDefault="0076330D" w:rsidP="0076330D">
      <w:pPr>
        <w:spacing w:after="0" w:line="276" w:lineRule="auto"/>
        <w:rPr>
          <w:rFonts w:asciiTheme="minorHAnsi" w:hAnsiTheme="minorHAnsi" w:cstheme="minorHAnsi"/>
          <w:color w:val="000000"/>
          <w:sz w:val="22"/>
          <w:szCs w:val="22"/>
        </w:rPr>
      </w:pPr>
    </w:p>
    <w:p w14:paraId="5EA6D47A" w14:textId="7CD67130"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seznanjen in v celoti sprejema določila Dogovora o MP, za urejanje medsebojnih pravic in obveznosti glede zagotavljanja MP zavarovanim osebam. </w:t>
      </w:r>
    </w:p>
    <w:p w14:paraId="4132221D"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B538B8D"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1</w:t>
      </w:r>
      <w:r w:rsidRPr="00665282">
        <w:rPr>
          <w:rFonts w:asciiTheme="minorHAnsi" w:hAnsiTheme="minorHAnsi" w:cstheme="minorHAnsi"/>
          <w:sz w:val="22"/>
          <w:szCs w:val="22"/>
        </w:rPr>
        <w:t>).</w:t>
      </w:r>
    </w:p>
    <w:p w14:paraId="0F1D71F9" w14:textId="77777777" w:rsidR="0076330D" w:rsidRPr="00665282" w:rsidRDefault="0076330D" w:rsidP="0076330D">
      <w:pPr>
        <w:spacing w:after="0" w:line="276" w:lineRule="auto"/>
        <w:rPr>
          <w:rFonts w:asciiTheme="minorHAnsi" w:hAnsiTheme="minorHAnsi" w:cstheme="minorHAnsi"/>
          <w:sz w:val="22"/>
          <w:szCs w:val="22"/>
        </w:rPr>
      </w:pPr>
    </w:p>
    <w:p w14:paraId="77AA1773"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seznanjen in v celoti sprejema vse pogoje razpisne dokumentacije za predmetni javni razpis ter v celoti soglaša, da bodo ti pogoji v celoti sestavni del pogodbe.</w:t>
      </w:r>
    </w:p>
    <w:p w14:paraId="5352873E"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01B4817"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2</w:t>
      </w:r>
      <w:r w:rsidRPr="00665282">
        <w:rPr>
          <w:rFonts w:asciiTheme="minorHAnsi" w:hAnsiTheme="minorHAnsi" w:cstheme="minorHAnsi"/>
          <w:sz w:val="22"/>
          <w:szCs w:val="22"/>
        </w:rPr>
        <w:t>).</w:t>
      </w:r>
    </w:p>
    <w:p w14:paraId="51A969C7" w14:textId="77777777" w:rsidR="0076330D" w:rsidRPr="00665282" w:rsidRDefault="0076330D" w:rsidP="0076330D">
      <w:pPr>
        <w:spacing w:after="0" w:line="276" w:lineRule="auto"/>
        <w:ind w:left="1440"/>
        <w:rPr>
          <w:rFonts w:asciiTheme="minorHAnsi" w:hAnsiTheme="minorHAnsi" w:cstheme="minorHAnsi"/>
          <w:sz w:val="22"/>
          <w:szCs w:val="22"/>
        </w:rPr>
      </w:pPr>
    </w:p>
    <w:p w14:paraId="6B4BE5CF" w14:textId="71AA5F50"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4D0100" w:rsidRPr="00665282">
        <w:rPr>
          <w:rFonts w:asciiTheme="minorHAnsi" w:hAnsiTheme="minorHAnsi" w:cstheme="minorHAnsi"/>
          <w:b/>
          <w:sz w:val="22"/>
          <w:szCs w:val="22"/>
        </w:rPr>
        <w:t>MP</w:t>
      </w:r>
      <w:r w:rsidR="006B42B0" w:rsidRPr="00665282">
        <w:rPr>
          <w:rFonts w:asciiTheme="minorHAnsi" w:hAnsiTheme="minorHAnsi" w:cstheme="minorHAnsi"/>
          <w:b/>
          <w:sz w:val="22"/>
          <w:szCs w:val="22"/>
        </w:rPr>
        <w:t xml:space="preserve"> in artikli</w:t>
      </w:r>
      <w:r w:rsidRPr="00665282">
        <w:rPr>
          <w:rFonts w:asciiTheme="minorHAnsi" w:hAnsiTheme="minorHAnsi" w:cstheme="minorHAnsi"/>
          <w:b/>
          <w:sz w:val="22"/>
          <w:szCs w:val="22"/>
        </w:rPr>
        <w:t xml:space="preserve">, ki jih je ponudnik navedel v </w:t>
      </w:r>
      <w:r w:rsidR="006B42B0" w:rsidRPr="00665282">
        <w:rPr>
          <w:rFonts w:asciiTheme="minorHAnsi" w:hAnsiTheme="minorHAnsi" w:cstheme="minorHAnsi"/>
          <w:b/>
          <w:sz w:val="22"/>
          <w:szCs w:val="22"/>
        </w:rPr>
        <w:t>Seznamu MP, artiklov in delov</w:t>
      </w:r>
      <w:r w:rsidRPr="00665282">
        <w:rPr>
          <w:rFonts w:asciiTheme="minorHAnsi" w:hAnsiTheme="minorHAnsi" w:cstheme="minorHAnsi"/>
          <w:b/>
          <w:sz w:val="22"/>
          <w:szCs w:val="22"/>
        </w:rPr>
        <w:t>, izpolnjujejo pogoje iz Dogovora o MP</w:t>
      </w:r>
      <w:r w:rsidR="0047681F" w:rsidRPr="004610B4">
        <w:rPr>
          <w:rFonts w:asciiTheme="minorHAnsi" w:hAnsiTheme="minorHAnsi" w:cstheme="minorHAnsi"/>
          <w:sz w:val="22"/>
          <w:szCs w:val="22"/>
        </w:rPr>
        <w:t xml:space="preserve"> in </w:t>
      </w:r>
      <w:r w:rsidR="0047681F" w:rsidRPr="00665282">
        <w:rPr>
          <w:rFonts w:asciiTheme="minorHAnsi" w:hAnsiTheme="minorHAnsi" w:cstheme="minorHAnsi"/>
          <w:b/>
          <w:sz w:val="22"/>
          <w:szCs w:val="22"/>
        </w:rPr>
        <w:t xml:space="preserve">z zakonom predpisane pogoje glede opravljanja prometa z </w:t>
      </w:r>
      <w:r w:rsidR="0099462A" w:rsidRPr="00665282">
        <w:rPr>
          <w:rFonts w:asciiTheme="minorHAnsi" w:hAnsiTheme="minorHAnsi" w:cstheme="minorHAnsi"/>
          <w:b/>
          <w:sz w:val="22"/>
          <w:szCs w:val="22"/>
        </w:rPr>
        <w:t>MP</w:t>
      </w:r>
      <w:r w:rsidRPr="00665282">
        <w:rPr>
          <w:rFonts w:asciiTheme="minorHAnsi" w:hAnsiTheme="minorHAnsi" w:cstheme="minorHAnsi"/>
          <w:b/>
          <w:sz w:val="22"/>
          <w:szCs w:val="22"/>
        </w:rPr>
        <w:t xml:space="preserve">. </w:t>
      </w:r>
    </w:p>
    <w:p w14:paraId="59BC3354"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40A048B"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3</w:t>
      </w:r>
      <w:r w:rsidRPr="00665282">
        <w:rPr>
          <w:rFonts w:asciiTheme="minorHAnsi" w:hAnsiTheme="minorHAnsi" w:cstheme="minorHAnsi"/>
          <w:sz w:val="22"/>
          <w:szCs w:val="22"/>
        </w:rPr>
        <w:t>).</w:t>
      </w:r>
    </w:p>
    <w:p w14:paraId="2F5D18F8" w14:textId="77777777" w:rsidR="0076330D" w:rsidRPr="00665282" w:rsidRDefault="0076330D" w:rsidP="0076330D">
      <w:pPr>
        <w:tabs>
          <w:tab w:val="num" w:pos="360"/>
        </w:tabs>
        <w:spacing w:after="0" w:line="276" w:lineRule="auto"/>
        <w:rPr>
          <w:rFonts w:asciiTheme="minorHAnsi" w:hAnsiTheme="minorHAnsi" w:cstheme="minorHAnsi"/>
          <w:sz w:val="22"/>
          <w:szCs w:val="22"/>
        </w:rPr>
      </w:pPr>
    </w:p>
    <w:p w14:paraId="2193BF15" w14:textId="6320A241"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2A51E7" w:rsidRPr="00665282">
        <w:rPr>
          <w:rFonts w:asciiTheme="minorHAnsi" w:hAnsiTheme="minorHAnsi" w:cstheme="minorHAnsi"/>
          <w:b/>
          <w:sz w:val="22"/>
          <w:szCs w:val="22"/>
        </w:rPr>
        <w:t xml:space="preserve">so </w:t>
      </w:r>
      <w:r w:rsidRPr="00665282">
        <w:rPr>
          <w:rFonts w:asciiTheme="minorHAnsi" w:hAnsiTheme="minorHAnsi" w:cstheme="minorHAnsi"/>
          <w:b/>
          <w:sz w:val="22"/>
          <w:szCs w:val="22"/>
        </w:rPr>
        <w:t>vsa izdajna mesta, ki so navedena v Obrazcu 2, vpisana kot poslovna enota v ustrezno evidenco pri Agenciji Republike Slovenije za javnopravne evidence in storitve (AJPES), sicer se bo pogodba sklenila samo za tista izdajna mesta, ki so vpisana pri AJPES.</w:t>
      </w:r>
      <w:r w:rsidR="006F1F28">
        <w:rPr>
          <w:rFonts w:asciiTheme="minorHAnsi" w:hAnsiTheme="minorHAnsi" w:cstheme="minorHAnsi"/>
          <w:b/>
          <w:sz w:val="22"/>
          <w:szCs w:val="22"/>
        </w:rPr>
        <w:t xml:space="preserve"> Ponudnik mora izdajo MP zagotavljati </w:t>
      </w:r>
      <w:r w:rsidR="00451766">
        <w:rPr>
          <w:rFonts w:asciiTheme="minorHAnsi" w:hAnsiTheme="minorHAnsi" w:cstheme="minorHAnsi"/>
          <w:b/>
          <w:sz w:val="22"/>
          <w:szCs w:val="22"/>
        </w:rPr>
        <w:t xml:space="preserve">na </w:t>
      </w:r>
      <w:r w:rsidR="006F1F28">
        <w:rPr>
          <w:rFonts w:asciiTheme="minorHAnsi" w:hAnsiTheme="minorHAnsi" w:cstheme="minorHAnsi"/>
          <w:b/>
          <w:sz w:val="22"/>
          <w:szCs w:val="22"/>
        </w:rPr>
        <w:t>lastn</w:t>
      </w:r>
      <w:r w:rsidR="00451766">
        <w:rPr>
          <w:rFonts w:asciiTheme="minorHAnsi" w:hAnsiTheme="minorHAnsi" w:cstheme="minorHAnsi"/>
          <w:b/>
          <w:sz w:val="22"/>
          <w:szCs w:val="22"/>
        </w:rPr>
        <w:t>em</w:t>
      </w:r>
      <w:r w:rsidR="006F1F28">
        <w:rPr>
          <w:rFonts w:asciiTheme="minorHAnsi" w:hAnsiTheme="minorHAnsi" w:cstheme="minorHAnsi"/>
          <w:b/>
          <w:sz w:val="22"/>
          <w:szCs w:val="22"/>
        </w:rPr>
        <w:t xml:space="preserve"> izdajn</w:t>
      </w:r>
      <w:r w:rsidR="00451766">
        <w:rPr>
          <w:rFonts w:asciiTheme="minorHAnsi" w:hAnsiTheme="minorHAnsi" w:cstheme="minorHAnsi"/>
          <w:b/>
          <w:sz w:val="22"/>
          <w:szCs w:val="22"/>
        </w:rPr>
        <w:t>em</w:t>
      </w:r>
      <w:r w:rsidR="006F1F28">
        <w:rPr>
          <w:rFonts w:asciiTheme="minorHAnsi" w:hAnsiTheme="minorHAnsi" w:cstheme="minorHAnsi"/>
          <w:b/>
          <w:sz w:val="22"/>
          <w:szCs w:val="22"/>
        </w:rPr>
        <w:t xml:space="preserve"> mest</w:t>
      </w:r>
      <w:r w:rsidR="00451766">
        <w:rPr>
          <w:rFonts w:asciiTheme="minorHAnsi" w:hAnsiTheme="minorHAnsi" w:cstheme="minorHAnsi"/>
          <w:b/>
          <w:sz w:val="22"/>
          <w:szCs w:val="22"/>
        </w:rPr>
        <w:t>u</w:t>
      </w:r>
      <w:r w:rsidR="006F1F28">
        <w:rPr>
          <w:rFonts w:asciiTheme="minorHAnsi" w:hAnsiTheme="minorHAnsi" w:cstheme="minorHAnsi"/>
          <w:b/>
          <w:sz w:val="22"/>
          <w:szCs w:val="22"/>
        </w:rPr>
        <w:t>,</w:t>
      </w:r>
      <w:r w:rsidR="00451766">
        <w:rPr>
          <w:rFonts w:asciiTheme="minorHAnsi" w:hAnsiTheme="minorHAnsi" w:cstheme="minorHAnsi"/>
          <w:b/>
          <w:sz w:val="22"/>
          <w:szCs w:val="22"/>
        </w:rPr>
        <w:t xml:space="preserve"> </w:t>
      </w:r>
      <w:r w:rsidR="006F1F28">
        <w:rPr>
          <w:rFonts w:asciiTheme="minorHAnsi" w:hAnsiTheme="minorHAnsi" w:cstheme="minorHAnsi"/>
          <w:b/>
          <w:sz w:val="22"/>
          <w:szCs w:val="22"/>
        </w:rPr>
        <w:t xml:space="preserve">pri čemer se </w:t>
      </w:r>
      <w:r w:rsidR="00451766">
        <w:rPr>
          <w:rFonts w:asciiTheme="minorHAnsi" w:hAnsiTheme="minorHAnsi" w:cstheme="minorHAnsi"/>
          <w:b/>
          <w:sz w:val="22"/>
          <w:szCs w:val="22"/>
        </w:rPr>
        <w:t>kot</w:t>
      </w:r>
      <w:r w:rsidR="006F1F28">
        <w:rPr>
          <w:rFonts w:asciiTheme="minorHAnsi" w:hAnsiTheme="minorHAnsi" w:cstheme="minorHAnsi"/>
          <w:b/>
          <w:sz w:val="22"/>
          <w:szCs w:val="22"/>
        </w:rPr>
        <w:t xml:space="preserve"> lastno izdajno mesto šteje </w:t>
      </w:r>
      <w:r w:rsidR="00451766">
        <w:rPr>
          <w:rFonts w:asciiTheme="minorHAnsi" w:hAnsiTheme="minorHAnsi" w:cstheme="minorHAnsi"/>
          <w:b/>
          <w:sz w:val="22"/>
          <w:szCs w:val="22"/>
        </w:rPr>
        <w:t xml:space="preserve">poslovna enota </w:t>
      </w:r>
      <w:r w:rsidR="006F1F28">
        <w:rPr>
          <w:rFonts w:asciiTheme="minorHAnsi" w:hAnsiTheme="minorHAnsi" w:cstheme="minorHAnsi"/>
          <w:b/>
          <w:sz w:val="22"/>
          <w:szCs w:val="22"/>
        </w:rPr>
        <w:t>ponudnika, ki je v njegovi izključni uporabi in ki si ga ne deli z drugim dobaviteljem MP oziroma v katerem se ne izvaja ne stalna in ne začasna izdaja MP drugega dobavitelja, kar ponudnik dokazuje z izjavo.</w:t>
      </w:r>
    </w:p>
    <w:p w14:paraId="3C164C11" w14:textId="77777777" w:rsidR="0076330D" w:rsidRPr="00665282" w:rsidRDefault="0076330D" w:rsidP="0076330D">
      <w:pPr>
        <w:tabs>
          <w:tab w:val="num" w:pos="360"/>
        </w:tabs>
        <w:spacing w:after="0" w:line="276" w:lineRule="auto"/>
        <w:rPr>
          <w:rFonts w:asciiTheme="minorHAnsi" w:hAnsiTheme="minorHAnsi" w:cstheme="minorHAnsi"/>
          <w:sz w:val="22"/>
          <w:szCs w:val="22"/>
          <w:u w:val="single"/>
        </w:rPr>
      </w:pPr>
      <w:r w:rsidRPr="00665282">
        <w:rPr>
          <w:rFonts w:asciiTheme="minorHAnsi" w:hAnsiTheme="minorHAnsi" w:cstheme="minorHAnsi"/>
          <w:b/>
          <w:sz w:val="22"/>
          <w:szCs w:val="22"/>
        </w:rPr>
        <w:t xml:space="preserve">       </w:t>
      </w:r>
      <w:r w:rsidRPr="00665282">
        <w:rPr>
          <w:rFonts w:asciiTheme="minorHAnsi" w:hAnsiTheme="minorHAnsi" w:cstheme="minorHAnsi"/>
          <w:sz w:val="22"/>
          <w:szCs w:val="22"/>
          <w:u w:val="single"/>
        </w:rPr>
        <w:t>Dokazilo:</w:t>
      </w:r>
    </w:p>
    <w:p w14:paraId="3E70EDEF" w14:textId="7C7B830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u w:val="single"/>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w:t>
      </w:r>
      <w:r w:rsidR="006F1F28">
        <w:rPr>
          <w:rFonts w:asciiTheme="minorHAnsi" w:hAnsiTheme="minorHAnsi" w:cstheme="minorHAnsi"/>
          <w:sz w:val="22"/>
          <w:szCs w:val="22"/>
          <w:u w:val="single"/>
        </w:rPr>
        <w:t>i</w:t>
      </w:r>
      <w:r w:rsidRPr="00665282">
        <w:rPr>
          <w:rFonts w:asciiTheme="minorHAnsi" w:hAnsiTheme="minorHAnsi" w:cstheme="minorHAnsi"/>
          <w:sz w:val="22"/>
          <w:szCs w:val="22"/>
          <w:u w:val="single"/>
        </w:rPr>
        <w:t xml:space="preserve"> 4</w:t>
      </w:r>
      <w:r w:rsidR="006F1F28">
        <w:rPr>
          <w:rFonts w:asciiTheme="minorHAnsi" w:hAnsiTheme="minorHAnsi" w:cstheme="minorHAnsi"/>
          <w:sz w:val="22"/>
          <w:szCs w:val="22"/>
          <w:u w:val="single"/>
        </w:rPr>
        <w:t xml:space="preserve"> in 5</w:t>
      </w:r>
      <w:r w:rsidRPr="00665282">
        <w:rPr>
          <w:rFonts w:asciiTheme="minorHAnsi" w:hAnsiTheme="minorHAnsi" w:cstheme="minorHAnsi"/>
          <w:sz w:val="22"/>
          <w:szCs w:val="22"/>
        </w:rPr>
        <w:t>).</w:t>
      </w:r>
    </w:p>
    <w:p w14:paraId="0D64C7CA" w14:textId="77777777" w:rsidR="0076330D" w:rsidRPr="00665282" w:rsidRDefault="0076330D" w:rsidP="0076330D">
      <w:pPr>
        <w:spacing w:after="0" w:line="276" w:lineRule="auto"/>
        <w:rPr>
          <w:rFonts w:asciiTheme="minorHAnsi" w:hAnsiTheme="minorHAnsi" w:cstheme="minorHAnsi"/>
          <w:b/>
          <w:sz w:val="22"/>
          <w:szCs w:val="22"/>
        </w:rPr>
      </w:pPr>
    </w:p>
    <w:p w14:paraId="6E513B50" w14:textId="65088A94"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5D5956" w:rsidRPr="00665282">
        <w:rPr>
          <w:rFonts w:asciiTheme="minorHAnsi" w:hAnsiTheme="minorHAnsi" w:cstheme="minorHAnsi"/>
          <w:b/>
          <w:sz w:val="22"/>
          <w:szCs w:val="22"/>
        </w:rPr>
        <w:t>je</w:t>
      </w:r>
      <w:r w:rsidRPr="00665282">
        <w:rPr>
          <w:rFonts w:asciiTheme="minorHAnsi" w:hAnsiTheme="minorHAnsi" w:cstheme="minorHAnsi"/>
          <w:b/>
          <w:sz w:val="22"/>
          <w:szCs w:val="22"/>
        </w:rPr>
        <w:t xml:space="preserve"> ponudnik </w:t>
      </w:r>
      <w:r w:rsidR="005D5956" w:rsidRPr="00665282">
        <w:rPr>
          <w:rFonts w:asciiTheme="minorHAnsi" w:hAnsiTheme="minorHAnsi" w:cstheme="minorHAnsi"/>
          <w:b/>
          <w:sz w:val="22"/>
          <w:szCs w:val="22"/>
        </w:rPr>
        <w:t xml:space="preserve">najmanj 90 dni pred datumom, določenim za oddajo ponudbe, vpisan v register distributerjev, ki opravljajo dejavnost na področju </w:t>
      </w:r>
      <w:r w:rsidR="00D65E00" w:rsidRPr="00665282">
        <w:rPr>
          <w:rFonts w:asciiTheme="minorHAnsi" w:hAnsiTheme="minorHAnsi" w:cstheme="minorHAnsi"/>
          <w:b/>
          <w:sz w:val="22"/>
          <w:szCs w:val="22"/>
        </w:rPr>
        <w:t>MP</w:t>
      </w:r>
      <w:r w:rsidR="005D5956" w:rsidRPr="00665282">
        <w:rPr>
          <w:rFonts w:asciiTheme="minorHAnsi" w:hAnsiTheme="minorHAnsi" w:cstheme="minorHAnsi"/>
          <w:b/>
          <w:sz w:val="22"/>
          <w:szCs w:val="22"/>
        </w:rPr>
        <w:t>, ki ga vodi JAZMP (razen</w:t>
      </w:r>
      <w:r w:rsidR="00CF0365">
        <w:rPr>
          <w:rFonts w:asciiTheme="minorHAnsi" w:hAnsiTheme="minorHAnsi" w:cstheme="minorHAnsi"/>
          <w:b/>
          <w:sz w:val="22"/>
          <w:szCs w:val="22"/>
        </w:rPr>
        <w:t xml:space="preserve"> proizvajalci MP izdelanih za posameznega uporabnika</w:t>
      </w:r>
      <w:r w:rsidR="005D5956" w:rsidRPr="00665282">
        <w:rPr>
          <w:rFonts w:asciiTheme="minorHAnsi" w:hAnsiTheme="minorHAnsi" w:cstheme="minorHAnsi"/>
          <w:b/>
          <w:sz w:val="22"/>
          <w:szCs w:val="22"/>
        </w:rPr>
        <w:t>)</w:t>
      </w:r>
      <w:r w:rsidRPr="00665282">
        <w:rPr>
          <w:rFonts w:asciiTheme="minorHAnsi" w:hAnsiTheme="minorHAnsi" w:cstheme="minorHAnsi"/>
          <w:b/>
          <w:sz w:val="22"/>
          <w:szCs w:val="22"/>
        </w:rPr>
        <w:t>.</w:t>
      </w:r>
    </w:p>
    <w:p w14:paraId="3D5D6F56" w14:textId="77777777" w:rsidR="0076330D" w:rsidRPr="00665282" w:rsidRDefault="0076330D" w:rsidP="0076330D">
      <w:pPr>
        <w:tabs>
          <w:tab w:val="num" w:pos="360"/>
        </w:tabs>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44851913" w14:textId="73A00237" w:rsidR="0076330D" w:rsidRPr="00665282" w:rsidRDefault="0076330D" w:rsidP="0076330D">
      <w:pPr>
        <w:pStyle w:val="Odstavekseznama"/>
        <w:numPr>
          <w:ilvl w:val="0"/>
          <w:numId w:val="14"/>
        </w:numPr>
        <w:spacing w:after="0" w:line="276" w:lineRule="auto"/>
        <w:rPr>
          <w:rFonts w:asciiTheme="minorHAnsi" w:hAnsiTheme="minorHAnsi" w:cstheme="minorHAnsi"/>
          <w:b/>
          <w:bCs/>
          <w:sz w:val="22"/>
          <w:szCs w:val="22"/>
        </w:rPr>
      </w:pPr>
      <w:bookmarkStart w:id="167" w:name="_Hlk156984200"/>
      <w:r w:rsidRPr="00665282">
        <w:rPr>
          <w:rFonts w:asciiTheme="minorHAnsi" w:hAnsiTheme="minorHAnsi" w:cstheme="minorHAnsi"/>
          <w:sz w:val="22"/>
          <w:szCs w:val="22"/>
        </w:rPr>
        <w:t xml:space="preserve">Dokazilo o vpisu v register pri JAZMP ali pooblastilo ponudnika za pridobitev potrdil, ki jih izdaja JAZMP </w:t>
      </w:r>
      <w:bookmarkEnd w:id="167"/>
      <w:r w:rsidRPr="00665282">
        <w:rPr>
          <w:rFonts w:asciiTheme="minorHAnsi" w:hAnsiTheme="minorHAnsi" w:cstheme="minorHAnsi"/>
          <w:sz w:val="22"/>
          <w:szCs w:val="22"/>
        </w:rPr>
        <w:t>(</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xml:space="preserve">). </w:t>
      </w:r>
    </w:p>
    <w:p w14:paraId="411FB7C8" w14:textId="77777777" w:rsidR="0076330D" w:rsidRPr="00665282" w:rsidRDefault="0076330D" w:rsidP="0076330D">
      <w:pPr>
        <w:spacing w:after="0" w:line="276" w:lineRule="auto"/>
        <w:rPr>
          <w:rFonts w:asciiTheme="minorHAnsi" w:hAnsiTheme="minorHAnsi" w:cstheme="minorHAnsi"/>
          <w:b/>
          <w:bCs/>
          <w:sz w:val="22"/>
          <w:szCs w:val="22"/>
        </w:rPr>
      </w:pPr>
    </w:p>
    <w:p w14:paraId="5DA4F5EC" w14:textId="3BEA353B" w:rsidR="005D5956" w:rsidRPr="00665282" w:rsidRDefault="005D5956" w:rsidP="005D5956">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ki izdeluje </w:t>
      </w:r>
      <w:bookmarkStart w:id="168" w:name="_Hlk156374075"/>
      <w:r w:rsidRPr="00665282">
        <w:rPr>
          <w:rFonts w:asciiTheme="minorHAnsi" w:hAnsiTheme="minorHAnsi" w:cstheme="minorHAnsi"/>
          <w:b/>
          <w:sz w:val="22"/>
          <w:szCs w:val="22"/>
        </w:rPr>
        <w:t>proteze udov</w:t>
      </w:r>
      <w:r w:rsidR="00666F0F" w:rsidRPr="00665282">
        <w:rPr>
          <w:rFonts w:asciiTheme="minorHAnsi" w:hAnsiTheme="minorHAnsi" w:cstheme="minorHAnsi"/>
          <w:b/>
          <w:sz w:val="22"/>
          <w:szCs w:val="22"/>
        </w:rPr>
        <w:t xml:space="preserve"> in </w:t>
      </w:r>
      <w:r w:rsidRPr="00665282">
        <w:rPr>
          <w:rFonts w:asciiTheme="minorHAnsi" w:hAnsiTheme="minorHAnsi" w:cstheme="minorHAnsi"/>
          <w:b/>
          <w:sz w:val="22"/>
          <w:szCs w:val="22"/>
        </w:rPr>
        <w:t>estetske proteze</w:t>
      </w:r>
      <w:bookmarkEnd w:id="168"/>
      <w:r w:rsidRPr="00665282">
        <w:rPr>
          <w:rFonts w:asciiTheme="minorHAnsi" w:hAnsiTheme="minorHAnsi" w:cstheme="minorHAnsi"/>
          <w:b/>
          <w:sz w:val="22"/>
          <w:szCs w:val="22"/>
        </w:rPr>
        <w:t>, vpisan v register proizvajalcev MP, izdelanih za posameznega uporabnika za proteze udov</w:t>
      </w:r>
      <w:r w:rsidR="00666F0F" w:rsidRPr="00665282">
        <w:rPr>
          <w:rFonts w:asciiTheme="minorHAnsi" w:hAnsiTheme="minorHAnsi" w:cstheme="minorHAnsi"/>
          <w:b/>
          <w:sz w:val="22"/>
          <w:szCs w:val="22"/>
        </w:rPr>
        <w:t xml:space="preserve"> in </w:t>
      </w:r>
      <w:r w:rsidRPr="00665282">
        <w:rPr>
          <w:rFonts w:asciiTheme="minorHAnsi" w:hAnsiTheme="minorHAnsi" w:cstheme="minorHAnsi"/>
          <w:b/>
          <w:sz w:val="22"/>
          <w:szCs w:val="22"/>
        </w:rPr>
        <w:t>estetske proteze</w:t>
      </w:r>
      <w:r w:rsidR="00093F59"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pri JAZMP.</w:t>
      </w:r>
    </w:p>
    <w:p w14:paraId="1C7B574C" w14:textId="77777777" w:rsidR="005D5956" w:rsidRPr="00665282" w:rsidRDefault="005D5956" w:rsidP="005D5956">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42D0BC0D" w14:textId="77012CBD" w:rsidR="005D5956" w:rsidRPr="00665282" w:rsidRDefault="005D5956" w:rsidP="005D5956">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Dokazilo o vpisu v register pri JAZMP ali pooblastilo ponudnika za pridobitev potrdil, ki jih izdaja JAZMP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Datum vpisa v register pri JAZMP na potrdilu mora biti najpozneje na zadnji dan za oddajo razpisne dokumentacije.</w:t>
      </w:r>
    </w:p>
    <w:p w14:paraId="39DE7FE2" w14:textId="77777777" w:rsidR="000F5F3B" w:rsidRPr="00665282" w:rsidRDefault="000F5F3B" w:rsidP="000F5F3B">
      <w:pPr>
        <w:spacing w:after="0" w:line="276" w:lineRule="auto"/>
        <w:rPr>
          <w:rFonts w:asciiTheme="minorHAnsi" w:hAnsiTheme="minorHAnsi" w:cstheme="minorHAnsi"/>
          <w:sz w:val="22"/>
          <w:szCs w:val="22"/>
          <w:highlight w:val="yellow"/>
        </w:rPr>
      </w:pPr>
    </w:p>
    <w:p w14:paraId="766FBA33" w14:textId="675107B1" w:rsidR="00666F0F" w:rsidRPr="00665282" w:rsidRDefault="000F5F3B" w:rsidP="00142585">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izdeluje ortoze</w:t>
      </w:r>
      <w:r w:rsidR="00666F0F"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izdelane za posameznega uporabnika, </w:t>
      </w:r>
      <w:r w:rsidR="00666F0F" w:rsidRPr="00665282">
        <w:rPr>
          <w:rFonts w:asciiTheme="minorHAnsi" w:hAnsiTheme="minorHAnsi" w:cstheme="minorHAnsi"/>
          <w:b/>
          <w:sz w:val="22"/>
          <w:szCs w:val="22"/>
        </w:rPr>
        <w:t>vpisan v register proizvajalcev MP, izdelanih za posameznega uporabnika za ortoze pri JAZMP.</w:t>
      </w:r>
    </w:p>
    <w:p w14:paraId="7D31C38F" w14:textId="2A255D0E" w:rsidR="000F5F3B" w:rsidRPr="00665282" w:rsidRDefault="000F5F3B" w:rsidP="002A2255">
      <w:pPr>
        <w:pStyle w:val="Odstavekseznama"/>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Dokazilo:</w:t>
      </w:r>
    </w:p>
    <w:p w14:paraId="4A37DB09" w14:textId="2CF0E91C" w:rsidR="002A2255" w:rsidRPr="00665282" w:rsidRDefault="002A2255" w:rsidP="002A2255">
      <w:pPr>
        <w:pStyle w:val="Odstavekseznama"/>
        <w:spacing w:after="0" w:line="276" w:lineRule="auto"/>
        <w:ind w:left="360"/>
        <w:rPr>
          <w:rFonts w:asciiTheme="minorHAnsi" w:hAnsiTheme="minorHAnsi" w:cstheme="minorHAnsi"/>
          <w:bCs/>
          <w:sz w:val="22"/>
          <w:szCs w:val="22"/>
          <w:u w:val="single"/>
        </w:rPr>
      </w:pPr>
      <w:r w:rsidRPr="00665282">
        <w:rPr>
          <w:rFonts w:asciiTheme="minorHAnsi" w:hAnsiTheme="minorHAnsi" w:cstheme="minorHAnsi"/>
          <w:bCs/>
          <w:sz w:val="22"/>
          <w:szCs w:val="22"/>
          <w:u w:val="single"/>
        </w:rPr>
        <w:t>Dokazilo:</w:t>
      </w:r>
    </w:p>
    <w:p w14:paraId="2B7B4263" w14:textId="2C9F2883" w:rsidR="000F5F3B" w:rsidRPr="00665282" w:rsidRDefault="000F5F3B" w:rsidP="00FA0617">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Dokazilo o vpisu v register pri JAZMP ali pooblastilo ponudnika za pridobitev potrdil, ki jih izdaja JAZMP (Obrazec 9). Datum vpisa v register pri JAZMP na potrdilu mora biti najpozneje na zadnji dan za oddajo razpisne dokumentacije.</w:t>
      </w:r>
    </w:p>
    <w:p w14:paraId="031E52FD" w14:textId="77777777" w:rsidR="005D5956" w:rsidRPr="00665282" w:rsidRDefault="005D5956" w:rsidP="002A2255">
      <w:pPr>
        <w:pStyle w:val="Odstavekseznama"/>
        <w:spacing w:after="0" w:line="276" w:lineRule="auto"/>
        <w:rPr>
          <w:rFonts w:asciiTheme="minorHAnsi" w:hAnsiTheme="minorHAnsi" w:cstheme="minorHAnsi"/>
          <w:sz w:val="22"/>
          <w:szCs w:val="22"/>
          <w:highlight w:val="yellow"/>
        </w:rPr>
      </w:pPr>
    </w:p>
    <w:p w14:paraId="78DA513D" w14:textId="06F25674"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bookmarkStart w:id="169" w:name="_Hlk153955348"/>
      <w:r w:rsidRPr="00665282">
        <w:rPr>
          <w:rFonts w:asciiTheme="minorHAnsi" w:hAnsiTheme="minorHAnsi" w:cstheme="minorHAnsi"/>
          <w:b/>
          <w:sz w:val="22"/>
          <w:szCs w:val="22"/>
        </w:rPr>
        <w:t xml:space="preserve">Da je ponudnik, ki izdaja </w:t>
      </w:r>
      <w:r w:rsidR="005D5956" w:rsidRPr="00665282">
        <w:rPr>
          <w:rFonts w:asciiTheme="minorHAnsi" w:hAnsiTheme="minorHAnsi" w:cstheme="minorHAnsi"/>
          <w:b/>
          <w:sz w:val="22"/>
          <w:szCs w:val="22"/>
        </w:rPr>
        <w:t>ortopedsko obutev – čevlje, izdelane za posameznega uporabnika, vpisan v register proizvajalcev MP, izdelanih za posameznega uporabnika za ortopedsko obutev pri JAZMP</w:t>
      </w:r>
      <w:r w:rsidRPr="00665282">
        <w:rPr>
          <w:rFonts w:asciiTheme="minorHAnsi" w:hAnsiTheme="minorHAnsi" w:cstheme="minorHAnsi"/>
          <w:b/>
          <w:sz w:val="22"/>
          <w:szCs w:val="22"/>
        </w:rPr>
        <w:t>.</w:t>
      </w:r>
    </w:p>
    <w:p w14:paraId="6A6B8C57"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AF3D71F" w14:textId="77777777" w:rsidR="0076330D" w:rsidRPr="00665282" w:rsidRDefault="0076330D" w:rsidP="0076330D">
      <w:pPr>
        <w:pStyle w:val="Odstavekseznama"/>
        <w:numPr>
          <w:ilvl w:val="0"/>
          <w:numId w:val="14"/>
        </w:numPr>
        <w:spacing w:after="0" w:line="276" w:lineRule="auto"/>
        <w:rPr>
          <w:rFonts w:asciiTheme="minorHAnsi" w:hAnsiTheme="minorHAnsi" w:cstheme="minorHAnsi"/>
          <w:sz w:val="22"/>
          <w:szCs w:val="22"/>
        </w:rPr>
      </w:pPr>
      <w:bookmarkStart w:id="170" w:name="_Hlk156373771"/>
      <w:r w:rsidRPr="00665282">
        <w:rPr>
          <w:rFonts w:asciiTheme="minorHAnsi" w:hAnsiTheme="minorHAnsi" w:cstheme="minorHAnsi"/>
          <w:sz w:val="22"/>
          <w:szCs w:val="22"/>
        </w:rPr>
        <w:t>Dokazilo o vpisu v register pri JAZMP</w:t>
      </w:r>
      <w:bookmarkEnd w:id="170"/>
      <w:r w:rsidRPr="00665282">
        <w:rPr>
          <w:rFonts w:asciiTheme="minorHAnsi" w:hAnsiTheme="minorHAnsi" w:cstheme="minorHAnsi"/>
          <w:sz w:val="22"/>
          <w:szCs w:val="22"/>
        </w:rPr>
        <w:t xml:space="preserve"> ali pooblastilo ponudnika za pridobitev potrdil, ki jih izdaja JAZMP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Datum vpisa v register pri JAZMP na potrdilu mora biti najpozneje na zadnji dan za oddajo razpisne dokumentacije.</w:t>
      </w:r>
    </w:p>
    <w:bookmarkEnd w:id="169"/>
    <w:p w14:paraId="3790A138" w14:textId="77777777" w:rsidR="0076330D" w:rsidRPr="00665282" w:rsidRDefault="0076330D" w:rsidP="0076330D">
      <w:pPr>
        <w:pStyle w:val="Odstavekseznama"/>
        <w:spacing w:after="0" w:line="276" w:lineRule="auto"/>
        <w:rPr>
          <w:rFonts w:asciiTheme="minorHAnsi" w:hAnsiTheme="minorHAnsi" w:cstheme="minorHAnsi"/>
          <w:sz w:val="22"/>
          <w:szCs w:val="22"/>
        </w:rPr>
      </w:pPr>
    </w:p>
    <w:p w14:paraId="68A57218" w14:textId="5F5C55D5" w:rsidR="005D5956" w:rsidRPr="00665282" w:rsidRDefault="005D5956" w:rsidP="005D5956">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izdaja MP za podporo gibalnih zmožnosti – izdelani za posameznega uporabnika (</w:t>
      </w:r>
      <w:bookmarkStart w:id="171" w:name="_Hlk156374472"/>
      <w:r w:rsidRPr="00665282">
        <w:rPr>
          <w:rFonts w:asciiTheme="minorHAnsi" w:hAnsiTheme="minorHAnsi" w:cstheme="minorHAnsi"/>
          <w:b/>
          <w:sz w:val="22"/>
          <w:szCs w:val="22"/>
        </w:rPr>
        <w:t>posebni prenosni sedež s podvozjem</w:t>
      </w:r>
      <w:bookmarkEnd w:id="171"/>
      <w:r w:rsidRPr="00665282">
        <w:rPr>
          <w:rFonts w:asciiTheme="minorHAnsi" w:hAnsiTheme="minorHAnsi" w:cstheme="minorHAnsi"/>
          <w:b/>
          <w:sz w:val="22"/>
          <w:szCs w:val="22"/>
        </w:rPr>
        <w:t>), vpisan v register proizvajalcev MP, izdelanih za posameznega uporabnika za MP za podporo gibalnih zmožnosti pri JAZMP.</w:t>
      </w:r>
    </w:p>
    <w:p w14:paraId="2E16FA88" w14:textId="77777777" w:rsidR="005D5956" w:rsidRPr="00665282" w:rsidRDefault="005D5956" w:rsidP="005D5956">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1527FFA" w14:textId="1C695CBE" w:rsidR="0076330D" w:rsidRDefault="005D5956" w:rsidP="00FA0617">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Dokazilo o vpisu v register pri JAZMP ali pooblastilo ponudnika za pridobitev potrdil, ki jih izdaja JAZMP (Obrazec 9). Datum vpisa v register pri JAZMP na potrdilu mora biti najpozneje na zadnji dan za oddajo razpisne dokumentacije.</w:t>
      </w:r>
    </w:p>
    <w:p w14:paraId="40882A64" w14:textId="77777777" w:rsidR="0025603E" w:rsidRDefault="0025603E" w:rsidP="0025603E">
      <w:pPr>
        <w:spacing w:after="0" w:line="276" w:lineRule="auto"/>
        <w:rPr>
          <w:rFonts w:asciiTheme="minorHAnsi" w:hAnsiTheme="minorHAnsi" w:cstheme="minorHAnsi"/>
          <w:sz w:val="22"/>
          <w:szCs w:val="22"/>
        </w:rPr>
      </w:pPr>
    </w:p>
    <w:p w14:paraId="42993CAE" w14:textId="73C210A3" w:rsidR="0025603E" w:rsidRPr="00315901" w:rsidRDefault="0025603E" w:rsidP="00315901">
      <w:pPr>
        <w:pStyle w:val="Odstavekseznama"/>
        <w:numPr>
          <w:ilvl w:val="0"/>
          <w:numId w:val="18"/>
        </w:numPr>
        <w:spacing w:after="0" w:line="276" w:lineRule="auto"/>
        <w:rPr>
          <w:rFonts w:asciiTheme="minorHAnsi" w:hAnsiTheme="minorHAnsi" w:cstheme="minorHAnsi"/>
          <w:b/>
          <w:bCs/>
          <w:sz w:val="22"/>
          <w:szCs w:val="22"/>
        </w:rPr>
      </w:pPr>
      <w:r w:rsidRPr="00315901">
        <w:rPr>
          <w:rFonts w:asciiTheme="minorHAnsi" w:hAnsiTheme="minorHAnsi" w:cstheme="minorHAnsi"/>
          <w:b/>
          <w:bCs/>
          <w:sz w:val="22"/>
          <w:szCs w:val="22"/>
        </w:rPr>
        <w:t>Da ponudnik soglaša z obdelavo osebnih podatkov njegovih pooblaščenih oseb</w:t>
      </w:r>
    </w:p>
    <w:p w14:paraId="4019DE74" w14:textId="264A798C" w:rsidR="0025603E" w:rsidRDefault="0025603E" w:rsidP="0025603E">
      <w:pPr>
        <w:spacing w:after="0" w:line="276" w:lineRule="auto"/>
        <w:rPr>
          <w:rFonts w:asciiTheme="minorHAnsi" w:hAnsiTheme="minorHAnsi" w:cstheme="minorHAnsi"/>
          <w:sz w:val="22"/>
          <w:szCs w:val="22"/>
        </w:rPr>
      </w:pPr>
      <w:r>
        <w:rPr>
          <w:rFonts w:asciiTheme="minorHAnsi" w:hAnsiTheme="minorHAnsi" w:cstheme="minorHAnsi"/>
          <w:sz w:val="22"/>
          <w:szCs w:val="22"/>
        </w:rPr>
        <w:t>Dokazilo:</w:t>
      </w:r>
    </w:p>
    <w:p w14:paraId="41724E32" w14:textId="69B96773" w:rsidR="0025603E" w:rsidRPr="00315901" w:rsidRDefault="0025603E" w:rsidP="00315901">
      <w:pPr>
        <w:pStyle w:val="Odstavekseznama"/>
        <w:numPr>
          <w:ilvl w:val="0"/>
          <w:numId w:val="14"/>
        </w:numPr>
        <w:spacing w:after="0" w:line="276" w:lineRule="auto"/>
        <w:rPr>
          <w:rFonts w:asciiTheme="minorHAnsi" w:hAnsiTheme="minorHAnsi" w:cstheme="minorHAnsi"/>
          <w:sz w:val="22"/>
          <w:szCs w:val="22"/>
        </w:rPr>
      </w:pPr>
      <w:r w:rsidRPr="00315901">
        <w:rPr>
          <w:rFonts w:asciiTheme="minorHAnsi" w:hAnsiTheme="minorHAnsi" w:cstheme="minorHAnsi"/>
          <w:sz w:val="22"/>
          <w:szCs w:val="22"/>
        </w:rPr>
        <w:t>Izjava o posredovanju in obdelavi osebnih podatkov pooblaščenih oseb ponudnika (Obrazec 10)</w:t>
      </w:r>
    </w:p>
    <w:p w14:paraId="7667E488" w14:textId="77777777" w:rsidR="0076330D" w:rsidRPr="00665282" w:rsidRDefault="0076330D" w:rsidP="0076330D">
      <w:pPr>
        <w:spacing w:after="0" w:line="276" w:lineRule="auto"/>
        <w:rPr>
          <w:rFonts w:asciiTheme="minorHAnsi" w:hAnsiTheme="minorHAnsi" w:cstheme="minorHAnsi"/>
          <w:sz w:val="22"/>
          <w:szCs w:val="22"/>
        </w:rPr>
      </w:pPr>
    </w:p>
    <w:p w14:paraId="0AB73516" w14:textId="027EF691" w:rsidR="0076330D" w:rsidRPr="00665282" w:rsidRDefault="0076330D" w:rsidP="0076330D">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bo izdajal očala, kontaktne leče in povečevala</w:t>
      </w:r>
      <w:r w:rsidR="007532BF" w:rsidRPr="00665282">
        <w:rPr>
          <w:rFonts w:asciiTheme="minorHAnsi" w:hAnsiTheme="minorHAnsi" w:cstheme="minorHAnsi"/>
          <w:b/>
          <w:sz w:val="22"/>
          <w:szCs w:val="22"/>
        </w:rPr>
        <w:t>,</w:t>
      </w:r>
      <w:r w:rsidRPr="00665282">
        <w:rPr>
          <w:rFonts w:asciiTheme="minorHAnsi" w:hAnsiTheme="minorHAnsi" w:cstheme="minorHAnsi"/>
          <w:b/>
          <w:sz w:val="22"/>
          <w:szCs w:val="22"/>
        </w:rPr>
        <w:t xml:space="preserve"> predložil obrtno dovoljenje ustrezne dejavnosti, ki ga izdaja Obrtno-podjetniška zbornica Slovenije.</w:t>
      </w:r>
    </w:p>
    <w:p w14:paraId="1F61834B" w14:textId="77777777" w:rsidR="008E13E1" w:rsidRPr="00665282" w:rsidRDefault="008E13E1" w:rsidP="008E13E1">
      <w:pPr>
        <w:pStyle w:val="Odstavekseznama"/>
        <w:spacing w:after="0" w:line="276" w:lineRule="auto"/>
        <w:ind w:left="360"/>
        <w:rPr>
          <w:rFonts w:asciiTheme="minorHAnsi" w:hAnsiTheme="minorHAnsi" w:cstheme="minorHAnsi"/>
          <w:b/>
          <w:sz w:val="22"/>
          <w:szCs w:val="22"/>
        </w:rPr>
      </w:pPr>
    </w:p>
    <w:p w14:paraId="09B8EB21" w14:textId="082228C3" w:rsidR="0076330D" w:rsidRPr="00665282" w:rsidRDefault="008E13E1" w:rsidP="008E13E1">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bCs/>
          <w:sz w:val="22"/>
          <w:szCs w:val="22"/>
        </w:rPr>
        <w:t>D</w:t>
      </w:r>
      <w:r w:rsidR="0076330D" w:rsidRPr="00665282">
        <w:rPr>
          <w:rFonts w:asciiTheme="minorHAnsi" w:hAnsiTheme="minorHAnsi" w:cstheme="minorHAnsi"/>
          <w:b/>
          <w:bCs/>
          <w:sz w:val="22"/>
          <w:szCs w:val="22"/>
        </w:rPr>
        <w:t xml:space="preserve">a so </w:t>
      </w:r>
      <w:r w:rsidR="005D5956" w:rsidRPr="00665282">
        <w:rPr>
          <w:rFonts w:asciiTheme="minorHAnsi" w:hAnsiTheme="minorHAnsi" w:cstheme="minorHAnsi"/>
          <w:b/>
          <w:bCs/>
          <w:sz w:val="22"/>
          <w:szCs w:val="22"/>
        </w:rPr>
        <w:t xml:space="preserve">izvajalci lekarniške dejavnosti predložili kopijo dovoljenja za izvajanje lekarniške dejavnosti, ki ga izda </w:t>
      </w:r>
      <w:r w:rsidR="008E6F30" w:rsidRPr="00665282">
        <w:rPr>
          <w:rFonts w:asciiTheme="minorHAnsi" w:hAnsiTheme="minorHAnsi" w:cstheme="minorHAnsi"/>
          <w:b/>
          <w:bCs/>
          <w:sz w:val="22"/>
          <w:szCs w:val="22"/>
        </w:rPr>
        <w:t>ministrstvo, pristojno za zdravje</w:t>
      </w:r>
      <w:r w:rsidR="007532BF" w:rsidRPr="00665282">
        <w:rPr>
          <w:rFonts w:asciiTheme="minorHAnsi" w:hAnsiTheme="minorHAnsi" w:cstheme="minorHAnsi"/>
          <w:b/>
          <w:bCs/>
          <w:sz w:val="22"/>
          <w:szCs w:val="22"/>
        </w:rPr>
        <w:t>.</w:t>
      </w:r>
    </w:p>
    <w:p w14:paraId="095156A3" w14:textId="77777777" w:rsidR="008E13E1" w:rsidRPr="00665282" w:rsidRDefault="008E13E1" w:rsidP="008E13E1">
      <w:pPr>
        <w:pStyle w:val="Odstavekseznama"/>
        <w:rPr>
          <w:rFonts w:asciiTheme="minorHAnsi" w:hAnsiTheme="minorHAnsi" w:cstheme="minorHAnsi"/>
          <w:b/>
          <w:sz w:val="22"/>
          <w:szCs w:val="22"/>
        </w:rPr>
      </w:pPr>
    </w:p>
    <w:p w14:paraId="0992F37A" w14:textId="5201C983" w:rsidR="0076330D" w:rsidRPr="00665282" w:rsidRDefault="0076330D" w:rsidP="008E13E1">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za vse vrste MP, ki jih bo zagotavljal zavarovanim osebam, izpolnil podatke o artiklih in jih vnesel v </w:t>
      </w:r>
      <w:bookmarkStart w:id="172" w:name="_Hlk157521189"/>
      <w:r w:rsidR="006B42B0" w:rsidRPr="00665282">
        <w:rPr>
          <w:rFonts w:asciiTheme="minorHAnsi" w:hAnsiTheme="minorHAnsi" w:cstheme="minorHAnsi"/>
          <w:b/>
          <w:sz w:val="22"/>
          <w:szCs w:val="22"/>
        </w:rPr>
        <w:t xml:space="preserve">Seznam MP, artiklov in delov </w:t>
      </w:r>
      <w:bookmarkEnd w:id="172"/>
      <w:r w:rsidRPr="00665282">
        <w:rPr>
          <w:rFonts w:asciiTheme="minorHAnsi" w:hAnsiTheme="minorHAnsi" w:cstheme="minorHAnsi"/>
          <w:b/>
          <w:sz w:val="22"/>
          <w:szCs w:val="22"/>
        </w:rPr>
        <w:t xml:space="preserve">v skladu z navodili razpisne dokumentacije.    </w:t>
      </w:r>
    </w:p>
    <w:p w14:paraId="65935214"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7BFB84A" w14:textId="0D7DE32F" w:rsidR="00186CD4" w:rsidRDefault="0076330D" w:rsidP="00FA0617">
      <w:pPr>
        <w:pStyle w:val="Odstavekseznama"/>
        <w:spacing w:after="0" w:line="276" w:lineRule="auto"/>
        <w:rPr>
          <w:rStyle w:val="Hiperpovezava"/>
          <w:rFonts w:asciiTheme="minorHAnsi" w:hAnsiTheme="minorHAnsi" w:cstheme="minorHAnsi"/>
          <w:sz w:val="22"/>
          <w:szCs w:val="22"/>
        </w:rPr>
      </w:pPr>
      <w:r w:rsidRPr="00665282">
        <w:rPr>
          <w:rFonts w:asciiTheme="minorHAnsi" w:hAnsiTheme="minorHAnsi" w:cstheme="minorHAnsi"/>
          <w:sz w:val="22"/>
          <w:szCs w:val="22"/>
        </w:rPr>
        <w:t xml:space="preserve">CD-ROM, DVD ali USB ključ s podatki o artiklih, vneseni v strukturi, ki je opredeljena v </w:t>
      </w:r>
      <w:r w:rsidR="00D65E00" w:rsidRPr="00FA0617">
        <w:rPr>
          <w:rFonts w:asciiTheme="minorHAnsi" w:hAnsiTheme="minorHAnsi" w:cstheme="minorHAnsi"/>
          <w:bCs/>
          <w:sz w:val="22"/>
          <w:szCs w:val="22"/>
          <w:u w:val="single"/>
        </w:rPr>
        <w:t xml:space="preserve">Povezavi </w:t>
      </w:r>
      <w:r w:rsidRPr="00FA0617">
        <w:rPr>
          <w:rFonts w:asciiTheme="minorHAnsi" w:hAnsiTheme="minorHAnsi" w:cstheme="minorHAnsi"/>
          <w:bCs/>
          <w:sz w:val="22"/>
          <w:szCs w:val="22"/>
          <w:u w:val="single"/>
        </w:rPr>
        <w:t>2</w:t>
      </w:r>
      <w:r w:rsidR="00FA0617">
        <w:t>:</w:t>
      </w:r>
      <w:r w:rsidR="008B0E82" w:rsidRPr="008B0E82">
        <w:t xml:space="preserve"> </w:t>
      </w:r>
      <w:hyperlink r:id="rId28" w:history="1">
        <w:r w:rsidR="008B0E82" w:rsidRPr="008B0E82">
          <w:rPr>
            <w:rStyle w:val="Hiperpovezava"/>
            <w:rFonts w:asciiTheme="minorHAnsi" w:hAnsiTheme="minorHAnsi" w:cstheme="minorHAnsi"/>
            <w:b/>
            <w:sz w:val="22"/>
            <w:szCs w:val="22"/>
          </w:rPr>
          <w:t>Podrobnosti - Zavod za zdravstveno zavarovanje Slovenije (zzzs.si)</w:t>
        </w:r>
      </w:hyperlink>
      <w:r w:rsidRPr="00665282">
        <w:rPr>
          <w:rFonts w:asciiTheme="minorHAnsi" w:hAnsiTheme="minorHAnsi" w:cstheme="minorHAnsi"/>
          <w:sz w:val="22"/>
          <w:szCs w:val="22"/>
        </w:rPr>
        <w:t xml:space="preserve">, </w:t>
      </w:r>
      <w:r w:rsidR="00B34F90">
        <w:rPr>
          <w:rFonts w:asciiTheme="minorHAnsi" w:hAnsiTheme="minorHAnsi" w:cstheme="minorHAnsi"/>
          <w:sz w:val="22"/>
          <w:szCs w:val="22"/>
        </w:rPr>
        <w:t>ponudniki</w:t>
      </w:r>
      <w:r w:rsidRPr="00665282">
        <w:rPr>
          <w:rFonts w:asciiTheme="minorHAnsi" w:hAnsiTheme="minorHAnsi" w:cstheme="minorHAnsi"/>
          <w:sz w:val="22"/>
          <w:szCs w:val="22"/>
        </w:rPr>
        <w:t>, ki ponujajo vozičke,</w:t>
      </w:r>
      <w:r w:rsidR="006648F3" w:rsidRPr="00665282">
        <w:rPr>
          <w:rFonts w:asciiTheme="minorHAnsi" w:hAnsiTheme="minorHAnsi" w:cstheme="minorHAnsi"/>
          <w:sz w:val="22"/>
          <w:szCs w:val="22"/>
        </w:rPr>
        <w:t xml:space="preserve"> pri katerih je potrebna timska obravnava,</w:t>
      </w:r>
      <w:r w:rsidRPr="00665282">
        <w:rPr>
          <w:rFonts w:asciiTheme="minorHAnsi" w:hAnsiTheme="minorHAnsi" w:cstheme="minorHAnsi"/>
          <w:sz w:val="22"/>
          <w:szCs w:val="22"/>
        </w:rPr>
        <w:t xml:space="preserve"> pa še izpolnjeno tabelo iz </w:t>
      </w:r>
      <w:r w:rsidR="006648F3" w:rsidRPr="00665282">
        <w:rPr>
          <w:rFonts w:asciiTheme="minorHAnsi" w:hAnsiTheme="minorHAnsi" w:cstheme="minorHAnsi"/>
          <w:sz w:val="22"/>
          <w:szCs w:val="22"/>
          <w:u w:val="single"/>
        </w:rPr>
        <w:t xml:space="preserve">Povezave </w:t>
      </w:r>
      <w:r w:rsidR="00D65E00" w:rsidRPr="00665282">
        <w:rPr>
          <w:rFonts w:asciiTheme="minorHAnsi" w:hAnsiTheme="minorHAnsi" w:cstheme="minorHAnsi"/>
          <w:sz w:val="22"/>
          <w:szCs w:val="22"/>
          <w:u w:val="single"/>
        </w:rPr>
        <w:t>4</w:t>
      </w:r>
      <w:r w:rsidR="006648F3" w:rsidRPr="00665282">
        <w:rPr>
          <w:rFonts w:asciiTheme="minorHAnsi" w:hAnsiTheme="minorHAnsi" w:cstheme="minorHAnsi"/>
          <w:sz w:val="22"/>
          <w:szCs w:val="22"/>
          <w:u w:val="single"/>
        </w:rPr>
        <w:t>:</w:t>
      </w:r>
      <w:r w:rsidR="008B0E82" w:rsidRPr="008B0E82">
        <w:t xml:space="preserve"> </w:t>
      </w:r>
      <w:hyperlink r:id="rId29" w:history="1">
        <w:r w:rsidR="008B0E82" w:rsidRPr="008B0E82">
          <w:rPr>
            <w:rStyle w:val="Hiperpovezava"/>
            <w:rFonts w:asciiTheme="minorHAnsi" w:hAnsiTheme="minorHAnsi" w:cstheme="minorHAnsi"/>
            <w:sz w:val="22"/>
            <w:szCs w:val="22"/>
          </w:rPr>
          <w:t>Priloga št. 3 - Seznam vozičkov-timska obravnava_15.12.2023.xls (live.com)</w:t>
        </w:r>
      </w:hyperlink>
      <w:r w:rsidR="006648F3" w:rsidRPr="00665282">
        <w:rPr>
          <w:rFonts w:asciiTheme="minorHAnsi" w:hAnsiTheme="minorHAnsi" w:cstheme="minorHAnsi"/>
          <w:sz w:val="22"/>
          <w:szCs w:val="22"/>
        </w:rPr>
        <w:t>. Za rezervne dele pri vseh vozičkih, ki so predmet izdaje in slušnih aparatih, se poleg podatkov o artiklih v zahtevani strukturi, priloži ustrezna tabela III. Rezervni deli (</w:t>
      </w:r>
      <w:r w:rsidR="006648F3" w:rsidRPr="00FA0617">
        <w:rPr>
          <w:rFonts w:asciiTheme="minorHAnsi" w:hAnsiTheme="minorHAnsi" w:cstheme="minorHAnsi"/>
          <w:bCs/>
          <w:sz w:val="22"/>
          <w:szCs w:val="22"/>
          <w:u w:val="single"/>
        </w:rPr>
        <w:t>Povezava 4</w:t>
      </w:r>
      <w:r w:rsidR="006648F3" w:rsidRPr="00665282">
        <w:rPr>
          <w:rFonts w:asciiTheme="minorHAnsi" w:hAnsiTheme="minorHAnsi" w:cstheme="minorHAnsi"/>
          <w:bCs/>
          <w:sz w:val="22"/>
          <w:szCs w:val="22"/>
        </w:rPr>
        <w:t xml:space="preserve">: </w:t>
      </w:r>
      <w:hyperlink r:id="rId30" w:history="1">
        <w:r w:rsidR="006648F3" w:rsidRPr="00665282">
          <w:rPr>
            <w:rStyle w:val="Hiperpovezava"/>
            <w:rFonts w:asciiTheme="minorHAnsi" w:hAnsiTheme="minorHAnsi" w:cstheme="minorHAnsi"/>
            <w:sz w:val="22"/>
            <w:szCs w:val="22"/>
          </w:rPr>
          <w:t>Podrobnosti - Zavod za zdravstveno zavarovanje Slovenije (zzzs.si)</w:t>
        </w:r>
      </w:hyperlink>
      <w:r w:rsidR="00B34F90">
        <w:rPr>
          <w:rStyle w:val="Hiperpovezava"/>
          <w:rFonts w:asciiTheme="minorHAnsi" w:hAnsiTheme="minorHAnsi" w:cstheme="minorHAnsi"/>
          <w:sz w:val="22"/>
          <w:szCs w:val="22"/>
        </w:rPr>
        <w:t xml:space="preserve">. </w:t>
      </w:r>
      <w:r w:rsidR="00B34F90" w:rsidRPr="00390686">
        <w:rPr>
          <w:rStyle w:val="Hiperpovezava"/>
          <w:rFonts w:asciiTheme="minorHAnsi" w:hAnsiTheme="minorHAnsi" w:cstheme="minorHAnsi"/>
          <w:color w:val="auto"/>
          <w:sz w:val="22"/>
          <w:szCs w:val="22"/>
          <w:u w:val="none"/>
        </w:rPr>
        <w:t>Ponudnik, ki se odloči za zagotavljanje protez za zgornje in/ali spodnje ude izpolnjene tabele iz točke »V. Priloge za proteze zgornjih in spo</w:t>
      </w:r>
      <w:r w:rsidR="00DD50DC">
        <w:rPr>
          <w:rStyle w:val="Hiperpovezava"/>
          <w:rFonts w:asciiTheme="minorHAnsi" w:hAnsiTheme="minorHAnsi" w:cstheme="minorHAnsi"/>
          <w:color w:val="auto"/>
          <w:sz w:val="22"/>
          <w:szCs w:val="22"/>
          <w:u w:val="none"/>
        </w:rPr>
        <w:t>d</w:t>
      </w:r>
      <w:r w:rsidR="00B34F90" w:rsidRPr="00390686">
        <w:rPr>
          <w:rStyle w:val="Hiperpovezava"/>
          <w:rFonts w:asciiTheme="minorHAnsi" w:hAnsiTheme="minorHAnsi" w:cstheme="minorHAnsi"/>
          <w:color w:val="auto"/>
          <w:sz w:val="22"/>
          <w:szCs w:val="22"/>
          <w:u w:val="none"/>
        </w:rPr>
        <w:t>njih udov«, dostopne v navedeni povezavi na spletni strani Zavoda</w:t>
      </w:r>
      <w:r w:rsidR="00507896">
        <w:rPr>
          <w:rStyle w:val="Hiperpovezava"/>
          <w:rFonts w:asciiTheme="minorHAnsi" w:hAnsiTheme="minorHAnsi" w:cstheme="minorHAnsi"/>
          <w:color w:val="auto"/>
          <w:sz w:val="22"/>
          <w:szCs w:val="22"/>
          <w:u w:val="none"/>
        </w:rPr>
        <w:t>.</w:t>
      </w:r>
      <w:r w:rsidR="00507896">
        <w:rPr>
          <w:rStyle w:val="Hiperpovezava"/>
          <w:rFonts w:asciiTheme="minorHAnsi" w:hAnsiTheme="minorHAnsi" w:cstheme="minorHAnsi"/>
          <w:color w:val="auto"/>
          <w:sz w:val="22"/>
          <w:szCs w:val="22"/>
          <w:u w:val="none"/>
        </w:rPr>
        <w:t xml:space="preserve"> P</w:t>
      </w:r>
      <w:r w:rsidR="00507896">
        <w:rPr>
          <w:rStyle w:val="Hiperpovezava"/>
          <w:rFonts w:asciiTheme="minorHAnsi" w:hAnsiTheme="minorHAnsi" w:cstheme="minorHAnsi"/>
          <w:color w:val="auto"/>
          <w:sz w:val="22"/>
          <w:szCs w:val="22"/>
          <w:u w:val="none"/>
        </w:rPr>
        <w:t>onudnik</w:t>
      </w:r>
      <w:r w:rsidR="00507896">
        <w:rPr>
          <w:rStyle w:val="Hiperpovezava"/>
          <w:rFonts w:asciiTheme="minorHAnsi" w:hAnsiTheme="minorHAnsi" w:cstheme="minorHAnsi"/>
          <w:color w:val="auto"/>
          <w:sz w:val="22"/>
          <w:szCs w:val="22"/>
          <w:u w:val="none"/>
        </w:rPr>
        <w:t>, ki se</w:t>
      </w:r>
      <w:r w:rsidR="00507896">
        <w:rPr>
          <w:rStyle w:val="Hiperpovezava"/>
          <w:rFonts w:asciiTheme="minorHAnsi" w:hAnsiTheme="minorHAnsi" w:cstheme="minorHAnsi"/>
          <w:color w:val="auto"/>
          <w:sz w:val="22"/>
          <w:szCs w:val="22"/>
          <w:u w:val="none"/>
        </w:rPr>
        <w:t xml:space="preserve"> odloči za zagotavljanje individualnih ortoz izdelanih po modelu, </w:t>
      </w:r>
      <w:r w:rsidR="00507896">
        <w:rPr>
          <w:rStyle w:val="Hiperpovezava"/>
          <w:rFonts w:asciiTheme="minorHAnsi" w:hAnsiTheme="minorHAnsi" w:cstheme="minorHAnsi"/>
          <w:color w:val="auto"/>
          <w:sz w:val="22"/>
          <w:szCs w:val="22"/>
          <w:u w:val="none"/>
        </w:rPr>
        <w:t>izpolnjuje</w:t>
      </w:r>
      <w:r w:rsidR="00507896">
        <w:rPr>
          <w:rStyle w:val="Hiperpovezava"/>
          <w:rFonts w:asciiTheme="minorHAnsi" w:hAnsiTheme="minorHAnsi" w:cstheme="minorHAnsi"/>
          <w:color w:val="auto"/>
          <w:sz w:val="22"/>
          <w:szCs w:val="22"/>
          <w:u w:val="none"/>
        </w:rPr>
        <w:t xml:space="preserve"> tabel</w:t>
      </w:r>
      <w:r w:rsidR="00507896">
        <w:rPr>
          <w:rStyle w:val="Hiperpovezava"/>
          <w:rFonts w:asciiTheme="minorHAnsi" w:hAnsiTheme="minorHAnsi" w:cstheme="minorHAnsi"/>
          <w:color w:val="auto"/>
          <w:sz w:val="22"/>
          <w:szCs w:val="22"/>
          <w:u w:val="none"/>
        </w:rPr>
        <w:t>e</w:t>
      </w:r>
      <w:r w:rsidR="00507896">
        <w:rPr>
          <w:rStyle w:val="Hiperpovezava"/>
          <w:rFonts w:asciiTheme="minorHAnsi" w:hAnsiTheme="minorHAnsi" w:cstheme="minorHAnsi"/>
          <w:color w:val="auto"/>
          <w:sz w:val="22"/>
          <w:szCs w:val="22"/>
          <w:u w:val="none"/>
        </w:rPr>
        <w:t xml:space="preserve"> i</w:t>
      </w:r>
      <w:r w:rsidR="00507896">
        <w:rPr>
          <w:rStyle w:val="Hiperpovezava"/>
          <w:rFonts w:asciiTheme="minorHAnsi" w:hAnsiTheme="minorHAnsi" w:cstheme="minorHAnsi"/>
          <w:color w:val="auto"/>
          <w:sz w:val="22"/>
          <w:szCs w:val="22"/>
          <w:u w:val="none"/>
        </w:rPr>
        <w:t>z</w:t>
      </w:r>
      <w:r w:rsidR="00507896">
        <w:rPr>
          <w:rStyle w:val="Hiperpovezava"/>
          <w:rFonts w:asciiTheme="minorHAnsi" w:hAnsiTheme="minorHAnsi" w:cstheme="minorHAnsi"/>
          <w:color w:val="auto"/>
          <w:sz w:val="22"/>
          <w:szCs w:val="22"/>
          <w:u w:val="none"/>
        </w:rPr>
        <w:t xml:space="preserve"> točke »VI. Priloga za individualno izdelane ortoze po modelu«, dostopne v </w:t>
      </w:r>
      <w:r w:rsidR="00507896">
        <w:rPr>
          <w:rStyle w:val="Hiperpovezava"/>
          <w:rFonts w:asciiTheme="minorHAnsi" w:hAnsiTheme="minorHAnsi" w:cstheme="minorHAnsi"/>
          <w:color w:val="auto"/>
          <w:sz w:val="22"/>
          <w:szCs w:val="22"/>
          <w:u w:val="none"/>
        </w:rPr>
        <w:t>navedeni</w:t>
      </w:r>
      <w:r w:rsidR="00507896">
        <w:rPr>
          <w:rStyle w:val="Hiperpovezava"/>
          <w:rFonts w:asciiTheme="minorHAnsi" w:hAnsiTheme="minorHAnsi" w:cstheme="minorHAnsi"/>
          <w:color w:val="auto"/>
          <w:sz w:val="22"/>
          <w:szCs w:val="22"/>
          <w:u w:val="none"/>
        </w:rPr>
        <w:t xml:space="preserve"> povezavi na spletni strani Zavoda</w:t>
      </w:r>
      <w:r w:rsidR="00507896">
        <w:rPr>
          <w:rStyle w:val="Hiperpovezava"/>
          <w:rFonts w:asciiTheme="minorHAnsi" w:hAnsiTheme="minorHAnsi" w:cstheme="minorHAnsi"/>
          <w:color w:val="auto"/>
          <w:sz w:val="22"/>
          <w:szCs w:val="22"/>
          <w:u w:val="none"/>
        </w:rPr>
        <w:t>.</w:t>
      </w:r>
    </w:p>
    <w:p w14:paraId="1F4F9C29" w14:textId="77777777" w:rsidR="00201D6D" w:rsidRDefault="00201D6D" w:rsidP="00FA0617">
      <w:pPr>
        <w:pStyle w:val="Odstavekseznama"/>
        <w:spacing w:after="0" w:line="276" w:lineRule="auto"/>
        <w:rPr>
          <w:rStyle w:val="Hiperpovezava"/>
          <w:rFonts w:asciiTheme="minorHAnsi" w:hAnsiTheme="minorHAnsi" w:cstheme="minorHAnsi"/>
          <w:sz w:val="22"/>
          <w:szCs w:val="22"/>
        </w:rPr>
      </w:pPr>
    </w:p>
    <w:p w14:paraId="22E58FEF" w14:textId="77777777" w:rsidR="00115992" w:rsidRDefault="00115992" w:rsidP="00FA0617">
      <w:pPr>
        <w:pStyle w:val="Odstavekseznama"/>
        <w:spacing w:after="0" w:line="276" w:lineRule="auto"/>
        <w:rPr>
          <w:rStyle w:val="Hiperpovezava"/>
          <w:rFonts w:asciiTheme="minorHAnsi" w:hAnsiTheme="minorHAnsi" w:cstheme="minorHAnsi"/>
          <w:sz w:val="22"/>
          <w:szCs w:val="22"/>
        </w:rPr>
      </w:pPr>
    </w:p>
    <w:p w14:paraId="5304F2E2" w14:textId="4756A61A" w:rsidR="00201D6D" w:rsidRPr="00D55D20" w:rsidRDefault="00201D6D" w:rsidP="00201D6D">
      <w:pPr>
        <w:spacing w:after="0" w:line="276" w:lineRule="auto"/>
        <w:rPr>
          <w:rFonts w:asciiTheme="minorHAnsi" w:hAnsiTheme="minorHAnsi" w:cstheme="minorHAnsi"/>
          <w:bCs/>
          <w:sz w:val="22"/>
          <w:szCs w:val="22"/>
        </w:rPr>
      </w:pPr>
      <w:r w:rsidRPr="00D55D20">
        <w:rPr>
          <w:rFonts w:asciiTheme="minorHAnsi" w:hAnsiTheme="minorHAnsi" w:cstheme="minorHAnsi"/>
          <w:bCs/>
          <w:sz w:val="22"/>
          <w:szCs w:val="22"/>
        </w:rPr>
        <w:t>Z</w:t>
      </w:r>
      <w:r>
        <w:rPr>
          <w:rFonts w:asciiTheme="minorHAnsi" w:hAnsiTheme="minorHAnsi" w:cstheme="minorHAnsi"/>
          <w:bCs/>
          <w:sz w:val="22"/>
          <w:szCs w:val="22"/>
        </w:rPr>
        <w:t xml:space="preserve">avod bo najprej preveril veljavnost potrdil o vpisu v register pri JAZMP in </w:t>
      </w:r>
      <w:r w:rsidRPr="00507896">
        <w:rPr>
          <w:rFonts w:asciiTheme="minorHAnsi" w:hAnsiTheme="minorHAnsi" w:cstheme="minorHAnsi"/>
          <w:bCs/>
          <w:sz w:val="22"/>
          <w:szCs w:val="22"/>
        </w:rPr>
        <w:t>dovoljenja za izvajanje lekarniške dejavnosti. Če ponudnik ne izpolnjuje teh pogojev, se nadalje ne bo ugotavljalo izpolnjevanj</w:t>
      </w:r>
      <w:r w:rsidR="00F54A53" w:rsidRPr="00507896">
        <w:rPr>
          <w:rFonts w:asciiTheme="minorHAnsi" w:hAnsiTheme="minorHAnsi" w:cstheme="minorHAnsi"/>
          <w:bCs/>
          <w:sz w:val="22"/>
          <w:szCs w:val="22"/>
        </w:rPr>
        <w:t>e ostalih pogojev javnega razpisa.</w:t>
      </w:r>
    </w:p>
    <w:p w14:paraId="3CC30302" w14:textId="77777777" w:rsidR="00201D6D" w:rsidRDefault="00201D6D" w:rsidP="00FA0617">
      <w:pPr>
        <w:pStyle w:val="Odstavekseznama"/>
        <w:spacing w:after="0" w:line="276" w:lineRule="auto"/>
        <w:rPr>
          <w:rStyle w:val="Hiperpovezava"/>
          <w:rFonts w:asciiTheme="minorHAnsi" w:hAnsiTheme="minorHAnsi" w:cstheme="minorHAnsi"/>
          <w:sz w:val="22"/>
          <w:szCs w:val="22"/>
        </w:rPr>
      </w:pPr>
    </w:p>
    <w:p w14:paraId="6F9D1609" w14:textId="478A0A96" w:rsidR="00186CD4" w:rsidRPr="00186CD4" w:rsidRDefault="00186CD4" w:rsidP="00186CD4">
      <w:pPr>
        <w:spacing w:after="160" w:line="259" w:lineRule="auto"/>
        <w:jc w:val="left"/>
        <w:rPr>
          <w:rStyle w:val="Hiperpovezava"/>
          <w:rFonts w:asciiTheme="minorHAnsi" w:hAnsiTheme="minorHAnsi" w:cstheme="minorHAnsi"/>
          <w:sz w:val="22"/>
          <w:szCs w:val="22"/>
        </w:rPr>
      </w:pPr>
      <w:r>
        <w:rPr>
          <w:rStyle w:val="Hiperpovezava"/>
          <w:rFonts w:asciiTheme="minorHAnsi" w:hAnsiTheme="minorHAnsi" w:cstheme="minorHAnsi"/>
          <w:sz w:val="22"/>
          <w:szCs w:val="22"/>
        </w:rPr>
        <w:br w:type="page"/>
      </w:r>
    </w:p>
    <w:p w14:paraId="0114FCBF" w14:textId="1A382455" w:rsidR="0076330D" w:rsidRPr="004610B4" w:rsidRDefault="0076330D" w:rsidP="00D65E00">
      <w:pPr>
        <w:pStyle w:val="Naslov1"/>
        <w:spacing w:before="0" w:after="0" w:line="276" w:lineRule="auto"/>
        <w:rPr>
          <w:rFonts w:asciiTheme="minorHAnsi" w:hAnsiTheme="minorHAnsi" w:cstheme="minorHAnsi"/>
          <w:szCs w:val="22"/>
        </w:rPr>
      </w:pPr>
      <w:bookmarkStart w:id="173" w:name="_Toc206912558"/>
      <w:bookmarkStart w:id="174" w:name="_Toc176688523"/>
      <w:bookmarkStart w:id="175" w:name="_Toc223083479"/>
      <w:r w:rsidRPr="004610B4">
        <w:rPr>
          <w:rFonts w:asciiTheme="minorHAnsi" w:hAnsiTheme="minorHAnsi" w:cstheme="minorHAnsi"/>
          <w:szCs w:val="22"/>
        </w:rPr>
        <w:lastRenderedPageBreak/>
        <w:t>X. OBRAZCI IN PRILOGE</w:t>
      </w:r>
      <w:bookmarkEnd w:id="173"/>
      <w:bookmarkEnd w:id="175"/>
    </w:p>
    <w:p w14:paraId="1D30D2F4" w14:textId="77777777" w:rsidR="0076330D" w:rsidRPr="00665282" w:rsidRDefault="0076330D" w:rsidP="0076330D">
      <w:pPr>
        <w:pStyle w:val="Naslov2"/>
        <w:spacing w:after="0" w:line="276" w:lineRule="auto"/>
        <w:rPr>
          <w:rFonts w:asciiTheme="minorHAnsi" w:hAnsiTheme="minorHAnsi" w:cstheme="minorHAnsi"/>
          <w:szCs w:val="22"/>
        </w:rPr>
      </w:pPr>
      <w:bookmarkStart w:id="176" w:name="_Toc206912559"/>
      <w:bookmarkStart w:id="177" w:name="_Toc223083480"/>
      <w:r w:rsidRPr="00665282">
        <w:rPr>
          <w:rFonts w:asciiTheme="minorHAnsi" w:hAnsiTheme="minorHAnsi" w:cstheme="minorHAnsi"/>
          <w:szCs w:val="22"/>
        </w:rPr>
        <w:t>Obrazec 1</w:t>
      </w:r>
      <w:bookmarkEnd w:id="174"/>
      <w:bookmarkEnd w:id="176"/>
      <w:bookmarkEnd w:id="177"/>
    </w:p>
    <w:p w14:paraId="75198A85" w14:textId="77777777" w:rsidR="0076330D" w:rsidRPr="00665282" w:rsidRDefault="0076330D" w:rsidP="0076330D">
      <w:pPr>
        <w:spacing w:after="0" w:line="276" w:lineRule="auto"/>
        <w:rPr>
          <w:rFonts w:asciiTheme="minorHAnsi" w:hAnsiTheme="minorHAnsi" w:cstheme="minorHAnsi"/>
          <w:sz w:val="22"/>
          <w:szCs w:val="22"/>
        </w:rPr>
      </w:pPr>
    </w:p>
    <w:p w14:paraId="6FE3F847" w14:textId="77777777" w:rsidR="0076330D" w:rsidRPr="004610B4" w:rsidRDefault="0076330D" w:rsidP="0076330D">
      <w:pPr>
        <w:spacing w:after="0" w:line="276" w:lineRule="auto"/>
        <w:jc w:val="center"/>
        <w:rPr>
          <w:rFonts w:asciiTheme="minorHAnsi" w:hAnsiTheme="minorHAnsi" w:cstheme="minorHAnsi"/>
          <w:b/>
          <w:sz w:val="22"/>
          <w:szCs w:val="22"/>
        </w:rPr>
      </w:pPr>
      <w:bookmarkStart w:id="178" w:name="_Toc132689882"/>
      <w:bookmarkStart w:id="179" w:name="_Toc155686821"/>
      <w:bookmarkStart w:id="180" w:name="_Toc167683116"/>
      <w:bookmarkStart w:id="181" w:name="_Toc169338128"/>
      <w:bookmarkStart w:id="182" w:name="_Toc169417211"/>
      <w:bookmarkStart w:id="183" w:name="_Toc176685800"/>
      <w:bookmarkStart w:id="184" w:name="_Toc176688525"/>
      <w:r w:rsidRPr="004610B4">
        <w:rPr>
          <w:rFonts w:asciiTheme="minorHAnsi" w:hAnsiTheme="minorHAnsi" w:cstheme="minorHAnsi"/>
          <w:b/>
          <w:sz w:val="22"/>
          <w:szCs w:val="22"/>
        </w:rPr>
        <w:t xml:space="preserve">PODATKI O </w:t>
      </w:r>
      <w:bookmarkEnd w:id="178"/>
      <w:bookmarkEnd w:id="179"/>
      <w:bookmarkEnd w:id="180"/>
      <w:bookmarkEnd w:id="181"/>
      <w:bookmarkEnd w:id="182"/>
      <w:bookmarkEnd w:id="183"/>
      <w:bookmarkEnd w:id="184"/>
      <w:r w:rsidRPr="004610B4">
        <w:rPr>
          <w:rFonts w:asciiTheme="minorHAnsi" w:hAnsiTheme="minorHAnsi" w:cstheme="minorHAnsi"/>
          <w:b/>
          <w:sz w:val="22"/>
          <w:szCs w:val="22"/>
        </w:rPr>
        <w:t>PONUDNIKU</w:t>
      </w:r>
    </w:p>
    <w:p w14:paraId="17B8A9DE" w14:textId="77777777" w:rsidR="0076330D" w:rsidRPr="00665282" w:rsidRDefault="0076330D" w:rsidP="0076330D">
      <w:pPr>
        <w:spacing w:after="0" w:line="276" w:lineRule="auto"/>
        <w:rPr>
          <w:rFonts w:asciiTheme="minorHAnsi" w:hAnsiTheme="minorHAnsi" w:cstheme="minorHAnsi"/>
          <w:sz w:val="22"/>
          <w:szCs w:val="22"/>
        </w:rPr>
      </w:pPr>
      <w:bookmarkStart w:id="185" w:name="_Toc514571481"/>
      <w:bookmarkStart w:id="186" w:name="_Toc116983931"/>
    </w:p>
    <w:bookmarkEnd w:id="185"/>
    <w:bookmarkEnd w:id="186"/>
    <w:p w14:paraId="225956AF"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1. Ponudnik </w:t>
      </w: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5400"/>
      </w:tblGrid>
      <w:tr w:rsidR="0076330D" w:rsidRPr="00665282" w14:paraId="19B8DC18" w14:textId="77777777" w:rsidTr="00A60D6C">
        <w:tc>
          <w:tcPr>
            <w:tcW w:w="4030" w:type="dxa"/>
          </w:tcPr>
          <w:p w14:paraId="585F316B" w14:textId="77777777" w:rsidR="0076330D" w:rsidRPr="00665282" w:rsidRDefault="0076330D" w:rsidP="00A60D6C">
            <w:pPr>
              <w:spacing w:after="0" w:line="276" w:lineRule="auto"/>
              <w:rPr>
                <w:rFonts w:asciiTheme="minorHAnsi" w:hAnsiTheme="minorHAnsi" w:cstheme="minorHAnsi"/>
                <w:sz w:val="22"/>
                <w:szCs w:val="22"/>
              </w:rPr>
            </w:pPr>
          </w:p>
          <w:p w14:paraId="56F7B867"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Firma oz. naziv ponudnika </w:t>
            </w:r>
          </w:p>
        </w:tc>
        <w:tc>
          <w:tcPr>
            <w:tcW w:w="5400" w:type="dxa"/>
          </w:tcPr>
          <w:p w14:paraId="786A1BC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3087325" w14:textId="77777777" w:rsidTr="00A60D6C">
        <w:tc>
          <w:tcPr>
            <w:tcW w:w="4030" w:type="dxa"/>
          </w:tcPr>
          <w:p w14:paraId="63E031C0" w14:textId="77777777" w:rsidR="0076330D" w:rsidRPr="00665282" w:rsidRDefault="0076330D" w:rsidP="00A60D6C">
            <w:pPr>
              <w:spacing w:after="0" w:line="276" w:lineRule="auto"/>
              <w:rPr>
                <w:rFonts w:asciiTheme="minorHAnsi" w:hAnsiTheme="minorHAnsi" w:cstheme="minorHAnsi"/>
                <w:sz w:val="22"/>
                <w:szCs w:val="22"/>
              </w:rPr>
            </w:pPr>
          </w:p>
          <w:p w14:paraId="2AE172F6"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oz. naslov ponudnika</w:t>
            </w:r>
          </w:p>
        </w:tc>
        <w:tc>
          <w:tcPr>
            <w:tcW w:w="5400" w:type="dxa"/>
          </w:tcPr>
          <w:p w14:paraId="2604038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23DD784A" w14:textId="77777777" w:rsidTr="00A60D6C">
        <w:tc>
          <w:tcPr>
            <w:tcW w:w="4030" w:type="dxa"/>
          </w:tcPr>
          <w:p w14:paraId="7635F3C8" w14:textId="77777777" w:rsidR="0076330D" w:rsidRPr="00665282" w:rsidRDefault="0076330D" w:rsidP="00A60D6C">
            <w:pPr>
              <w:spacing w:after="0" w:line="276" w:lineRule="auto"/>
              <w:rPr>
                <w:rFonts w:asciiTheme="minorHAnsi" w:hAnsiTheme="minorHAnsi" w:cstheme="minorHAnsi"/>
                <w:sz w:val="22"/>
                <w:szCs w:val="22"/>
              </w:rPr>
            </w:pPr>
          </w:p>
          <w:p w14:paraId="0ED6395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ponudnika</w:t>
            </w:r>
          </w:p>
        </w:tc>
        <w:tc>
          <w:tcPr>
            <w:tcW w:w="5400" w:type="dxa"/>
          </w:tcPr>
          <w:p w14:paraId="4B62AEEC"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6E94D7A" w14:textId="77777777" w:rsidTr="00A60D6C">
        <w:tc>
          <w:tcPr>
            <w:tcW w:w="4030" w:type="dxa"/>
          </w:tcPr>
          <w:p w14:paraId="025C7F96" w14:textId="77777777" w:rsidR="0076330D" w:rsidRPr="00665282" w:rsidRDefault="0076330D" w:rsidP="00A60D6C">
            <w:pPr>
              <w:spacing w:after="0" w:line="276" w:lineRule="auto"/>
              <w:rPr>
                <w:rFonts w:asciiTheme="minorHAnsi" w:hAnsiTheme="minorHAnsi" w:cstheme="minorHAnsi"/>
                <w:sz w:val="22"/>
                <w:szCs w:val="22"/>
              </w:rPr>
            </w:pPr>
          </w:p>
          <w:p w14:paraId="319742A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Davčna številka ponudnika</w:t>
            </w:r>
          </w:p>
        </w:tc>
        <w:tc>
          <w:tcPr>
            <w:tcW w:w="5400" w:type="dxa"/>
          </w:tcPr>
          <w:p w14:paraId="12E5047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F17F9DA" w14:textId="77777777" w:rsidTr="00A60D6C">
        <w:tc>
          <w:tcPr>
            <w:tcW w:w="4030" w:type="dxa"/>
          </w:tcPr>
          <w:p w14:paraId="6F4E3203" w14:textId="77777777" w:rsidR="0076330D" w:rsidRPr="00665282" w:rsidRDefault="0076330D" w:rsidP="00A60D6C">
            <w:pPr>
              <w:spacing w:after="0" w:line="276" w:lineRule="auto"/>
              <w:rPr>
                <w:rFonts w:asciiTheme="minorHAnsi" w:hAnsiTheme="minorHAnsi" w:cstheme="minorHAnsi"/>
                <w:sz w:val="22"/>
                <w:szCs w:val="22"/>
              </w:rPr>
            </w:pPr>
          </w:p>
          <w:p w14:paraId="25E17E2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Številka TRR računa in banke</w:t>
            </w:r>
          </w:p>
          <w:p w14:paraId="56B04DCB" w14:textId="5DEA7E4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 ima ponudnik več TRR</w:t>
            </w:r>
            <w:r w:rsidR="00F17BC4">
              <w:rPr>
                <w:rFonts w:asciiTheme="minorHAnsi" w:hAnsiTheme="minorHAnsi" w:cstheme="minorHAnsi"/>
                <w:sz w:val="22"/>
                <w:szCs w:val="22"/>
              </w:rPr>
              <w:t>,</w:t>
            </w:r>
            <w:r w:rsidRPr="00665282">
              <w:rPr>
                <w:rFonts w:asciiTheme="minorHAnsi" w:hAnsiTheme="minorHAnsi" w:cstheme="minorHAnsi"/>
                <w:sz w:val="22"/>
                <w:szCs w:val="22"/>
              </w:rPr>
              <w:t xml:space="preserve"> navede vse)</w:t>
            </w:r>
          </w:p>
        </w:tc>
        <w:tc>
          <w:tcPr>
            <w:tcW w:w="5400" w:type="dxa"/>
          </w:tcPr>
          <w:p w14:paraId="44A5391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1.</w:t>
            </w:r>
          </w:p>
          <w:p w14:paraId="118CFB9C" w14:textId="77777777" w:rsidR="0076330D" w:rsidRPr="00665282" w:rsidRDefault="0076330D" w:rsidP="00A60D6C">
            <w:pPr>
              <w:spacing w:after="0" w:line="276" w:lineRule="auto"/>
              <w:rPr>
                <w:rFonts w:asciiTheme="minorHAnsi" w:hAnsiTheme="minorHAnsi" w:cstheme="minorHAnsi"/>
                <w:sz w:val="22"/>
                <w:szCs w:val="22"/>
              </w:rPr>
            </w:pPr>
          </w:p>
          <w:p w14:paraId="689D3CA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2.</w:t>
            </w:r>
          </w:p>
          <w:p w14:paraId="732BC5BA" w14:textId="77777777" w:rsidR="0076330D" w:rsidRPr="00665282" w:rsidRDefault="0076330D" w:rsidP="00A60D6C">
            <w:pPr>
              <w:spacing w:after="0" w:line="276" w:lineRule="auto"/>
              <w:rPr>
                <w:rFonts w:asciiTheme="minorHAnsi" w:hAnsiTheme="minorHAnsi" w:cstheme="minorHAnsi"/>
                <w:sz w:val="22"/>
                <w:szCs w:val="22"/>
              </w:rPr>
            </w:pPr>
          </w:p>
          <w:p w14:paraId="714D573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3.</w:t>
            </w:r>
          </w:p>
        </w:tc>
      </w:tr>
      <w:tr w:rsidR="0076330D" w:rsidRPr="00665282" w14:paraId="754D33D0" w14:textId="77777777" w:rsidTr="00A60D6C">
        <w:tc>
          <w:tcPr>
            <w:tcW w:w="4030" w:type="dxa"/>
          </w:tcPr>
          <w:p w14:paraId="15D8F97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Številka TRR, ki ga bo ponudnik uporabljal za poslovanje z ZZZS</w:t>
            </w:r>
          </w:p>
        </w:tc>
        <w:tc>
          <w:tcPr>
            <w:tcW w:w="5400" w:type="dxa"/>
          </w:tcPr>
          <w:p w14:paraId="3FE5FDF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331C1E3" w14:textId="77777777" w:rsidTr="00A60D6C">
        <w:tc>
          <w:tcPr>
            <w:tcW w:w="4030" w:type="dxa"/>
          </w:tcPr>
          <w:p w14:paraId="2DC9A428" w14:textId="77777777" w:rsidR="0076330D" w:rsidRPr="00665282" w:rsidRDefault="0076330D" w:rsidP="00A60D6C">
            <w:pPr>
              <w:spacing w:after="0" w:line="276" w:lineRule="auto"/>
              <w:rPr>
                <w:rFonts w:asciiTheme="minorHAnsi" w:hAnsiTheme="minorHAnsi" w:cstheme="minorHAnsi"/>
                <w:sz w:val="22"/>
                <w:szCs w:val="22"/>
              </w:rPr>
            </w:pPr>
          </w:p>
          <w:p w14:paraId="2BAB541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ponudnika</w:t>
            </w:r>
          </w:p>
        </w:tc>
        <w:tc>
          <w:tcPr>
            <w:tcW w:w="5400" w:type="dxa"/>
          </w:tcPr>
          <w:p w14:paraId="66C5F415"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2B59BA0" w14:textId="77777777" w:rsidTr="00A60D6C">
        <w:tc>
          <w:tcPr>
            <w:tcW w:w="4030" w:type="dxa"/>
          </w:tcPr>
          <w:p w14:paraId="36E80FC3" w14:textId="77777777" w:rsidR="0076330D" w:rsidRPr="00665282" w:rsidRDefault="0076330D" w:rsidP="00A60D6C">
            <w:pPr>
              <w:spacing w:after="0" w:line="276" w:lineRule="auto"/>
              <w:rPr>
                <w:rFonts w:asciiTheme="minorHAnsi" w:hAnsiTheme="minorHAnsi" w:cstheme="minorHAnsi"/>
                <w:sz w:val="22"/>
                <w:szCs w:val="22"/>
              </w:rPr>
            </w:pPr>
          </w:p>
          <w:p w14:paraId="7FB16DB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ponudnika - stacionarna</w:t>
            </w:r>
          </w:p>
        </w:tc>
        <w:tc>
          <w:tcPr>
            <w:tcW w:w="5400" w:type="dxa"/>
          </w:tcPr>
          <w:p w14:paraId="54CA5F44"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C0AC756" w14:textId="77777777" w:rsidTr="00A60D6C">
        <w:tc>
          <w:tcPr>
            <w:tcW w:w="4030" w:type="dxa"/>
          </w:tcPr>
          <w:p w14:paraId="3C2046DB" w14:textId="77777777" w:rsidR="0076330D" w:rsidRPr="00665282" w:rsidRDefault="0076330D" w:rsidP="00A60D6C">
            <w:pPr>
              <w:spacing w:after="0" w:line="276" w:lineRule="auto"/>
              <w:rPr>
                <w:rFonts w:asciiTheme="minorHAnsi" w:hAnsiTheme="minorHAnsi" w:cstheme="minorHAnsi"/>
                <w:sz w:val="22"/>
                <w:szCs w:val="22"/>
              </w:rPr>
            </w:pPr>
          </w:p>
          <w:p w14:paraId="3D4B119B"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ponudnika - mobilna</w:t>
            </w:r>
          </w:p>
        </w:tc>
        <w:tc>
          <w:tcPr>
            <w:tcW w:w="5400" w:type="dxa"/>
          </w:tcPr>
          <w:p w14:paraId="03EF3D2E"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8917CC6" w14:textId="77777777" w:rsidTr="00A60D6C">
        <w:tc>
          <w:tcPr>
            <w:tcW w:w="4030" w:type="dxa"/>
            <w:vMerge w:val="restart"/>
          </w:tcPr>
          <w:p w14:paraId="148DD582" w14:textId="77777777" w:rsidR="0076330D" w:rsidRPr="00665282" w:rsidRDefault="0076330D" w:rsidP="00A60D6C">
            <w:pPr>
              <w:spacing w:after="0" w:line="276" w:lineRule="auto"/>
              <w:rPr>
                <w:rFonts w:asciiTheme="minorHAnsi" w:hAnsiTheme="minorHAnsi" w:cstheme="minorHAnsi"/>
                <w:sz w:val="22"/>
                <w:szCs w:val="22"/>
              </w:rPr>
            </w:pPr>
          </w:p>
          <w:p w14:paraId="2044969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Zakoniti zastopniki ponudnika</w:t>
            </w:r>
          </w:p>
        </w:tc>
        <w:tc>
          <w:tcPr>
            <w:tcW w:w="5400" w:type="dxa"/>
          </w:tcPr>
          <w:p w14:paraId="0252322B" w14:textId="77777777" w:rsidR="0076330D" w:rsidRPr="00665282" w:rsidRDefault="0076330D" w:rsidP="00A60D6C">
            <w:pPr>
              <w:spacing w:after="0" w:line="276" w:lineRule="auto"/>
              <w:rPr>
                <w:rFonts w:asciiTheme="minorHAnsi" w:hAnsiTheme="minorHAnsi" w:cstheme="minorHAnsi"/>
                <w:sz w:val="22"/>
                <w:szCs w:val="22"/>
              </w:rPr>
            </w:pPr>
          </w:p>
          <w:p w14:paraId="265B5325"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1.</w:t>
            </w:r>
          </w:p>
        </w:tc>
      </w:tr>
      <w:tr w:rsidR="0076330D" w:rsidRPr="00665282" w14:paraId="440ED659" w14:textId="77777777" w:rsidTr="00A60D6C">
        <w:tc>
          <w:tcPr>
            <w:tcW w:w="4030" w:type="dxa"/>
            <w:vMerge/>
          </w:tcPr>
          <w:p w14:paraId="206C899B" w14:textId="77777777" w:rsidR="0076330D" w:rsidRPr="00665282" w:rsidRDefault="0076330D" w:rsidP="00A60D6C">
            <w:pPr>
              <w:spacing w:after="0" w:line="276" w:lineRule="auto"/>
              <w:rPr>
                <w:rFonts w:asciiTheme="minorHAnsi" w:hAnsiTheme="minorHAnsi" w:cstheme="minorHAnsi"/>
                <w:sz w:val="22"/>
                <w:szCs w:val="22"/>
              </w:rPr>
            </w:pPr>
          </w:p>
        </w:tc>
        <w:tc>
          <w:tcPr>
            <w:tcW w:w="5400" w:type="dxa"/>
          </w:tcPr>
          <w:p w14:paraId="7EE7B255" w14:textId="77777777" w:rsidR="0076330D" w:rsidRPr="00665282" w:rsidRDefault="0076330D" w:rsidP="00A60D6C">
            <w:pPr>
              <w:spacing w:after="0" w:line="276" w:lineRule="auto"/>
              <w:rPr>
                <w:rFonts w:asciiTheme="minorHAnsi" w:hAnsiTheme="minorHAnsi" w:cstheme="minorHAnsi"/>
                <w:sz w:val="22"/>
                <w:szCs w:val="22"/>
              </w:rPr>
            </w:pPr>
          </w:p>
          <w:p w14:paraId="19B15B7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2.</w:t>
            </w:r>
          </w:p>
        </w:tc>
      </w:tr>
      <w:tr w:rsidR="0076330D" w:rsidRPr="00665282" w14:paraId="7DA74CF2" w14:textId="77777777" w:rsidTr="00A60D6C">
        <w:tc>
          <w:tcPr>
            <w:tcW w:w="4030" w:type="dxa"/>
            <w:vMerge/>
          </w:tcPr>
          <w:p w14:paraId="0841E050" w14:textId="77777777" w:rsidR="0076330D" w:rsidRPr="00665282" w:rsidRDefault="0076330D" w:rsidP="00A60D6C">
            <w:pPr>
              <w:spacing w:after="0" w:line="276" w:lineRule="auto"/>
              <w:rPr>
                <w:rFonts w:asciiTheme="minorHAnsi" w:hAnsiTheme="minorHAnsi" w:cstheme="minorHAnsi"/>
                <w:sz w:val="22"/>
                <w:szCs w:val="22"/>
              </w:rPr>
            </w:pPr>
          </w:p>
        </w:tc>
        <w:tc>
          <w:tcPr>
            <w:tcW w:w="5400" w:type="dxa"/>
          </w:tcPr>
          <w:p w14:paraId="62471794" w14:textId="77777777" w:rsidR="0076330D" w:rsidRPr="00665282" w:rsidRDefault="0076330D" w:rsidP="00A60D6C">
            <w:pPr>
              <w:spacing w:after="0" w:line="276" w:lineRule="auto"/>
              <w:rPr>
                <w:rFonts w:asciiTheme="minorHAnsi" w:hAnsiTheme="minorHAnsi" w:cstheme="minorHAnsi"/>
                <w:sz w:val="22"/>
                <w:szCs w:val="22"/>
              </w:rPr>
            </w:pPr>
          </w:p>
          <w:p w14:paraId="5C6083A6"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3.</w:t>
            </w:r>
          </w:p>
        </w:tc>
      </w:tr>
      <w:tr w:rsidR="0076330D" w:rsidRPr="00665282" w14:paraId="20112806" w14:textId="77777777" w:rsidTr="00A60D6C">
        <w:tc>
          <w:tcPr>
            <w:tcW w:w="4030" w:type="dxa"/>
          </w:tcPr>
          <w:p w14:paraId="163FD15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Oseba ponudnika, pooblaščena </w:t>
            </w:r>
          </w:p>
          <w:p w14:paraId="294F6A3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 podpis pogodbe </w:t>
            </w:r>
          </w:p>
        </w:tc>
        <w:tc>
          <w:tcPr>
            <w:tcW w:w="5400" w:type="dxa"/>
          </w:tcPr>
          <w:p w14:paraId="66A9EDB5" w14:textId="77777777" w:rsidR="0076330D" w:rsidRPr="00665282" w:rsidRDefault="0076330D" w:rsidP="00A60D6C">
            <w:pPr>
              <w:spacing w:after="0" w:line="276" w:lineRule="auto"/>
              <w:rPr>
                <w:rFonts w:asciiTheme="minorHAnsi" w:hAnsiTheme="minorHAnsi" w:cstheme="minorHAnsi"/>
                <w:sz w:val="22"/>
                <w:szCs w:val="22"/>
              </w:rPr>
            </w:pPr>
          </w:p>
        </w:tc>
      </w:tr>
    </w:tbl>
    <w:p w14:paraId="4D393DE7" w14:textId="77777777" w:rsidR="0076330D" w:rsidRPr="00665282" w:rsidRDefault="0076330D" w:rsidP="0076330D">
      <w:pPr>
        <w:spacing w:after="0" w:line="276" w:lineRule="auto"/>
        <w:rPr>
          <w:rFonts w:asciiTheme="minorHAnsi" w:hAnsiTheme="minorHAnsi" w:cstheme="minorHAnsi"/>
          <w:sz w:val="22"/>
          <w:szCs w:val="22"/>
        </w:rPr>
      </w:pPr>
    </w:p>
    <w:p w14:paraId="2808AAF3"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2. Kontaktna oseba ponudnika za pojasnila in morebitne dopolnitve ponudbe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5220"/>
      </w:tblGrid>
      <w:tr w:rsidR="0076330D" w:rsidRPr="00665282" w14:paraId="2DE015A5" w14:textId="77777777" w:rsidTr="00A60D6C">
        <w:tc>
          <w:tcPr>
            <w:tcW w:w="4030" w:type="dxa"/>
          </w:tcPr>
          <w:p w14:paraId="6F92F28F" w14:textId="77777777" w:rsidR="0076330D" w:rsidRPr="00665282" w:rsidRDefault="0076330D" w:rsidP="00A60D6C">
            <w:pPr>
              <w:spacing w:after="0" w:line="276" w:lineRule="auto"/>
              <w:rPr>
                <w:rFonts w:asciiTheme="minorHAnsi" w:hAnsiTheme="minorHAnsi" w:cstheme="minorHAnsi"/>
                <w:sz w:val="22"/>
                <w:szCs w:val="22"/>
              </w:rPr>
            </w:pPr>
          </w:p>
          <w:p w14:paraId="73704052"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5220" w:type="dxa"/>
          </w:tcPr>
          <w:p w14:paraId="34608B0B" w14:textId="77777777" w:rsidR="0076330D" w:rsidRPr="00665282" w:rsidRDefault="0076330D" w:rsidP="00A60D6C">
            <w:pPr>
              <w:spacing w:after="0" w:line="276" w:lineRule="auto"/>
              <w:rPr>
                <w:rFonts w:asciiTheme="minorHAnsi" w:hAnsiTheme="minorHAnsi" w:cstheme="minorHAnsi"/>
                <w:sz w:val="22"/>
                <w:szCs w:val="22"/>
              </w:rPr>
            </w:pPr>
          </w:p>
          <w:p w14:paraId="76C2E535"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 stacionarna:</w:t>
            </w:r>
          </w:p>
        </w:tc>
      </w:tr>
      <w:tr w:rsidR="0076330D" w:rsidRPr="00665282" w14:paraId="33611652" w14:textId="77777777" w:rsidTr="00A60D6C">
        <w:tc>
          <w:tcPr>
            <w:tcW w:w="4030" w:type="dxa"/>
          </w:tcPr>
          <w:p w14:paraId="08AB2A4B" w14:textId="77777777" w:rsidR="0076330D" w:rsidRPr="00665282" w:rsidRDefault="0076330D" w:rsidP="00A60D6C">
            <w:pPr>
              <w:spacing w:after="0" w:line="276" w:lineRule="auto"/>
              <w:rPr>
                <w:rFonts w:asciiTheme="minorHAnsi" w:hAnsiTheme="minorHAnsi" w:cstheme="minorHAnsi"/>
                <w:sz w:val="22"/>
                <w:szCs w:val="22"/>
              </w:rPr>
            </w:pPr>
          </w:p>
          <w:p w14:paraId="2982406F" w14:textId="3ECADBE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w:t>
            </w:r>
          </w:p>
        </w:tc>
        <w:tc>
          <w:tcPr>
            <w:tcW w:w="5220" w:type="dxa"/>
          </w:tcPr>
          <w:p w14:paraId="04EEBD37" w14:textId="77777777" w:rsidR="0076330D" w:rsidRPr="00665282" w:rsidRDefault="0076330D" w:rsidP="00A60D6C">
            <w:pPr>
              <w:spacing w:after="0" w:line="276" w:lineRule="auto"/>
              <w:rPr>
                <w:rFonts w:asciiTheme="minorHAnsi" w:hAnsiTheme="minorHAnsi" w:cstheme="minorHAnsi"/>
                <w:sz w:val="22"/>
                <w:szCs w:val="22"/>
              </w:rPr>
            </w:pPr>
          </w:p>
          <w:p w14:paraId="55DDA71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 mobilna:</w:t>
            </w:r>
          </w:p>
        </w:tc>
      </w:tr>
    </w:tbl>
    <w:p w14:paraId="2EA21B43" w14:textId="77777777" w:rsidR="0076330D" w:rsidRPr="00665282" w:rsidRDefault="0076330D" w:rsidP="0076330D">
      <w:pPr>
        <w:spacing w:after="0" w:line="276" w:lineRule="auto"/>
        <w:rPr>
          <w:rFonts w:asciiTheme="minorHAnsi" w:hAnsiTheme="minorHAnsi" w:cstheme="minorHAnsi"/>
          <w:sz w:val="22"/>
          <w:szCs w:val="22"/>
        </w:rPr>
      </w:pPr>
    </w:p>
    <w:p w14:paraId="62E93426" w14:textId="77777777" w:rsidR="0076330D" w:rsidRDefault="0076330D" w:rsidP="0076330D">
      <w:pPr>
        <w:spacing w:after="0" w:line="276" w:lineRule="auto"/>
        <w:jc w:val="left"/>
        <w:rPr>
          <w:rFonts w:asciiTheme="minorHAnsi" w:hAnsiTheme="minorHAnsi" w:cstheme="minorHAnsi"/>
          <w:sz w:val="22"/>
          <w:szCs w:val="22"/>
        </w:rPr>
      </w:pPr>
    </w:p>
    <w:p w14:paraId="284FF9B4" w14:textId="77777777" w:rsidR="00186CD4" w:rsidRDefault="00186CD4" w:rsidP="0076330D">
      <w:pPr>
        <w:spacing w:after="0" w:line="276" w:lineRule="auto"/>
        <w:jc w:val="left"/>
        <w:rPr>
          <w:rFonts w:asciiTheme="minorHAnsi" w:hAnsiTheme="minorHAnsi" w:cstheme="minorHAnsi"/>
          <w:sz w:val="22"/>
          <w:szCs w:val="22"/>
        </w:rPr>
      </w:pPr>
    </w:p>
    <w:p w14:paraId="59AA1AAD" w14:textId="77777777" w:rsidR="00186CD4" w:rsidRDefault="00186CD4" w:rsidP="0076330D">
      <w:pPr>
        <w:spacing w:after="0" w:line="276" w:lineRule="auto"/>
        <w:jc w:val="left"/>
        <w:rPr>
          <w:rFonts w:asciiTheme="minorHAnsi" w:hAnsiTheme="minorHAnsi" w:cstheme="minorHAnsi"/>
          <w:sz w:val="22"/>
          <w:szCs w:val="22"/>
        </w:rPr>
      </w:pPr>
    </w:p>
    <w:p w14:paraId="1B058DC0" w14:textId="77777777" w:rsidR="00186CD4" w:rsidRPr="00665282" w:rsidRDefault="00186CD4" w:rsidP="0076330D">
      <w:pPr>
        <w:spacing w:after="0" w:line="276" w:lineRule="auto"/>
        <w:jc w:val="left"/>
        <w:rPr>
          <w:rFonts w:asciiTheme="minorHAnsi" w:hAnsiTheme="minorHAnsi" w:cstheme="minorHAnsi"/>
          <w:sz w:val="22"/>
          <w:szCs w:val="22"/>
        </w:rPr>
      </w:pPr>
    </w:p>
    <w:p w14:paraId="278275DD" w14:textId="36300C1E" w:rsidR="0076330D" w:rsidRPr="004610B4" w:rsidRDefault="00186CD4" w:rsidP="0076330D">
      <w:pPr>
        <w:spacing w:after="0" w:line="276" w:lineRule="auto"/>
        <w:jc w:val="left"/>
        <w:rPr>
          <w:rFonts w:asciiTheme="minorHAnsi" w:hAnsiTheme="minorHAnsi" w:cstheme="minorHAnsi"/>
          <w:b/>
          <w:sz w:val="22"/>
          <w:szCs w:val="22"/>
        </w:rPr>
      </w:pPr>
      <w:r>
        <w:rPr>
          <w:rFonts w:asciiTheme="minorHAnsi" w:hAnsiTheme="minorHAnsi" w:cstheme="minorHAnsi"/>
          <w:b/>
          <w:sz w:val="22"/>
          <w:szCs w:val="22"/>
        </w:rPr>
        <w:lastRenderedPageBreak/>
        <w:t>3.</w:t>
      </w:r>
      <w:r w:rsidR="0076330D" w:rsidRPr="004610B4">
        <w:rPr>
          <w:rFonts w:asciiTheme="minorHAnsi" w:hAnsiTheme="minorHAnsi" w:cstheme="minorHAnsi"/>
          <w:b/>
          <w:sz w:val="22"/>
          <w:szCs w:val="22"/>
        </w:rPr>
        <w:t xml:space="preserve"> Izpolnjujem zakonske pogoje za opravljanje dejavnosti na področju MP kot:</w:t>
      </w:r>
    </w:p>
    <w:p w14:paraId="52F073E1" w14:textId="77777777" w:rsidR="0076330D" w:rsidRPr="004610B4" w:rsidRDefault="0076330D" w:rsidP="0076330D">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(ustrezno obkroži)</w:t>
      </w:r>
    </w:p>
    <w:p w14:paraId="6D9A5B59" w14:textId="77777777" w:rsidR="0076330D" w:rsidRPr="004610B4" w:rsidRDefault="0076330D" w:rsidP="0076330D">
      <w:pPr>
        <w:spacing w:after="0" w:line="276" w:lineRule="auto"/>
        <w:rPr>
          <w:rFonts w:asciiTheme="minorHAnsi" w:hAnsiTheme="minorHAnsi" w:cstheme="minorHAnsi"/>
          <w:b/>
          <w:sz w:val="22"/>
          <w:szCs w:val="22"/>
        </w:rPr>
      </w:pPr>
    </w:p>
    <w:p w14:paraId="55AF52A7"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javna lekarna</w:t>
      </w:r>
    </w:p>
    <w:p w14:paraId="4202AB1B"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zasebna lekarna</w:t>
      </w:r>
    </w:p>
    <w:p w14:paraId="7B6B0DDC"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specializirana prodajalna</w:t>
      </w:r>
    </w:p>
    <w:p w14:paraId="54FFB612"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optika</w:t>
      </w:r>
    </w:p>
    <w:p w14:paraId="70F8A1D5"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 xml:space="preserve">čevljar </w:t>
      </w:r>
    </w:p>
    <w:p w14:paraId="0D656BA8" w14:textId="77777777" w:rsidR="0076330D" w:rsidRPr="004610B4" w:rsidRDefault="0076330D" w:rsidP="0076330D">
      <w:pPr>
        <w:spacing w:after="0" w:line="276" w:lineRule="auto"/>
        <w:jc w:val="left"/>
        <w:rPr>
          <w:rFonts w:asciiTheme="minorHAnsi" w:hAnsiTheme="minorHAnsi" w:cstheme="minorHAnsi"/>
          <w:sz w:val="22"/>
          <w:szCs w:val="22"/>
        </w:rPr>
      </w:pPr>
    </w:p>
    <w:p w14:paraId="5B57356D" w14:textId="7BAE4D3E" w:rsidR="00653DAC" w:rsidRPr="004610B4" w:rsidRDefault="00186CD4" w:rsidP="00653DAC">
      <w:pPr>
        <w:spacing w:after="0" w:line="276" w:lineRule="auto"/>
        <w:rPr>
          <w:rFonts w:asciiTheme="minorHAnsi" w:hAnsiTheme="minorHAnsi" w:cstheme="minorHAnsi"/>
          <w:b/>
          <w:sz w:val="22"/>
          <w:szCs w:val="22"/>
        </w:rPr>
      </w:pPr>
      <w:r>
        <w:rPr>
          <w:rFonts w:asciiTheme="minorHAnsi" w:hAnsiTheme="minorHAnsi" w:cstheme="minorHAnsi"/>
          <w:b/>
          <w:sz w:val="22"/>
          <w:szCs w:val="22"/>
        </w:rPr>
        <w:t>4</w:t>
      </w:r>
      <w:r w:rsidR="00653DAC" w:rsidRPr="004610B4">
        <w:rPr>
          <w:rFonts w:asciiTheme="minorHAnsi" w:hAnsiTheme="minorHAnsi" w:cstheme="minorHAnsi"/>
          <w:b/>
          <w:sz w:val="22"/>
          <w:szCs w:val="22"/>
        </w:rPr>
        <w:t xml:space="preserve">. </w:t>
      </w:r>
      <w:r w:rsidR="0076330D" w:rsidRPr="004610B4">
        <w:rPr>
          <w:rFonts w:asciiTheme="minorHAnsi" w:hAnsiTheme="minorHAnsi" w:cstheme="minorHAnsi"/>
          <w:b/>
          <w:sz w:val="22"/>
          <w:szCs w:val="22"/>
        </w:rPr>
        <w:t>V breme obveznega zdravstvenega zavarovanja bom zagotavljal</w:t>
      </w:r>
      <w:r w:rsidR="00093F59" w:rsidRPr="004610B4">
        <w:rPr>
          <w:rFonts w:asciiTheme="minorHAnsi" w:hAnsiTheme="minorHAnsi" w:cstheme="minorHAnsi"/>
          <w:b/>
          <w:sz w:val="22"/>
          <w:szCs w:val="22"/>
        </w:rPr>
        <w:t>:</w:t>
      </w:r>
    </w:p>
    <w:p w14:paraId="5E9DA717" w14:textId="4BF39991" w:rsidR="00093F59" w:rsidRPr="004610B4" w:rsidRDefault="00093F59" w:rsidP="00653DAC">
      <w:pPr>
        <w:rPr>
          <w:rFonts w:asciiTheme="minorHAnsi" w:hAnsiTheme="minorHAnsi" w:cstheme="minorHAnsi"/>
          <w:sz w:val="22"/>
          <w:szCs w:val="22"/>
        </w:rPr>
      </w:pPr>
      <w:r w:rsidRPr="004610B4">
        <w:rPr>
          <w:rFonts w:asciiTheme="minorHAnsi" w:hAnsiTheme="minorHAnsi" w:cstheme="minorHAnsi"/>
          <w:sz w:val="22"/>
          <w:szCs w:val="22"/>
        </w:rPr>
        <w:t>(ustrezno obkroži)</w:t>
      </w:r>
    </w:p>
    <w:p w14:paraId="277904C8" w14:textId="77777777" w:rsidR="00093F59" w:rsidRPr="004610B4" w:rsidRDefault="00093F59" w:rsidP="0076330D">
      <w:pPr>
        <w:spacing w:after="0" w:line="276" w:lineRule="auto"/>
        <w:rPr>
          <w:rFonts w:asciiTheme="minorHAnsi" w:hAnsiTheme="minorHAnsi" w:cstheme="minorHAnsi"/>
          <w:b/>
          <w:sz w:val="22"/>
          <w:szCs w:val="22"/>
        </w:rPr>
      </w:pPr>
    </w:p>
    <w:p w14:paraId="5158CE34" w14:textId="5745B21C" w:rsidR="00093F59" w:rsidRPr="004610B4" w:rsidRDefault="00653DAC"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 xml:space="preserve">a. </w:t>
      </w:r>
      <w:r w:rsidR="00093F59" w:rsidRPr="004610B4">
        <w:rPr>
          <w:rFonts w:asciiTheme="minorHAnsi" w:hAnsiTheme="minorHAnsi" w:cstheme="minorHAnsi"/>
          <w:b/>
          <w:sz w:val="22"/>
          <w:szCs w:val="22"/>
        </w:rPr>
        <w:t>Proteze udov</w:t>
      </w:r>
      <w:r w:rsidR="00CA6B68" w:rsidRPr="004610B4">
        <w:rPr>
          <w:rFonts w:asciiTheme="minorHAnsi" w:hAnsiTheme="minorHAnsi" w:cstheme="minorHAnsi"/>
          <w:b/>
          <w:sz w:val="22"/>
          <w:szCs w:val="22"/>
        </w:rPr>
        <w:t xml:space="preserve"> in</w:t>
      </w:r>
      <w:r w:rsidR="00093F59" w:rsidRPr="004610B4">
        <w:rPr>
          <w:rFonts w:asciiTheme="minorHAnsi" w:hAnsiTheme="minorHAnsi" w:cstheme="minorHAnsi"/>
          <w:b/>
          <w:sz w:val="22"/>
          <w:szCs w:val="22"/>
        </w:rPr>
        <w:t xml:space="preserve"> estetske proteze, izdelane za posameznega uporabnika:</w:t>
      </w:r>
    </w:p>
    <w:p w14:paraId="5F1057E3" w14:textId="77777777" w:rsidR="00653DAC" w:rsidRPr="004610B4" w:rsidRDefault="0076330D" w:rsidP="00380FFB">
      <w:pPr>
        <w:spacing w:after="0" w:line="276" w:lineRule="auto"/>
        <w:jc w:val="left"/>
        <w:rPr>
          <w:rFonts w:asciiTheme="minorHAnsi" w:hAnsiTheme="minorHAnsi" w:cstheme="minorHAnsi"/>
          <w:sz w:val="22"/>
          <w:szCs w:val="22"/>
        </w:rPr>
      </w:pPr>
      <w:bookmarkStart w:id="187" w:name="_Hlk156984242"/>
      <w:r w:rsidRPr="004610B4">
        <w:rPr>
          <w:rFonts w:asciiTheme="minorHAnsi" w:hAnsiTheme="minorHAnsi" w:cstheme="minorHAnsi"/>
          <w:sz w:val="22"/>
          <w:szCs w:val="22"/>
        </w:rPr>
        <w:t xml:space="preserve">a) </w:t>
      </w:r>
      <w:r w:rsidR="00064E8A" w:rsidRPr="004610B4">
        <w:rPr>
          <w:rFonts w:asciiTheme="minorHAnsi" w:hAnsiTheme="minorHAnsi" w:cstheme="minorHAnsi"/>
          <w:sz w:val="22"/>
          <w:szCs w:val="22"/>
        </w:rPr>
        <w:t>DA</w:t>
      </w:r>
      <w:r w:rsidR="00E462A2" w:rsidRPr="004610B4">
        <w:rPr>
          <w:rFonts w:asciiTheme="minorHAnsi" w:hAnsiTheme="minorHAnsi" w:cstheme="minorHAnsi"/>
          <w:sz w:val="22"/>
          <w:szCs w:val="22"/>
        </w:rPr>
        <w:t>, zato prilagam</w:t>
      </w:r>
      <w:r w:rsidR="00653DAC" w:rsidRPr="004610B4">
        <w:rPr>
          <w:rFonts w:asciiTheme="minorHAnsi" w:hAnsiTheme="minorHAnsi" w:cstheme="minorHAnsi"/>
          <w:sz w:val="22"/>
          <w:szCs w:val="22"/>
        </w:rPr>
        <w:t>:</w:t>
      </w:r>
    </w:p>
    <w:p w14:paraId="53CABAFE" w14:textId="77777777" w:rsidR="00653DAC" w:rsidRPr="004610B4" w:rsidRDefault="00653DAC" w:rsidP="00380FFB">
      <w:pPr>
        <w:pStyle w:val="Odstavekseznama"/>
        <w:numPr>
          <w:ilvl w:val="0"/>
          <w:numId w:val="54"/>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42152179" w14:textId="15861470" w:rsidR="0076330D" w:rsidRPr="004610B4" w:rsidRDefault="00653DAC" w:rsidP="00380FFB">
      <w:pPr>
        <w:pStyle w:val="Odstavekseznama"/>
        <w:numPr>
          <w:ilvl w:val="0"/>
          <w:numId w:val="54"/>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3FB1EA1C" w14:textId="39FC94ED" w:rsidR="0076330D" w:rsidRPr="004610B4" w:rsidRDefault="0076330D"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 xml:space="preserve">b) </w:t>
      </w:r>
      <w:r w:rsidR="00064E8A" w:rsidRPr="004610B4">
        <w:rPr>
          <w:rFonts w:asciiTheme="minorHAnsi" w:hAnsiTheme="minorHAnsi" w:cstheme="minorHAnsi"/>
          <w:sz w:val="22"/>
          <w:szCs w:val="22"/>
        </w:rPr>
        <w:t>NE</w:t>
      </w:r>
    </w:p>
    <w:bookmarkEnd w:id="187"/>
    <w:p w14:paraId="7441CB6D" w14:textId="77777777" w:rsidR="00CA6B68" w:rsidRPr="004610B4" w:rsidRDefault="00CA6B68" w:rsidP="00380FFB">
      <w:pPr>
        <w:spacing w:after="0" w:line="276" w:lineRule="auto"/>
        <w:jc w:val="left"/>
        <w:rPr>
          <w:rFonts w:asciiTheme="minorHAnsi" w:hAnsiTheme="minorHAnsi" w:cstheme="minorHAnsi"/>
          <w:sz w:val="22"/>
          <w:szCs w:val="22"/>
        </w:rPr>
      </w:pPr>
    </w:p>
    <w:p w14:paraId="7C9BC8CD" w14:textId="7DF396C8" w:rsidR="00CA6B68" w:rsidRPr="004610B4" w:rsidRDefault="00CA6B68"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b. Ortoze</w:t>
      </w:r>
      <w:r w:rsidR="00653DAC" w:rsidRPr="004610B4">
        <w:rPr>
          <w:rFonts w:asciiTheme="minorHAnsi" w:hAnsiTheme="minorHAnsi" w:cstheme="minorHAnsi"/>
          <w:b/>
          <w:sz w:val="22"/>
          <w:szCs w:val="22"/>
        </w:rPr>
        <w:t xml:space="preserve"> -</w:t>
      </w:r>
      <w:r w:rsidRPr="004610B4">
        <w:rPr>
          <w:rFonts w:asciiTheme="minorHAnsi" w:hAnsiTheme="minorHAnsi" w:cstheme="minorHAnsi"/>
          <w:b/>
          <w:sz w:val="22"/>
          <w:szCs w:val="22"/>
        </w:rPr>
        <w:t xml:space="preserve"> izdelane za posameznega uporabnika:</w:t>
      </w:r>
    </w:p>
    <w:p w14:paraId="3BAB0DDD" w14:textId="77777777" w:rsidR="00653DAC" w:rsidRPr="004610B4" w:rsidRDefault="00653DAC" w:rsidP="00380FFB">
      <w:pPr>
        <w:spacing w:after="0" w:line="276" w:lineRule="auto"/>
        <w:jc w:val="left"/>
        <w:rPr>
          <w:rFonts w:asciiTheme="minorHAnsi" w:hAnsiTheme="minorHAnsi" w:cstheme="minorHAnsi"/>
          <w:sz w:val="22"/>
          <w:szCs w:val="22"/>
        </w:rPr>
      </w:pPr>
      <w:bookmarkStart w:id="188" w:name="_Hlk156984283"/>
      <w:r w:rsidRPr="004610B4">
        <w:rPr>
          <w:rFonts w:asciiTheme="minorHAnsi" w:hAnsiTheme="minorHAnsi" w:cstheme="minorHAnsi"/>
          <w:sz w:val="22"/>
          <w:szCs w:val="22"/>
        </w:rPr>
        <w:t>a) DA, zato prilagam:</w:t>
      </w:r>
    </w:p>
    <w:p w14:paraId="2C3FA510" w14:textId="77777777" w:rsidR="00653DAC" w:rsidRPr="004610B4" w:rsidRDefault="00653DAC" w:rsidP="00380FFB">
      <w:pPr>
        <w:pStyle w:val="Odstavekseznama"/>
        <w:numPr>
          <w:ilvl w:val="0"/>
          <w:numId w:val="56"/>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20AC1F1F" w14:textId="77777777" w:rsidR="00653DAC" w:rsidRPr="004610B4" w:rsidRDefault="00653DAC" w:rsidP="00380FFB">
      <w:pPr>
        <w:pStyle w:val="Odstavekseznama"/>
        <w:numPr>
          <w:ilvl w:val="0"/>
          <w:numId w:val="56"/>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0632A69B"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bookmarkEnd w:id="188"/>
    <w:p w14:paraId="462FC503" w14:textId="77777777" w:rsidR="0076330D" w:rsidRPr="004610B4" w:rsidRDefault="0076330D" w:rsidP="00380FFB">
      <w:pPr>
        <w:jc w:val="left"/>
        <w:rPr>
          <w:rFonts w:asciiTheme="minorHAnsi" w:hAnsiTheme="minorHAnsi" w:cstheme="minorHAnsi"/>
          <w:sz w:val="22"/>
          <w:szCs w:val="22"/>
        </w:rPr>
      </w:pPr>
    </w:p>
    <w:p w14:paraId="49649640" w14:textId="2D4D7E00" w:rsidR="00093F59" w:rsidRPr="004610B4" w:rsidRDefault="00653DAC"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 xml:space="preserve">c. </w:t>
      </w:r>
      <w:r w:rsidR="00093F59" w:rsidRPr="004610B4">
        <w:rPr>
          <w:rFonts w:asciiTheme="minorHAnsi" w:hAnsiTheme="minorHAnsi" w:cstheme="minorHAnsi"/>
          <w:b/>
          <w:sz w:val="22"/>
          <w:szCs w:val="22"/>
        </w:rPr>
        <w:t>Ortopedsko obutev</w:t>
      </w:r>
      <w:r w:rsidRPr="004610B4">
        <w:rPr>
          <w:rFonts w:asciiTheme="minorHAnsi" w:hAnsiTheme="minorHAnsi" w:cstheme="minorHAnsi"/>
          <w:b/>
          <w:sz w:val="22"/>
          <w:szCs w:val="22"/>
        </w:rPr>
        <w:t xml:space="preserve"> -</w:t>
      </w:r>
      <w:r w:rsidR="00093F59" w:rsidRPr="004610B4">
        <w:rPr>
          <w:rFonts w:asciiTheme="minorHAnsi" w:hAnsiTheme="minorHAnsi" w:cstheme="minorHAnsi"/>
          <w:b/>
          <w:sz w:val="22"/>
          <w:szCs w:val="22"/>
        </w:rPr>
        <w:t xml:space="preserve"> </w:t>
      </w:r>
      <w:r w:rsidRPr="004610B4">
        <w:rPr>
          <w:rFonts w:asciiTheme="minorHAnsi" w:hAnsiTheme="minorHAnsi" w:cstheme="minorHAnsi"/>
          <w:b/>
          <w:sz w:val="22"/>
          <w:szCs w:val="22"/>
        </w:rPr>
        <w:t>čevlji, izdelani za posameznega uporabnika</w:t>
      </w:r>
    </w:p>
    <w:p w14:paraId="418E7005" w14:textId="77777777" w:rsidR="00653DAC" w:rsidRPr="004610B4" w:rsidRDefault="00653DAC" w:rsidP="00380FFB">
      <w:pPr>
        <w:spacing w:after="0" w:line="276" w:lineRule="auto"/>
        <w:jc w:val="left"/>
        <w:rPr>
          <w:rFonts w:asciiTheme="minorHAnsi" w:hAnsiTheme="minorHAnsi" w:cstheme="minorHAnsi"/>
          <w:sz w:val="22"/>
          <w:szCs w:val="22"/>
        </w:rPr>
      </w:pPr>
      <w:bookmarkStart w:id="189" w:name="_Hlk156984341"/>
      <w:r w:rsidRPr="004610B4">
        <w:rPr>
          <w:rFonts w:asciiTheme="minorHAnsi" w:hAnsiTheme="minorHAnsi" w:cstheme="minorHAnsi"/>
          <w:sz w:val="22"/>
          <w:szCs w:val="22"/>
        </w:rPr>
        <w:t>a) DA, zato prilagam:</w:t>
      </w:r>
    </w:p>
    <w:p w14:paraId="106C47A3" w14:textId="77777777" w:rsidR="00653DAC" w:rsidRPr="004610B4" w:rsidRDefault="00653DAC" w:rsidP="00380FFB">
      <w:pPr>
        <w:pStyle w:val="Odstavekseznama"/>
        <w:numPr>
          <w:ilvl w:val="0"/>
          <w:numId w:val="58"/>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2504E732" w14:textId="77777777" w:rsidR="00653DAC" w:rsidRPr="004610B4" w:rsidRDefault="00653DAC" w:rsidP="00380FFB">
      <w:pPr>
        <w:pStyle w:val="Odstavekseznama"/>
        <w:numPr>
          <w:ilvl w:val="0"/>
          <w:numId w:val="58"/>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48263EBB"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bookmarkEnd w:id="189"/>
    <w:p w14:paraId="34538315" w14:textId="77777777" w:rsidR="00407784" w:rsidRPr="004610B4" w:rsidRDefault="00407784" w:rsidP="00380FFB">
      <w:pPr>
        <w:jc w:val="left"/>
        <w:rPr>
          <w:rFonts w:asciiTheme="minorHAnsi" w:hAnsiTheme="minorHAnsi" w:cstheme="minorHAnsi"/>
          <w:sz w:val="22"/>
          <w:szCs w:val="22"/>
        </w:rPr>
      </w:pPr>
    </w:p>
    <w:p w14:paraId="557E9AEC" w14:textId="0E0908A2" w:rsidR="00407784" w:rsidRPr="004610B4" w:rsidRDefault="00CA6B68"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d.</w:t>
      </w:r>
      <w:r w:rsidR="00653DAC" w:rsidRPr="004610B4">
        <w:rPr>
          <w:rFonts w:asciiTheme="minorHAnsi" w:hAnsiTheme="minorHAnsi" w:cstheme="minorHAnsi"/>
          <w:b/>
          <w:sz w:val="22"/>
          <w:szCs w:val="22"/>
        </w:rPr>
        <w:t xml:space="preserve"> MP za podporo gibalnih zmožnosti – izdelani za posameznega uporabnika (posebni prenosni sedež s podvozjem)</w:t>
      </w:r>
    </w:p>
    <w:p w14:paraId="7C8F2798"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a) DA, zato prilagam:</w:t>
      </w:r>
    </w:p>
    <w:p w14:paraId="1AEEF39F" w14:textId="77777777" w:rsidR="00653DAC" w:rsidRPr="004610B4" w:rsidRDefault="00653DAC" w:rsidP="00380FFB">
      <w:pPr>
        <w:pStyle w:val="Odstavekseznama"/>
        <w:numPr>
          <w:ilvl w:val="0"/>
          <w:numId w:val="60"/>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5C04E8E9" w14:textId="77777777" w:rsidR="00653DAC" w:rsidRPr="004610B4" w:rsidRDefault="00653DAC" w:rsidP="00380FFB">
      <w:pPr>
        <w:pStyle w:val="Odstavekseznama"/>
        <w:numPr>
          <w:ilvl w:val="0"/>
          <w:numId w:val="60"/>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43681DCB" w14:textId="77777777" w:rsidR="00653DAC" w:rsidRPr="00665282"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p w14:paraId="2B584085" w14:textId="77777777" w:rsidR="00407784" w:rsidRPr="00665282" w:rsidRDefault="00407784" w:rsidP="00380FFB">
      <w:pPr>
        <w:jc w:val="left"/>
        <w:rPr>
          <w:rFonts w:asciiTheme="minorHAnsi" w:hAnsiTheme="minorHAnsi" w:cstheme="minorHAnsi"/>
          <w:sz w:val="22"/>
          <w:szCs w:val="22"/>
        </w:rPr>
      </w:pPr>
    </w:p>
    <w:p w14:paraId="31A5E6D9" w14:textId="35918997" w:rsidR="0076330D" w:rsidRPr="00665282" w:rsidRDefault="0076330D" w:rsidP="00380FFB">
      <w:pPr>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4495D5BE" w14:textId="77777777" w:rsidR="0076330D" w:rsidRPr="00665282" w:rsidRDefault="0076330D" w:rsidP="0076330D">
      <w:pPr>
        <w:pStyle w:val="Naslov2"/>
        <w:spacing w:after="0" w:line="276" w:lineRule="auto"/>
        <w:rPr>
          <w:rFonts w:asciiTheme="minorHAnsi" w:hAnsiTheme="minorHAnsi" w:cstheme="minorHAnsi"/>
          <w:szCs w:val="22"/>
        </w:rPr>
      </w:pPr>
      <w:bookmarkStart w:id="190" w:name="_Toc176688526"/>
      <w:bookmarkStart w:id="191" w:name="_Toc206912561"/>
      <w:bookmarkStart w:id="192" w:name="_Toc223083481"/>
      <w:r w:rsidRPr="00665282">
        <w:rPr>
          <w:rFonts w:asciiTheme="minorHAnsi" w:hAnsiTheme="minorHAnsi" w:cstheme="minorHAnsi"/>
          <w:szCs w:val="22"/>
        </w:rPr>
        <w:lastRenderedPageBreak/>
        <w:t>Obrazec 2</w:t>
      </w:r>
      <w:bookmarkEnd w:id="192"/>
    </w:p>
    <w:p w14:paraId="4335BBBB"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10324C5C" w14:textId="77777777" w:rsidTr="00A60D6C">
        <w:tc>
          <w:tcPr>
            <w:tcW w:w="2376" w:type="dxa"/>
            <w:shd w:val="clear" w:color="auto" w:fill="auto"/>
          </w:tcPr>
          <w:p w14:paraId="7F6FC960"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7E8D5CE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5C68037E" w14:textId="77777777" w:rsidTr="00A60D6C">
        <w:tc>
          <w:tcPr>
            <w:tcW w:w="2376" w:type="dxa"/>
            <w:shd w:val="clear" w:color="auto" w:fill="auto"/>
          </w:tcPr>
          <w:p w14:paraId="74A826AE"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71E0E96E" w14:textId="77777777" w:rsidR="0076330D" w:rsidRPr="00665282" w:rsidRDefault="0076330D" w:rsidP="00A60D6C">
            <w:pPr>
              <w:spacing w:after="0" w:line="276" w:lineRule="auto"/>
              <w:rPr>
                <w:rFonts w:asciiTheme="minorHAnsi" w:hAnsiTheme="minorHAnsi" w:cstheme="minorHAnsi"/>
                <w:b/>
                <w:sz w:val="22"/>
                <w:szCs w:val="22"/>
              </w:rPr>
            </w:pPr>
          </w:p>
        </w:tc>
      </w:tr>
    </w:tbl>
    <w:p w14:paraId="1D5ACD38" w14:textId="77777777" w:rsidR="0076330D" w:rsidRPr="00665282" w:rsidRDefault="0076330D" w:rsidP="0076330D">
      <w:pPr>
        <w:spacing w:after="0" w:line="276" w:lineRule="auto"/>
        <w:rPr>
          <w:rFonts w:asciiTheme="minorHAnsi" w:hAnsiTheme="minorHAnsi" w:cstheme="minorHAnsi"/>
          <w:b/>
          <w:sz w:val="22"/>
          <w:szCs w:val="22"/>
        </w:rPr>
      </w:pPr>
    </w:p>
    <w:p w14:paraId="3F7FAC05" w14:textId="77777777" w:rsidR="0076330D" w:rsidRPr="004610B4" w:rsidRDefault="0076330D" w:rsidP="0076330D">
      <w:pPr>
        <w:spacing w:after="0" w:line="276" w:lineRule="auto"/>
        <w:jc w:val="center"/>
        <w:rPr>
          <w:rFonts w:asciiTheme="minorHAnsi" w:hAnsiTheme="minorHAnsi" w:cstheme="minorHAnsi"/>
          <w:b/>
          <w:sz w:val="22"/>
          <w:szCs w:val="22"/>
        </w:rPr>
      </w:pPr>
      <w:r w:rsidRPr="004610B4">
        <w:rPr>
          <w:rFonts w:asciiTheme="minorHAnsi" w:hAnsiTheme="minorHAnsi" w:cstheme="minorHAnsi"/>
          <w:b/>
          <w:sz w:val="22"/>
          <w:szCs w:val="22"/>
        </w:rPr>
        <w:t>PODATKI O IZDAJNIH MESTIH PONUDNIKA</w:t>
      </w:r>
    </w:p>
    <w:p w14:paraId="1FF70B05" w14:textId="77777777" w:rsidR="0076330D" w:rsidRPr="00665282" w:rsidRDefault="0076330D" w:rsidP="0076330D">
      <w:pPr>
        <w:spacing w:after="0" w:line="276" w:lineRule="auto"/>
        <w:rPr>
          <w:rFonts w:asciiTheme="minorHAnsi" w:hAnsiTheme="minorHAnsi" w:cstheme="minorHAnsi"/>
          <w:b/>
          <w:sz w:val="22"/>
          <w:szCs w:val="22"/>
        </w:rPr>
      </w:pPr>
    </w:p>
    <w:p w14:paraId="636E7211" w14:textId="2ECB9C49" w:rsidR="0076330D" w:rsidRPr="00665282" w:rsidRDefault="009F06A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MP in a</w:t>
      </w:r>
      <w:r w:rsidR="0076330D" w:rsidRPr="00665282">
        <w:rPr>
          <w:rFonts w:asciiTheme="minorHAnsi" w:hAnsiTheme="minorHAnsi" w:cstheme="minorHAnsi"/>
          <w:sz w:val="22"/>
          <w:szCs w:val="22"/>
        </w:rPr>
        <w:t xml:space="preserve">rtikli, ki smo jih navedli v Seznamu </w:t>
      </w:r>
      <w:r w:rsidRPr="00665282">
        <w:rPr>
          <w:rFonts w:asciiTheme="minorHAnsi" w:hAnsiTheme="minorHAnsi" w:cstheme="minorHAnsi"/>
          <w:sz w:val="22"/>
          <w:szCs w:val="22"/>
        </w:rPr>
        <w:t>MP</w:t>
      </w:r>
      <w:r w:rsidR="00854D2D"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76330D" w:rsidRPr="00665282">
        <w:rPr>
          <w:rFonts w:asciiTheme="minorHAnsi" w:hAnsiTheme="minorHAnsi" w:cstheme="minorHAnsi"/>
          <w:sz w:val="22"/>
          <w:szCs w:val="22"/>
        </w:rPr>
        <w:t>artiklov</w:t>
      </w:r>
      <w:r w:rsidR="00854D2D" w:rsidRPr="00665282">
        <w:rPr>
          <w:rFonts w:asciiTheme="minorHAnsi" w:hAnsiTheme="minorHAnsi" w:cstheme="minorHAnsi"/>
          <w:sz w:val="22"/>
          <w:szCs w:val="22"/>
        </w:rPr>
        <w:t xml:space="preserve"> in delov</w:t>
      </w:r>
      <w:r w:rsidR="0076330D" w:rsidRPr="00665282">
        <w:rPr>
          <w:rFonts w:asciiTheme="minorHAnsi" w:hAnsiTheme="minorHAnsi" w:cstheme="minorHAnsi"/>
          <w:sz w:val="22"/>
          <w:szCs w:val="22"/>
        </w:rPr>
        <w:t>, se bodo zavarovanim osebam izdajali oz. izposojali na spodaj navedenih izdajnih mestih.</w:t>
      </w:r>
    </w:p>
    <w:p w14:paraId="1F1AD94F" w14:textId="77777777" w:rsidR="0076330D" w:rsidRPr="00665282" w:rsidRDefault="0076330D" w:rsidP="0076330D">
      <w:pPr>
        <w:spacing w:after="0" w:line="276" w:lineRule="auto"/>
        <w:rPr>
          <w:rFonts w:asciiTheme="minorHAnsi" w:hAnsiTheme="minorHAnsi" w:cstheme="minorHAnsi"/>
          <w:sz w:val="22"/>
          <w:szCs w:val="22"/>
        </w:rPr>
      </w:pPr>
    </w:p>
    <w:p w14:paraId="640F6B1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posreduje podatke za vsa izdajna mesta, na katerih bo izdajal oz. izposojal MP, tako kot je navedeno, in ustrezno razširi podatke na tem obrazcu. </w:t>
      </w:r>
    </w:p>
    <w:p w14:paraId="67520FB8" w14:textId="77777777" w:rsidR="0076330D" w:rsidRPr="00665282" w:rsidRDefault="0076330D" w:rsidP="0076330D">
      <w:pPr>
        <w:spacing w:after="0" w:line="276" w:lineRule="auto"/>
        <w:jc w:val="left"/>
        <w:rPr>
          <w:rFonts w:asciiTheme="minorHAnsi" w:hAnsiTheme="minorHAnsi" w:cstheme="minorHAnsi"/>
          <w:b/>
          <w:sz w:val="22"/>
          <w:szCs w:val="22"/>
        </w:rPr>
      </w:pPr>
    </w:p>
    <w:p w14:paraId="5231E11B" w14:textId="77777777" w:rsidR="0076330D" w:rsidRPr="00665282" w:rsidRDefault="0076330D" w:rsidP="0076330D">
      <w:pPr>
        <w:spacing w:after="0" w:line="276" w:lineRule="auto"/>
        <w:jc w:val="left"/>
        <w:rPr>
          <w:rFonts w:asciiTheme="minorHAnsi" w:hAnsiTheme="minorHAnsi" w:cstheme="minorHAnsi"/>
          <w:b/>
          <w:sz w:val="22"/>
          <w:szCs w:val="22"/>
        </w:rPr>
      </w:pPr>
      <w:r w:rsidRPr="00665282">
        <w:rPr>
          <w:rFonts w:asciiTheme="minorHAnsi" w:hAnsiTheme="minorHAnsi" w:cstheme="minorHAnsi"/>
          <w:b/>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37CE45DF" w14:textId="77777777" w:rsidTr="00A60D6C">
        <w:tc>
          <w:tcPr>
            <w:tcW w:w="3936" w:type="dxa"/>
            <w:shd w:val="clear" w:color="auto" w:fill="auto"/>
          </w:tcPr>
          <w:bookmarkEnd w:id="190"/>
          <w:bookmarkEnd w:id="191"/>
          <w:p w14:paraId="5E95ABCA"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2EEC3C33"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6CBB3D3E" w14:textId="77777777" w:rsidTr="00A60D6C">
        <w:tc>
          <w:tcPr>
            <w:tcW w:w="3936" w:type="dxa"/>
            <w:shd w:val="clear" w:color="auto" w:fill="auto"/>
          </w:tcPr>
          <w:p w14:paraId="7F5B519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6D55853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04E5535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460FE94D" w14:textId="77777777" w:rsidTr="00A60D6C">
        <w:tc>
          <w:tcPr>
            <w:tcW w:w="3936" w:type="dxa"/>
            <w:shd w:val="clear" w:color="auto" w:fill="auto"/>
          </w:tcPr>
          <w:p w14:paraId="66297167"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5EF05C40"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00C2961B" w14:textId="77777777" w:rsidTr="00A60D6C">
        <w:tc>
          <w:tcPr>
            <w:tcW w:w="3936" w:type="dxa"/>
            <w:shd w:val="clear" w:color="auto" w:fill="auto"/>
          </w:tcPr>
          <w:p w14:paraId="6B7617F2"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2C818B1D" w14:textId="77777777" w:rsidR="0076330D" w:rsidRPr="00665282" w:rsidRDefault="0076330D" w:rsidP="00A60D6C">
            <w:pPr>
              <w:spacing w:after="0" w:line="276" w:lineRule="auto"/>
              <w:rPr>
                <w:rFonts w:asciiTheme="minorHAnsi" w:hAnsiTheme="minorHAnsi" w:cstheme="minorHAnsi"/>
                <w:b/>
                <w:sz w:val="22"/>
                <w:szCs w:val="22"/>
              </w:rPr>
            </w:pPr>
          </w:p>
        </w:tc>
      </w:tr>
    </w:tbl>
    <w:p w14:paraId="4405309F" w14:textId="25339B6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1D0CDEEB" w14:textId="75DB4B1F" w:rsidTr="00A60D6C">
        <w:tc>
          <w:tcPr>
            <w:tcW w:w="1315" w:type="dxa"/>
            <w:shd w:val="clear" w:color="auto" w:fill="auto"/>
          </w:tcPr>
          <w:p w14:paraId="1627210D" w14:textId="196961B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762BB421" w14:textId="73A63575"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05AA4FFA" w14:textId="0A46BF8F"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71CAD234" w14:textId="532F0FD5"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0CEF116D" w14:textId="5F01297D"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4A7C31E1" w14:textId="312C0BC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19924FD2" w14:textId="3777469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6DF8E927" w14:textId="336C6562" w:rsidTr="00A60D6C">
        <w:tc>
          <w:tcPr>
            <w:tcW w:w="1315" w:type="dxa"/>
            <w:shd w:val="clear" w:color="auto" w:fill="auto"/>
          </w:tcPr>
          <w:p w14:paraId="11D0969F" w14:textId="78DDCD4F"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0A2EFC8D" w14:textId="701A4303"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79B55D5" w14:textId="3A89B8E9"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D38B774" w14:textId="50878EFF"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3E2A645" w14:textId="7B85A9FE"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591189B2" w14:textId="51D781EA"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0DC4969" w14:textId="539FC599" w:rsidR="0076330D" w:rsidRPr="00665282" w:rsidRDefault="0076330D" w:rsidP="00A60D6C">
            <w:pPr>
              <w:spacing w:after="0" w:line="276" w:lineRule="auto"/>
              <w:rPr>
                <w:rFonts w:asciiTheme="minorHAnsi" w:hAnsiTheme="minorHAnsi" w:cstheme="minorHAnsi"/>
                <w:b/>
                <w:sz w:val="22"/>
                <w:szCs w:val="22"/>
              </w:rPr>
            </w:pPr>
          </w:p>
        </w:tc>
      </w:tr>
    </w:tbl>
    <w:p w14:paraId="01157D39" w14:textId="62E6B47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3071B785" w14:textId="77777777" w:rsidR="0076330D" w:rsidRPr="00665282" w:rsidRDefault="0076330D" w:rsidP="0076330D">
      <w:pPr>
        <w:spacing w:after="0" w:line="276" w:lineRule="auto"/>
        <w:rPr>
          <w:rFonts w:asciiTheme="minorHAnsi" w:hAnsiTheme="minorHAnsi" w:cstheme="minorHAnsi"/>
          <w:sz w:val="22"/>
          <w:szCs w:val="22"/>
        </w:rPr>
      </w:pPr>
    </w:p>
    <w:p w14:paraId="159A2B8F"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10F199B1" w14:textId="77777777" w:rsidTr="00A60D6C">
        <w:tc>
          <w:tcPr>
            <w:tcW w:w="3936" w:type="dxa"/>
            <w:shd w:val="clear" w:color="auto" w:fill="auto"/>
          </w:tcPr>
          <w:p w14:paraId="5685BB7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6374BFDE"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3A80CF0" w14:textId="77777777" w:rsidTr="00A60D6C">
        <w:tc>
          <w:tcPr>
            <w:tcW w:w="3936" w:type="dxa"/>
            <w:shd w:val="clear" w:color="auto" w:fill="auto"/>
          </w:tcPr>
          <w:p w14:paraId="1FA1E05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20271BB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175E9C8A"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3CFC8DD3" w14:textId="77777777" w:rsidTr="00A60D6C">
        <w:tc>
          <w:tcPr>
            <w:tcW w:w="3936" w:type="dxa"/>
            <w:shd w:val="clear" w:color="auto" w:fill="auto"/>
          </w:tcPr>
          <w:p w14:paraId="01050C8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39BDAF5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8B1A45D" w14:textId="77777777" w:rsidTr="00A60D6C">
        <w:tc>
          <w:tcPr>
            <w:tcW w:w="3936" w:type="dxa"/>
            <w:shd w:val="clear" w:color="auto" w:fill="auto"/>
          </w:tcPr>
          <w:p w14:paraId="3FD9A83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1C16907C" w14:textId="77777777" w:rsidR="0076330D" w:rsidRPr="00665282" w:rsidRDefault="0076330D" w:rsidP="00A60D6C">
            <w:pPr>
              <w:spacing w:after="0" w:line="276" w:lineRule="auto"/>
              <w:rPr>
                <w:rFonts w:asciiTheme="minorHAnsi" w:hAnsiTheme="minorHAnsi" w:cstheme="minorHAnsi"/>
                <w:b/>
                <w:sz w:val="22"/>
                <w:szCs w:val="22"/>
              </w:rPr>
            </w:pPr>
          </w:p>
        </w:tc>
      </w:tr>
    </w:tbl>
    <w:p w14:paraId="41FB49EB" w14:textId="4BF3623F"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95550F6" w14:textId="658FB8FF" w:rsidTr="00A60D6C">
        <w:tc>
          <w:tcPr>
            <w:tcW w:w="1315" w:type="dxa"/>
            <w:shd w:val="clear" w:color="auto" w:fill="auto"/>
          </w:tcPr>
          <w:p w14:paraId="604F96CF" w14:textId="3258F21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68596641" w14:textId="2D8B613E"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48B4AA66" w14:textId="43CEFB5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55F9DC47" w14:textId="30A44F49"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6D8465BC" w14:textId="67C8A9D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0B3FC440" w14:textId="7C721330"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285894E8" w14:textId="081D429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50CDB29F" w14:textId="6016C71A" w:rsidTr="00A60D6C">
        <w:tc>
          <w:tcPr>
            <w:tcW w:w="1315" w:type="dxa"/>
            <w:shd w:val="clear" w:color="auto" w:fill="auto"/>
          </w:tcPr>
          <w:p w14:paraId="090FCE8E" w14:textId="55B9064C"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E73C141" w14:textId="36336E85"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9C99FC5" w14:textId="6E23C725"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7033B82" w14:textId="6D9BC6AE"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20EB647" w14:textId="0C220550"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973A9A4" w14:textId="10328A88"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53FEF58" w14:textId="7DF94D48" w:rsidR="0076330D" w:rsidRPr="00665282" w:rsidRDefault="0076330D" w:rsidP="00A60D6C">
            <w:pPr>
              <w:spacing w:after="0" w:line="276" w:lineRule="auto"/>
              <w:rPr>
                <w:rFonts w:asciiTheme="minorHAnsi" w:hAnsiTheme="minorHAnsi" w:cstheme="minorHAnsi"/>
                <w:b/>
                <w:sz w:val="22"/>
                <w:szCs w:val="22"/>
              </w:rPr>
            </w:pPr>
          </w:p>
        </w:tc>
      </w:tr>
    </w:tbl>
    <w:p w14:paraId="7E4A6BAE" w14:textId="1B81816B"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0811DDF6" w14:textId="77777777" w:rsidR="0076330D" w:rsidRPr="00665282" w:rsidRDefault="0076330D" w:rsidP="0076330D">
      <w:pPr>
        <w:spacing w:after="0" w:line="276" w:lineRule="auto"/>
        <w:rPr>
          <w:rFonts w:asciiTheme="minorHAnsi" w:hAnsiTheme="minorHAnsi" w:cstheme="minorHAnsi"/>
          <w:b/>
          <w:sz w:val="22"/>
          <w:szCs w:val="22"/>
        </w:rPr>
      </w:pPr>
    </w:p>
    <w:p w14:paraId="307CE1A3"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56D6D1E8" w14:textId="77777777" w:rsidTr="00A60D6C">
        <w:tc>
          <w:tcPr>
            <w:tcW w:w="3936" w:type="dxa"/>
            <w:shd w:val="clear" w:color="auto" w:fill="auto"/>
          </w:tcPr>
          <w:p w14:paraId="41E8F7B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2173141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5DC5F420" w14:textId="77777777" w:rsidTr="00A60D6C">
        <w:tc>
          <w:tcPr>
            <w:tcW w:w="3936" w:type="dxa"/>
            <w:shd w:val="clear" w:color="auto" w:fill="auto"/>
          </w:tcPr>
          <w:p w14:paraId="0A3F8E6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4347703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26A9DE6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6FBCD511" w14:textId="77777777" w:rsidTr="00A60D6C">
        <w:tc>
          <w:tcPr>
            <w:tcW w:w="3936" w:type="dxa"/>
            <w:shd w:val="clear" w:color="auto" w:fill="auto"/>
          </w:tcPr>
          <w:p w14:paraId="0E33603F"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Telefonska št. za kontakt z zavarovanimi osebami:</w:t>
            </w:r>
          </w:p>
        </w:tc>
        <w:tc>
          <w:tcPr>
            <w:tcW w:w="5275" w:type="dxa"/>
            <w:shd w:val="clear" w:color="auto" w:fill="auto"/>
          </w:tcPr>
          <w:p w14:paraId="64000496"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4C1BCFBB" w14:textId="77777777" w:rsidTr="00A60D6C">
        <w:tc>
          <w:tcPr>
            <w:tcW w:w="3936" w:type="dxa"/>
            <w:shd w:val="clear" w:color="auto" w:fill="auto"/>
          </w:tcPr>
          <w:p w14:paraId="3A46E09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4C21EA06" w14:textId="77777777" w:rsidR="0076330D" w:rsidRPr="00665282" w:rsidRDefault="0076330D" w:rsidP="00A60D6C">
            <w:pPr>
              <w:spacing w:after="0" w:line="276" w:lineRule="auto"/>
              <w:rPr>
                <w:rFonts w:asciiTheme="minorHAnsi" w:hAnsiTheme="minorHAnsi" w:cstheme="minorHAnsi"/>
                <w:b/>
                <w:sz w:val="22"/>
                <w:szCs w:val="22"/>
              </w:rPr>
            </w:pPr>
          </w:p>
        </w:tc>
      </w:tr>
    </w:tbl>
    <w:p w14:paraId="61FD13D2" w14:textId="15A57E5A"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BF813FC" w14:textId="7863D255" w:rsidTr="00A60D6C">
        <w:tc>
          <w:tcPr>
            <w:tcW w:w="1315" w:type="dxa"/>
            <w:shd w:val="clear" w:color="auto" w:fill="auto"/>
          </w:tcPr>
          <w:p w14:paraId="44EE45CA" w14:textId="05426C7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03F842CF" w14:textId="1F5CD2F6"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6627AC4E" w14:textId="2CA4803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1B0A1384" w14:textId="7E13F4D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6C9B66FF" w14:textId="0E1C1AB9"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20CB3FBF" w14:textId="33BBBEC1"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305946A6" w14:textId="26251A0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084F843C" w14:textId="24FA361A" w:rsidTr="00A60D6C">
        <w:tc>
          <w:tcPr>
            <w:tcW w:w="1315" w:type="dxa"/>
            <w:shd w:val="clear" w:color="auto" w:fill="auto"/>
          </w:tcPr>
          <w:p w14:paraId="2723A7E7" w14:textId="288900A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DED1E6A" w14:textId="2AEA4D80"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CB485A7" w14:textId="79ABEAA2"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478138A" w14:textId="53553F76"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D924DA1" w14:textId="0870806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0B8F1AD" w14:textId="5EFA2CBB"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21C7209" w14:textId="3E92E8D0" w:rsidR="0076330D" w:rsidRPr="00665282" w:rsidRDefault="0076330D" w:rsidP="00A60D6C">
            <w:pPr>
              <w:spacing w:after="0" w:line="276" w:lineRule="auto"/>
              <w:rPr>
                <w:rFonts w:asciiTheme="minorHAnsi" w:hAnsiTheme="minorHAnsi" w:cstheme="minorHAnsi"/>
                <w:b/>
                <w:sz w:val="22"/>
                <w:szCs w:val="22"/>
              </w:rPr>
            </w:pPr>
          </w:p>
        </w:tc>
      </w:tr>
    </w:tbl>
    <w:p w14:paraId="6D90B7C7" w14:textId="2C3E00F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63E74028" w14:textId="77777777" w:rsidR="0076330D" w:rsidRPr="00665282" w:rsidRDefault="0076330D" w:rsidP="0076330D">
      <w:pPr>
        <w:spacing w:after="0" w:line="276" w:lineRule="auto"/>
        <w:rPr>
          <w:rFonts w:asciiTheme="minorHAnsi" w:hAnsiTheme="minorHAnsi" w:cstheme="minorHAnsi"/>
          <w:b/>
          <w:sz w:val="22"/>
          <w:szCs w:val="22"/>
        </w:rPr>
      </w:pPr>
    </w:p>
    <w:p w14:paraId="399529E7" w14:textId="1A410029" w:rsidR="0076330D" w:rsidRPr="00665282" w:rsidRDefault="0076330D" w:rsidP="0076330D">
      <w:pPr>
        <w:spacing w:after="0"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7F2F3CE6" w14:textId="2B6DDF99" w:rsidTr="00A60D6C">
        <w:tc>
          <w:tcPr>
            <w:tcW w:w="3936" w:type="dxa"/>
            <w:shd w:val="clear" w:color="auto" w:fill="auto"/>
          </w:tcPr>
          <w:p w14:paraId="2A7567EC" w14:textId="73053AAC"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75209CE0" w14:textId="2AA8DE88"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0D639881" w14:textId="5683B400" w:rsidTr="00A60D6C">
        <w:tc>
          <w:tcPr>
            <w:tcW w:w="3936" w:type="dxa"/>
            <w:shd w:val="clear" w:color="auto" w:fill="auto"/>
          </w:tcPr>
          <w:p w14:paraId="524049C0" w14:textId="5D59D0BE"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075A30E2" w14:textId="68370A0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2A11F152" w14:textId="22880064"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75D39573" w14:textId="4CC3A17A" w:rsidTr="00A60D6C">
        <w:tc>
          <w:tcPr>
            <w:tcW w:w="3936" w:type="dxa"/>
            <w:shd w:val="clear" w:color="auto" w:fill="auto"/>
          </w:tcPr>
          <w:p w14:paraId="40DE4BCE" w14:textId="2F9425F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2B0EE77E" w14:textId="6181D48A"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39A0461B" w14:textId="3B3C36E3" w:rsidTr="00A60D6C">
        <w:tc>
          <w:tcPr>
            <w:tcW w:w="3936" w:type="dxa"/>
            <w:shd w:val="clear" w:color="auto" w:fill="auto"/>
          </w:tcPr>
          <w:p w14:paraId="51196452" w14:textId="666BFEFF"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562A8E41" w14:textId="582269A8" w:rsidR="0076330D" w:rsidRPr="00665282" w:rsidRDefault="0076330D" w:rsidP="00A60D6C">
            <w:pPr>
              <w:spacing w:after="0" w:line="276" w:lineRule="auto"/>
              <w:rPr>
                <w:rFonts w:asciiTheme="minorHAnsi" w:hAnsiTheme="minorHAnsi" w:cstheme="minorHAnsi"/>
                <w:b/>
                <w:sz w:val="22"/>
                <w:szCs w:val="22"/>
              </w:rPr>
            </w:pPr>
          </w:p>
        </w:tc>
      </w:tr>
    </w:tbl>
    <w:p w14:paraId="54AE4243" w14:textId="7084ABD0"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4137EED" w14:textId="504A56A2" w:rsidTr="00A60D6C">
        <w:tc>
          <w:tcPr>
            <w:tcW w:w="1315" w:type="dxa"/>
            <w:shd w:val="clear" w:color="auto" w:fill="auto"/>
          </w:tcPr>
          <w:p w14:paraId="3C30F6FB" w14:textId="6806D2B0"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3D7FD194" w14:textId="34C2DBB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6B97DECC" w14:textId="2EEE79A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3C4B359D" w14:textId="33FCE57C"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2C54AB77" w14:textId="01E7B52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4742CF7E" w14:textId="2D5C695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691EF7C0" w14:textId="5EC5408D"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106AEB3B" w14:textId="693972BD" w:rsidTr="00A60D6C">
        <w:tc>
          <w:tcPr>
            <w:tcW w:w="1315" w:type="dxa"/>
            <w:shd w:val="clear" w:color="auto" w:fill="auto"/>
          </w:tcPr>
          <w:p w14:paraId="5AF945CE" w14:textId="4EEA76E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7F7C568" w14:textId="13DFF43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75CEAE4" w14:textId="11A82D89"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2AC0AEF" w14:textId="7BE78E8C"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D2C786C" w14:textId="7D549062"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E149BFB" w14:textId="303405CD"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7B0B05F" w14:textId="56CF493C" w:rsidR="0076330D" w:rsidRPr="00665282" w:rsidRDefault="0076330D" w:rsidP="00A60D6C">
            <w:pPr>
              <w:spacing w:after="0" w:line="276" w:lineRule="auto"/>
              <w:rPr>
                <w:rFonts w:asciiTheme="minorHAnsi" w:hAnsiTheme="minorHAnsi" w:cstheme="minorHAnsi"/>
                <w:b/>
                <w:sz w:val="22"/>
                <w:szCs w:val="22"/>
              </w:rPr>
            </w:pPr>
          </w:p>
        </w:tc>
      </w:tr>
    </w:tbl>
    <w:p w14:paraId="70CEEB2E" w14:textId="7F834F3F" w:rsidR="0076330D"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466C30B5" w14:textId="7ADB1625" w:rsidR="004610B4" w:rsidRPr="00665282" w:rsidRDefault="004610B4" w:rsidP="004610B4">
      <w:pPr>
        <w:spacing w:after="160" w:line="259" w:lineRule="auto"/>
        <w:jc w:val="left"/>
        <w:rPr>
          <w:rFonts w:asciiTheme="minorHAnsi" w:hAnsiTheme="minorHAnsi" w:cstheme="minorHAnsi"/>
          <w:sz w:val="22"/>
          <w:szCs w:val="22"/>
        </w:rPr>
      </w:pPr>
      <w:r>
        <w:rPr>
          <w:rFonts w:asciiTheme="minorHAnsi" w:hAnsiTheme="minorHAnsi" w:cstheme="minorHAnsi"/>
          <w:sz w:val="22"/>
          <w:szCs w:val="22"/>
        </w:rPr>
        <w:br w:type="page"/>
      </w:r>
    </w:p>
    <w:p w14:paraId="24DA9018" w14:textId="77777777" w:rsidR="0076330D" w:rsidRPr="00665282" w:rsidRDefault="0076330D" w:rsidP="0076330D">
      <w:pPr>
        <w:rPr>
          <w:rFonts w:asciiTheme="minorHAnsi" w:hAnsiTheme="minorHAnsi" w:cstheme="minorHAnsi"/>
          <w:sz w:val="22"/>
          <w:szCs w:val="22"/>
        </w:rPr>
      </w:pPr>
    </w:p>
    <w:p w14:paraId="6FD6B093" w14:textId="77777777" w:rsidR="0076330D" w:rsidRPr="00665282" w:rsidRDefault="0076330D" w:rsidP="0076330D">
      <w:pPr>
        <w:pStyle w:val="Naslov2"/>
        <w:spacing w:after="0" w:line="276" w:lineRule="auto"/>
        <w:rPr>
          <w:rFonts w:asciiTheme="minorHAnsi" w:hAnsiTheme="minorHAnsi" w:cstheme="minorHAnsi"/>
          <w:szCs w:val="22"/>
        </w:rPr>
      </w:pPr>
      <w:bookmarkStart w:id="193" w:name="_Toc223083482"/>
      <w:r w:rsidRPr="00665282">
        <w:rPr>
          <w:rFonts w:asciiTheme="minorHAnsi" w:hAnsiTheme="minorHAnsi" w:cstheme="minorHAnsi"/>
          <w:szCs w:val="22"/>
        </w:rPr>
        <w:t>Obrazec 3</w:t>
      </w:r>
      <w:bookmarkEnd w:id="193"/>
    </w:p>
    <w:p w14:paraId="1A40D8A9"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7E1399AA" w14:textId="77777777" w:rsidTr="00A60D6C">
        <w:tc>
          <w:tcPr>
            <w:tcW w:w="2376" w:type="dxa"/>
            <w:shd w:val="clear" w:color="auto" w:fill="auto"/>
          </w:tcPr>
          <w:p w14:paraId="44C49C8B"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45B64F7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D32AC68" w14:textId="77777777" w:rsidTr="00A60D6C">
        <w:tc>
          <w:tcPr>
            <w:tcW w:w="2376" w:type="dxa"/>
            <w:shd w:val="clear" w:color="auto" w:fill="auto"/>
          </w:tcPr>
          <w:p w14:paraId="50FAFE40"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47F8C1E1" w14:textId="77777777" w:rsidR="0076330D" w:rsidRPr="00665282" w:rsidRDefault="0076330D" w:rsidP="00A60D6C">
            <w:pPr>
              <w:spacing w:after="0" w:line="276" w:lineRule="auto"/>
              <w:rPr>
                <w:rFonts w:asciiTheme="minorHAnsi" w:hAnsiTheme="minorHAnsi" w:cstheme="minorHAnsi"/>
                <w:b/>
                <w:sz w:val="22"/>
                <w:szCs w:val="22"/>
              </w:rPr>
            </w:pPr>
          </w:p>
        </w:tc>
      </w:tr>
    </w:tbl>
    <w:p w14:paraId="0C0CD931" w14:textId="77777777" w:rsidR="0076330D" w:rsidRPr="00665282" w:rsidRDefault="0076330D" w:rsidP="0076330D">
      <w:pPr>
        <w:spacing w:after="0" w:line="276" w:lineRule="auto"/>
        <w:rPr>
          <w:rFonts w:asciiTheme="minorHAnsi" w:hAnsiTheme="minorHAnsi" w:cstheme="minorHAnsi"/>
          <w:sz w:val="22"/>
          <w:szCs w:val="22"/>
        </w:rPr>
      </w:pPr>
    </w:p>
    <w:p w14:paraId="63F4E43F" w14:textId="77777777" w:rsidR="0076330D" w:rsidRPr="004610B4" w:rsidRDefault="0076330D" w:rsidP="0076330D">
      <w:pPr>
        <w:pStyle w:val="Slog4"/>
        <w:spacing w:line="276" w:lineRule="auto"/>
        <w:rPr>
          <w:rFonts w:asciiTheme="minorHAnsi" w:hAnsiTheme="minorHAnsi" w:cstheme="minorHAnsi"/>
          <w:sz w:val="22"/>
          <w:szCs w:val="22"/>
        </w:rPr>
      </w:pPr>
      <w:bookmarkStart w:id="194" w:name="_Toc163481191"/>
      <w:bookmarkStart w:id="195" w:name="_Toc167683126"/>
      <w:bookmarkStart w:id="196" w:name="_Toc168117068"/>
      <w:bookmarkStart w:id="197" w:name="_Toc168289856"/>
      <w:bookmarkStart w:id="198" w:name="_Toc177528684"/>
      <w:bookmarkStart w:id="199" w:name="_Toc178755640"/>
      <w:bookmarkStart w:id="200" w:name="_Toc225750803"/>
      <w:bookmarkStart w:id="201" w:name="_Toc226430994"/>
      <w:r w:rsidRPr="004610B4">
        <w:rPr>
          <w:rFonts w:asciiTheme="minorHAnsi" w:hAnsiTheme="minorHAnsi" w:cstheme="minorHAnsi"/>
          <w:sz w:val="22"/>
          <w:szCs w:val="22"/>
        </w:rPr>
        <w:t>IZJAVA PONUDNIKA O SPREJEMANJU POGOJEV</w:t>
      </w:r>
      <w:bookmarkEnd w:id="194"/>
      <w:bookmarkEnd w:id="195"/>
      <w:bookmarkEnd w:id="196"/>
      <w:bookmarkEnd w:id="197"/>
      <w:bookmarkEnd w:id="198"/>
      <w:bookmarkEnd w:id="199"/>
      <w:bookmarkEnd w:id="200"/>
      <w:bookmarkEnd w:id="201"/>
    </w:p>
    <w:p w14:paraId="44E52E9C" w14:textId="77777777" w:rsidR="0076330D" w:rsidRPr="00665282" w:rsidRDefault="0076330D" w:rsidP="0076330D">
      <w:pPr>
        <w:spacing w:after="0" w:line="276" w:lineRule="auto"/>
        <w:rPr>
          <w:rFonts w:asciiTheme="minorHAnsi" w:hAnsiTheme="minorHAnsi" w:cstheme="minorHAnsi"/>
          <w:snapToGrid w:val="0"/>
          <w:sz w:val="22"/>
          <w:szCs w:val="22"/>
        </w:rPr>
      </w:pPr>
    </w:p>
    <w:p w14:paraId="2739FBD4" w14:textId="2B9BDC21"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Kot ponudnik, ki se prijavljam na javni razpis za izvajanje programov izdaje in izposoje </w:t>
      </w:r>
      <w:r w:rsidR="003B6A1B" w:rsidRPr="00665282">
        <w:rPr>
          <w:rFonts w:asciiTheme="minorHAnsi" w:hAnsiTheme="minorHAnsi" w:cstheme="minorHAnsi"/>
          <w:sz w:val="22"/>
          <w:szCs w:val="22"/>
        </w:rPr>
        <w:t xml:space="preserve">MP </w:t>
      </w:r>
      <w:r w:rsidRPr="00665282">
        <w:rPr>
          <w:rFonts w:asciiTheme="minorHAnsi" w:hAnsiTheme="minorHAnsi" w:cstheme="minorHAnsi"/>
          <w:sz w:val="22"/>
          <w:szCs w:val="22"/>
        </w:rPr>
        <w:t xml:space="preserve">zavarovanim osebam v breme sredstev obveznega zdravstvenega zavarovanja, številka javnega razpisa </w:t>
      </w:r>
      <w:r w:rsidR="00666F0F" w:rsidRPr="00507896">
        <w:rPr>
          <w:rFonts w:asciiTheme="minorHAnsi" w:hAnsiTheme="minorHAnsi" w:cstheme="minorHAnsi"/>
          <w:sz w:val="22"/>
          <w:szCs w:val="22"/>
        </w:rPr>
        <w:t>0072-</w:t>
      </w:r>
      <w:r w:rsidR="00507896" w:rsidRPr="00507896">
        <w:rPr>
          <w:rFonts w:asciiTheme="minorHAnsi" w:hAnsiTheme="minorHAnsi" w:cstheme="minorHAnsi"/>
          <w:sz w:val="22"/>
          <w:szCs w:val="22"/>
        </w:rPr>
        <w:t>1</w:t>
      </w:r>
      <w:r w:rsidR="00A15597" w:rsidRPr="00507896">
        <w:rPr>
          <w:rFonts w:asciiTheme="minorHAnsi" w:hAnsiTheme="minorHAnsi" w:cstheme="minorHAnsi"/>
          <w:sz w:val="22"/>
          <w:szCs w:val="22"/>
        </w:rPr>
        <w:t>7</w:t>
      </w:r>
      <w:r w:rsidR="00666F0F" w:rsidRPr="00507896">
        <w:rPr>
          <w:rFonts w:asciiTheme="minorHAnsi" w:hAnsiTheme="minorHAnsi" w:cstheme="minorHAnsi"/>
          <w:sz w:val="22"/>
          <w:szCs w:val="22"/>
        </w:rPr>
        <w:t>/202</w:t>
      </w:r>
      <w:r w:rsidR="00507896" w:rsidRPr="00507896">
        <w:rPr>
          <w:rFonts w:asciiTheme="minorHAnsi" w:hAnsiTheme="minorHAnsi" w:cstheme="minorHAnsi"/>
          <w:sz w:val="22"/>
          <w:szCs w:val="22"/>
        </w:rPr>
        <w:t>6</w:t>
      </w:r>
      <w:r w:rsidR="00666F0F" w:rsidRPr="00507896">
        <w:rPr>
          <w:rFonts w:asciiTheme="minorHAnsi" w:hAnsiTheme="minorHAnsi" w:cstheme="minorHAnsi"/>
          <w:sz w:val="22"/>
          <w:szCs w:val="22"/>
        </w:rPr>
        <w:t>-DI/1</w:t>
      </w:r>
      <w:r w:rsidRPr="0050789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767EAFBB" w14:textId="77777777" w:rsidR="0076330D" w:rsidRPr="00665282" w:rsidRDefault="0076330D" w:rsidP="0076330D">
      <w:pPr>
        <w:spacing w:after="0" w:line="276" w:lineRule="auto"/>
        <w:rPr>
          <w:rFonts w:asciiTheme="minorHAnsi" w:hAnsiTheme="minorHAnsi" w:cstheme="minorHAnsi"/>
          <w:sz w:val="22"/>
          <w:szCs w:val="22"/>
        </w:rPr>
      </w:pPr>
    </w:p>
    <w:p w14:paraId="75289037" w14:textId="4BABB331" w:rsidR="0076330D" w:rsidRPr="00665282" w:rsidRDefault="0076330D" w:rsidP="0076330D">
      <w:pPr>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pod kazensko in materialno odgovornostjo</w:t>
      </w:r>
      <w:r w:rsidR="008E13E1"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 z j a v l j a m</w:t>
      </w:r>
    </w:p>
    <w:p w14:paraId="303194C7" w14:textId="77777777" w:rsidR="0076330D" w:rsidRPr="00665282" w:rsidRDefault="0076330D" w:rsidP="0076330D">
      <w:pPr>
        <w:spacing w:after="0" w:line="276" w:lineRule="auto"/>
        <w:jc w:val="center"/>
        <w:rPr>
          <w:rFonts w:asciiTheme="minorHAnsi" w:hAnsiTheme="minorHAnsi" w:cstheme="minorHAnsi"/>
          <w:b/>
          <w:sz w:val="22"/>
          <w:szCs w:val="22"/>
        </w:rPr>
      </w:pPr>
    </w:p>
    <w:p w14:paraId="79256770" w14:textId="528DC968" w:rsidR="0076330D" w:rsidRPr="00665282" w:rsidRDefault="0076330D" w:rsidP="0076330D">
      <w:pPr>
        <w:pStyle w:val="Odstavekseznama"/>
        <w:numPr>
          <w:ilvl w:val="0"/>
          <w:numId w:val="19"/>
        </w:numPr>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za urejanje medsebojnih pravic in obveznosti glede zagotavljanja MP zavarovanim osebam v celoti sprejemam določila Dogovora o MP;</w:t>
      </w:r>
    </w:p>
    <w:p w14:paraId="2AFE2907" w14:textId="77777777" w:rsidR="0076330D" w:rsidRPr="00665282" w:rsidRDefault="0076330D" w:rsidP="0076330D">
      <w:pPr>
        <w:spacing w:after="0" w:line="276" w:lineRule="auto"/>
        <w:jc w:val="left"/>
        <w:rPr>
          <w:rFonts w:asciiTheme="minorHAnsi" w:hAnsiTheme="minorHAnsi" w:cstheme="minorHAnsi"/>
          <w:sz w:val="22"/>
          <w:szCs w:val="22"/>
        </w:rPr>
      </w:pPr>
    </w:p>
    <w:p w14:paraId="7378B666" w14:textId="77777777" w:rsidR="0076330D" w:rsidRPr="00665282"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sem seznanjen in v celoti sprejemam vse pogoje razpisne dokumentacije za predmetni javni razpis ter v celoti soglašam, da bodo ti pogoji v celoti sestavni del pogodbe, sklenjene na podlagi tega razpisa;</w:t>
      </w:r>
    </w:p>
    <w:p w14:paraId="78FA647B"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38EDC596" w14:textId="3E9E81C3" w:rsidR="0076330D" w:rsidRPr="00665282"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 xml:space="preserve">da izdajna mesta in </w:t>
      </w:r>
      <w:r w:rsidR="001B675F" w:rsidRPr="00665282">
        <w:rPr>
          <w:rFonts w:asciiTheme="minorHAnsi" w:hAnsiTheme="minorHAnsi" w:cstheme="minorHAnsi"/>
          <w:sz w:val="22"/>
          <w:szCs w:val="22"/>
        </w:rPr>
        <w:t xml:space="preserve">MP ter </w:t>
      </w:r>
      <w:r w:rsidRPr="00665282">
        <w:rPr>
          <w:rFonts w:asciiTheme="minorHAnsi" w:hAnsiTheme="minorHAnsi" w:cstheme="minorHAnsi"/>
          <w:sz w:val="22"/>
          <w:szCs w:val="22"/>
        </w:rPr>
        <w:t xml:space="preserve">artikli, ki sem jih navedel v Seznamu </w:t>
      </w:r>
      <w:r w:rsidR="001B675F" w:rsidRPr="00665282">
        <w:rPr>
          <w:rFonts w:asciiTheme="minorHAnsi" w:hAnsiTheme="minorHAnsi" w:cstheme="minorHAnsi"/>
          <w:sz w:val="22"/>
          <w:szCs w:val="22"/>
        </w:rPr>
        <w:t xml:space="preserve">MP, </w:t>
      </w:r>
      <w:r w:rsidRPr="00665282">
        <w:rPr>
          <w:rFonts w:asciiTheme="minorHAnsi" w:hAnsiTheme="minorHAnsi" w:cstheme="minorHAnsi"/>
          <w:sz w:val="22"/>
          <w:szCs w:val="22"/>
        </w:rPr>
        <w:t>artiklov</w:t>
      </w:r>
      <w:r w:rsidR="001B675F" w:rsidRPr="00665282">
        <w:rPr>
          <w:rFonts w:asciiTheme="minorHAnsi" w:hAnsiTheme="minorHAnsi" w:cstheme="minorHAnsi"/>
          <w:sz w:val="22"/>
          <w:szCs w:val="22"/>
        </w:rPr>
        <w:t xml:space="preserve"> in delov</w:t>
      </w:r>
      <w:r w:rsidRPr="00665282">
        <w:rPr>
          <w:rFonts w:asciiTheme="minorHAnsi" w:hAnsiTheme="minorHAnsi" w:cstheme="minorHAnsi"/>
          <w:sz w:val="22"/>
          <w:szCs w:val="22"/>
        </w:rPr>
        <w:t xml:space="preserve">, izpolnjujejo </w:t>
      </w:r>
      <w:r w:rsidR="00F3467D" w:rsidRPr="00665282">
        <w:rPr>
          <w:rFonts w:asciiTheme="minorHAnsi" w:hAnsiTheme="minorHAnsi" w:cstheme="minorHAnsi"/>
          <w:sz w:val="22"/>
          <w:szCs w:val="22"/>
        </w:rPr>
        <w:t xml:space="preserve">pogoje iz </w:t>
      </w:r>
      <w:r w:rsidRPr="00665282">
        <w:rPr>
          <w:rFonts w:asciiTheme="minorHAnsi" w:hAnsiTheme="minorHAnsi" w:cstheme="minorHAnsi"/>
          <w:sz w:val="22"/>
          <w:szCs w:val="22"/>
        </w:rPr>
        <w:t>Dogovora o MP</w:t>
      </w:r>
      <w:r w:rsidR="00031115" w:rsidRPr="00665282">
        <w:rPr>
          <w:rFonts w:asciiTheme="minorHAnsi" w:hAnsiTheme="minorHAnsi" w:cstheme="minorHAnsi"/>
          <w:sz w:val="22"/>
          <w:szCs w:val="22"/>
        </w:rPr>
        <w:t xml:space="preserve"> in</w:t>
      </w:r>
      <w:r w:rsidR="00031115" w:rsidRPr="004610B4">
        <w:rPr>
          <w:rFonts w:asciiTheme="minorHAnsi" w:hAnsiTheme="minorHAnsi" w:cstheme="minorHAnsi"/>
          <w:sz w:val="22"/>
          <w:szCs w:val="22"/>
        </w:rPr>
        <w:t xml:space="preserve"> </w:t>
      </w:r>
      <w:r w:rsidR="00031115" w:rsidRPr="00665282">
        <w:rPr>
          <w:rFonts w:asciiTheme="minorHAnsi" w:hAnsiTheme="minorHAnsi" w:cstheme="minorHAnsi"/>
          <w:sz w:val="22"/>
          <w:szCs w:val="22"/>
        </w:rPr>
        <w:t>z zakonom predpisane pogoje glede opravljanja prometa z medicinskimi pripomočki</w:t>
      </w:r>
      <w:r w:rsidRPr="00665282">
        <w:rPr>
          <w:rFonts w:asciiTheme="minorHAnsi" w:hAnsiTheme="minorHAnsi" w:cstheme="minorHAnsi"/>
          <w:sz w:val="22"/>
          <w:szCs w:val="22"/>
        </w:rPr>
        <w:t>;</w:t>
      </w:r>
    </w:p>
    <w:p w14:paraId="14C1CB8F"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p>
    <w:p w14:paraId="63FAA215" w14:textId="77777777" w:rsidR="006F1F28"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bodo vsa izdajna mesta, ki so navedena v Obrazcu 2, pred podpisom pogodbe vpisana kot poslovna enota v ustrezno evidenco pri Agenciji Republike Slovenije za javnopravne evidence in storitve (AJPES)</w:t>
      </w:r>
      <w:r w:rsidR="006F1F28">
        <w:rPr>
          <w:rFonts w:asciiTheme="minorHAnsi" w:hAnsiTheme="minorHAnsi" w:cstheme="minorHAnsi"/>
          <w:sz w:val="22"/>
          <w:szCs w:val="22"/>
        </w:rPr>
        <w:t>;</w:t>
      </w:r>
    </w:p>
    <w:p w14:paraId="2128FB6A" w14:textId="77777777" w:rsidR="006F1F28" w:rsidRPr="00507896" w:rsidRDefault="006F1F28" w:rsidP="00507896">
      <w:pPr>
        <w:pStyle w:val="Odstavekseznama"/>
        <w:rPr>
          <w:rFonts w:asciiTheme="minorHAnsi" w:hAnsiTheme="minorHAnsi" w:cstheme="minorHAnsi"/>
          <w:sz w:val="22"/>
          <w:szCs w:val="22"/>
        </w:rPr>
      </w:pPr>
    </w:p>
    <w:p w14:paraId="69AAEC09" w14:textId="3A2E459B" w:rsidR="0076330D" w:rsidRPr="006F1F28" w:rsidRDefault="006F1F28" w:rsidP="006F1F28">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Pr>
          <w:rFonts w:asciiTheme="minorHAnsi" w:hAnsiTheme="minorHAnsi" w:cstheme="minorHAnsi"/>
          <w:sz w:val="22"/>
          <w:szCs w:val="22"/>
        </w:rPr>
        <w:t xml:space="preserve">da zagotavlja lastno izdajno mesto (ki je v lastni ali izključni uporabi), kar pomeni, da se na </w:t>
      </w:r>
      <w:r w:rsidRPr="006F1F28">
        <w:rPr>
          <w:rFonts w:asciiTheme="minorHAnsi" w:hAnsiTheme="minorHAnsi" w:cstheme="minorHAnsi"/>
          <w:sz w:val="22"/>
          <w:szCs w:val="22"/>
        </w:rPr>
        <w:t>tem mestu ne izvaja izdaja MP drugih dobaviteljev niti stalno niti občasno.</w:t>
      </w:r>
    </w:p>
    <w:p w14:paraId="5D2E1339"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4BA45882"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7AE45528"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ab/>
      </w:r>
      <w:r w:rsidRPr="00665282">
        <w:rPr>
          <w:rFonts w:asciiTheme="minorHAnsi" w:hAnsiTheme="minorHAnsi" w:cstheme="minorHAnsi"/>
          <w:b/>
          <w:sz w:val="22"/>
          <w:szCs w:val="22"/>
        </w:rPr>
        <w:tab/>
      </w:r>
      <w:r w:rsidRPr="00665282">
        <w:rPr>
          <w:rFonts w:asciiTheme="minorHAnsi" w:hAnsiTheme="minorHAnsi" w:cstheme="minorHAnsi"/>
          <w:b/>
          <w:sz w:val="22"/>
          <w:szCs w:val="22"/>
        </w:rPr>
        <w:tab/>
      </w: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3A5E4890" w14:textId="77777777" w:rsidTr="00A60D6C">
        <w:tc>
          <w:tcPr>
            <w:tcW w:w="5390" w:type="dxa"/>
            <w:tcBorders>
              <w:top w:val="single" w:sz="4" w:space="0" w:color="auto"/>
              <w:bottom w:val="nil"/>
            </w:tcBorders>
            <w:shd w:val="clear" w:color="auto" w:fill="auto"/>
          </w:tcPr>
          <w:p w14:paraId="24A3C8E2"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0F9AA40C" w14:textId="77777777" w:rsidTr="00A60D6C">
        <w:tc>
          <w:tcPr>
            <w:tcW w:w="5390" w:type="dxa"/>
            <w:tcBorders>
              <w:top w:val="nil"/>
              <w:bottom w:val="single" w:sz="4" w:space="0" w:color="auto"/>
            </w:tcBorders>
            <w:shd w:val="clear" w:color="auto" w:fill="auto"/>
          </w:tcPr>
          <w:p w14:paraId="4E129A92" w14:textId="77777777" w:rsidR="0076330D" w:rsidRPr="00665282" w:rsidRDefault="0076330D" w:rsidP="00A60D6C">
            <w:pPr>
              <w:spacing w:after="0" w:line="276" w:lineRule="auto"/>
              <w:rPr>
                <w:rFonts w:asciiTheme="minorHAnsi" w:hAnsiTheme="minorHAnsi" w:cstheme="minorHAnsi"/>
                <w:sz w:val="22"/>
                <w:szCs w:val="22"/>
              </w:rPr>
            </w:pPr>
          </w:p>
          <w:p w14:paraId="3AC0C036"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F5C384F" w14:textId="77777777" w:rsidTr="00A60D6C">
        <w:tc>
          <w:tcPr>
            <w:tcW w:w="5390" w:type="dxa"/>
            <w:tcBorders>
              <w:top w:val="single" w:sz="4" w:space="0" w:color="auto"/>
              <w:bottom w:val="nil"/>
            </w:tcBorders>
            <w:shd w:val="clear" w:color="auto" w:fill="auto"/>
          </w:tcPr>
          <w:p w14:paraId="3A941E53"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 ponudnika oziroma z njegove strani pooblaščene osebe</w:t>
            </w:r>
          </w:p>
        </w:tc>
      </w:tr>
      <w:tr w:rsidR="0076330D" w:rsidRPr="00665282" w14:paraId="1CE96212" w14:textId="77777777" w:rsidTr="00A60D6C">
        <w:tc>
          <w:tcPr>
            <w:tcW w:w="5390" w:type="dxa"/>
            <w:tcBorders>
              <w:top w:val="nil"/>
            </w:tcBorders>
            <w:shd w:val="clear" w:color="auto" w:fill="auto"/>
          </w:tcPr>
          <w:p w14:paraId="6FE90696" w14:textId="77777777" w:rsidR="0076330D" w:rsidRPr="00665282" w:rsidRDefault="0076330D" w:rsidP="00A60D6C">
            <w:pPr>
              <w:spacing w:after="0" w:line="276" w:lineRule="auto"/>
              <w:rPr>
                <w:rFonts w:asciiTheme="minorHAnsi" w:hAnsiTheme="minorHAnsi" w:cstheme="minorHAnsi"/>
                <w:sz w:val="22"/>
                <w:szCs w:val="22"/>
              </w:rPr>
            </w:pPr>
          </w:p>
          <w:p w14:paraId="59AEAB2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9EDEDC4" w14:textId="77777777" w:rsidTr="00A60D6C">
        <w:tc>
          <w:tcPr>
            <w:tcW w:w="5390" w:type="dxa"/>
            <w:shd w:val="clear" w:color="auto" w:fill="auto"/>
          </w:tcPr>
          <w:p w14:paraId="40641106"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17C76933"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581B79B5"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3118E6BA"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23583C79" w14:textId="77777777" w:rsidR="0076330D" w:rsidRPr="00665282" w:rsidRDefault="0076330D" w:rsidP="0076330D">
      <w:pPr>
        <w:pStyle w:val="Naslov2"/>
        <w:spacing w:after="0" w:line="276" w:lineRule="auto"/>
        <w:jc w:val="both"/>
        <w:rPr>
          <w:rFonts w:asciiTheme="minorHAnsi" w:hAnsiTheme="minorHAnsi" w:cstheme="minorHAnsi"/>
          <w:szCs w:val="22"/>
        </w:rPr>
      </w:pPr>
    </w:p>
    <w:p w14:paraId="0B14ABB4" w14:textId="77777777" w:rsidR="0076330D" w:rsidRPr="00665282" w:rsidRDefault="0076330D" w:rsidP="0076330D">
      <w:pPr>
        <w:rPr>
          <w:rFonts w:asciiTheme="minorHAnsi" w:hAnsiTheme="minorHAnsi" w:cstheme="minorHAnsi"/>
          <w:sz w:val="22"/>
          <w:szCs w:val="22"/>
        </w:rPr>
      </w:pPr>
    </w:p>
    <w:p w14:paraId="330BBF48" w14:textId="77777777" w:rsidR="0076330D" w:rsidRPr="00665282" w:rsidRDefault="0076330D" w:rsidP="0076330D">
      <w:pPr>
        <w:rPr>
          <w:rFonts w:asciiTheme="minorHAnsi" w:hAnsiTheme="minorHAnsi" w:cstheme="minorHAnsi"/>
          <w:sz w:val="22"/>
          <w:szCs w:val="22"/>
        </w:rPr>
      </w:pPr>
    </w:p>
    <w:p w14:paraId="64B5EB0C" w14:textId="77777777" w:rsidR="0076330D" w:rsidRPr="00665282" w:rsidRDefault="0076330D" w:rsidP="0076330D">
      <w:pPr>
        <w:rPr>
          <w:rFonts w:asciiTheme="minorHAnsi" w:hAnsiTheme="minorHAnsi" w:cstheme="minorHAnsi"/>
          <w:sz w:val="22"/>
          <w:szCs w:val="22"/>
        </w:rPr>
      </w:pPr>
    </w:p>
    <w:p w14:paraId="3207068C" w14:textId="77777777" w:rsidR="0076330D" w:rsidRPr="00665282" w:rsidRDefault="0076330D" w:rsidP="0076330D">
      <w:pPr>
        <w:rPr>
          <w:rFonts w:asciiTheme="minorHAnsi" w:hAnsiTheme="minorHAnsi" w:cstheme="minorHAnsi"/>
          <w:sz w:val="22"/>
          <w:szCs w:val="22"/>
        </w:rPr>
      </w:pPr>
    </w:p>
    <w:p w14:paraId="529304DF" w14:textId="77777777" w:rsidR="0076330D" w:rsidRPr="00665282" w:rsidRDefault="0076330D" w:rsidP="0076330D">
      <w:pPr>
        <w:pStyle w:val="Naslov2"/>
        <w:spacing w:after="0" w:line="276" w:lineRule="auto"/>
        <w:rPr>
          <w:rFonts w:asciiTheme="minorHAnsi" w:hAnsiTheme="minorHAnsi" w:cstheme="minorHAnsi"/>
          <w:szCs w:val="22"/>
        </w:rPr>
      </w:pPr>
      <w:bookmarkStart w:id="202" w:name="_Toc223083483"/>
      <w:r w:rsidRPr="00665282">
        <w:rPr>
          <w:rFonts w:asciiTheme="minorHAnsi" w:hAnsiTheme="minorHAnsi" w:cstheme="minorHAnsi"/>
          <w:szCs w:val="22"/>
        </w:rPr>
        <w:t>Obrazec 4</w:t>
      </w:r>
      <w:bookmarkEnd w:id="202"/>
    </w:p>
    <w:p w14:paraId="6D2EBAF2"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688DAD46" w14:textId="77777777" w:rsidTr="00A60D6C">
        <w:tc>
          <w:tcPr>
            <w:tcW w:w="2376" w:type="dxa"/>
            <w:shd w:val="clear" w:color="auto" w:fill="auto"/>
          </w:tcPr>
          <w:p w14:paraId="34C6D13F"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4A563720"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105CE89A" w14:textId="77777777" w:rsidTr="00A60D6C">
        <w:tc>
          <w:tcPr>
            <w:tcW w:w="2376" w:type="dxa"/>
            <w:shd w:val="clear" w:color="auto" w:fill="auto"/>
          </w:tcPr>
          <w:p w14:paraId="1E3D50CA"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3151209D" w14:textId="77777777" w:rsidR="0076330D" w:rsidRPr="00665282" w:rsidRDefault="0076330D" w:rsidP="00A60D6C">
            <w:pPr>
              <w:spacing w:after="0" w:line="276" w:lineRule="auto"/>
              <w:rPr>
                <w:rFonts w:asciiTheme="minorHAnsi" w:hAnsiTheme="minorHAnsi" w:cstheme="minorHAnsi"/>
                <w:b/>
                <w:sz w:val="22"/>
                <w:szCs w:val="22"/>
              </w:rPr>
            </w:pPr>
          </w:p>
        </w:tc>
      </w:tr>
    </w:tbl>
    <w:p w14:paraId="57540CF3"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4E81982C"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IZJAVA PONUDNIKA O SPOSOBNOSTI</w:t>
      </w:r>
    </w:p>
    <w:p w14:paraId="5CB7BE47" w14:textId="77777777" w:rsidR="0076330D" w:rsidRPr="00665282" w:rsidRDefault="0076330D" w:rsidP="0076330D">
      <w:pPr>
        <w:spacing w:after="0" w:line="276" w:lineRule="auto"/>
        <w:rPr>
          <w:rFonts w:asciiTheme="minorHAnsi" w:hAnsiTheme="minorHAnsi" w:cstheme="minorHAnsi"/>
          <w:snapToGrid w:val="0"/>
          <w:sz w:val="22"/>
          <w:szCs w:val="22"/>
        </w:rPr>
      </w:pPr>
    </w:p>
    <w:p w14:paraId="26ED96B2" w14:textId="2D8DA983"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Kot ponudnik, ki se prijavljam na javni razpis za izvajanje programov izdaje in izposoje MP  zavarovanim osebam v breme sredstev obveznega zdravstvenega zavarovanja, številka javnega razpisa </w:t>
      </w:r>
      <w:r w:rsidR="00666F0F" w:rsidRPr="00507896">
        <w:rPr>
          <w:rFonts w:asciiTheme="minorHAnsi" w:hAnsiTheme="minorHAnsi" w:cstheme="minorHAnsi"/>
          <w:sz w:val="22"/>
          <w:szCs w:val="22"/>
        </w:rPr>
        <w:t>0072-</w:t>
      </w:r>
      <w:r w:rsidR="00507896" w:rsidRPr="00507896">
        <w:rPr>
          <w:rFonts w:asciiTheme="minorHAnsi" w:hAnsiTheme="minorHAnsi" w:cstheme="minorHAnsi"/>
          <w:sz w:val="22"/>
          <w:szCs w:val="22"/>
        </w:rPr>
        <w:t>1</w:t>
      </w:r>
      <w:r w:rsidR="00A15597" w:rsidRPr="00507896">
        <w:rPr>
          <w:rFonts w:asciiTheme="minorHAnsi" w:hAnsiTheme="minorHAnsi" w:cstheme="minorHAnsi"/>
          <w:sz w:val="22"/>
          <w:szCs w:val="22"/>
        </w:rPr>
        <w:t>7</w:t>
      </w:r>
      <w:r w:rsidR="00666F0F" w:rsidRPr="00507896">
        <w:rPr>
          <w:rFonts w:asciiTheme="minorHAnsi" w:hAnsiTheme="minorHAnsi" w:cstheme="minorHAnsi"/>
          <w:sz w:val="22"/>
          <w:szCs w:val="22"/>
        </w:rPr>
        <w:t>/202</w:t>
      </w:r>
      <w:r w:rsidR="00507896" w:rsidRPr="00507896">
        <w:rPr>
          <w:rFonts w:asciiTheme="minorHAnsi" w:hAnsiTheme="minorHAnsi" w:cstheme="minorHAnsi"/>
          <w:sz w:val="22"/>
          <w:szCs w:val="22"/>
        </w:rPr>
        <w:t>6</w:t>
      </w:r>
      <w:r w:rsidR="00666F0F" w:rsidRPr="00507896">
        <w:rPr>
          <w:rFonts w:asciiTheme="minorHAnsi" w:hAnsiTheme="minorHAnsi" w:cstheme="minorHAnsi"/>
          <w:sz w:val="22"/>
          <w:szCs w:val="22"/>
        </w:rPr>
        <w:t>-DI/1</w:t>
      </w:r>
      <w:r w:rsidR="00854D2D" w:rsidRPr="0039068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03BAEC15" w14:textId="15062DDA" w:rsidR="0076330D" w:rsidRPr="00665282" w:rsidRDefault="0076330D" w:rsidP="0076330D">
      <w:pPr>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 xml:space="preserve">pod kazensko in materialno odgovornostjo </w:t>
      </w:r>
      <w:r w:rsidR="008E13E1"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i z j a v l j a m</w:t>
      </w:r>
    </w:p>
    <w:p w14:paraId="34FF84B2" w14:textId="77777777" w:rsidR="0076330D" w:rsidRPr="00665282" w:rsidRDefault="0076330D" w:rsidP="0076330D">
      <w:pPr>
        <w:spacing w:after="0" w:line="276" w:lineRule="auto"/>
        <w:jc w:val="center"/>
        <w:rPr>
          <w:rFonts w:asciiTheme="minorHAnsi" w:hAnsiTheme="minorHAnsi" w:cstheme="minorHAnsi"/>
          <w:b/>
          <w:sz w:val="22"/>
          <w:szCs w:val="22"/>
        </w:rPr>
      </w:pPr>
    </w:p>
    <w:p w14:paraId="49927ACD"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sem registriran za opravljanje dejavnosti, ki je predmet tega javnega razpisa;</w:t>
      </w:r>
    </w:p>
    <w:p w14:paraId="137DF805"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62A0A0B8" w14:textId="6A35CF12" w:rsidR="0076330D" w:rsidRPr="009C60D3" w:rsidRDefault="0076330D" w:rsidP="009C60D3">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nisem bil pravnomočno obsojen zaradi kaznivih dejanj, in sicer ponudnik, niti naši zakoniti zastopniki niso pravnomočno obsojeni zaradi naslednjih kaznivih dejanj, ki so opredeljena v Kazenskem zakoniku (</w:t>
      </w:r>
      <w:r w:rsidR="006F1F28">
        <w:rPr>
          <w:rFonts w:asciiTheme="minorHAnsi" w:hAnsiTheme="minorHAnsi" w:cstheme="minorHAnsi"/>
          <w:sz w:val="22"/>
          <w:szCs w:val="22"/>
        </w:rPr>
        <w:t xml:space="preserve">KZ-1, </w:t>
      </w:r>
      <w:r w:rsidRPr="00665282">
        <w:rPr>
          <w:rFonts w:asciiTheme="minorHAnsi" w:hAnsiTheme="minorHAnsi" w:cstheme="minorHAnsi"/>
          <w:sz w:val="22"/>
          <w:szCs w:val="22"/>
        </w:rPr>
        <w:t xml:space="preserve">Uradni list RS, št. 50/12 – uradno prečiščeno besedilo, 6/16 – popr., 54/15, 38/16, 27/17, </w:t>
      </w:r>
      <w:hyperlink r:id="rId31"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2" w:tgtFrame="_blank" w:tooltip="Zakon o spremembi Kazenskega zakonika" w:history="1">
        <w:r w:rsidRPr="00665282">
          <w:rPr>
            <w:rFonts w:asciiTheme="minorHAnsi" w:hAnsiTheme="minorHAnsi" w:cstheme="minorHAnsi"/>
            <w:sz w:val="22"/>
            <w:szCs w:val="22"/>
          </w:rPr>
          <w:t>91/20</w:t>
        </w:r>
      </w:hyperlink>
      <w:r w:rsidR="00FD0190"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FD0190" w:rsidRPr="00665282">
        <w:rPr>
          <w:rFonts w:asciiTheme="minorHAnsi" w:hAnsiTheme="minorHAnsi" w:cstheme="minorHAnsi"/>
          <w:sz w:val="22"/>
          <w:szCs w:val="22"/>
        </w:rPr>
        <w:t>95/21, 186/21</w:t>
      </w:r>
      <w:r w:rsidR="009C60D3">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9C60D3" w:rsidRPr="00507896">
        <w:rPr>
          <w:rFonts w:asciiTheme="minorHAnsi" w:hAnsiTheme="minorHAnsi" w:cstheme="minorHAnsi"/>
          <w:sz w:val="22"/>
          <w:szCs w:val="22"/>
        </w:rPr>
        <w:t xml:space="preserve">, </w:t>
      </w:r>
      <w:hyperlink r:id="rId33" w:tgtFrame="_blank" w:tooltip="Zakon o spremembah in dopolnitvah Kazenskega zakonika (KZ-1J)" w:history="1">
        <w:r w:rsidR="009C60D3" w:rsidRPr="00507896">
          <w:rPr>
            <w:rStyle w:val="Hiperpovezava"/>
            <w:rFonts w:asciiTheme="minorHAnsi" w:hAnsiTheme="minorHAnsi" w:cstheme="minorHAnsi"/>
            <w:color w:val="auto"/>
            <w:sz w:val="22"/>
            <w:szCs w:val="22"/>
            <w:u w:val="none"/>
          </w:rPr>
          <w:t>16/23</w:t>
        </w:r>
      </w:hyperlink>
      <w:r w:rsidR="009C60D3" w:rsidRPr="00507896">
        <w:rPr>
          <w:rFonts w:asciiTheme="minorHAnsi" w:hAnsiTheme="minorHAnsi" w:cstheme="minorHAnsi"/>
          <w:sz w:val="22"/>
          <w:szCs w:val="22"/>
        </w:rPr>
        <w:t xml:space="preserve"> in </w:t>
      </w:r>
      <w:hyperlink r:id="rId34"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9C60D3" w:rsidRPr="00507896">
          <w:rPr>
            <w:rStyle w:val="Hiperpovezava"/>
            <w:rFonts w:asciiTheme="minorHAnsi" w:hAnsiTheme="minorHAnsi" w:cstheme="minorHAnsi"/>
            <w:color w:val="auto"/>
            <w:sz w:val="22"/>
            <w:szCs w:val="22"/>
            <w:u w:val="none"/>
          </w:rPr>
          <w:t>107/24</w:t>
        </w:r>
      </w:hyperlink>
      <w:r w:rsidR="009C60D3" w:rsidRPr="00507896">
        <w:rPr>
          <w:rFonts w:asciiTheme="minorHAnsi" w:hAnsiTheme="minorHAnsi" w:cstheme="minorHAnsi"/>
          <w:sz w:val="22"/>
          <w:szCs w:val="22"/>
        </w:rPr>
        <w:t xml:space="preserve"> – </w:t>
      </w:r>
      <w:r w:rsidR="009C60D3" w:rsidRPr="009C60D3">
        <w:rPr>
          <w:rFonts w:asciiTheme="minorHAnsi" w:hAnsiTheme="minorHAnsi" w:cstheme="minorHAnsi"/>
          <w:sz w:val="22"/>
          <w:szCs w:val="22"/>
        </w:rPr>
        <w:t>odl. US</w:t>
      </w:r>
      <w:r w:rsidRPr="009C60D3">
        <w:rPr>
          <w:rFonts w:asciiTheme="minorHAnsi" w:hAnsiTheme="minorHAnsi" w:cstheme="minorHAnsi"/>
          <w:sz w:val="22"/>
          <w:szCs w:val="22"/>
        </w:rPr>
        <w:t>):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w:t>
      </w:r>
    </w:p>
    <w:p w14:paraId="4742A8EE"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 potrditev izjave o nekaznovanosti prilagam:</w:t>
      </w:r>
    </w:p>
    <w:p w14:paraId="6357967D"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pooblastilo ponudnika (Obrazec 5),</w:t>
      </w:r>
    </w:p>
    <w:p w14:paraId="3235260F"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pooblastila naših zakonitih zastopnikov (Obrazec 6) in</w:t>
      </w:r>
    </w:p>
    <w:p w14:paraId="3C01CF76"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pooblastilo podpisnika pogodbe (Obrazec 7), </w:t>
      </w:r>
    </w:p>
    <w:p w14:paraId="2C80BCAF" w14:textId="77777777" w:rsidR="0076330D" w:rsidRPr="00665282" w:rsidRDefault="0076330D" w:rsidP="0024662D">
      <w:pPr>
        <w:pStyle w:val="Odstavekseznama"/>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na podlagi katerih je Zavod pooblaščen, da pri pristojnem organu preveri izjavo;</w:t>
      </w:r>
    </w:p>
    <w:p w14:paraId="61D33EBE"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 </w:t>
      </w:r>
    </w:p>
    <w:p w14:paraId="5388EBAA" w14:textId="2B26F69C" w:rsidR="00D37A27" w:rsidRPr="00665282" w:rsidRDefault="0076330D" w:rsidP="00D37A27">
      <w:pPr>
        <w:pStyle w:val="Odstavekseznama"/>
        <w:numPr>
          <w:ilvl w:val="0"/>
          <w:numId w:val="20"/>
        </w:numPr>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kot ponudnik nisem v postopku prisilne poravnave, stečaja ali likvidacije in da proti nam ni uveden postopek prisilne poravnave, stečaja ali likvidacije;</w:t>
      </w:r>
    </w:p>
    <w:p w14:paraId="10CF7E4A" w14:textId="77777777" w:rsidR="00D37A27" w:rsidRPr="00665282" w:rsidRDefault="00D37A27" w:rsidP="00CC5E3D">
      <w:pPr>
        <w:pStyle w:val="Odstavekseznama"/>
        <w:spacing w:after="0" w:line="276" w:lineRule="auto"/>
        <w:ind w:left="0"/>
        <w:rPr>
          <w:rFonts w:asciiTheme="minorHAnsi" w:hAnsiTheme="minorHAnsi" w:cstheme="minorHAnsi"/>
          <w:sz w:val="22"/>
          <w:szCs w:val="22"/>
        </w:rPr>
      </w:pPr>
    </w:p>
    <w:p w14:paraId="603E5044"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v ponudbi nisem posredoval neresničnih in zavajajočih podatkov;</w:t>
      </w:r>
    </w:p>
    <w:p w14:paraId="519A1BBE"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2027161A"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razen transakcijskih računov, katerih potrdila poslovnih bank sem predložil, nimam nobenih drugih transakcijskih računov.</w:t>
      </w:r>
    </w:p>
    <w:p w14:paraId="1687A144" w14:textId="77777777" w:rsidR="0076330D" w:rsidRPr="00665282" w:rsidRDefault="0076330D" w:rsidP="0076330D">
      <w:pPr>
        <w:pStyle w:val="Odstavekseznama"/>
        <w:autoSpaceDE w:val="0"/>
        <w:autoSpaceDN w:val="0"/>
        <w:adjustRightInd w:val="0"/>
        <w:spacing w:after="0" w:line="276" w:lineRule="auto"/>
        <w:rPr>
          <w:rFonts w:asciiTheme="minorHAnsi" w:hAnsiTheme="minorHAnsi" w:cstheme="minorHAnsi"/>
          <w:sz w:val="22"/>
          <w:szCs w:val="22"/>
        </w:rPr>
      </w:pPr>
    </w:p>
    <w:p w14:paraId="6C425B8F"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ab/>
      </w:r>
      <w:r w:rsidRPr="00665282">
        <w:rPr>
          <w:rFonts w:asciiTheme="minorHAnsi" w:hAnsiTheme="minorHAnsi" w:cstheme="minorHAnsi"/>
          <w:b/>
          <w:sz w:val="22"/>
          <w:szCs w:val="22"/>
        </w:rPr>
        <w:tab/>
      </w:r>
      <w:r w:rsidRPr="00665282">
        <w:rPr>
          <w:rFonts w:asciiTheme="minorHAnsi" w:hAnsiTheme="minorHAnsi" w:cstheme="minorHAnsi"/>
          <w:b/>
          <w:sz w:val="22"/>
          <w:szCs w:val="22"/>
        </w:rPr>
        <w:tab/>
      </w: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7062CA43" w14:textId="77777777" w:rsidTr="00A60D6C">
        <w:tc>
          <w:tcPr>
            <w:tcW w:w="5390" w:type="dxa"/>
            <w:tcBorders>
              <w:top w:val="single" w:sz="4" w:space="0" w:color="auto"/>
              <w:bottom w:val="nil"/>
            </w:tcBorders>
            <w:shd w:val="clear" w:color="auto" w:fill="auto"/>
          </w:tcPr>
          <w:p w14:paraId="48BF5D15"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4186789E" w14:textId="77777777" w:rsidTr="00A60D6C">
        <w:tc>
          <w:tcPr>
            <w:tcW w:w="5390" w:type="dxa"/>
            <w:tcBorders>
              <w:top w:val="nil"/>
              <w:bottom w:val="single" w:sz="4" w:space="0" w:color="auto"/>
            </w:tcBorders>
            <w:shd w:val="clear" w:color="auto" w:fill="auto"/>
          </w:tcPr>
          <w:p w14:paraId="18F6722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2643454E" w14:textId="77777777" w:rsidTr="00A60D6C">
        <w:tc>
          <w:tcPr>
            <w:tcW w:w="5390" w:type="dxa"/>
            <w:tcBorders>
              <w:top w:val="single" w:sz="4" w:space="0" w:color="auto"/>
              <w:bottom w:val="nil"/>
            </w:tcBorders>
            <w:shd w:val="clear" w:color="auto" w:fill="auto"/>
          </w:tcPr>
          <w:p w14:paraId="5ECE2A8D"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lastRenderedPageBreak/>
              <w:t>Podpis zakonitega zastopnika ponudnika oziroma z njegove strani pooblaščene osebe</w:t>
            </w:r>
          </w:p>
        </w:tc>
      </w:tr>
      <w:tr w:rsidR="0076330D" w:rsidRPr="00665282" w14:paraId="45E5CE69" w14:textId="77777777" w:rsidTr="00A60D6C">
        <w:tc>
          <w:tcPr>
            <w:tcW w:w="5390" w:type="dxa"/>
            <w:tcBorders>
              <w:top w:val="nil"/>
            </w:tcBorders>
            <w:shd w:val="clear" w:color="auto" w:fill="auto"/>
          </w:tcPr>
          <w:p w14:paraId="7DC6924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6DEA0338" w14:textId="77777777" w:rsidTr="00A60D6C">
        <w:tc>
          <w:tcPr>
            <w:tcW w:w="5390" w:type="dxa"/>
            <w:shd w:val="clear" w:color="auto" w:fill="auto"/>
          </w:tcPr>
          <w:p w14:paraId="1C2C634B"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68573970" w14:textId="77777777" w:rsidR="00CC5E3D" w:rsidRPr="00665282" w:rsidRDefault="00CC5E3D" w:rsidP="0076330D">
      <w:pPr>
        <w:pStyle w:val="Naslov2"/>
        <w:spacing w:after="0" w:line="276" w:lineRule="auto"/>
        <w:rPr>
          <w:rFonts w:asciiTheme="minorHAnsi" w:hAnsiTheme="minorHAnsi" w:cstheme="minorHAnsi"/>
          <w:szCs w:val="22"/>
        </w:rPr>
      </w:pPr>
      <w:bookmarkStart w:id="203" w:name="_Toc176688527"/>
      <w:bookmarkStart w:id="204" w:name="_Toc206912562"/>
    </w:p>
    <w:p w14:paraId="3422A079" w14:textId="77777777" w:rsidR="00CC5E3D" w:rsidRPr="00665282" w:rsidRDefault="00CC5E3D">
      <w:pPr>
        <w:spacing w:after="160" w:line="259" w:lineRule="auto"/>
        <w:jc w:val="left"/>
        <w:rPr>
          <w:rFonts w:asciiTheme="minorHAnsi" w:hAnsiTheme="minorHAnsi" w:cstheme="minorHAnsi"/>
          <w:b/>
          <w:sz w:val="22"/>
          <w:szCs w:val="22"/>
        </w:rPr>
      </w:pPr>
      <w:r w:rsidRPr="004610B4">
        <w:rPr>
          <w:rFonts w:asciiTheme="minorHAnsi" w:hAnsiTheme="minorHAnsi" w:cstheme="minorHAnsi"/>
          <w:sz w:val="22"/>
          <w:szCs w:val="22"/>
        </w:rPr>
        <w:br w:type="page"/>
      </w:r>
    </w:p>
    <w:p w14:paraId="458A666B" w14:textId="75435BB8" w:rsidR="0076330D" w:rsidRPr="00665282" w:rsidRDefault="0076330D" w:rsidP="0076330D">
      <w:pPr>
        <w:pStyle w:val="Naslov2"/>
        <w:spacing w:after="0" w:line="276" w:lineRule="auto"/>
        <w:rPr>
          <w:rFonts w:asciiTheme="minorHAnsi" w:hAnsiTheme="minorHAnsi" w:cstheme="minorHAnsi"/>
          <w:szCs w:val="22"/>
        </w:rPr>
      </w:pPr>
      <w:bookmarkStart w:id="205" w:name="_Toc223083484"/>
      <w:r w:rsidRPr="00665282">
        <w:rPr>
          <w:rFonts w:asciiTheme="minorHAnsi" w:hAnsiTheme="minorHAnsi" w:cstheme="minorHAnsi"/>
          <w:szCs w:val="22"/>
        </w:rPr>
        <w:lastRenderedPageBreak/>
        <w:t>Obrazec 5</w:t>
      </w:r>
      <w:bookmarkEnd w:id="205"/>
    </w:p>
    <w:p w14:paraId="6987E013" w14:textId="77777777" w:rsidR="0076330D" w:rsidRPr="00665282" w:rsidRDefault="0076330D" w:rsidP="0076330D">
      <w:pPr>
        <w:pStyle w:val="Naslov3"/>
        <w:spacing w:before="0" w:after="0" w:line="276" w:lineRule="auto"/>
        <w:jc w:val="both"/>
        <w:rPr>
          <w:rFonts w:asciiTheme="minorHAnsi" w:hAnsiTheme="minorHAnsi" w:cstheme="minorHAnsi"/>
          <w:szCs w:val="22"/>
        </w:rPr>
      </w:pPr>
    </w:p>
    <w:p w14:paraId="1CAC2480" w14:textId="77777777" w:rsidR="0076330D" w:rsidRPr="004610B4" w:rsidRDefault="0076330D" w:rsidP="0076330D">
      <w:pPr>
        <w:pStyle w:val="Slog4"/>
        <w:spacing w:line="276" w:lineRule="auto"/>
        <w:rPr>
          <w:rFonts w:asciiTheme="minorHAnsi" w:hAnsiTheme="minorHAnsi" w:cstheme="minorHAnsi"/>
          <w:sz w:val="22"/>
          <w:szCs w:val="22"/>
        </w:rPr>
      </w:pPr>
      <w:bookmarkStart w:id="206" w:name="_Toc168289858"/>
      <w:bookmarkStart w:id="207" w:name="_Toc177528686"/>
      <w:bookmarkStart w:id="208" w:name="_Toc178755641"/>
      <w:bookmarkStart w:id="209" w:name="_Toc225750805"/>
      <w:bookmarkStart w:id="210" w:name="_Toc226430996"/>
      <w:r w:rsidRPr="004610B4">
        <w:rPr>
          <w:rFonts w:asciiTheme="minorHAnsi" w:hAnsiTheme="minorHAnsi" w:cstheme="minorHAnsi"/>
          <w:sz w:val="22"/>
          <w:szCs w:val="22"/>
        </w:rPr>
        <w:t>POOBLASTILO PONUDNIKA</w:t>
      </w:r>
      <w:bookmarkEnd w:id="206"/>
      <w:bookmarkEnd w:id="207"/>
      <w:bookmarkEnd w:id="208"/>
      <w:bookmarkEnd w:id="209"/>
      <w:bookmarkEnd w:id="210"/>
      <w:r w:rsidRPr="004610B4">
        <w:rPr>
          <w:rFonts w:asciiTheme="minorHAnsi" w:hAnsiTheme="minorHAnsi" w:cstheme="minorHAnsi"/>
          <w:sz w:val="22"/>
          <w:szCs w:val="22"/>
        </w:rPr>
        <w:t xml:space="preserve"> </w:t>
      </w:r>
    </w:p>
    <w:p w14:paraId="1301160C" w14:textId="77777777" w:rsidR="0076330D" w:rsidRPr="004610B4" w:rsidRDefault="0076330D" w:rsidP="0076330D">
      <w:pPr>
        <w:pStyle w:val="Slog4"/>
        <w:spacing w:line="276" w:lineRule="auto"/>
        <w:rPr>
          <w:rFonts w:asciiTheme="minorHAnsi" w:hAnsiTheme="minorHAnsi" w:cstheme="minorHAnsi"/>
          <w:sz w:val="22"/>
          <w:szCs w:val="22"/>
        </w:rPr>
      </w:pPr>
      <w:bookmarkStart w:id="211" w:name="_Toc168289859"/>
      <w:bookmarkStart w:id="212" w:name="_Toc177528687"/>
      <w:bookmarkStart w:id="213" w:name="_Toc178755642"/>
      <w:bookmarkStart w:id="214" w:name="_Toc225750806"/>
      <w:bookmarkStart w:id="215" w:name="_Toc226430997"/>
      <w:r w:rsidRPr="004610B4">
        <w:rPr>
          <w:rFonts w:asciiTheme="minorHAnsi" w:hAnsiTheme="minorHAnsi" w:cstheme="minorHAnsi"/>
          <w:sz w:val="22"/>
          <w:szCs w:val="22"/>
        </w:rPr>
        <w:t>ZA PRIDOBITEV POTRDILA O NEKAZNOVANOSTI</w:t>
      </w:r>
      <w:bookmarkEnd w:id="211"/>
      <w:bookmarkEnd w:id="212"/>
      <w:bookmarkEnd w:id="213"/>
      <w:bookmarkEnd w:id="214"/>
      <w:bookmarkEnd w:id="215"/>
    </w:p>
    <w:p w14:paraId="2BB79224"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483CC7BB" w14:textId="77777777" w:rsidTr="00A60D6C">
        <w:tc>
          <w:tcPr>
            <w:tcW w:w="2094" w:type="dxa"/>
            <w:shd w:val="clear" w:color="auto" w:fill="auto"/>
          </w:tcPr>
          <w:p w14:paraId="3C6E495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Naziv ponudnika:</w:t>
            </w:r>
          </w:p>
        </w:tc>
        <w:tc>
          <w:tcPr>
            <w:tcW w:w="7684" w:type="dxa"/>
            <w:tcBorders>
              <w:bottom w:val="single" w:sz="4" w:space="0" w:color="auto"/>
            </w:tcBorders>
            <w:shd w:val="clear" w:color="auto" w:fill="auto"/>
          </w:tcPr>
          <w:p w14:paraId="6E017044" w14:textId="77777777" w:rsidR="0076330D" w:rsidRPr="00665282" w:rsidRDefault="0076330D" w:rsidP="00A60D6C">
            <w:pPr>
              <w:spacing w:after="0" w:line="276" w:lineRule="auto"/>
              <w:rPr>
                <w:rFonts w:asciiTheme="minorHAnsi" w:hAnsiTheme="minorHAnsi" w:cstheme="minorHAnsi"/>
                <w:sz w:val="22"/>
                <w:szCs w:val="22"/>
              </w:rPr>
            </w:pPr>
          </w:p>
        </w:tc>
      </w:tr>
    </w:tbl>
    <w:p w14:paraId="5EC7217B"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39B6E853" w14:textId="77777777" w:rsidTr="00A60D6C">
        <w:tc>
          <w:tcPr>
            <w:tcW w:w="2094" w:type="dxa"/>
            <w:shd w:val="clear" w:color="auto" w:fill="auto"/>
          </w:tcPr>
          <w:p w14:paraId="185C4FA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ponudnika:</w:t>
            </w:r>
          </w:p>
        </w:tc>
        <w:tc>
          <w:tcPr>
            <w:tcW w:w="7684" w:type="dxa"/>
            <w:tcBorders>
              <w:top w:val="single" w:sz="4" w:space="0" w:color="auto"/>
              <w:bottom w:val="single" w:sz="4" w:space="0" w:color="auto"/>
            </w:tcBorders>
            <w:shd w:val="clear" w:color="auto" w:fill="auto"/>
          </w:tcPr>
          <w:p w14:paraId="286805E5" w14:textId="77777777" w:rsidR="0076330D" w:rsidRPr="00665282" w:rsidRDefault="0076330D" w:rsidP="00A60D6C">
            <w:pPr>
              <w:spacing w:after="0" w:line="276" w:lineRule="auto"/>
              <w:rPr>
                <w:rFonts w:asciiTheme="minorHAnsi" w:hAnsiTheme="minorHAnsi" w:cstheme="minorHAnsi"/>
                <w:sz w:val="22"/>
                <w:szCs w:val="22"/>
              </w:rPr>
            </w:pPr>
          </w:p>
        </w:tc>
      </w:tr>
    </w:tbl>
    <w:p w14:paraId="38FB9297" w14:textId="77777777" w:rsidR="0076330D" w:rsidRPr="00665282" w:rsidRDefault="0076330D" w:rsidP="0076330D">
      <w:pPr>
        <w:spacing w:after="0" w:line="276" w:lineRule="auto"/>
        <w:rPr>
          <w:rFonts w:asciiTheme="minorHAnsi" w:hAnsiTheme="minorHAnsi" w:cstheme="minorHAnsi"/>
          <w:sz w:val="22"/>
          <w:szCs w:val="22"/>
        </w:rPr>
      </w:pPr>
    </w:p>
    <w:p w14:paraId="26338DEA" w14:textId="15153781"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Pod kazensko in materialno odgovornostjo izjavljam, da naša družba ni bila pravnomočno obsojena zaradi naslednjih kaznivih dejanj, ki so opredeljena v Kazenskem zakoniku</w:t>
      </w:r>
      <w:r w:rsidR="006F1F28">
        <w:rPr>
          <w:rFonts w:asciiTheme="minorHAnsi" w:hAnsiTheme="minorHAnsi" w:cstheme="minorHAnsi"/>
          <w:sz w:val="22"/>
          <w:szCs w:val="22"/>
        </w:rPr>
        <w:t xml:space="preserve"> (KZ-1,</w:t>
      </w:r>
      <w:r w:rsidRPr="00665282">
        <w:rPr>
          <w:rFonts w:asciiTheme="minorHAnsi" w:hAnsiTheme="minorHAnsi" w:cstheme="minorHAnsi"/>
          <w:sz w:val="22"/>
          <w:szCs w:val="22"/>
        </w:rPr>
        <w:t xml:space="preserve"> Uradni list RS, št. 50/12 – uradno prečiščeno besedilo, 6/16 – popr., 54/15, 38/16, 27/17, </w:t>
      </w:r>
      <w:hyperlink r:id="rId35"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6" w:tgtFrame="_blank" w:tooltip="Zakon o spremembi Kazenskega zakonika" w:history="1">
        <w:r w:rsidRPr="00665282">
          <w:rPr>
            <w:rFonts w:asciiTheme="minorHAnsi" w:hAnsiTheme="minorHAnsi" w:cstheme="minorHAnsi"/>
            <w:sz w:val="22"/>
            <w:szCs w:val="22"/>
          </w:rPr>
          <w:t>91/20</w:t>
        </w:r>
      </w:hyperlink>
      <w:r w:rsidR="00FD0190" w:rsidRPr="00665282">
        <w:rPr>
          <w:rFonts w:asciiTheme="minorHAnsi" w:hAnsiTheme="minorHAnsi" w:cstheme="minorHAnsi"/>
          <w:sz w:val="22"/>
          <w:szCs w:val="22"/>
        </w:rPr>
        <w:t>, 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BE41E1">
        <w:rPr>
          <w:rFonts w:asciiTheme="minorHAnsi" w:hAnsiTheme="minorHAnsi" w:cstheme="minorHAnsi"/>
          <w:sz w:val="22"/>
          <w:szCs w:val="22"/>
        </w:rPr>
        <w:t>,</w:t>
      </w:r>
      <w:r w:rsidR="00D37A27" w:rsidRPr="00665282">
        <w:rPr>
          <w:rFonts w:asciiTheme="minorHAnsi" w:hAnsiTheme="minorHAnsi" w:cstheme="minorHAnsi"/>
          <w:sz w:val="22"/>
          <w:szCs w:val="22"/>
        </w:rPr>
        <w:t xml:space="preserve"> 16/23</w:t>
      </w:r>
      <w:r w:rsidR="00BE41E1">
        <w:rPr>
          <w:rFonts w:asciiTheme="minorHAnsi" w:hAnsiTheme="minorHAnsi" w:cstheme="minorHAnsi"/>
          <w:sz w:val="22"/>
          <w:szCs w:val="22"/>
        </w:rPr>
        <w:t xml:space="preserve"> </w:t>
      </w:r>
      <w:r w:rsidR="00BE41E1" w:rsidRPr="00507896">
        <w:rPr>
          <w:rFonts w:asciiTheme="minorHAnsi" w:hAnsiTheme="minorHAnsi" w:cstheme="minorHAnsi"/>
          <w:sz w:val="22"/>
          <w:szCs w:val="22"/>
        </w:rPr>
        <w:t xml:space="preserve">in </w:t>
      </w:r>
      <w:hyperlink r:id="rId37"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BE41E1" w:rsidRPr="00507896">
          <w:rPr>
            <w:rStyle w:val="Hiperpovezava"/>
            <w:rFonts w:asciiTheme="minorHAnsi" w:hAnsiTheme="minorHAnsi" w:cstheme="minorHAnsi"/>
            <w:color w:val="auto"/>
            <w:sz w:val="22"/>
            <w:szCs w:val="22"/>
            <w:u w:val="none"/>
          </w:rPr>
          <w:t>107/24</w:t>
        </w:r>
      </w:hyperlink>
      <w:r w:rsidR="00BE41E1" w:rsidRPr="00507896">
        <w:rPr>
          <w:rFonts w:asciiTheme="minorHAnsi" w:hAnsiTheme="minorHAnsi" w:cstheme="minorHAnsi"/>
          <w:sz w:val="22"/>
          <w:szCs w:val="22"/>
        </w:rPr>
        <w:t xml:space="preserve"> – odl</w:t>
      </w:r>
      <w:r w:rsidR="00BE41E1" w:rsidRPr="009C60D3">
        <w:rPr>
          <w:rFonts w:asciiTheme="minorHAnsi" w:hAnsiTheme="minorHAnsi" w:cstheme="minorHAnsi"/>
          <w:sz w:val="22"/>
          <w:szCs w:val="22"/>
        </w:rPr>
        <w:t>. US</w:t>
      </w:r>
      <w:r w:rsidRPr="00665282">
        <w:rPr>
          <w:rFonts w:asciiTheme="minorHAnsi" w:hAnsiTheme="minorHAnsi" w:cstheme="minorHAnsi"/>
          <w:sz w:val="22"/>
          <w:szCs w:val="22"/>
        </w:rPr>
        <w:t>): hudodelsko združevanje, nedovoljeno sprejemanje daril, nedovoljeno dajanje daril,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in pranje denarja.</w:t>
      </w:r>
    </w:p>
    <w:p w14:paraId="22D8026E" w14:textId="77777777" w:rsidR="0076330D" w:rsidRPr="00665282" w:rsidRDefault="0076330D" w:rsidP="0076330D">
      <w:pPr>
        <w:spacing w:after="0" w:line="276" w:lineRule="auto"/>
        <w:rPr>
          <w:rFonts w:asciiTheme="minorHAnsi" w:hAnsiTheme="minorHAnsi" w:cstheme="minorHAnsi"/>
          <w:sz w:val="22"/>
          <w:szCs w:val="22"/>
        </w:rPr>
      </w:pPr>
    </w:p>
    <w:p w14:paraId="53E2072F" w14:textId="7086AF9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__________________________________________ (priimek in ime pooblaščene osebe) pooblaščam Zavod za zdravstveno zavarovanje Slovenije, Miklošičeva cesta 24, Ljubljana, da v postopku ugotavljanja izpolnjevanja pogojev iz razpisne dokumentacije, v zvezi z javnim razpisom za izvajanje programov izdaje in izposoje MP, zavarovanim osebam v breme sredstev obveznega zdravstvenega zavarovanja, številka javnega razpisa </w:t>
      </w:r>
      <w:r w:rsidR="00666F0F" w:rsidRPr="00507896">
        <w:rPr>
          <w:rFonts w:asciiTheme="minorHAnsi" w:hAnsiTheme="minorHAnsi" w:cstheme="minorHAnsi"/>
          <w:sz w:val="22"/>
          <w:szCs w:val="22"/>
        </w:rPr>
        <w:t>0072-</w:t>
      </w:r>
      <w:r w:rsidR="00507896" w:rsidRPr="00507896">
        <w:rPr>
          <w:rFonts w:asciiTheme="minorHAnsi" w:hAnsiTheme="minorHAnsi" w:cstheme="minorHAnsi"/>
          <w:sz w:val="22"/>
          <w:szCs w:val="22"/>
        </w:rPr>
        <w:t>1</w:t>
      </w:r>
      <w:r w:rsidR="00A15597" w:rsidRPr="00507896">
        <w:rPr>
          <w:rFonts w:asciiTheme="minorHAnsi" w:hAnsiTheme="minorHAnsi" w:cstheme="minorHAnsi"/>
          <w:sz w:val="22"/>
          <w:szCs w:val="22"/>
        </w:rPr>
        <w:t>7</w:t>
      </w:r>
      <w:r w:rsidR="00666F0F" w:rsidRPr="00507896">
        <w:rPr>
          <w:rFonts w:asciiTheme="minorHAnsi" w:hAnsiTheme="minorHAnsi" w:cstheme="minorHAnsi"/>
          <w:sz w:val="22"/>
          <w:szCs w:val="22"/>
        </w:rPr>
        <w:t>/202</w:t>
      </w:r>
      <w:r w:rsidR="00507896" w:rsidRPr="00507896">
        <w:rPr>
          <w:rFonts w:asciiTheme="minorHAnsi" w:hAnsiTheme="minorHAnsi" w:cstheme="minorHAnsi"/>
          <w:sz w:val="22"/>
          <w:szCs w:val="22"/>
        </w:rPr>
        <w:t>6</w:t>
      </w:r>
      <w:r w:rsidR="00666F0F" w:rsidRPr="00507896">
        <w:rPr>
          <w:rFonts w:asciiTheme="minorHAnsi" w:hAnsiTheme="minorHAnsi" w:cstheme="minorHAnsi"/>
          <w:sz w:val="22"/>
          <w:szCs w:val="22"/>
        </w:rPr>
        <w:t>-DI/1</w:t>
      </w:r>
      <w:r w:rsidRPr="0050789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nekaznovanosti družbe.</w:t>
      </w:r>
    </w:p>
    <w:p w14:paraId="213A6C05" w14:textId="77777777" w:rsidR="0076330D" w:rsidRPr="00665282" w:rsidRDefault="0076330D" w:rsidP="0076330D">
      <w:pPr>
        <w:spacing w:after="0" w:line="276" w:lineRule="auto"/>
        <w:rPr>
          <w:rFonts w:asciiTheme="minorHAnsi" w:hAnsiTheme="minorHAnsi" w:cstheme="minorHAnsi"/>
          <w:sz w:val="22"/>
          <w:szCs w:val="22"/>
        </w:rPr>
      </w:pPr>
    </w:p>
    <w:p w14:paraId="594EBC67"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Podatki o pravni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592"/>
      </w:tblGrid>
      <w:tr w:rsidR="0076330D" w:rsidRPr="00665282" w14:paraId="4DA5138C" w14:textId="77777777" w:rsidTr="00A60D6C">
        <w:tc>
          <w:tcPr>
            <w:tcW w:w="2513" w:type="dxa"/>
            <w:shd w:val="clear" w:color="auto" w:fill="auto"/>
          </w:tcPr>
          <w:p w14:paraId="3C9EAB4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Polna firma družbe:</w:t>
            </w:r>
          </w:p>
        </w:tc>
        <w:tc>
          <w:tcPr>
            <w:tcW w:w="6774" w:type="dxa"/>
            <w:tcBorders>
              <w:bottom w:val="single" w:sz="4" w:space="0" w:color="auto"/>
            </w:tcBorders>
            <w:shd w:val="clear" w:color="auto" w:fill="auto"/>
          </w:tcPr>
          <w:p w14:paraId="2E1DF0A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4C157199" w14:textId="77777777" w:rsidTr="00A60D6C">
        <w:tc>
          <w:tcPr>
            <w:tcW w:w="2513" w:type="dxa"/>
            <w:shd w:val="clear" w:color="auto" w:fill="auto"/>
          </w:tcPr>
          <w:p w14:paraId="50EBD18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družbe:</w:t>
            </w:r>
          </w:p>
        </w:tc>
        <w:tc>
          <w:tcPr>
            <w:tcW w:w="6774" w:type="dxa"/>
            <w:tcBorders>
              <w:top w:val="single" w:sz="4" w:space="0" w:color="auto"/>
              <w:bottom w:val="single" w:sz="4" w:space="0" w:color="auto"/>
            </w:tcBorders>
            <w:shd w:val="clear" w:color="auto" w:fill="auto"/>
          </w:tcPr>
          <w:p w14:paraId="01D10E12"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BCAB3DE" w14:textId="77777777" w:rsidTr="00A60D6C">
        <w:tc>
          <w:tcPr>
            <w:tcW w:w="2513" w:type="dxa"/>
            <w:shd w:val="clear" w:color="auto" w:fill="auto"/>
          </w:tcPr>
          <w:p w14:paraId="6DB3E91A"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družbe:</w:t>
            </w:r>
          </w:p>
        </w:tc>
        <w:tc>
          <w:tcPr>
            <w:tcW w:w="6774" w:type="dxa"/>
            <w:tcBorders>
              <w:bottom w:val="single" w:sz="4" w:space="0" w:color="auto"/>
            </w:tcBorders>
            <w:shd w:val="clear" w:color="auto" w:fill="auto"/>
          </w:tcPr>
          <w:p w14:paraId="2A027838" w14:textId="77777777" w:rsidR="0076330D" w:rsidRPr="00665282" w:rsidRDefault="0076330D" w:rsidP="00A60D6C">
            <w:pPr>
              <w:spacing w:after="0" w:line="276" w:lineRule="auto"/>
              <w:rPr>
                <w:rFonts w:asciiTheme="minorHAnsi" w:hAnsiTheme="minorHAnsi" w:cstheme="minorHAnsi"/>
                <w:sz w:val="22"/>
                <w:szCs w:val="22"/>
              </w:rPr>
            </w:pPr>
          </w:p>
        </w:tc>
      </w:tr>
    </w:tbl>
    <w:p w14:paraId="6A6315FA" w14:textId="77777777" w:rsidR="0076330D" w:rsidRPr="00665282" w:rsidRDefault="0076330D" w:rsidP="0076330D">
      <w:pPr>
        <w:spacing w:after="0" w:line="276" w:lineRule="auto"/>
        <w:rPr>
          <w:rFonts w:asciiTheme="minorHAnsi" w:hAnsiTheme="minorHAnsi" w:cstheme="minorHAnsi"/>
          <w:sz w:val="22"/>
          <w:szCs w:val="22"/>
        </w:rPr>
      </w:pPr>
    </w:p>
    <w:p w14:paraId="764EF8D9" w14:textId="77777777" w:rsidR="0076330D" w:rsidRPr="00665282" w:rsidRDefault="0076330D" w:rsidP="0076330D">
      <w:pPr>
        <w:spacing w:after="0" w:line="276" w:lineRule="auto"/>
        <w:rPr>
          <w:rFonts w:asciiTheme="minorHAnsi" w:hAnsiTheme="minorHAnsi" w:cstheme="minorHAnsi"/>
          <w:sz w:val="22"/>
          <w:szCs w:val="22"/>
        </w:rPr>
      </w:pPr>
    </w:p>
    <w:p w14:paraId="4EADA5A7"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2972CF1C" w14:textId="77777777" w:rsidTr="00A60D6C">
        <w:tc>
          <w:tcPr>
            <w:tcW w:w="5390" w:type="dxa"/>
            <w:tcBorders>
              <w:top w:val="single" w:sz="4" w:space="0" w:color="auto"/>
              <w:bottom w:val="nil"/>
            </w:tcBorders>
            <w:shd w:val="clear" w:color="auto" w:fill="auto"/>
          </w:tcPr>
          <w:p w14:paraId="76B8C537"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28458319" w14:textId="77777777" w:rsidTr="00A60D6C">
        <w:tc>
          <w:tcPr>
            <w:tcW w:w="5390" w:type="dxa"/>
            <w:tcBorders>
              <w:top w:val="nil"/>
              <w:bottom w:val="single" w:sz="4" w:space="0" w:color="auto"/>
            </w:tcBorders>
            <w:shd w:val="clear" w:color="auto" w:fill="auto"/>
          </w:tcPr>
          <w:p w14:paraId="34803007" w14:textId="77777777" w:rsidR="0076330D" w:rsidRPr="00665282" w:rsidRDefault="0076330D" w:rsidP="00A60D6C">
            <w:pPr>
              <w:spacing w:after="0" w:line="276" w:lineRule="auto"/>
              <w:rPr>
                <w:rFonts w:asciiTheme="minorHAnsi" w:hAnsiTheme="minorHAnsi" w:cstheme="minorHAnsi"/>
                <w:sz w:val="22"/>
                <w:szCs w:val="22"/>
              </w:rPr>
            </w:pPr>
          </w:p>
          <w:p w14:paraId="34BF41A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299B35A" w14:textId="77777777" w:rsidTr="00A60D6C">
        <w:tc>
          <w:tcPr>
            <w:tcW w:w="5390" w:type="dxa"/>
            <w:tcBorders>
              <w:top w:val="single" w:sz="4" w:space="0" w:color="auto"/>
              <w:bottom w:val="nil"/>
            </w:tcBorders>
            <w:shd w:val="clear" w:color="auto" w:fill="auto"/>
          </w:tcPr>
          <w:p w14:paraId="0DC3261C"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 ponudnika oziroma z njegove strani pooblaščene osebe</w:t>
            </w:r>
          </w:p>
        </w:tc>
      </w:tr>
      <w:tr w:rsidR="0076330D" w:rsidRPr="00665282" w14:paraId="14282D09" w14:textId="77777777" w:rsidTr="00A60D6C">
        <w:tc>
          <w:tcPr>
            <w:tcW w:w="5390" w:type="dxa"/>
            <w:tcBorders>
              <w:top w:val="nil"/>
            </w:tcBorders>
            <w:shd w:val="clear" w:color="auto" w:fill="auto"/>
          </w:tcPr>
          <w:p w14:paraId="2D82397F" w14:textId="77777777" w:rsidR="0076330D" w:rsidRPr="00665282" w:rsidRDefault="0076330D" w:rsidP="00A60D6C">
            <w:pPr>
              <w:spacing w:after="0" w:line="276" w:lineRule="auto"/>
              <w:rPr>
                <w:rFonts w:asciiTheme="minorHAnsi" w:hAnsiTheme="minorHAnsi" w:cstheme="minorHAnsi"/>
                <w:sz w:val="22"/>
                <w:szCs w:val="22"/>
              </w:rPr>
            </w:pPr>
          </w:p>
          <w:p w14:paraId="77E480A5"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4D02210" w14:textId="77777777" w:rsidTr="00A60D6C">
        <w:tc>
          <w:tcPr>
            <w:tcW w:w="5390" w:type="dxa"/>
            <w:shd w:val="clear" w:color="auto" w:fill="auto"/>
          </w:tcPr>
          <w:p w14:paraId="645465BE"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0FB772D8" w14:textId="77777777" w:rsidR="0076330D" w:rsidRPr="00665282" w:rsidRDefault="0076330D" w:rsidP="0076330D">
      <w:pPr>
        <w:spacing w:after="0" w:line="276" w:lineRule="auto"/>
        <w:rPr>
          <w:rFonts w:asciiTheme="minorHAnsi" w:hAnsiTheme="minorHAnsi" w:cstheme="minorHAnsi"/>
          <w:sz w:val="22"/>
          <w:szCs w:val="22"/>
        </w:rPr>
      </w:pPr>
    </w:p>
    <w:p w14:paraId="0BBD7056" w14:textId="77777777" w:rsidR="0076330D" w:rsidRPr="00665282" w:rsidRDefault="0076330D" w:rsidP="0076330D">
      <w:p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7D8B38A1" w14:textId="77777777" w:rsidR="0076330D" w:rsidRPr="00665282" w:rsidRDefault="0076330D" w:rsidP="0076330D">
      <w:pPr>
        <w:pStyle w:val="Naslov2"/>
        <w:spacing w:after="0" w:line="276" w:lineRule="auto"/>
        <w:rPr>
          <w:rFonts w:asciiTheme="minorHAnsi" w:hAnsiTheme="minorHAnsi" w:cstheme="minorHAnsi"/>
          <w:szCs w:val="22"/>
        </w:rPr>
      </w:pPr>
      <w:bookmarkStart w:id="216" w:name="_Toc223083485"/>
      <w:r w:rsidRPr="00665282">
        <w:rPr>
          <w:rFonts w:asciiTheme="minorHAnsi" w:hAnsiTheme="minorHAnsi" w:cstheme="minorHAnsi"/>
          <w:szCs w:val="22"/>
        </w:rPr>
        <w:lastRenderedPageBreak/>
        <w:t>Obrazec 6</w:t>
      </w:r>
      <w:bookmarkEnd w:id="216"/>
    </w:p>
    <w:p w14:paraId="1AF7280D" w14:textId="77777777" w:rsidR="0076330D" w:rsidRPr="004610B4" w:rsidRDefault="0076330D" w:rsidP="0076330D">
      <w:pPr>
        <w:pStyle w:val="Slog4"/>
        <w:spacing w:line="276" w:lineRule="auto"/>
        <w:rPr>
          <w:rFonts w:asciiTheme="minorHAnsi" w:hAnsiTheme="minorHAnsi" w:cstheme="minorHAnsi"/>
          <w:sz w:val="22"/>
          <w:szCs w:val="22"/>
        </w:rPr>
      </w:pPr>
      <w:bookmarkStart w:id="217" w:name="_Toc168289861"/>
      <w:bookmarkStart w:id="218" w:name="_Toc177528689"/>
      <w:bookmarkStart w:id="219" w:name="_Toc178755644"/>
      <w:bookmarkStart w:id="220" w:name="_Toc225750808"/>
      <w:bookmarkStart w:id="221" w:name="_Toc226430999"/>
      <w:r w:rsidRPr="004610B4">
        <w:rPr>
          <w:rFonts w:asciiTheme="minorHAnsi" w:hAnsiTheme="minorHAnsi" w:cstheme="minorHAnsi"/>
          <w:sz w:val="22"/>
          <w:szCs w:val="22"/>
        </w:rPr>
        <w:t xml:space="preserve">POOBLASTILO </w:t>
      </w:r>
      <w:bookmarkEnd w:id="217"/>
      <w:r w:rsidRPr="004610B4">
        <w:rPr>
          <w:rFonts w:asciiTheme="minorHAnsi" w:hAnsiTheme="minorHAnsi" w:cstheme="minorHAnsi"/>
          <w:sz w:val="22"/>
          <w:szCs w:val="22"/>
        </w:rPr>
        <w:t>ZAKONITEGA ZASTOPNIKA PONUDNIKA</w:t>
      </w:r>
      <w:bookmarkEnd w:id="218"/>
      <w:bookmarkEnd w:id="219"/>
      <w:bookmarkEnd w:id="220"/>
      <w:bookmarkEnd w:id="221"/>
      <w:r w:rsidRPr="004610B4">
        <w:rPr>
          <w:rFonts w:asciiTheme="minorHAnsi" w:hAnsiTheme="minorHAnsi" w:cstheme="minorHAnsi"/>
          <w:sz w:val="22"/>
          <w:szCs w:val="22"/>
        </w:rPr>
        <w:t xml:space="preserve"> </w:t>
      </w:r>
    </w:p>
    <w:p w14:paraId="16C836D1" w14:textId="77777777" w:rsidR="0076330D" w:rsidRPr="004610B4" w:rsidRDefault="0076330D" w:rsidP="0076330D">
      <w:pPr>
        <w:pStyle w:val="Slog4"/>
        <w:spacing w:line="276" w:lineRule="auto"/>
        <w:rPr>
          <w:rFonts w:asciiTheme="minorHAnsi" w:hAnsiTheme="minorHAnsi" w:cstheme="minorHAnsi"/>
          <w:sz w:val="22"/>
          <w:szCs w:val="22"/>
        </w:rPr>
      </w:pPr>
      <w:bookmarkStart w:id="222" w:name="_Toc168289862"/>
      <w:bookmarkStart w:id="223" w:name="_Toc177528690"/>
      <w:bookmarkStart w:id="224" w:name="_Toc178755645"/>
      <w:bookmarkStart w:id="225" w:name="_Toc225750809"/>
      <w:bookmarkStart w:id="226" w:name="_Toc226431000"/>
      <w:r w:rsidRPr="004610B4">
        <w:rPr>
          <w:rFonts w:asciiTheme="minorHAnsi" w:hAnsiTheme="minorHAnsi" w:cstheme="minorHAnsi"/>
          <w:sz w:val="22"/>
          <w:szCs w:val="22"/>
        </w:rPr>
        <w:t>ZA PRIDOBITEV POTRDILA O NEKAZNOVANOSTI</w:t>
      </w:r>
      <w:bookmarkEnd w:id="222"/>
      <w:bookmarkEnd w:id="223"/>
      <w:bookmarkEnd w:id="224"/>
      <w:bookmarkEnd w:id="225"/>
      <w:bookmarkEnd w:id="226"/>
    </w:p>
    <w:p w14:paraId="19EBBD54"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7057"/>
      </w:tblGrid>
      <w:tr w:rsidR="0076330D" w:rsidRPr="00665282" w14:paraId="66794AC4" w14:textId="77777777" w:rsidTr="00A60D6C">
        <w:tc>
          <w:tcPr>
            <w:tcW w:w="2094" w:type="dxa"/>
            <w:shd w:val="clear" w:color="auto" w:fill="auto"/>
          </w:tcPr>
          <w:p w14:paraId="03CB0B5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7684" w:type="dxa"/>
            <w:tcBorders>
              <w:bottom w:val="single" w:sz="4" w:space="0" w:color="auto"/>
            </w:tcBorders>
            <w:shd w:val="clear" w:color="auto" w:fill="auto"/>
          </w:tcPr>
          <w:p w14:paraId="1F7F01EB" w14:textId="77777777" w:rsidR="0076330D" w:rsidRPr="00665282" w:rsidRDefault="0076330D" w:rsidP="00A60D6C">
            <w:pPr>
              <w:spacing w:after="0" w:line="276" w:lineRule="auto"/>
              <w:rPr>
                <w:rFonts w:asciiTheme="minorHAnsi" w:hAnsiTheme="minorHAnsi" w:cstheme="minorHAnsi"/>
                <w:sz w:val="22"/>
                <w:szCs w:val="22"/>
              </w:rPr>
            </w:pPr>
          </w:p>
        </w:tc>
      </w:tr>
    </w:tbl>
    <w:p w14:paraId="56363C76" w14:textId="4AA4C29C"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Pod kazensko in materialno odgovornostjo izjavljam, da nisem bil pravnomočno obsojen zaradi naslednjih kaznivih dejanj, ki so opredeljena v Kazenskem zakoniku (</w:t>
      </w:r>
      <w:r w:rsidR="00CB02A6">
        <w:rPr>
          <w:rFonts w:asciiTheme="minorHAnsi" w:hAnsiTheme="minorHAnsi" w:cstheme="minorHAnsi"/>
          <w:sz w:val="22"/>
          <w:szCs w:val="22"/>
        </w:rPr>
        <w:t xml:space="preserve">KZ-1, </w:t>
      </w:r>
      <w:r w:rsidRPr="00665282">
        <w:rPr>
          <w:rFonts w:asciiTheme="minorHAnsi" w:hAnsiTheme="minorHAnsi" w:cstheme="minorHAnsi"/>
          <w:sz w:val="22"/>
          <w:szCs w:val="22"/>
        </w:rPr>
        <w:t xml:space="preserve">Uradni list RS, št. 50/12 – uradno prečiščeno besedilo, 6/16 – popr., 54/15, 38/16, 27/17, </w:t>
      </w:r>
      <w:hyperlink r:id="rId38"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9" w:tgtFrame="_blank" w:tooltip="Zakon o spremembi Kazenskega zakonika" w:history="1">
        <w:r w:rsidRPr="00665282">
          <w:rPr>
            <w:rFonts w:asciiTheme="minorHAnsi" w:hAnsiTheme="minorHAnsi" w:cstheme="minorHAnsi"/>
            <w:sz w:val="22"/>
            <w:szCs w:val="22"/>
          </w:rPr>
          <w:t>91/20</w:t>
        </w:r>
      </w:hyperlink>
      <w:r w:rsidR="00FD0190" w:rsidRPr="004610B4">
        <w:rPr>
          <w:rStyle w:val="Pripombasklic"/>
          <w:rFonts w:asciiTheme="minorHAnsi" w:hAnsiTheme="minorHAnsi" w:cstheme="minorHAnsi"/>
          <w:sz w:val="22"/>
          <w:szCs w:val="22"/>
        </w:rPr>
        <w:t xml:space="preserve">, </w:t>
      </w:r>
      <w:r w:rsidR="00FD0190" w:rsidRPr="00665282">
        <w:rPr>
          <w:rFonts w:asciiTheme="minorHAnsi" w:hAnsiTheme="minorHAnsi" w:cstheme="minorHAnsi"/>
          <w:sz w:val="22"/>
          <w:szCs w:val="22"/>
        </w:rPr>
        <w:t>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BE41E1">
        <w:rPr>
          <w:rFonts w:asciiTheme="minorHAnsi" w:hAnsiTheme="minorHAnsi" w:cstheme="minorHAnsi"/>
          <w:sz w:val="22"/>
          <w:szCs w:val="22"/>
        </w:rPr>
        <w:t>,</w:t>
      </w:r>
      <w:r w:rsidR="00444B6C" w:rsidRPr="00665282">
        <w:rPr>
          <w:rFonts w:asciiTheme="minorHAnsi" w:hAnsiTheme="minorHAnsi" w:cstheme="minorHAnsi"/>
          <w:sz w:val="22"/>
          <w:szCs w:val="22"/>
        </w:rPr>
        <w:t xml:space="preserve"> 16/23</w:t>
      </w:r>
      <w:r w:rsidR="00BE41E1">
        <w:rPr>
          <w:rFonts w:asciiTheme="minorHAnsi" w:hAnsiTheme="minorHAnsi" w:cstheme="minorHAnsi"/>
          <w:sz w:val="22"/>
          <w:szCs w:val="22"/>
        </w:rPr>
        <w:t xml:space="preserve"> </w:t>
      </w:r>
      <w:r w:rsidR="00BE41E1" w:rsidRPr="00507896">
        <w:rPr>
          <w:rFonts w:asciiTheme="minorHAnsi" w:hAnsiTheme="minorHAnsi" w:cstheme="minorHAnsi"/>
          <w:sz w:val="22"/>
          <w:szCs w:val="22"/>
        </w:rPr>
        <w:t xml:space="preserve">in </w:t>
      </w:r>
      <w:hyperlink r:id="rId40"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BE41E1" w:rsidRPr="00507896">
          <w:rPr>
            <w:rStyle w:val="Hiperpovezava"/>
            <w:rFonts w:asciiTheme="minorHAnsi" w:hAnsiTheme="minorHAnsi" w:cstheme="minorHAnsi"/>
            <w:color w:val="auto"/>
            <w:sz w:val="22"/>
            <w:szCs w:val="22"/>
            <w:u w:val="none"/>
          </w:rPr>
          <w:t>107/24</w:t>
        </w:r>
      </w:hyperlink>
      <w:r w:rsidR="00BE41E1" w:rsidRPr="00507896">
        <w:rPr>
          <w:rFonts w:asciiTheme="minorHAnsi" w:hAnsiTheme="minorHAnsi" w:cstheme="minorHAnsi"/>
          <w:sz w:val="22"/>
          <w:szCs w:val="22"/>
        </w:rPr>
        <w:t xml:space="preserve"> – </w:t>
      </w:r>
      <w:r w:rsidR="00BE41E1" w:rsidRPr="009C60D3">
        <w:rPr>
          <w:rFonts w:asciiTheme="minorHAnsi" w:hAnsiTheme="minorHAnsi" w:cstheme="minorHAnsi"/>
          <w:sz w:val="22"/>
          <w:szCs w:val="22"/>
        </w:rPr>
        <w:t>odl. US</w:t>
      </w:r>
      <w:r w:rsidRPr="00665282">
        <w:rPr>
          <w:rFonts w:asciiTheme="minorHAnsi" w:hAnsiTheme="minorHAnsi" w:cstheme="minorHAnsi"/>
          <w:sz w:val="22"/>
          <w:szCs w:val="22"/>
        </w:rPr>
        <w:t>): hudodelsko združevanje; sprejemanje podkupnine pri volitvah, nedovoljeno sprejemanje daril, nedovoljeno dajanje daril, jemanje podkupnine,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p>
    <w:p w14:paraId="79BA4CFC" w14:textId="77777777" w:rsidR="0076330D" w:rsidRPr="00665282" w:rsidRDefault="0076330D" w:rsidP="0076330D">
      <w:pPr>
        <w:spacing w:after="0" w:line="276" w:lineRule="auto"/>
        <w:rPr>
          <w:rFonts w:asciiTheme="minorHAnsi" w:hAnsiTheme="minorHAnsi" w:cstheme="minorHAnsi"/>
          <w:sz w:val="22"/>
          <w:szCs w:val="22"/>
        </w:rPr>
      </w:pPr>
    </w:p>
    <w:p w14:paraId="7B2862BE" w14:textId="130D1BA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Zavod za zdravstveno zavarovanje Slovenije, Miklošičeva cesta 24, Ljubljana pooblaščam, da v</w:t>
      </w:r>
      <w:r w:rsidR="0024662D"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postopku ugotavljanja izpolnjevanja pogojev iz razpisne dokumentacije, v zvezi z javnim razpisom za izvajanje programov izdaje in izposoje MP zavarovanim osebam v breme sredstev obveznega zdravstvenega zavarovanja, številka javnega razpisa </w:t>
      </w:r>
      <w:r w:rsidR="00666F0F" w:rsidRPr="00507896">
        <w:rPr>
          <w:rFonts w:asciiTheme="minorHAnsi" w:hAnsiTheme="minorHAnsi" w:cstheme="minorHAnsi"/>
          <w:sz w:val="22"/>
          <w:szCs w:val="22"/>
        </w:rPr>
        <w:t>0072-</w:t>
      </w:r>
      <w:r w:rsidR="00507896">
        <w:rPr>
          <w:rFonts w:asciiTheme="minorHAnsi" w:hAnsiTheme="minorHAnsi" w:cstheme="minorHAnsi"/>
          <w:sz w:val="22"/>
          <w:szCs w:val="22"/>
        </w:rPr>
        <w:t>1</w:t>
      </w:r>
      <w:r w:rsidR="00A15597" w:rsidRPr="00507896">
        <w:rPr>
          <w:rFonts w:asciiTheme="minorHAnsi" w:hAnsiTheme="minorHAnsi" w:cstheme="minorHAnsi"/>
          <w:sz w:val="22"/>
          <w:szCs w:val="22"/>
        </w:rPr>
        <w:t>7</w:t>
      </w:r>
      <w:r w:rsidR="00666F0F" w:rsidRPr="00507896">
        <w:rPr>
          <w:rFonts w:asciiTheme="minorHAnsi" w:hAnsiTheme="minorHAnsi" w:cstheme="minorHAnsi"/>
          <w:sz w:val="22"/>
          <w:szCs w:val="22"/>
        </w:rPr>
        <w:t>/202</w:t>
      </w:r>
      <w:r w:rsidR="00507896">
        <w:rPr>
          <w:rFonts w:asciiTheme="minorHAnsi" w:hAnsiTheme="minorHAnsi" w:cstheme="minorHAnsi"/>
          <w:sz w:val="22"/>
          <w:szCs w:val="22"/>
        </w:rPr>
        <w:t>6</w:t>
      </w:r>
      <w:r w:rsidR="00666F0F" w:rsidRPr="00507896">
        <w:rPr>
          <w:rFonts w:asciiTheme="minorHAnsi" w:hAnsiTheme="minorHAnsi" w:cstheme="minorHAnsi"/>
          <w:sz w:val="22"/>
          <w:szCs w:val="22"/>
        </w:rPr>
        <w:t>-DI/1</w:t>
      </w:r>
      <w:r w:rsidRPr="0050789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moji nekaznovanosti.</w:t>
      </w:r>
    </w:p>
    <w:p w14:paraId="57611553"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427BE632"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Moji osebni podatki so naslednji: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407"/>
      </w:tblGrid>
      <w:tr w:rsidR="0076330D" w:rsidRPr="00665282" w14:paraId="36753596" w14:textId="77777777" w:rsidTr="00A60D6C">
        <w:tc>
          <w:tcPr>
            <w:tcW w:w="3721" w:type="dxa"/>
            <w:shd w:val="clear" w:color="auto" w:fill="auto"/>
          </w:tcPr>
          <w:p w14:paraId="263AEC3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EMŠO:</w:t>
            </w:r>
          </w:p>
        </w:tc>
        <w:tc>
          <w:tcPr>
            <w:tcW w:w="5566" w:type="dxa"/>
            <w:tcBorders>
              <w:bottom w:val="single" w:sz="4" w:space="0" w:color="auto"/>
            </w:tcBorders>
            <w:shd w:val="clear" w:color="auto" w:fill="auto"/>
          </w:tcPr>
          <w:p w14:paraId="3D851B4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11A1512B" w14:textId="77777777" w:rsidTr="00A60D6C">
        <w:tc>
          <w:tcPr>
            <w:tcW w:w="3721" w:type="dxa"/>
            <w:shd w:val="clear" w:color="auto" w:fill="auto"/>
          </w:tcPr>
          <w:p w14:paraId="4995827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DATUM ROJSTVA:</w:t>
            </w:r>
          </w:p>
        </w:tc>
        <w:tc>
          <w:tcPr>
            <w:tcW w:w="5566" w:type="dxa"/>
            <w:tcBorders>
              <w:top w:val="single" w:sz="4" w:space="0" w:color="auto"/>
              <w:bottom w:val="single" w:sz="4" w:space="0" w:color="auto"/>
            </w:tcBorders>
            <w:shd w:val="clear" w:color="auto" w:fill="auto"/>
          </w:tcPr>
          <w:p w14:paraId="07BA502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69DC45A" w14:textId="77777777" w:rsidTr="00A60D6C">
        <w:tc>
          <w:tcPr>
            <w:tcW w:w="3721" w:type="dxa"/>
            <w:shd w:val="clear" w:color="auto" w:fill="auto"/>
          </w:tcPr>
          <w:p w14:paraId="74B39B2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ROJSTVA:</w:t>
            </w:r>
          </w:p>
        </w:tc>
        <w:tc>
          <w:tcPr>
            <w:tcW w:w="5566" w:type="dxa"/>
            <w:tcBorders>
              <w:top w:val="single" w:sz="4" w:space="0" w:color="auto"/>
              <w:bottom w:val="single" w:sz="4" w:space="0" w:color="auto"/>
            </w:tcBorders>
            <w:shd w:val="clear" w:color="auto" w:fill="auto"/>
          </w:tcPr>
          <w:p w14:paraId="29546B1B"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8848208" w14:textId="77777777" w:rsidTr="00A60D6C">
        <w:tc>
          <w:tcPr>
            <w:tcW w:w="3721" w:type="dxa"/>
            <w:shd w:val="clear" w:color="auto" w:fill="auto"/>
          </w:tcPr>
          <w:p w14:paraId="0D82667F"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OBČINA ROJSTVA:</w:t>
            </w:r>
          </w:p>
        </w:tc>
        <w:tc>
          <w:tcPr>
            <w:tcW w:w="5566" w:type="dxa"/>
            <w:tcBorders>
              <w:top w:val="single" w:sz="4" w:space="0" w:color="auto"/>
              <w:bottom w:val="single" w:sz="4" w:space="0" w:color="auto"/>
            </w:tcBorders>
            <w:shd w:val="clear" w:color="auto" w:fill="auto"/>
          </w:tcPr>
          <w:p w14:paraId="5EA2D9A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6ED1BFE" w14:textId="77777777" w:rsidTr="00A60D6C">
        <w:tc>
          <w:tcPr>
            <w:tcW w:w="3721" w:type="dxa"/>
            <w:shd w:val="clear" w:color="auto" w:fill="auto"/>
          </w:tcPr>
          <w:p w14:paraId="7E7D46B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DRŽAVA ROJSTVA:</w:t>
            </w:r>
          </w:p>
        </w:tc>
        <w:tc>
          <w:tcPr>
            <w:tcW w:w="5566" w:type="dxa"/>
            <w:tcBorders>
              <w:top w:val="single" w:sz="4" w:space="0" w:color="auto"/>
              <w:bottom w:val="single" w:sz="4" w:space="0" w:color="auto"/>
            </w:tcBorders>
            <w:shd w:val="clear" w:color="auto" w:fill="auto"/>
          </w:tcPr>
          <w:p w14:paraId="270FDF0F"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12B55850" w14:textId="77777777" w:rsidTr="00A60D6C">
        <w:tc>
          <w:tcPr>
            <w:tcW w:w="3721" w:type="dxa"/>
            <w:shd w:val="clear" w:color="auto" w:fill="auto"/>
          </w:tcPr>
          <w:p w14:paraId="7157951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STALNEGA BIVALIŠČA:</w:t>
            </w:r>
          </w:p>
        </w:tc>
        <w:tc>
          <w:tcPr>
            <w:tcW w:w="5566" w:type="dxa"/>
            <w:tcBorders>
              <w:top w:val="single" w:sz="4" w:space="0" w:color="auto"/>
              <w:bottom w:val="single" w:sz="4" w:space="0" w:color="auto"/>
            </w:tcBorders>
            <w:shd w:val="clear" w:color="auto" w:fill="auto"/>
          </w:tcPr>
          <w:p w14:paraId="47FEBD6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61623B0E" w14:textId="77777777" w:rsidTr="00A60D6C">
        <w:tc>
          <w:tcPr>
            <w:tcW w:w="3721" w:type="dxa"/>
            <w:shd w:val="clear" w:color="auto" w:fill="auto"/>
          </w:tcPr>
          <w:p w14:paraId="5209AF81"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top w:val="single" w:sz="4" w:space="0" w:color="auto"/>
            </w:tcBorders>
            <w:shd w:val="clear" w:color="auto" w:fill="auto"/>
          </w:tcPr>
          <w:p w14:paraId="589EDBC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4D04A310" w14:textId="77777777" w:rsidTr="00A60D6C">
        <w:tc>
          <w:tcPr>
            <w:tcW w:w="3721" w:type="dxa"/>
            <w:shd w:val="clear" w:color="auto" w:fill="auto"/>
          </w:tcPr>
          <w:p w14:paraId="10807928" w14:textId="77777777" w:rsidR="0076330D" w:rsidRPr="00665282" w:rsidRDefault="0076330D" w:rsidP="00A60D6C">
            <w:pPr>
              <w:autoSpaceDE w:val="0"/>
              <w:autoSpaceDN w:val="0"/>
              <w:adjustRightInd w:val="0"/>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NASLOV ZAČASNEGA BIVALIŠČA:</w:t>
            </w:r>
          </w:p>
        </w:tc>
        <w:tc>
          <w:tcPr>
            <w:tcW w:w="5566" w:type="dxa"/>
            <w:tcBorders>
              <w:bottom w:val="single" w:sz="4" w:space="0" w:color="auto"/>
            </w:tcBorders>
            <w:shd w:val="clear" w:color="auto" w:fill="auto"/>
          </w:tcPr>
          <w:p w14:paraId="2BB4AAA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40BAE69" w14:textId="77777777" w:rsidTr="00A60D6C">
        <w:tc>
          <w:tcPr>
            <w:tcW w:w="3721" w:type="dxa"/>
            <w:tcBorders>
              <w:top w:val="nil"/>
              <w:left w:val="nil"/>
              <w:bottom w:val="nil"/>
              <w:right w:val="nil"/>
            </w:tcBorders>
            <w:shd w:val="clear" w:color="auto" w:fill="auto"/>
          </w:tcPr>
          <w:p w14:paraId="45F06C1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left w:val="nil"/>
              <w:bottom w:val="nil"/>
              <w:right w:val="nil"/>
            </w:tcBorders>
            <w:shd w:val="clear" w:color="auto" w:fill="auto"/>
          </w:tcPr>
          <w:p w14:paraId="336F689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604B97CD" w14:textId="77777777" w:rsidTr="00A60D6C">
        <w:tc>
          <w:tcPr>
            <w:tcW w:w="3721" w:type="dxa"/>
            <w:shd w:val="clear" w:color="auto" w:fill="auto"/>
          </w:tcPr>
          <w:p w14:paraId="5F2ED84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DRŽAVLJANSTVO:</w:t>
            </w:r>
          </w:p>
        </w:tc>
        <w:tc>
          <w:tcPr>
            <w:tcW w:w="5566" w:type="dxa"/>
            <w:tcBorders>
              <w:bottom w:val="single" w:sz="4" w:space="0" w:color="auto"/>
            </w:tcBorders>
            <w:shd w:val="clear" w:color="auto" w:fill="auto"/>
          </w:tcPr>
          <w:p w14:paraId="232BBF0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C46B9F5" w14:textId="77777777" w:rsidTr="00A60D6C">
        <w:tc>
          <w:tcPr>
            <w:tcW w:w="3721" w:type="dxa"/>
            <w:shd w:val="clear" w:color="auto" w:fill="auto"/>
          </w:tcPr>
          <w:p w14:paraId="4F0B78C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MOJ PREJŠNJI PRIIMEK:</w:t>
            </w:r>
          </w:p>
        </w:tc>
        <w:tc>
          <w:tcPr>
            <w:tcW w:w="5566" w:type="dxa"/>
            <w:tcBorders>
              <w:top w:val="single" w:sz="4" w:space="0" w:color="auto"/>
              <w:bottom w:val="single" w:sz="4" w:space="0" w:color="auto"/>
            </w:tcBorders>
            <w:shd w:val="clear" w:color="auto" w:fill="auto"/>
          </w:tcPr>
          <w:p w14:paraId="062533F4"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bl>
    <w:p w14:paraId="2058CD30" w14:textId="77777777" w:rsidR="0076330D" w:rsidRPr="00665282" w:rsidRDefault="0076330D" w:rsidP="0076330D">
      <w:pPr>
        <w:spacing w:after="0" w:line="276" w:lineRule="auto"/>
        <w:rPr>
          <w:rFonts w:asciiTheme="minorHAnsi" w:hAnsiTheme="minorHAnsi" w:cstheme="minorHAnsi"/>
          <w:sz w:val="22"/>
          <w:szCs w:val="22"/>
        </w:rPr>
      </w:pPr>
    </w:p>
    <w:p w14:paraId="09C47478"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46B88CB1" w14:textId="77777777" w:rsidTr="00A60D6C">
        <w:tc>
          <w:tcPr>
            <w:tcW w:w="5390" w:type="dxa"/>
            <w:tcBorders>
              <w:top w:val="single" w:sz="4" w:space="0" w:color="auto"/>
              <w:bottom w:val="nil"/>
            </w:tcBorders>
            <w:shd w:val="clear" w:color="auto" w:fill="auto"/>
          </w:tcPr>
          <w:p w14:paraId="50B4E4C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7C676979" w14:textId="77777777" w:rsidTr="00A60D6C">
        <w:tc>
          <w:tcPr>
            <w:tcW w:w="5390" w:type="dxa"/>
            <w:tcBorders>
              <w:top w:val="nil"/>
              <w:bottom w:val="single" w:sz="4" w:space="0" w:color="auto"/>
            </w:tcBorders>
            <w:shd w:val="clear" w:color="auto" w:fill="auto"/>
          </w:tcPr>
          <w:p w14:paraId="30FA2E34" w14:textId="77777777" w:rsidR="0076330D" w:rsidRPr="00665282" w:rsidRDefault="0076330D" w:rsidP="00A60D6C">
            <w:pPr>
              <w:spacing w:after="0" w:line="276" w:lineRule="auto"/>
              <w:rPr>
                <w:rFonts w:asciiTheme="minorHAnsi" w:hAnsiTheme="minorHAnsi" w:cstheme="minorHAnsi"/>
                <w:sz w:val="22"/>
                <w:szCs w:val="22"/>
              </w:rPr>
            </w:pPr>
          </w:p>
          <w:p w14:paraId="08CB5ACF"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075699A" w14:textId="77777777" w:rsidTr="00A60D6C">
        <w:tc>
          <w:tcPr>
            <w:tcW w:w="5390" w:type="dxa"/>
            <w:tcBorders>
              <w:top w:val="single" w:sz="4" w:space="0" w:color="auto"/>
              <w:bottom w:val="nil"/>
            </w:tcBorders>
            <w:shd w:val="clear" w:color="auto" w:fill="auto"/>
          </w:tcPr>
          <w:p w14:paraId="26464297"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w:t>
            </w:r>
          </w:p>
        </w:tc>
      </w:tr>
      <w:tr w:rsidR="0076330D" w:rsidRPr="00665282" w14:paraId="6A40F4CE" w14:textId="77777777" w:rsidTr="00A60D6C">
        <w:tc>
          <w:tcPr>
            <w:tcW w:w="5390" w:type="dxa"/>
            <w:tcBorders>
              <w:top w:val="nil"/>
            </w:tcBorders>
            <w:shd w:val="clear" w:color="auto" w:fill="auto"/>
          </w:tcPr>
          <w:p w14:paraId="63613579" w14:textId="77777777" w:rsidR="0076330D" w:rsidRPr="00665282" w:rsidRDefault="0076330D" w:rsidP="00A60D6C">
            <w:pPr>
              <w:spacing w:after="0" w:line="276" w:lineRule="auto"/>
              <w:rPr>
                <w:rFonts w:asciiTheme="minorHAnsi" w:hAnsiTheme="minorHAnsi" w:cstheme="minorHAnsi"/>
                <w:sz w:val="22"/>
                <w:szCs w:val="22"/>
              </w:rPr>
            </w:pPr>
          </w:p>
          <w:p w14:paraId="234D5EF7"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3D8A581" w14:textId="77777777" w:rsidTr="00A60D6C">
        <w:tc>
          <w:tcPr>
            <w:tcW w:w="5390" w:type="dxa"/>
            <w:shd w:val="clear" w:color="auto" w:fill="auto"/>
          </w:tcPr>
          <w:p w14:paraId="58FC833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zakonitega zastopnika</w:t>
            </w:r>
          </w:p>
          <w:p w14:paraId="6A41A80B" w14:textId="77777777" w:rsidR="0076330D" w:rsidRPr="00665282" w:rsidRDefault="0076330D" w:rsidP="00A60D6C">
            <w:pPr>
              <w:spacing w:after="0" w:line="276" w:lineRule="auto"/>
              <w:rPr>
                <w:rFonts w:asciiTheme="minorHAnsi" w:hAnsiTheme="minorHAnsi" w:cstheme="minorHAnsi"/>
                <w:i/>
                <w:sz w:val="22"/>
                <w:szCs w:val="22"/>
              </w:rPr>
            </w:pPr>
          </w:p>
        </w:tc>
      </w:tr>
    </w:tbl>
    <w:p w14:paraId="59523B33"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OPOMBA: Če je zakonitih zastopnikov več, ponudnik predloži izpolnjeni Obrazec 6 za vsakega zakonitega zastopnika.</w:t>
      </w:r>
    </w:p>
    <w:p w14:paraId="42B5FEC0" w14:textId="77777777" w:rsidR="0076330D" w:rsidRPr="00665282" w:rsidRDefault="0076330D" w:rsidP="0076330D">
      <w:pPr>
        <w:pStyle w:val="Naslov2"/>
        <w:spacing w:after="0" w:line="276" w:lineRule="auto"/>
        <w:rPr>
          <w:rFonts w:asciiTheme="minorHAnsi" w:hAnsiTheme="minorHAnsi" w:cstheme="minorHAnsi"/>
          <w:szCs w:val="22"/>
        </w:rPr>
      </w:pPr>
      <w:bookmarkStart w:id="227" w:name="_Toc223083486"/>
      <w:r w:rsidRPr="00665282">
        <w:rPr>
          <w:rFonts w:asciiTheme="minorHAnsi" w:hAnsiTheme="minorHAnsi" w:cstheme="minorHAnsi"/>
          <w:szCs w:val="22"/>
        </w:rPr>
        <w:lastRenderedPageBreak/>
        <w:t>Obrazec 7</w:t>
      </w:r>
      <w:bookmarkEnd w:id="227"/>
    </w:p>
    <w:p w14:paraId="65DC484F"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 xml:space="preserve">POOBLASTILO PODPISNIKA POGODBE </w:t>
      </w:r>
    </w:p>
    <w:p w14:paraId="4ECEFD7A"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ZA PRIDOBITEV POTRDILA O NEKAZNOVANOSTI</w:t>
      </w:r>
    </w:p>
    <w:p w14:paraId="75DF180B"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7057"/>
      </w:tblGrid>
      <w:tr w:rsidR="0076330D" w:rsidRPr="00665282" w14:paraId="3A571E05" w14:textId="77777777" w:rsidTr="00A60D6C">
        <w:tc>
          <w:tcPr>
            <w:tcW w:w="2094" w:type="dxa"/>
            <w:shd w:val="clear" w:color="auto" w:fill="auto"/>
          </w:tcPr>
          <w:p w14:paraId="0AAA5F5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7684" w:type="dxa"/>
            <w:tcBorders>
              <w:bottom w:val="single" w:sz="4" w:space="0" w:color="auto"/>
            </w:tcBorders>
            <w:shd w:val="clear" w:color="auto" w:fill="auto"/>
          </w:tcPr>
          <w:p w14:paraId="4517BA69" w14:textId="77777777" w:rsidR="0076330D" w:rsidRPr="00665282" w:rsidRDefault="0076330D" w:rsidP="00A60D6C">
            <w:pPr>
              <w:spacing w:after="0" w:line="276" w:lineRule="auto"/>
              <w:rPr>
                <w:rFonts w:asciiTheme="minorHAnsi" w:hAnsiTheme="minorHAnsi" w:cstheme="minorHAnsi"/>
                <w:sz w:val="22"/>
                <w:szCs w:val="22"/>
              </w:rPr>
            </w:pPr>
          </w:p>
        </w:tc>
      </w:tr>
    </w:tbl>
    <w:p w14:paraId="3B27716B" w14:textId="3C054C85"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Pod kazensko in materialno odgovornostjo izjavljam, da nisem bil pravnomočno obsojen zaradi naslednjih kaznivih dejanj, ki so opredeljena v Kazenskem zakoniku (</w:t>
      </w:r>
      <w:r w:rsidR="00CB02A6">
        <w:rPr>
          <w:rFonts w:asciiTheme="minorHAnsi" w:hAnsiTheme="minorHAnsi" w:cstheme="minorHAnsi"/>
          <w:sz w:val="22"/>
          <w:szCs w:val="22"/>
        </w:rPr>
        <w:t xml:space="preserve">KZ-1, </w:t>
      </w:r>
      <w:r w:rsidRPr="00665282">
        <w:rPr>
          <w:rFonts w:asciiTheme="minorHAnsi" w:hAnsiTheme="minorHAnsi" w:cstheme="minorHAnsi"/>
          <w:sz w:val="22"/>
          <w:szCs w:val="22"/>
        </w:rPr>
        <w:t xml:space="preserve">Uradni list RS, št. 50/12 – uradno prečiščeno besedilo, 6/16 – popr., 54/15, 38/16, 27/17, </w:t>
      </w:r>
      <w:hyperlink r:id="rId41"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42" w:tgtFrame="_blank" w:tooltip="Zakon o spremembi Kazenskega zakonika" w:history="1">
        <w:r w:rsidRPr="00665282">
          <w:rPr>
            <w:rFonts w:asciiTheme="minorHAnsi" w:hAnsiTheme="minorHAnsi" w:cstheme="minorHAnsi"/>
            <w:sz w:val="22"/>
            <w:szCs w:val="22"/>
          </w:rPr>
          <w:t>91/20</w:t>
        </w:r>
      </w:hyperlink>
      <w:r w:rsidR="00FD0190" w:rsidRPr="004610B4">
        <w:rPr>
          <w:rStyle w:val="Pripombasklic"/>
          <w:rFonts w:asciiTheme="minorHAnsi" w:hAnsiTheme="minorHAnsi" w:cstheme="minorHAnsi"/>
          <w:sz w:val="22"/>
          <w:szCs w:val="22"/>
        </w:rPr>
        <w:t xml:space="preserve">, </w:t>
      </w:r>
      <w:r w:rsidR="00FD0190" w:rsidRPr="00665282">
        <w:rPr>
          <w:rFonts w:asciiTheme="minorHAnsi" w:hAnsiTheme="minorHAnsi" w:cstheme="minorHAnsi"/>
          <w:sz w:val="22"/>
          <w:szCs w:val="22"/>
        </w:rPr>
        <w:t>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BE41E1">
        <w:rPr>
          <w:rFonts w:asciiTheme="minorHAnsi" w:hAnsiTheme="minorHAnsi" w:cstheme="minorHAnsi"/>
          <w:sz w:val="22"/>
          <w:szCs w:val="22"/>
        </w:rPr>
        <w:t>,</w:t>
      </w:r>
      <w:r w:rsidR="00444B6C" w:rsidRPr="00665282">
        <w:rPr>
          <w:rFonts w:asciiTheme="minorHAnsi" w:hAnsiTheme="minorHAnsi" w:cstheme="minorHAnsi"/>
          <w:sz w:val="22"/>
          <w:szCs w:val="22"/>
        </w:rPr>
        <w:t xml:space="preserve"> 16/23</w:t>
      </w:r>
      <w:r w:rsidR="00BE41E1">
        <w:rPr>
          <w:rFonts w:asciiTheme="minorHAnsi" w:hAnsiTheme="minorHAnsi" w:cstheme="minorHAnsi"/>
          <w:sz w:val="22"/>
          <w:szCs w:val="22"/>
        </w:rPr>
        <w:t xml:space="preserve"> </w:t>
      </w:r>
      <w:r w:rsidR="00BE41E1" w:rsidRPr="00A811E5">
        <w:rPr>
          <w:rFonts w:asciiTheme="minorHAnsi" w:hAnsiTheme="minorHAnsi" w:cstheme="minorHAnsi"/>
          <w:sz w:val="22"/>
          <w:szCs w:val="22"/>
        </w:rPr>
        <w:t xml:space="preserve">in </w:t>
      </w:r>
      <w:hyperlink r:id="rId43"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BE41E1" w:rsidRPr="00A811E5">
          <w:rPr>
            <w:rStyle w:val="Hiperpovezava"/>
            <w:rFonts w:asciiTheme="minorHAnsi" w:hAnsiTheme="minorHAnsi" w:cstheme="minorHAnsi"/>
            <w:color w:val="auto"/>
            <w:sz w:val="22"/>
            <w:szCs w:val="22"/>
            <w:u w:val="none"/>
          </w:rPr>
          <w:t>107/24</w:t>
        </w:r>
      </w:hyperlink>
      <w:r w:rsidR="00BE41E1" w:rsidRPr="00A811E5">
        <w:rPr>
          <w:rFonts w:asciiTheme="minorHAnsi" w:hAnsiTheme="minorHAnsi" w:cstheme="minorHAnsi"/>
          <w:sz w:val="22"/>
          <w:szCs w:val="22"/>
        </w:rPr>
        <w:t xml:space="preserve"> – odl</w:t>
      </w:r>
      <w:r w:rsidR="00BE41E1" w:rsidRPr="009C60D3">
        <w:rPr>
          <w:rFonts w:asciiTheme="minorHAnsi" w:hAnsiTheme="minorHAnsi" w:cstheme="minorHAnsi"/>
          <w:sz w:val="22"/>
          <w:szCs w:val="22"/>
        </w:rPr>
        <w:t>. US</w:t>
      </w:r>
      <w:r w:rsidRPr="00665282">
        <w:rPr>
          <w:rFonts w:asciiTheme="minorHAnsi" w:hAnsiTheme="minorHAnsi" w:cstheme="minorHAnsi"/>
          <w:sz w:val="22"/>
          <w:szCs w:val="22"/>
        </w:rPr>
        <w:t>): hudodelsko združevanje; sprejemanje podkupnine pri volitvah, nedovoljeno sprejemanje daril, nedovoljeno dajanje daril, jemanje podkupnine,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p>
    <w:p w14:paraId="7336FA46" w14:textId="77777777" w:rsidR="0076330D" w:rsidRPr="00665282" w:rsidRDefault="0076330D" w:rsidP="0076330D">
      <w:pPr>
        <w:spacing w:after="0" w:line="276" w:lineRule="auto"/>
        <w:rPr>
          <w:rFonts w:asciiTheme="minorHAnsi" w:hAnsiTheme="minorHAnsi" w:cstheme="minorHAnsi"/>
          <w:sz w:val="22"/>
          <w:szCs w:val="22"/>
        </w:rPr>
      </w:pPr>
    </w:p>
    <w:p w14:paraId="1F2C388E" w14:textId="65D9A53F"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za zdravstveno zavarovanje Slovenije, Miklošičeva cesta 24, Ljubljana pooblaščam, da v postopku ugotavljanja izpolnjevanja pogojev iz razpisne dokumentacije, v zvezi z javnim razpisom za izvajanje programov izdaje in izposoje MP zavarovanim osebam v breme sredstev obveznega zdravstvenega zavarovanja, številka javnega razpisa </w:t>
      </w:r>
      <w:r w:rsidR="00666F0F" w:rsidRPr="00A811E5">
        <w:rPr>
          <w:rFonts w:asciiTheme="minorHAnsi" w:hAnsiTheme="minorHAnsi" w:cstheme="minorHAnsi"/>
          <w:sz w:val="22"/>
          <w:szCs w:val="22"/>
        </w:rPr>
        <w:t>0072-</w:t>
      </w:r>
      <w:r w:rsidR="00A811E5">
        <w:rPr>
          <w:rFonts w:asciiTheme="minorHAnsi" w:hAnsiTheme="minorHAnsi" w:cstheme="minorHAnsi"/>
          <w:sz w:val="22"/>
          <w:szCs w:val="22"/>
        </w:rPr>
        <w:t>1</w:t>
      </w:r>
      <w:r w:rsidR="00A15597" w:rsidRPr="00A811E5">
        <w:rPr>
          <w:rFonts w:asciiTheme="minorHAnsi" w:hAnsiTheme="minorHAnsi" w:cstheme="minorHAnsi"/>
          <w:sz w:val="22"/>
          <w:szCs w:val="22"/>
        </w:rPr>
        <w:t>7</w:t>
      </w:r>
      <w:r w:rsidR="00666F0F" w:rsidRPr="00A811E5">
        <w:rPr>
          <w:rFonts w:asciiTheme="minorHAnsi" w:hAnsiTheme="minorHAnsi" w:cstheme="minorHAnsi"/>
          <w:sz w:val="22"/>
          <w:szCs w:val="22"/>
        </w:rPr>
        <w:t>/202</w:t>
      </w:r>
      <w:r w:rsidR="00A811E5">
        <w:rPr>
          <w:rFonts w:asciiTheme="minorHAnsi" w:hAnsiTheme="minorHAnsi" w:cstheme="minorHAnsi"/>
          <w:sz w:val="22"/>
          <w:szCs w:val="22"/>
        </w:rPr>
        <w:t>6</w:t>
      </w:r>
      <w:r w:rsidR="00666F0F" w:rsidRPr="00A811E5">
        <w:rPr>
          <w:rFonts w:asciiTheme="minorHAnsi" w:hAnsiTheme="minorHAnsi" w:cstheme="minorHAnsi"/>
          <w:sz w:val="22"/>
          <w:szCs w:val="22"/>
        </w:rPr>
        <w:t>-DI/1</w:t>
      </w:r>
      <w:r w:rsidRPr="00A811E5">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moji nekaznovanosti.</w:t>
      </w:r>
    </w:p>
    <w:p w14:paraId="7E82736D"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6D93269D"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Moji osebni podatki so naslednji: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407"/>
      </w:tblGrid>
      <w:tr w:rsidR="0076330D" w:rsidRPr="00665282" w14:paraId="4E20B1D1" w14:textId="77777777" w:rsidTr="00A60D6C">
        <w:tc>
          <w:tcPr>
            <w:tcW w:w="3721" w:type="dxa"/>
            <w:shd w:val="clear" w:color="auto" w:fill="auto"/>
          </w:tcPr>
          <w:p w14:paraId="413D455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EMŠO:</w:t>
            </w:r>
          </w:p>
        </w:tc>
        <w:tc>
          <w:tcPr>
            <w:tcW w:w="5566" w:type="dxa"/>
            <w:tcBorders>
              <w:bottom w:val="single" w:sz="4" w:space="0" w:color="auto"/>
            </w:tcBorders>
            <w:shd w:val="clear" w:color="auto" w:fill="auto"/>
          </w:tcPr>
          <w:p w14:paraId="669A725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4C2419AE" w14:textId="77777777" w:rsidTr="00A60D6C">
        <w:tc>
          <w:tcPr>
            <w:tcW w:w="3721" w:type="dxa"/>
            <w:shd w:val="clear" w:color="auto" w:fill="auto"/>
          </w:tcPr>
          <w:p w14:paraId="57528CB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DATUM ROJSTVA:</w:t>
            </w:r>
          </w:p>
        </w:tc>
        <w:tc>
          <w:tcPr>
            <w:tcW w:w="5566" w:type="dxa"/>
            <w:tcBorders>
              <w:top w:val="single" w:sz="4" w:space="0" w:color="auto"/>
              <w:bottom w:val="single" w:sz="4" w:space="0" w:color="auto"/>
            </w:tcBorders>
            <w:shd w:val="clear" w:color="auto" w:fill="auto"/>
          </w:tcPr>
          <w:p w14:paraId="14EC667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8DF3792" w14:textId="77777777" w:rsidTr="00A60D6C">
        <w:tc>
          <w:tcPr>
            <w:tcW w:w="3721" w:type="dxa"/>
            <w:shd w:val="clear" w:color="auto" w:fill="auto"/>
          </w:tcPr>
          <w:p w14:paraId="1FFA0D5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ROJSTVA:</w:t>
            </w:r>
          </w:p>
        </w:tc>
        <w:tc>
          <w:tcPr>
            <w:tcW w:w="5566" w:type="dxa"/>
            <w:tcBorders>
              <w:top w:val="single" w:sz="4" w:space="0" w:color="auto"/>
              <w:bottom w:val="single" w:sz="4" w:space="0" w:color="auto"/>
            </w:tcBorders>
            <w:shd w:val="clear" w:color="auto" w:fill="auto"/>
          </w:tcPr>
          <w:p w14:paraId="56DF8AD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7778DDE9" w14:textId="77777777" w:rsidTr="00A60D6C">
        <w:tc>
          <w:tcPr>
            <w:tcW w:w="3721" w:type="dxa"/>
            <w:shd w:val="clear" w:color="auto" w:fill="auto"/>
          </w:tcPr>
          <w:p w14:paraId="0663BC7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OBČINA ROJSTVA:</w:t>
            </w:r>
          </w:p>
        </w:tc>
        <w:tc>
          <w:tcPr>
            <w:tcW w:w="5566" w:type="dxa"/>
            <w:tcBorders>
              <w:top w:val="single" w:sz="4" w:space="0" w:color="auto"/>
              <w:bottom w:val="single" w:sz="4" w:space="0" w:color="auto"/>
            </w:tcBorders>
            <w:shd w:val="clear" w:color="auto" w:fill="auto"/>
          </w:tcPr>
          <w:p w14:paraId="3B423F08"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4519226" w14:textId="77777777" w:rsidTr="00A60D6C">
        <w:tc>
          <w:tcPr>
            <w:tcW w:w="3721" w:type="dxa"/>
            <w:shd w:val="clear" w:color="auto" w:fill="auto"/>
          </w:tcPr>
          <w:p w14:paraId="72E622D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DRŽAVA ROJSTVA:</w:t>
            </w:r>
          </w:p>
        </w:tc>
        <w:tc>
          <w:tcPr>
            <w:tcW w:w="5566" w:type="dxa"/>
            <w:tcBorders>
              <w:top w:val="single" w:sz="4" w:space="0" w:color="auto"/>
              <w:bottom w:val="single" w:sz="4" w:space="0" w:color="auto"/>
            </w:tcBorders>
            <w:shd w:val="clear" w:color="auto" w:fill="auto"/>
          </w:tcPr>
          <w:p w14:paraId="01D35AD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751CC5A2" w14:textId="77777777" w:rsidTr="00A60D6C">
        <w:tc>
          <w:tcPr>
            <w:tcW w:w="3721" w:type="dxa"/>
            <w:shd w:val="clear" w:color="auto" w:fill="auto"/>
          </w:tcPr>
          <w:p w14:paraId="686088A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STALNEGA BIVALIŠČA:</w:t>
            </w:r>
          </w:p>
        </w:tc>
        <w:tc>
          <w:tcPr>
            <w:tcW w:w="5566" w:type="dxa"/>
            <w:tcBorders>
              <w:top w:val="single" w:sz="4" w:space="0" w:color="auto"/>
              <w:bottom w:val="single" w:sz="4" w:space="0" w:color="auto"/>
            </w:tcBorders>
            <w:shd w:val="clear" w:color="auto" w:fill="auto"/>
          </w:tcPr>
          <w:p w14:paraId="5A6879F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0D9E7A0C" w14:textId="77777777" w:rsidTr="00A60D6C">
        <w:tc>
          <w:tcPr>
            <w:tcW w:w="3721" w:type="dxa"/>
            <w:shd w:val="clear" w:color="auto" w:fill="auto"/>
          </w:tcPr>
          <w:p w14:paraId="6BD6D92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top w:val="single" w:sz="4" w:space="0" w:color="auto"/>
            </w:tcBorders>
            <w:shd w:val="clear" w:color="auto" w:fill="auto"/>
          </w:tcPr>
          <w:p w14:paraId="2C5680F8"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2FFC2C81" w14:textId="77777777" w:rsidTr="00A60D6C">
        <w:tc>
          <w:tcPr>
            <w:tcW w:w="3721" w:type="dxa"/>
            <w:shd w:val="clear" w:color="auto" w:fill="auto"/>
          </w:tcPr>
          <w:p w14:paraId="13BCCA92" w14:textId="77777777" w:rsidR="0076330D" w:rsidRPr="00665282" w:rsidRDefault="0076330D" w:rsidP="00A60D6C">
            <w:pPr>
              <w:autoSpaceDE w:val="0"/>
              <w:autoSpaceDN w:val="0"/>
              <w:adjustRightInd w:val="0"/>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NASLOV ZAČASNEGA BIVALIŠČA:</w:t>
            </w:r>
          </w:p>
        </w:tc>
        <w:tc>
          <w:tcPr>
            <w:tcW w:w="5566" w:type="dxa"/>
            <w:tcBorders>
              <w:bottom w:val="single" w:sz="4" w:space="0" w:color="auto"/>
            </w:tcBorders>
            <w:shd w:val="clear" w:color="auto" w:fill="auto"/>
          </w:tcPr>
          <w:p w14:paraId="4CB3FCF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3F80659" w14:textId="77777777" w:rsidTr="00A60D6C">
        <w:tc>
          <w:tcPr>
            <w:tcW w:w="3721" w:type="dxa"/>
            <w:tcBorders>
              <w:top w:val="nil"/>
              <w:left w:val="nil"/>
              <w:bottom w:val="nil"/>
              <w:right w:val="nil"/>
            </w:tcBorders>
            <w:shd w:val="clear" w:color="auto" w:fill="auto"/>
          </w:tcPr>
          <w:p w14:paraId="7844211C"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left w:val="nil"/>
              <w:bottom w:val="nil"/>
              <w:right w:val="nil"/>
            </w:tcBorders>
            <w:shd w:val="clear" w:color="auto" w:fill="auto"/>
          </w:tcPr>
          <w:p w14:paraId="68B71D9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51A2DA1A" w14:textId="77777777" w:rsidTr="00A60D6C">
        <w:tc>
          <w:tcPr>
            <w:tcW w:w="3721" w:type="dxa"/>
            <w:shd w:val="clear" w:color="auto" w:fill="auto"/>
          </w:tcPr>
          <w:p w14:paraId="6D1856E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DRŽAVLJANSTVO:</w:t>
            </w:r>
          </w:p>
        </w:tc>
        <w:tc>
          <w:tcPr>
            <w:tcW w:w="5566" w:type="dxa"/>
            <w:tcBorders>
              <w:bottom w:val="single" w:sz="4" w:space="0" w:color="auto"/>
            </w:tcBorders>
            <w:shd w:val="clear" w:color="auto" w:fill="auto"/>
          </w:tcPr>
          <w:p w14:paraId="59CABC3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04886A19" w14:textId="77777777" w:rsidTr="00A60D6C">
        <w:tc>
          <w:tcPr>
            <w:tcW w:w="3721" w:type="dxa"/>
            <w:shd w:val="clear" w:color="auto" w:fill="auto"/>
          </w:tcPr>
          <w:p w14:paraId="6F95EEA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MOJ PREJŠNJI PRIIMEK:</w:t>
            </w:r>
          </w:p>
        </w:tc>
        <w:tc>
          <w:tcPr>
            <w:tcW w:w="5566" w:type="dxa"/>
            <w:tcBorders>
              <w:top w:val="single" w:sz="4" w:space="0" w:color="auto"/>
              <w:bottom w:val="single" w:sz="4" w:space="0" w:color="auto"/>
            </w:tcBorders>
            <w:shd w:val="clear" w:color="auto" w:fill="auto"/>
          </w:tcPr>
          <w:p w14:paraId="65F1B3B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bl>
    <w:p w14:paraId="005AE2CE" w14:textId="77777777" w:rsidR="0076330D" w:rsidRPr="00665282" w:rsidRDefault="0076330D" w:rsidP="0076330D">
      <w:pPr>
        <w:spacing w:after="0" w:line="276" w:lineRule="auto"/>
        <w:rPr>
          <w:rFonts w:asciiTheme="minorHAnsi" w:hAnsiTheme="minorHAnsi" w:cstheme="minorHAnsi"/>
          <w:sz w:val="22"/>
          <w:szCs w:val="22"/>
        </w:rPr>
      </w:pPr>
    </w:p>
    <w:p w14:paraId="39BBA246"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1F3A88BA" w14:textId="77777777" w:rsidTr="00A60D6C">
        <w:tc>
          <w:tcPr>
            <w:tcW w:w="5390" w:type="dxa"/>
            <w:tcBorders>
              <w:top w:val="single" w:sz="4" w:space="0" w:color="auto"/>
              <w:bottom w:val="nil"/>
            </w:tcBorders>
            <w:shd w:val="clear" w:color="auto" w:fill="auto"/>
          </w:tcPr>
          <w:p w14:paraId="6E4D1C1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1300C66E" w14:textId="77777777" w:rsidTr="00A60D6C">
        <w:tc>
          <w:tcPr>
            <w:tcW w:w="5390" w:type="dxa"/>
            <w:tcBorders>
              <w:top w:val="nil"/>
              <w:bottom w:val="single" w:sz="4" w:space="0" w:color="auto"/>
            </w:tcBorders>
            <w:shd w:val="clear" w:color="auto" w:fill="auto"/>
          </w:tcPr>
          <w:p w14:paraId="239C053D" w14:textId="77777777" w:rsidR="0076330D" w:rsidRPr="00665282" w:rsidRDefault="0076330D" w:rsidP="00A60D6C">
            <w:pPr>
              <w:spacing w:after="0" w:line="276" w:lineRule="auto"/>
              <w:rPr>
                <w:rFonts w:asciiTheme="minorHAnsi" w:hAnsiTheme="minorHAnsi" w:cstheme="minorHAnsi"/>
                <w:sz w:val="22"/>
                <w:szCs w:val="22"/>
              </w:rPr>
            </w:pPr>
          </w:p>
          <w:p w14:paraId="3381BB72"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1A081AF" w14:textId="77777777" w:rsidTr="00A60D6C">
        <w:tc>
          <w:tcPr>
            <w:tcW w:w="5390" w:type="dxa"/>
            <w:tcBorders>
              <w:top w:val="single" w:sz="4" w:space="0" w:color="auto"/>
              <w:bottom w:val="nil"/>
            </w:tcBorders>
            <w:shd w:val="clear" w:color="auto" w:fill="auto"/>
          </w:tcPr>
          <w:p w14:paraId="1FC91E6A"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w:t>
            </w:r>
          </w:p>
        </w:tc>
      </w:tr>
      <w:tr w:rsidR="0076330D" w:rsidRPr="00665282" w14:paraId="3A88626E" w14:textId="77777777" w:rsidTr="00A60D6C">
        <w:tc>
          <w:tcPr>
            <w:tcW w:w="5390" w:type="dxa"/>
            <w:tcBorders>
              <w:top w:val="nil"/>
            </w:tcBorders>
            <w:shd w:val="clear" w:color="auto" w:fill="auto"/>
          </w:tcPr>
          <w:p w14:paraId="059BBA65" w14:textId="77777777" w:rsidR="0076330D" w:rsidRPr="00665282" w:rsidRDefault="0076330D" w:rsidP="00A60D6C">
            <w:pPr>
              <w:spacing w:after="0" w:line="276" w:lineRule="auto"/>
              <w:rPr>
                <w:rFonts w:asciiTheme="minorHAnsi" w:hAnsiTheme="minorHAnsi" w:cstheme="minorHAnsi"/>
                <w:sz w:val="22"/>
                <w:szCs w:val="22"/>
              </w:rPr>
            </w:pPr>
          </w:p>
          <w:p w14:paraId="424A616D"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1D442CB" w14:textId="77777777" w:rsidTr="00A60D6C">
        <w:tc>
          <w:tcPr>
            <w:tcW w:w="5390" w:type="dxa"/>
            <w:shd w:val="clear" w:color="auto" w:fill="auto"/>
          </w:tcPr>
          <w:p w14:paraId="1D34E9A9"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zakonitega zastopnika</w:t>
            </w:r>
          </w:p>
          <w:p w14:paraId="11F4A7C1" w14:textId="77777777" w:rsidR="0076330D" w:rsidRPr="00665282" w:rsidRDefault="0076330D" w:rsidP="00A60D6C">
            <w:pPr>
              <w:spacing w:after="0" w:line="276" w:lineRule="auto"/>
              <w:rPr>
                <w:rFonts w:asciiTheme="minorHAnsi" w:hAnsiTheme="minorHAnsi" w:cstheme="minorHAnsi"/>
                <w:i/>
                <w:sz w:val="22"/>
                <w:szCs w:val="22"/>
              </w:rPr>
            </w:pPr>
          </w:p>
        </w:tc>
      </w:tr>
    </w:tbl>
    <w:p w14:paraId="771361F9" w14:textId="45349D5B" w:rsidR="0076330D" w:rsidRPr="00665282" w:rsidRDefault="0076330D" w:rsidP="0076330D">
      <w:pPr>
        <w:autoSpaceDE w:val="0"/>
        <w:autoSpaceDN w:val="0"/>
        <w:adjustRightInd w:val="0"/>
        <w:spacing w:after="0" w:line="276" w:lineRule="auto"/>
        <w:rPr>
          <w:rFonts w:asciiTheme="minorHAnsi" w:hAnsiTheme="minorHAnsi" w:cstheme="minorHAnsi"/>
          <w:b/>
          <w:i/>
          <w:sz w:val="22"/>
          <w:szCs w:val="22"/>
        </w:rPr>
      </w:pPr>
      <w:r w:rsidRPr="00665282">
        <w:rPr>
          <w:rFonts w:asciiTheme="minorHAnsi" w:hAnsiTheme="minorHAnsi" w:cstheme="minorHAnsi"/>
          <w:sz w:val="22"/>
          <w:szCs w:val="22"/>
        </w:rPr>
        <w:t xml:space="preserve">OPOMBA: Če je podpisnikov pogodbe več, ponudnik predloži izpolnjeni Obrazec </w:t>
      </w:r>
      <w:r w:rsidR="0020772A" w:rsidRPr="00665282">
        <w:rPr>
          <w:rFonts w:asciiTheme="minorHAnsi" w:hAnsiTheme="minorHAnsi" w:cstheme="minorHAnsi"/>
          <w:sz w:val="22"/>
          <w:szCs w:val="22"/>
        </w:rPr>
        <w:t>7</w:t>
      </w:r>
      <w:r w:rsidRPr="00665282">
        <w:rPr>
          <w:rFonts w:asciiTheme="minorHAnsi" w:hAnsiTheme="minorHAnsi" w:cstheme="minorHAnsi"/>
          <w:sz w:val="22"/>
          <w:szCs w:val="22"/>
        </w:rPr>
        <w:t xml:space="preserve"> za vsakega podpisnika pogodbe.</w:t>
      </w:r>
      <w:bookmarkEnd w:id="203"/>
      <w:bookmarkEnd w:id="204"/>
    </w:p>
    <w:p w14:paraId="3DA293F4" w14:textId="77777777" w:rsidR="0076330D" w:rsidRPr="00665282" w:rsidRDefault="0076330D" w:rsidP="0076330D">
      <w:pPr>
        <w:pStyle w:val="Naslov2"/>
        <w:spacing w:after="0" w:line="276" w:lineRule="auto"/>
        <w:rPr>
          <w:rFonts w:asciiTheme="minorHAnsi" w:hAnsiTheme="minorHAnsi" w:cstheme="minorHAnsi"/>
          <w:szCs w:val="22"/>
        </w:rPr>
      </w:pPr>
      <w:bookmarkStart w:id="228" w:name="_Toc223083487"/>
      <w:r w:rsidRPr="00665282">
        <w:rPr>
          <w:rFonts w:asciiTheme="minorHAnsi" w:hAnsiTheme="minorHAnsi" w:cstheme="minorHAnsi"/>
          <w:szCs w:val="22"/>
        </w:rPr>
        <w:lastRenderedPageBreak/>
        <w:t>Obrazec 8</w:t>
      </w:r>
      <w:bookmarkEnd w:id="228"/>
    </w:p>
    <w:p w14:paraId="2112D348" w14:textId="77777777" w:rsidR="0076330D" w:rsidRPr="00665282" w:rsidRDefault="0076330D" w:rsidP="0076330D">
      <w:pPr>
        <w:pStyle w:val="Naslov3"/>
        <w:spacing w:before="0" w:after="0" w:line="276" w:lineRule="auto"/>
        <w:rPr>
          <w:rFonts w:asciiTheme="minorHAnsi" w:hAnsiTheme="minorHAnsi" w:cstheme="minorHAnsi"/>
          <w:szCs w:val="22"/>
        </w:rPr>
      </w:pPr>
    </w:p>
    <w:p w14:paraId="6A402A40" w14:textId="77777777" w:rsidR="0076330D" w:rsidRPr="00665282" w:rsidRDefault="0076330D" w:rsidP="0076330D">
      <w:pPr>
        <w:spacing w:after="0" w:line="276" w:lineRule="auto"/>
        <w:rPr>
          <w:rFonts w:asciiTheme="minorHAnsi" w:hAnsiTheme="minorHAnsi" w:cstheme="minorHAnsi"/>
          <w:b/>
          <w:i/>
          <w:sz w:val="22"/>
          <w:szCs w:val="22"/>
        </w:rPr>
      </w:pPr>
      <w:r w:rsidRPr="00665282">
        <w:rPr>
          <w:rFonts w:asciiTheme="minorHAnsi" w:hAnsiTheme="minorHAnsi" w:cstheme="minorHAnsi"/>
          <w:b/>
          <w:i/>
          <w:sz w:val="22"/>
          <w:szCs w:val="22"/>
        </w:rPr>
        <w:t>OPOZORILO!</w:t>
      </w:r>
    </w:p>
    <w:p w14:paraId="3AA1C2D3" w14:textId="4B6EC016" w:rsidR="0076330D" w:rsidRPr="00665282" w:rsidRDefault="0076330D" w:rsidP="0076330D">
      <w:pPr>
        <w:spacing w:after="0" w:line="276" w:lineRule="auto"/>
        <w:rPr>
          <w:rFonts w:asciiTheme="minorHAnsi" w:hAnsiTheme="minorHAnsi" w:cstheme="minorHAnsi"/>
          <w:b/>
          <w:i/>
          <w:sz w:val="22"/>
          <w:szCs w:val="22"/>
        </w:rPr>
      </w:pPr>
      <w:r w:rsidRPr="00665282">
        <w:rPr>
          <w:rFonts w:asciiTheme="minorHAnsi" w:hAnsiTheme="minorHAnsi" w:cstheme="minorHAnsi"/>
          <w:b/>
          <w:i/>
          <w:sz w:val="22"/>
          <w:szCs w:val="22"/>
        </w:rPr>
        <w:t xml:space="preserve">Ponudnik mora vzorec pogodbe na zadnji strani podpisati, s čimer potrjuje, da se strinja z vsebino vzorca pogodbe. Ponudniku ni </w:t>
      </w:r>
      <w:r w:rsidR="00CD2843">
        <w:rPr>
          <w:rFonts w:asciiTheme="minorHAnsi" w:hAnsiTheme="minorHAnsi" w:cstheme="minorHAnsi"/>
          <w:b/>
          <w:i/>
          <w:sz w:val="22"/>
          <w:szCs w:val="22"/>
        </w:rPr>
        <w:t>treba</w:t>
      </w:r>
      <w:r w:rsidR="00CD2843" w:rsidRPr="00665282">
        <w:rPr>
          <w:rFonts w:asciiTheme="minorHAnsi" w:hAnsiTheme="minorHAnsi" w:cstheme="minorHAnsi"/>
          <w:b/>
          <w:i/>
          <w:sz w:val="22"/>
          <w:szCs w:val="22"/>
        </w:rPr>
        <w:t xml:space="preserve"> </w:t>
      </w:r>
      <w:r w:rsidRPr="00665282">
        <w:rPr>
          <w:rFonts w:asciiTheme="minorHAnsi" w:hAnsiTheme="minorHAnsi" w:cstheme="minorHAnsi"/>
          <w:b/>
          <w:i/>
          <w:sz w:val="22"/>
          <w:szCs w:val="22"/>
        </w:rPr>
        <w:t>izpolniti vzorca pogodbe.</w:t>
      </w:r>
    </w:p>
    <w:p w14:paraId="6ABBEFDE" w14:textId="77777777" w:rsidR="0076330D" w:rsidRPr="00665282" w:rsidRDefault="0076330D" w:rsidP="0076330D">
      <w:pPr>
        <w:spacing w:after="0" w:line="276" w:lineRule="auto"/>
        <w:rPr>
          <w:rFonts w:asciiTheme="minorHAnsi" w:hAnsiTheme="minorHAnsi" w:cstheme="minorHAnsi"/>
          <w:sz w:val="22"/>
          <w:szCs w:val="22"/>
        </w:rPr>
      </w:pPr>
    </w:p>
    <w:p w14:paraId="46EE01F9" w14:textId="77777777" w:rsidR="0076330D" w:rsidRPr="00665282" w:rsidRDefault="0076330D" w:rsidP="0076330D">
      <w:pPr>
        <w:pStyle w:val="Naslov3"/>
        <w:spacing w:before="0" w:after="0" w:line="276" w:lineRule="auto"/>
        <w:rPr>
          <w:rFonts w:asciiTheme="minorHAnsi" w:hAnsiTheme="minorHAnsi" w:cstheme="minorHAnsi"/>
          <w:szCs w:val="22"/>
        </w:rPr>
      </w:pPr>
      <w:r w:rsidRPr="00665282">
        <w:rPr>
          <w:rFonts w:asciiTheme="minorHAnsi" w:hAnsiTheme="minorHAnsi" w:cstheme="minorHAnsi"/>
          <w:szCs w:val="22"/>
        </w:rPr>
        <w:t>VZOREC POGODBE</w:t>
      </w:r>
    </w:p>
    <w:p w14:paraId="33CE7DA2" w14:textId="77777777" w:rsidR="0076330D" w:rsidRPr="00665282" w:rsidRDefault="0076330D" w:rsidP="0076330D">
      <w:pPr>
        <w:spacing w:after="0" w:line="276" w:lineRule="auto"/>
        <w:rPr>
          <w:rFonts w:asciiTheme="minorHAnsi" w:hAnsiTheme="minorHAnsi" w:cstheme="minorHAnsi"/>
          <w:sz w:val="22"/>
          <w:szCs w:val="22"/>
        </w:rPr>
      </w:pPr>
    </w:p>
    <w:p w14:paraId="6B4DBD14"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Zavod za zdravstveno zavarovanje Slovenije, </w:t>
      </w:r>
    </w:p>
    <w:p w14:paraId="205B937E"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Miklošičeva cesta 24, 1000 Ljubljana,</w:t>
      </w:r>
    </w:p>
    <w:p w14:paraId="7435F98D"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5B3799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matična številka: </w:t>
      </w:r>
      <w:r w:rsidRPr="00665282">
        <w:rPr>
          <w:rFonts w:asciiTheme="minorHAnsi" w:eastAsiaTheme="minorHAnsi" w:hAnsiTheme="minorHAnsi" w:cstheme="minorHAnsi"/>
          <w:color w:val="000000"/>
          <w:sz w:val="22"/>
          <w:szCs w:val="22"/>
          <w:lang w:eastAsia="en-US"/>
        </w:rPr>
        <w:tab/>
        <w:t>5554195,</w:t>
      </w:r>
    </w:p>
    <w:p w14:paraId="614BF735"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davčna številka: </w:t>
      </w:r>
      <w:r w:rsidRPr="00665282">
        <w:rPr>
          <w:rFonts w:asciiTheme="minorHAnsi" w:eastAsiaTheme="minorHAnsi" w:hAnsiTheme="minorHAnsi" w:cstheme="minorHAnsi"/>
          <w:color w:val="000000"/>
          <w:sz w:val="22"/>
          <w:szCs w:val="22"/>
          <w:lang w:eastAsia="en-US"/>
        </w:rPr>
        <w:tab/>
        <w:t>SI 41698070,</w:t>
      </w:r>
    </w:p>
    <w:p w14:paraId="3A57A14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transakcijski račun: </w:t>
      </w:r>
      <w:r w:rsidRPr="00665282">
        <w:rPr>
          <w:rFonts w:asciiTheme="minorHAnsi" w:eastAsiaTheme="minorHAnsi" w:hAnsiTheme="minorHAnsi" w:cstheme="minorHAnsi"/>
          <w:color w:val="000000"/>
          <w:sz w:val="22"/>
          <w:szCs w:val="22"/>
          <w:lang w:eastAsia="en-US"/>
        </w:rPr>
        <w:tab/>
        <w:t>01100-6030274014, odprt pri Banki Slovenije</w:t>
      </w:r>
    </w:p>
    <w:p w14:paraId="4ED3897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244CB408" w14:textId="5EA6C36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ki ga zastopa generaln</w:t>
      </w:r>
      <w:r w:rsidR="00CB02A6">
        <w:rPr>
          <w:rFonts w:asciiTheme="minorHAnsi" w:eastAsiaTheme="minorHAnsi" w:hAnsiTheme="minorHAnsi" w:cstheme="minorHAnsi"/>
          <w:color w:val="000000"/>
          <w:sz w:val="22"/>
          <w:szCs w:val="22"/>
          <w:lang w:eastAsia="en-US"/>
        </w:rPr>
        <w:t>i</w:t>
      </w:r>
      <w:r w:rsidRPr="00665282">
        <w:rPr>
          <w:rFonts w:asciiTheme="minorHAnsi" w:eastAsiaTheme="minorHAnsi" w:hAnsiTheme="minorHAnsi" w:cstheme="minorHAnsi"/>
          <w:color w:val="000000"/>
          <w:sz w:val="22"/>
          <w:szCs w:val="22"/>
          <w:lang w:eastAsia="en-US"/>
        </w:rPr>
        <w:t xml:space="preserve"> direktor</w:t>
      </w:r>
      <w:r w:rsidR="007804B7">
        <w:rPr>
          <w:rFonts w:asciiTheme="minorHAnsi" w:eastAsiaTheme="minorHAnsi" w:hAnsiTheme="minorHAnsi" w:cstheme="minorHAnsi"/>
          <w:color w:val="000000"/>
          <w:sz w:val="22"/>
          <w:szCs w:val="22"/>
          <w:lang w:eastAsia="en-US"/>
        </w:rPr>
        <w:t xml:space="preserve"> mag. Robert Ljoljo</w:t>
      </w:r>
    </w:p>
    <w:p w14:paraId="2DA353AD"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6DCDD33C"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nadaljnjem besedilu: Zavod)</w:t>
      </w:r>
    </w:p>
    <w:p w14:paraId="0C2D984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4C3718B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in</w:t>
      </w:r>
    </w:p>
    <w:p w14:paraId="78BCA854"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78929C0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ZZZS številka:</w:t>
      </w:r>
      <w:r w:rsidRPr="00665282">
        <w:rPr>
          <w:rFonts w:asciiTheme="minorHAnsi" w:eastAsiaTheme="minorHAnsi" w:hAnsiTheme="minorHAnsi" w:cstheme="minorHAnsi"/>
          <w:color w:val="000000"/>
          <w:sz w:val="22"/>
          <w:szCs w:val="22"/>
          <w:lang w:eastAsia="en-US"/>
        </w:rPr>
        <w:tab/>
      </w:r>
      <w:r w:rsidRPr="00665282">
        <w:rPr>
          <w:rFonts w:asciiTheme="minorHAnsi" w:eastAsiaTheme="minorHAnsi" w:hAnsiTheme="minorHAnsi" w:cstheme="minorHAnsi"/>
          <w:color w:val="000000"/>
          <w:sz w:val="22"/>
          <w:szCs w:val="22"/>
          <w:lang w:eastAsia="en-US"/>
        </w:rPr>
        <w:tab/>
      </w:r>
    </w:p>
    <w:p w14:paraId="2B784F3F"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matična številka: </w:t>
      </w:r>
      <w:r w:rsidRPr="00665282">
        <w:rPr>
          <w:rFonts w:asciiTheme="minorHAnsi" w:eastAsiaTheme="minorHAnsi" w:hAnsiTheme="minorHAnsi" w:cstheme="minorHAnsi"/>
          <w:color w:val="000000"/>
          <w:sz w:val="22"/>
          <w:szCs w:val="22"/>
          <w:lang w:eastAsia="en-US"/>
        </w:rPr>
        <w:tab/>
      </w:r>
    </w:p>
    <w:p w14:paraId="4184FF39"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davčna številka: </w:t>
      </w:r>
      <w:r w:rsidRPr="00665282">
        <w:rPr>
          <w:rFonts w:asciiTheme="minorHAnsi" w:eastAsiaTheme="minorHAnsi" w:hAnsiTheme="minorHAnsi" w:cstheme="minorHAnsi"/>
          <w:color w:val="000000"/>
          <w:sz w:val="22"/>
          <w:szCs w:val="22"/>
          <w:lang w:eastAsia="en-US"/>
        </w:rPr>
        <w:tab/>
      </w:r>
    </w:p>
    <w:p w14:paraId="264017A8"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transakcijski račun:</w:t>
      </w:r>
      <w:r w:rsidRPr="00665282">
        <w:rPr>
          <w:rFonts w:asciiTheme="minorHAnsi" w:eastAsiaTheme="minorHAnsi" w:hAnsiTheme="minorHAnsi" w:cstheme="minorHAnsi"/>
          <w:color w:val="000000"/>
          <w:sz w:val="22"/>
          <w:szCs w:val="22"/>
          <w:lang w:eastAsia="en-US"/>
        </w:rPr>
        <w:tab/>
      </w:r>
    </w:p>
    <w:p w14:paraId="03D85BB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1E43C44A" w14:textId="77777777" w:rsidR="00CC5E3D" w:rsidRPr="00665282" w:rsidRDefault="00CC5E3D" w:rsidP="00CC5E3D">
      <w:pPr>
        <w:autoSpaceDE w:val="0"/>
        <w:autoSpaceDN w:val="0"/>
        <w:adjustRightInd w:val="0"/>
        <w:spacing w:before="120" w:after="24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ki ga zastopa </w:t>
      </w:r>
    </w:p>
    <w:p w14:paraId="28CE1CEE"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nadaljevanju: dobavitelj)</w:t>
      </w:r>
    </w:p>
    <w:p w14:paraId="0638AC55"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4737F280"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skleneta naslednjo</w:t>
      </w:r>
    </w:p>
    <w:p w14:paraId="485EE620"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7BAF3A5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0C5EA20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2579DE66"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  O  G  O  D  B  O</w:t>
      </w:r>
    </w:p>
    <w:p w14:paraId="4F55C752"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p>
    <w:p w14:paraId="28CC6D95"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 xml:space="preserve"> </w:t>
      </w:r>
      <w:bookmarkStart w:id="229" w:name="_Hlk142654147"/>
      <w:r w:rsidRPr="00665282">
        <w:rPr>
          <w:rFonts w:asciiTheme="minorHAnsi" w:eastAsiaTheme="minorHAnsi" w:hAnsiTheme="minorHAnsi" w:cstheme="minorHAnsi"/>
          <w:b/>
          <w:bCs/>
          <w:color w:val="000000"/>
          <w:sz w:val="22"/>
          <w:szCs w:val="22"/>
          <w:lang w:eastAsia="en-US"/>
        </w:rPr>
        <w:t>o izdaji, izposoji ali o izdaji in izposoji medicinskih pripomoč</w:t>
      </w:r>
      <w:bookmarkEnd w:id="229"/>
      <w:r w:rsidRPr="00665282">
        <w:rPr>
          <w:rFonts w:asciiTheme="minorHAnsi" w:eastAsiaTheme="minorHAnsi" w:hAnsiTheme="minorHAnsi" w:cstheme="minorHAnsi"/>
          <w:b/>
          <w:bCs/>
          <w:color w:val="000000"/>
          <w:sz w:val="22"/>
          <w:szCs w:val="22"/>
          <w:lang w:eastAsia="en-US"/>
        </w:rPr>
        <w:t>kov</w:t>
      </w:r>
    </w:p>
    <w:p w14:paraId="4594A9F8"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p>
    <w:p w14:paraId="73497BD0"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651FC9E7"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0F91A020"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Uvodne določbe</w:t>
      </w:r>
    </w:p>
    <w:p w14:paraId="60B8B31B"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28BBF797"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4E161B18"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11A4D3F"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6097B74E" w14:textId="0DB14B9E" w:rsidR="00CC5E3D" w:rsidRPr="00665282" w:rsidRDefault="007232EE"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7232EE">
        <w:rPr>
          <w:rFonts w:asciiTheme="minorHAnsi" w:eastAsiaTheme="minorHAnsi" w:hAnsiTheme="minorHAnsi" w:cstheme="minorHAnsi"/>
          <w:color w:val="000000"/>
          <w:sz w:val="22"/>
          <w:szCs w:val="22"/>
          <w:lang w:eastAsia="en-US"/>
        </w:rPr>
        <w:t>Na podlagi 63.a in 64.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in 78/23</w:t>
      </w:r>
      <w:r w:rsidR="008530B9">
        <w:rPr>
          <w:rFonts w:asciiTheme="minorHAnsi" w:hAnsiTheme="minorHAnsi" w:cstheme="minorHAnsi"/>
          <w:sz w:val="22"/>
          <w:szCs w:val="22"/>
        </w:rPr>
        <w:t xml:space="preserve"> </w:t>
      </w:r>
      <w:r w:rsidR="008530B9" w:rsidRPr="008D5810">
        <w:rPr>
          <w:rFonts w:asciiTheme="minorHAnsi" w:hAnsiTheme="minorHAnsi" w:cstheme="minorHAnsi"/>
          <w:sz w:val="22"/>
          <w:szCs w:val="22"/>
        </w:rPr>
        <w:t xml:space="preserve">in 32/25 - </w:t>
      </w:r>
      <w:r w:rsidR="008530B9" w:rsidRPr="008D5810">
        <w:rPr>
          <w:rFonts w:asciiTheme="minorHAnsi" w:hAnsiTheme="minorHAnsi" w:cstheme="minorHAnsi"/>
          <w:sz w:val="22"/>
          <w:szCs w:val="22"/>
        </w:rPr>
        <w:lastRenderedPageBreak/>
        <w:t>ZZDej-N</w:t>
      </w:r>
      <w:r w:rsidRPr="007232EE">
        <w:rPr>
          <w:rFonts w:asciiTheme="minorHAnsi" w:eastAsiaTheme="minorHAnsi" w:hAnsiTheme="minorHAnsi" w:cstheme="minorHAnsi"/>
          <w:color w:val="000000"/>
          <w:sz w:val="22"/>
          <w:szCs w:val="22"/>
          <w:lang w:eastAsia="en-US"/>
        </w:rPr>
        <w:t>; v nadaljnjem besedilu: zakon), Dogovora o preskrbi z medicinskimi pripomočki št. 171-37/2022-DI/22 z dne 9. 11. 2023</w:t>
      </w:r>
      <w:r w:rsidR="008530B9">
        <w:rPr>
          <w:rFonts w:asciiTheme="minorHAnsi" w:eastAsiaTheme="minorHAnsi" w:hAnsiTheme="minorHAnsi" w:cstheme="minorHAnsi"/>
          <w:color w:val="000000"/>
          <w:sz w:val="22"/>
          <w:szCs w:val="22"/>
          <w:lang w:eastAsia="en-US"/>
        </w:rPr>
        <w:t>,</w:t>
      </w:r>
      <w:r w:rsidR="008530B9" w:rsidRPr="008530B9">
        <w:rPr>
          <w:rFonts w:asciiTheme="minorHAnsi" w:hAnsiTheme="minorHAnsi" w:cstheme="minorHAnsi"/>
          <w:sz w:val="22"/>
          <w:szCs w:val="22"/>
        </w:rPr>
        <w:t xml:space="preserve"> </w:t>
      </w:r>
      <w:r w:rsidR="008530B9" w:rsidRPr="008D5810">
        <w:rPr>
          <w:rFonts w:asciiTheme="minorHAnsi" w:hAnsiTheme="minorHAnsi" w:cstheme="minorHAnsi"/>
          <w:sz w:val="22"/>
          <w:szCs w:val="22"/>
        </w:rPr>
        <w:t>z aneksom št. 171-96/2025-DI/1 z dne 16. 9. 2025</w:t>
      </w:r>
      <w:r w:rsidRPr="007232EE">
        <w:rPr>
          <w:rFonts w:asciiTheme="minorHAnsi" w:eastAsiaTheme="minorHAnsi" w:hAnsiTheme="minorHAnsi" w:cstheme="minorHAnsi"/>
          <w:color w:val="000000"/>
          <w:sz w:val="22"/>
          <w:szCs w:val="22"/>
          <w:lang w:eastAsia="en-US"/>
        </w:rPr>
        <w:t xml:space="preserve"> (v nadaljevanju: Dogovor), Javnega razpisa za izvajanje programov izdaje in izposoje medicinskih pripomočkov št. </w:t>
      </w:r>
      <w:r w:rsidRPr="00A811E5">
        <w:rPr>
          <w:rFonts w:asciiTheme="minorHAnsi" w:eastAsiaTheme="minorHAnsi" w:hAnsiTheme="minorHAnsi" w:cstheme="minorHAnsi"/>
          <w:color w:val="000000"/>
          <w:sz w:val="22"/>
          <w:szCs w:val="22"/>
          <w:lang w:eastAsia="en-US"/>
        </w:rPr>
        <w:t>0072-</w:t>
      </w:r>
      <w:r w:rsidR="00A811E5" w:rsidRPr="00A811E5">
        <w:rPr>
          <w:rFonts w:asciiTheme="minorHAnsi" w:eastAsiaTheme="minorHAnsi" w:hAnsiTheme="minorHAnsi" w:cstheme="minorHAnsi"/>
          <w:color w:val="000000"/>
          <w:sz w:val="22"/>
          <w:szCs w:val="22"/>
          <w:lang w:eastAsia="en-US"/>
        </w:rPr>
        <w:t>1</w:t>
      </w:r>
      <w:r w:rsidR="00A15597" w:rsidRPr="00A811E5">
        <w:rPr>
          <w:rFonts w:asciiTheme="minorHAnsi" w:eastAsiaTheme="minorHAnsi" w:hAnsiTheme="minorHAnsi" w:cstheme="minorHAnsi"/>
          <w:color w:val="000000"/>
          <w:sz w:val="22"/>
          <w:szCs w:val="22"/>
          <w:lang w:eastAsia="en-US"/>
        </w:rPr>
        <w:t>7</w:t>
      </w:r>
      <w:r w:rsidRPr="00A811E5">
        <w:rPr>
          <w:rFonts w:asciiTheme="minorHAnsi" w:eastAsiaTheme="minorHAnsi" w:hAnsiTheme="minorHAnsi" w:cstheme="minorHAnsi"/>
          <w:color w:val="000000"/>
          <w:sz w:val="22"/>
          <w:szCs w:val="22"/>
          <w:lang w:eastAsia="en-US"/>
        </w:rPr>
        <w:t>/202</w:t>
      </w:r>
      <w:r w:rsidR="00A811E5" w:rsidRPr="00A811E5">
        <w:rPr>
          <w:rFonts w:asciiTheme="minorHAnsi" w:eastAsiaTheme="minorHAnsi" w:hAnsiTheme="minorHAnsi" w:cstheme="minorHAnsi"/>
          <w:color w:val="000000"/>
          <w:sz w:val="22"/>
          <w:szCs w:val="22"/>
          <w:lang w:eastAsia="en-US"/>
        </w:rPr>
        <w:t>6</w:t>
      </w:r>
      <w:r w:rsidRPr="00A811E5">
        <w:rPr>
          <w:rFonts w:asciiTheme="minorHAnsi" w:eastAsiaTheme="minorHAnsi" w:hAnsiTheme="minorHAnsi" w:cstheme="minorHAnsi"/>
          <w:color w:val="000000"/>
          <w:sz w:val="22"/>
          <w:szCs w:val="22"/>
          <w:lang w:eastAsia="en-US"/>
        </w:rPr>
        <w:t>-DI/1,</w:t>
      </w:r>
      <w:r w:rsidRPr="007232EE">
        <w:rPr>
          <w:rFonts w:asciiTheme="minorHAnsi" w:eastAsiaTheme="minorHAnsi" w:hAnsiTheme="minorHAnsi" w:cstheme="minorHAnsi"/>
          <w:color w:val="000000"/>
          <w:sz w:val="22"/>
          <w:szCs w:val="22"/>
          <w:lang w:eastAsia="en-US"/>
        </w:rPr>
        <w:t xml:space="preserve"> objavljenega na spletnih straneh Zavoda dne </w:t>
      </w:r>
      <w:r w:rsidR="00A811E5" w:rsidRPr="00A811E5">
        <w:rPr>
          <w:rFonts w:asciiTheme="minorHAnsi" w:eastAsiaTheme="minorHAnsi" w:hAnsiTheme="minorHAnsi" w:cstheme="minorHAnsi"/>
          <w:color w:val="000000"/>
          <w:sz w:val="22"/>
          <w:szCs w:val="22"/>
          <w:lang w:eastAsia="en-US"/>
        </w:rPr>
        <w:t>27</w:t>
      </w:r>
      <w:r w:rsidRPr="00A811E5">
        <w:rPr>
          <w:rFonts w:asciiTheme="minorHAnsi" w:eastAsiaTheme="minorHAnsi" w:hAnsiTheme="minorHAnsi" w:cstheme="minorHAnsi"/>
          <w:color w:val="000000"/>
          <w:sz w:val="22"/>
          <w:szCs w:val="22"/>
          <w:lang w:eastAsia="en-US"/>
        </w:rPr>
        <w:t xml:space="preserve">. </w:t>
      </w:r>
      <w:r w:rsidR="00A15597" w:rsidRPr="00A811E5">
        <w:rPr>
          <w:rFonts w:asciiTheme="minorHAnsi" w:eastAsiaTheme="minorHAnsi" w:hAnsiTheme="minorHAnsi" w:cstheme="minorHAnsi"/>
          <w:color w:val="000000"/>
          <w:sz w:val="22"/>
          <w:szCs w:val="22"/>
          <w:lang w:eastAsia="en-US"/>
        </w:rPr>
        <w:t>2</w:t>
      </w:r>
      <w:r w:rsidRPr="00A811E5">
        <w:rPr>
          <w:rFonts w:asciiTheme="minorHAnsi" w:eastAsiaTheme="minorHAnsi" w:hAnsiTheme="minorHAnsi" w:cstheme="minorHAnsi"/>
          <w:color w:val="000000"/>
          <w:sz w:val="22"/>
          <w:szCs w:val="22"/>
          <w:lang w:eastAsia="en-US"/>
        </w:rPr>
        <w:t>. 202</w:t>
      </w:r>
      <w:r w:rsidR="00A811E5" w:rsidRPr="00A811E5">
        <w:rPr>
          <w:rFonts w:asciiTheme="minorHAnsi" w:eastAsiaTheme="minorHAnsi" w:hAnsiTheme="minorHAnsi" w:cstheme="minorHAnsi"/>
          <w:color w:val="000000"/>
          <w:sz w:val="22"/>
          <w:szCs w:val="22"/>
          <w:lang w:eastAsia="en-US"/>
        </w:rPr>
        <w:t>6</w:t>
      </w:r>
      <w:r w:rsidRPr="007232EE">
        <w:rPr>
          <w:rFonts w:asciiTheme="minorHAnsi" w:eastAsiaTheme="minorHAnsi" w:hAnsiTheme="minorHAnsi" w:cstheme="minorHAnsi"/>
          <w:color w:val="000000"/>
          <w:sz w:val="22"/>
          <w:szCs w:val="22"/>
          <w:lang w:eastAsia="en-US"/>
        </w:rPr>
        <w:t>,</w:t>
      </w:r>
      <w:r w:rsidR="00CD2843">
        <w:rPr>
          <w:rFonts w:asciiTheme="minorHAnsi" w:eastAsiaTheme="minorHAnsi" w:hAnsiTheme="minorHAnsi" w:cstheme="minorHAnsi"/>
          <w:color w:val="000000"/>
          <w:sz w:val="22"/>
          <w:szCs w:val="22"/>
          <w:lang w:eastAsia="en-US"/>
        </w:rPr>
        <w:t xml:space="preserve"> na podlagi javnega razpisa izdanega</w:t>
      </w:r>
      <w:r w:rsidRPr="007232EE">
        <w:rPr>
          <w:rFonts w:asciiTheme="minorHAnsi" w:eastAsiaTheme="minorHAnsi" w:hAnsiTheme="minorHAnsi" w:cstheme="minorHAnsi"/>
          <w:color w:val="000000"/>
          <w:sz w:val="22"/>
          <w:szCs w:val="22"/>
          <w:lang w:eastAsia="en-US"/>
        </w:rPr>
        <w:t xml:space="preserve"> Sklepa o izbiri dobaviteljev za izvajanje programov izdaje in izposoje medicinskih pripomočkov</w:t>
      </w:r>
      <w:r w:rsidR="00CD2843">
        <w:rPr>
          <w:rFonts w:asciiTheme="minorHAnsi" w:eastAsiaTheme="minorHAnsi" w:hAnsiTheme="minorHAnsi" w:cstheme="minorHAnsi"/>
          <w:color w:val="000000"/>
          <w:sz w:val="22"/>
          <w:szCs w:val="22"/>
          <w:lang w:eastAsia="en-US"/>
        </w:rPr>
        <w:t xml:space="preserve"> </w:t>
      </w:r>
      <w:r w:rsidRPr="007232EE">
        <w:rPr>
          <w:rFonts w:asciiTheme="minorHAnsi" w:eastAsiaTheme="minorHAnsi" w:hAnsiTheme="minorHAnsi" w:cstheme="minorHAnsi"/>
          <w:color w:val="000000"/>
          <w:sz w:val="22"/>
          <w:szCs w:val="22"/>
          <w:lang w:eastAsia="en-US"/>
        </w:rPr>
        <w:t>in ponudbe dobavitelja, pogodbeni stranki sklepata to pogodbo za ureditev medsebojnih pravic in obveznosti v zvezi s predmetom pogodbe.</w:t>
      </w:r>
    </w:p>
    <w:p w14:paraId="37600F24" w14:textId="2C3EE322"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Sestavni del pogodbe so določila Dogovora.</w:t>
      </w:r>
    </w:p>
    <w:p w14:paraId="7B31AFD1"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3C32D9AA"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Določila pogodbe, ki se nanašajo na izposojo medicinskih pripomočkov (v nadaljevanju: MP), veljajo le za dobavitelje, ki izposojajo MP v breme obveznega zdravstvenega zavarovanja.</w:t>
      </w:r>
    </w:p>
    <w:p w14:paraId="05D5289A"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D834741"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10516202"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Predmet pogodbe</w:t>
      </w:r>
    </w:p>
    <w:p w14:paraId="1D298E97"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5E50029B"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3E80E6A6"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721D4F2F"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6973B8F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S to pogodbo pogodbeni stranki urejata izdajo in izposojo ter v povezavi s tem vzdrževanja, popravila in prilagoditev (v nadaljevanju: preskrba) MP, ki so pravica zavarovanih oseb v breme sredstev obveznega zdravstvenega zavarovanja, in jih bo dobavitelj zagotavljal v skladu z Dogovorom. Seznam vrst MP in seznam artiklov, ki jih bo zagotavljal dobavitelj znotraj posameznih vrst MP v primerih serijsko izdelanih MP ter seznam delov, ki se zagotavljajo pri popravilih in vzdrževanju, cena delovne ure pri popravilih, vzdrževanju in prilagoditvah, so sestavni del te pogodbe, kot Priloga 1. Kot dodatek k Prilogi 1 se lahko uredijo morebitne posebnosti za določene vrste MP. </w:t>
      </w:r>
    </w:p>
    <w:p w14:paraId="178B64A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9A0FF62" w14:textId="00150D93" w:rsidR="00CC5E3D"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Seznam vozičkov, pri katerih je potrebna timska obravnava in jih bo zagotavljal dobavitelj, je v Prilogi 3.</w:t>
      </w:r>
    </w:p>
    <w:p w14:paraId="3016C3D0" w14:textId="4CAE7324" w:rsidR="00DB4152" w:rsidRPr="00665282" w:rsidRDefault="00DB4152"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Seznam vrst protez za zgornje in spodnje ude in natančnejši podatki o sestavnih delih ter pogojih in zahtevah, ki jih mora upoštevati dobavitelj, so v Prilog</w:t>
      </w:r>
      <w:r w:rsidR="000F7535">
        <w:rPr>
          <w:rFonts w:asciiTheme="minorHAnsi" w:eastAsiaTheme="minorHAnsi" w:hAnsiTheme="minorHAnsi" w:cstheme="minorHAnsi"/>
          <w:color w:val="000000"/>
          <w:sz w:val="22"/>
          <w:szCs w:val="22"/>
          <w:lang w:eastAsia="en-US"/>
        </w:rPr>
        <w:t>i</w:t>
      </w:r>
      <w:r>
        <w:rPr>
          <w:rFonts w:asciiTheme="minorHAnsi" w:eastAsiaTheme="minorHAnsi" w:hAnsiTheme="minorHAnsi" w:cstheme="minorHAnsi"/>
          <w:color w:val="000000"/>
          <w:sz w:val="22"/>
          <w:szCs w:val="22"/>
          <w:lang w:eastAsia="en-US"/>
        </w:rPr>
        <w:t xml:space="preserve"> 1a. </w:t>
      </w:r>
    </w:p>
    <w:p w14:paraId="10722C98" w14:textId="77777777" w:rsidR="00CC5E3D"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068A4D7" w14:textId="77777777" w:rsidR="00D14580" w:rsidRPr="00D14580" w:rsidRDefault="00D14580" w:rsidP="00D14580">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D14580">
        <w:rPr>
          <w:rFonts w:asciiTheme="minorHAnsi" w:eastAsiaTheme="minorHAnsi" w:hAnsiTheme="minorHAnsi" w:cstheme="minorHAnsi"/>
          <w:color w:val="000000"/>
          <w:sz w:val="22"/>
          <w:szCs w:val="22"/>
          <w:lang w:eastAsia="en-US"/>
        </w:rPr>
        <w:t>Seznam rezervnih delov, ki se zagotavljajo pri popravilih vozičkov, dobavitelj objavi na spletni strani.</w:t>
      </w:r>
    </w:p>
    <w:p w14:paraId="77CA41D5" w14:textId="77777777" w:rsidR="00D14580" w:rsidRPr="00665282" w:rsidRDefault="00D14580"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7257C7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424B261"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 xml:space="preserve">Obveznosti dobavitelja </w:t>
      </w:r>
    </w:p>
    <w:p w14:paraId="4EDC023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94DBCB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64C9B6E"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23F3AF9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6A40B8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je dolžan pri preskrbi MP ravnati v skladu z/s:</w:t>
      </w:r>
    </w:p>
    <w:p w14:paraId="6E5ADB15"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zakonskimi predpisi, ki urejajo področje MP, </w:t>
      </w:r>
    </w:p>
    <w:p w14:paraId="2E93B8CE"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Uredbo (EU) 2016/679 Evropskega parlamenta in Sveta z dne 27. aprila 2016 o varstvu posameznikov pri obdelavi osebnih podatkov in o prostem pretoku takih podatkov ter o razveljavitvi Direktive 95/46/ES in zakonom, ki ureja varstvo osebnih podatkov,</w:t>
      </w:r>
    </w:p>
    <w:p w14:paraId="74257A32"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določili pravil, ki urejajo obvezno zdravstveno zavarovanje (v nadaljnjem besedilu: Pravila),</w:t>
      </w:r>
    </w:p>
    <w:p w14:paraId="5CCDB551"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pravilnikom, ki ureja izvajanje nadzorov nad dobavitelji MP, </w:t>
      </w:r>
    </w:p>
    <w:p w14:paraId="5AB1C6A8"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sklepom, ki ureja zdravstvena stanja in druge pogoje za upravičenost do MP iz obveznega zdravstvenega zavarovanja,</w:t>
      </w:r>
    </w:p>
    <w:p w14:paraId="711EF9E3"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sklepom, ki ureja osnovne zahteve kakovosti za MP iz obveznega zdravstvenega zavarovanja,</w:t>
      </w:r>
    </w:p>
    <w:p w14:paraId="4C657805"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navodili, ki urejajo beleženje in obračunavanje zdravstvenih storitev in izdanih materialov, </w:t>
      </w:r>
    </w:p>
    <w:p w14:paraId="6BBA29B6"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tehničnimi navodili, ki urejajo uporabo sistema on-line zdravstvenega zavarovanja in obračunavanje MP,</w:t>
      </w:r>
    </w:p>
    <w:p w14:paraId="5FDF1969"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lastRenderedPageBreak/>
        <w:t>navodili, ki urejajo predpisovanje in izdajanje MP</w:t>
      </w:r>
      <w:r w:rsidRPr="00665282">
        <w:rPr>
          <w:rFonts w:asciiTheme="minorHAnsi" w:eastAsiaTheme="minorHAnsi" w:hAnsiTheme="minorHAnsi" w:cstheme="minorHAnsi"/>
          <w:sz w:val="22"/>
          <w:szCs w:val="22"/>
          <w:lang w:eastAsia="en-US"/>
        </w:rPr>
        <w:t xml:space="preserve"> </w:t>
      </w:r>
      <w:r w:rsidRPr="00665282">
        <w:rPr>
          <w:rFonts w:asciiTheme="minorHAnsi" w:eastAsiaTheme="minorHAnsi" w:hAnsiTheme="minorHAnsi" w:cstheme="minorHAnsi"/>
          <w:color w:val="000000"/>
          <w:sz w:val="22"/>
          <w:szCs w:val="22"/>
          <w:lang w:eastAsia="en-US"/>
        </w:rPr>
        <w:t>v breme obveznega zdravstvenega zavarovanja,</w:t>
      </w:r>
    </w:p>
    <w:p w14:paraId="0CDEB960"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navodili, ki urejajo zagotavljanje servisiranja MP v breme obveznega zdravstvenega zavarovanja,</w:t>
      </w:r>
    </w:p>
    <w:p w14:paraId="577A3E63" w14:textId="3962511A"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sklepom o določitvi cenovnih standardov medicinskih pripomočkov iz obveznega zdravstvenega zavarovanja,</w:t>
      </w:r>
    </w:p>
    <w:p w14:paraId="07B843BF"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drugimi veljavnimi predpisi s področja obveznega zdravstvenega zavarovanja, ki se nanašajo na zagotavljanje pravic do MP in ki urejajo področje MP ter drugimi akti in usmeritvami Zavoda.</w:t>
      </w:r>
    </w:p>
    <w:p w14:paraId="430B997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2F0AD14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D0B7E56"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CFA98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4B9A95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bo zagotavljal MP zavarovanim osebam v okviru obratovalnega časa na izdajnih mestih, ki izpolnjujejo zakonske pogoje za opravljanje dejavnosti na področju MP. Seznam izdajnih mest in obratovalni čas bo dobavitelj prijavil v spletni rešitvi Zavoda.</w:t>
      </w:r>
    </w:p>
    <w:p w14:paraId="21A1461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30ACD0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V primeru sprememb v seznamu izdajnih mest in obratovalnega časa je dobavitelj dolžan popraviti te podatke v spletni rešitvi Zavoda, najmanj deset delovnih dni pred predvideno spremembo. </w:t>
      </w:r>
    </w:p>
    <w:p w14:paraId="1067616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90F7AB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1E29179"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BF3992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B46A6D0" w14:textId="758A02A4"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Cene za posamezne vrste MP oziroma artikle, dele in delovne ure, ki so določene v </w:t>
      </w:r>
      <w:r w:rsidR="000F7535">
        <w:rPr>
          <w:rFonts w:asciiTheme="minorHAnsi" w:eastAsiaTheme="minorHAnsi" w:hAnsiTheme="minorHAnsi" w:cstheme="minorHAnsi"/>
          <w:color w:val="000000"/>
          <w:sz w:val="22"/>
          <w:szCs w:val="22"/>
          <w:lang w:eastAsia="en-US"/>
        </w:rPr>
        <w:t>prilogah te pogodbe</w:t>
      </w:r>
      <w:r w:rsidRPr="00665282">
        <w:rPr>
          <w:rFonts w:asciiTheme="minorHAnsi" w:eastAsiaTheme="minorHAnsi" w:hAnsiTheme="minorHAnsi" w:cstheme="minorHAnsi"/>
          <w:color w:val="000000"/>
          <w:sz w:val="22"/>
          <w:szCs w:val="22"/>
          <w:lang w:eastAsia="en-US"/>
        </w:rPr>
        <w:t xml:space="preserve">, so cene z davkom na dodano vrednost. Če gre samo za spremembe cenovnih standardov oz. dnevnih izposojnin, se z dnem začetka uporabe, za izdane oziroma izposojene MP upoštevajo spremenjeni cenovni standardi oz. dnevne izposojnine, brez sklenitve aneksa. </w:t>
      </w:r>
    </w:p>
    <w:p w14:paraId="5550C09E" w14:textId="37F0255B" w:rsidR="00282607" w:rsidRPr="00665282" w:rsidRDefault="00282607"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CA56D3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15B5D20"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bookmarkStart w:id="230" w:name="_Hlk154751848"/>
      <w:r w:rsidRPr="00665282">
        <w:rPr>
          <w:rFonts w:asciiTheme="minorHAnsi" w:eastAsiaTheme="minorHAnsi" w:hAnsiTheme="minorHAnsi" w:cstheme="minorHAnsi"/>
          <w:color w:val="000000"/>
          <w:sz w:val="22"/>
          <w:szCs w:val="22"/>
          <w:lang w:eastAsia="en-US"/>
        </w:rPr>
        <w:t>člen</w:t>
      </w:r>
    </w:p>
    <w:bookmarkEnd w:id="230"/>
    <w:p w14:paraId="39106A6B"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5CF63E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je dolžan izdati ali izposoditi MP zavarovani osebi na podlagi predloženih naročilnic za MP, razen v primerih izdaje ali izposoje MP brez naročilnic, skladno z akti Zavoda.</w:t>
      </w:r>
    </w:p>
    <w:p w14:paraId="4037CD3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7C870FA"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V primerih izdaje MP, pri katerih je potrebna timska obravnava, dobavitelj izda MP v skladu z zahtevami s strani pooblaščenega zdravnika. </w:t>
      </w:r>
    </w:p>
    <w:p w14:paraId="1FA2F0ED"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901803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 izdaji vozičkov, pri katerih je potrebna timska obravnava, dobavitelj posreduje Zavodu v predhodno potrditev predračun s specifikacijo v skladu z zahtevami s strani tima. Dobavitelj, ki zagotavlja vozičke, za katere je potrebna timska obravnava, za potrebe testiranja pri predpisovanju teh vozičkov s strani pooblaščenih zdravnikov na lastne stroške zagotovi modele vozičkov, ki so predmet pogodbe.</w:t>
      </w:r>
    </w:p>
    <w:p w14:paraId="59A0F98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F917C5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B5B2C2E"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53BACB1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00EC85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Vzdrževanje MP je dolžan dobavitelj zagotoviti takoj oz. najpozneje v 48 urah od dneva predložitve MP s strani zavarovane osebe. Pri zagotavljanju vzdrževanja lahko dobavitelj za posamezen MP zaračuna dele, ki so bili zamenjani, in dejansko opravljeni čas vzdrževanja, ki je največ dve delovni uri.</w:t>
      </w:r>
    </w:p>
    <w:p w14:paraId="122788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1A9452B" w14:textId="587B6610" w:rsidR="00CC5E3D"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Popravila MP je dolžan dobavitelj zagotoviti najpozneje v petih delovnih dneh od dneva predložitve MP s strani zavarovane osebe. </w:t>
      </w:r>
    </w:p>
    <w:p w14:paraId="369EE6BC" w14:textId="77777777" w:rsidR="00D10C18" w:rsidRPr="00D10C18" w:rsidRDefault="00D10C18" w:rsidP="00D10C18">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Aptos" w:hAnsiTheme="minorHAnsi" w:cstheme="minorHAnsi"/>
          <w:color w:val="000000"/>
          <w:sz w:val="22"/>
          <w:szCs w:val="22"/>
        </w:rPr>
      </w:pPr>
      <w:r w:rsidRPr="00D10C18">
        <w:rPr>
          <w:rFonts w:asciiTheme="minorHAnsi" w:eastAsia="Aptos" w:hAnsiTheme="minorHAnsi" w:cstheme="minorHAnsi"/>
          <w:color w:val="000000"/>
          <w:sz w:val="22"/>
          <w:szCs w:val="22"/>
        </w:rPr>
        <w:t xml:space="preserve">Za vozičke, ki so predmet popravil, dobavitelj objavi seznam delov in njihove cene (ki vključujejo DDV) tako, da so javno dostopne na spletni strani. </w:t>
      </w:r>
      <w:bookmarkStart w:id="231" w:name="_Hlk196467291"/>
      <w:r w:rsidRPr="00D10C18">
        <w:rPr>
          <w:rFonts w:asciiTheme="minorHAnsi" w:eastAsia="Aptos" w:hAnsiTheme="minorHAnsi" w:cstheme="minorHAnsi"/>
          <w:color w:val="000000"/>
          <w:sz w:val="22"/>
          <w:szCs w:val="22"/>
        </w:rPr>
        <w:t>Cene se lahko spremenijo največ enkrat na leto, skladno s spremembami cen proizvajalcev rezervnih delov. Za potrebe nadzora zavoda mora dobavitelj podatke o objavljenih cenah hraniti vsaj pet (5) let po tem, ko ne veljajo več.</w:t>
      </w:r>
      <w:bookmarkEnd w:id="231"/>
    </w:p>
    <w:p w14:paraId="25CF435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B57F7DE" w14:textId="3BC02215"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Dobavitelji so dolžni v zvezi z zagotavljanjem delov pri vzdrževanju in popravilih vzpostaviti evidenco po zavarovanih osebah, na ta način, da je zavarovana oseba pisno seznanjena ob vsakokrat izvedenem vzdrževanju in/ali popravilu, kateri deli so bili zamenjani, kakšna je cena teh delov, kakšen je bil strošek delovnih ur skladno s pogodbo z Zavodom in kolikšen je še preostanek vrednosti upravičenosti do vzdrževanja in popravila glede na določila Pravil. Dobavitelj je dolžan omogočiti vpogled v te podatke tudi  na zahtevo Zavoda.</w:t>
      </w:r>
    </w:p>
    <w:p w14:paraId="18CCB22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FDB45F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Prilagoditve MP je dolžan dobavitelj zagotoviti v roku, ki ga določi Zavod ob potrditvi predračuna.</w:t>
      </w:r>
    </w:p>
    <w:p w14:paraId="1A1870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69DA89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Za MP, ki so predmet izposoje, dobavitelji zagotavljajo pravice zavarovanih oseb v skladu z določili Pravil. Za MP, za katere je določena dnevna izposojnina, so obveznosti v zvezi z zagotavljanjem pravic zavarovanih oseb vključene v vrednost dnevne izposojnine.</w:t>
      </w:r>
    </w:p>
    <w:p w14:paraId="59597C0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8F7E3D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8ECC45D"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6E35F70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2752C02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Dobavitelj izroči MP in jih prevzame zaradi zagotavljanja popravila, vzdrževanja ali prilagoditve na izdajnih mestih oz. lekarniških enotah, razen MP pri težavah z dihanjem, ki jih lahko zagotovi na domu zavarovane osebe, kot tudi drugih MP, pri katerih so stroški dostave vključeni v cenovni standard oziroma cene. </w:t>
      </w:r>
    </w:p>
    <w:p w14:paraId="2CA3694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40A5DA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bo na vseh dokumentih, ki se uporabljajo v prometu z MP in na morebitnih izpisih, ki jih bo zahteval Zavod, uporabljal nazive, šifre in enote mere MP in delov, ki jih je določil Zavod.</w:t>
      </w:r>
    </w:p>
    <w:p w14:paraId="6CB689A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1CAE2C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F6A6E04"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10B701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E9A6483" w14:textId="36FC79F8" w:rsidR="00CC5E3D" w:rsidRPr="00665282" w:rsidRDefault="007232EE" w:rsidP="007232E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7232EE">
        <w:rPr>
          <w:rFonts w:asciiTheme="minorHAnsi" w:eastAsiaTheme="minorHAnsi" w:hAnsiTheme="minorHAnsi" w:cstheme="minorHAnsi"/>
          <w:color w:val="000000"/>
          <w:sz w:val="22"/>
          <w:szCs w:val="22"/>
          <w:lang w:eastAsia="en-US"/>
        </w:rPr>
        <w:t>Dobavitelj zagotavlja slušne aparate v skladu z navodili Zavoda, ki natančneje opredeljujejo lastnosti slušnih aparatov ter obveznosti za vzdrževanja in popravila slušnih aparatov</w:t>
      </w:r>
    </w:p>
    <w:p w14:paraId="040F00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E934C1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ceno ušesnega vložka je vključena zamenjava največ 5 dodatnih cevk v času trajnostne dobe ušesnega vložka, ki jo izvede dobavitelj, če ugotovi, da cevka ni več ustrezna.</w:t>
      </w:r>
    </w:p>
    <w:p w14:paraId="03DA4E5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8FD415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6C0949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511A44C"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00D8D4F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96F146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primeru, da dobavitelj na zahtevo zavarovane osebe na naročilnico izda ali izposodi, vzdržuje in/ali popravlja ter prilagodi MP v višjem ali drugačnem standardu, mora predhodno pridobiti pisno izjavo zavarovane osebe o doplačilu, ki vključuje tudi podatek o vrednosti doplačila. Obrazec pisne izjave za nadstandard je Priloga 2.</w:t>
      </w:r>
    </w:p>
    <w:p w14:paraId="556D580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ED6EFE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6BD591C"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5910873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A207FE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Dobavitelj je dolžan ob izdaji MP posredovati podatke v sistem on line v skladu z navodili Zavoda. </w:t>
      </w:r>
    </w:p>
    <w:p w14:paraId="7BD6C35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910A9F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F55159E"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r w:rsidRPr="00665282">
        <w:rPr>
          <w:rFonts w:asciiTheme="minorHAnsi" w:eastAsiaTheme="minorHAnsi" w:hAnsiTheme="minorHAnsi" w:cstheme="minorHAnsi"/>
          <w:b/>
          <w:bCs/>
          <w:color w:val="000000"/>
          <w:sz w:val="22"/>
          <w:szCs w:val="22"/>
          <w:lang w:eastAsia="en-US"/>
        </w:rPr>
        <w:lastRenderedPageBreak/>
        <w:t>Varstvo osebnih podatkov</w:t>
      </w:r>
    </w:p>
    <w:p w14:paraId="4E2AFA61"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p>
    <w:p w14:paraId="61D44CFA"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289A08A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84BF0B3" w14:textId="0B5E8D11"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 xml:space="preserve">Dobavitelj se obvezuje podatke, pridobljene v okviru izvajanja storitev po tej pogodbi, varovati ter zagotavljati in izvajati ustrezne postopke in ukrepe za zavarovanje osebnih podatkov Zavoda v skladu z veljavnimi predpisi o varstvu osebnih podatkov, in sicer Splošna uredba o varstvu podatkov in Zakon o varstvu osebnih podatkov </w:t>
      </w:r>
      <w:r w:rsidRPr="00E86E4F">
        <w:rPr>
          <w:rFonts w:asciiTheme="minorHAnsi" w:eastAsiaTheme="minorHAnsi" w:hAnsiTheme="minorHAnsi" w:cstheme="minorHAnsi"/>
          <w:sz w:val="22"/>
          <w:szCs w:val="22"/>
          <w:lang w:eastAsia="en-US"/>
        </w:rPr>
        <w:t>(</w:t>
      </w:r>
      <w:r w:rsidR="00CB02A6">
        <w:rPr>
          <w:rFonts w:asciiTheme="minorHAnsi" w:eastAsiaTheme="minorHAnsi" w:hAnsiTheme="minorHAnsi" w:cstheme="minorHAnsi"/>
          <w:sz w:val="22"/>
          <w:szCs w:val="22"/>
          <w:lang w:eastAsia="en-US"/>
        </w:rPr>
        <w:t xml:space="preserve">ZVOP-2, </w:t>
      </w:r>
      <w:r w:rsidRPr="00E86E4F">
        <w:rPr>
          <w:rFonts w:asciiTheme="minorHAnsi" w:eastAsiaTheme="minorHAnsi" w:hAnsiTheme="minorHAnsi" w:cstheme="minorHAnsi"/>
          <w:sz w:val="22"/>
          <w:szCs w:val="22"/>
          <w:lang w:eastAsia="en-US"/>
        </w:rPr>
        <w:t>Uradni list RS, št. 163/</w:t>
      </w:r>
      <w:r w:rsidRPr="00A811E5">
        <w:rPr>
          <w:rFonts w:asciiTheme="minorHAnsi" w:eastAsiaTheme="minorHAnsi" w:hAnsiTheme="minorHAnsi" w:cstheme="minorHAnsi"/>
          <w:sz w:val="22"/>
          <w:szCs w:val="22"/>
          <w:lang w:eastAsia="en-US"/>
        </w:rPr>
        <w:t>22</w:t>
      </w:r>
      <w:r w:rsidR="00E86E4F" w:rsidRPr="00A811E5">
        <w:rPr>
          <w:rFonts w:asciiTheme="minorHAnsi" w:eastAsiaTheme="minorHAnsi" w:hAnsiTheme="minorHAnsi" w:cstheme="minorHAnsi"/>
          <w:sz w:val="22"/>
          <w:szCs w:val="22"/>
          <w:lang w:eastAsia="en-US"/>
        </w:rPr>
        <w:t xml:space="preserve"> in </w:t>
      </w:r>
      <w:hyperlink r:id="rId44" w:history="1">
        <w:r w:rsidR="00E86E4F" w:rsidRPr="00A811E5">
          <w:rPr>
            <w:rStyle w:val="Hiperpovezava"/>
            <w:rFonts w:asciiTheme="minorHAnsi" w:eastAsiaTheme="minorHAnsi" w:hAnsiTheme="minorHAnsi" w:cstheme="minorHAnsi"/>
            <w:color w:val="auto"/>
            <w:sz w:val="22"/>
            <w:szCs w:val="22"/>
            <w:u w:val="none"/>
            <w:lang w:eastAsia="en-US"/>
          </w:rPr>
          <w:t>40/25</w:t>
        </w:r>
      </w:hyperlink>
      <w:r w:rsidR="00E86E4F" w:rsidRPr="00E86E4F">
        <w:rPr>
          <w:rFonts w:asciiTheme="minorHAnsi" w:eastAsiaTheme="minorHAnsi" w:hAnsiTheme="minorHAnsi" w:cstheme="minorHAnsi"/>
          <w:sz w:val="22"/>
          <w:szCs w:val="22"/>
          <w:lang w:eastAsia="en-US"/>
        </w:rPr>
        <w:t xml:space="preserve"> – ZInfV-1</w:t>
      </w:r>
      <w:r w:rsidRPr="00E86E4F">
        <w:rPr>
          <w:rFonts w:asciiTheme="minorHAnsi" w:eastAsiaTheme="minorHAnsi" w:hAnsiTheme="minorHAnsi" w:cstheme="minorHAnsi"/>
          <w:sz w:val="22"/>
          <w:szCs w:val="22"/>
          <w:lang w:eastAsia="en-US"/>
        </w:rPr>
        <w:t>).</w:t>
      </w:r>
    </w:p>
    <w:p w14:paraId="545DD5AC"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medsebojne dogovore, podatke in dokumentacijo in katerekoli druge informacije, prejete oziroma razkrite v kakršnikoli obliki in načinu v okviru izvajanja te pogodbe, varovati kot zaupne, in sicer časovno neomejeno. S prejetimi zaupnimi podatki bo dobavitelj ravnal skrbno in preudarno in jih ne bo neupravičeno uporabljal v svojo korist oziroma jih kakorkoli izkoriščal ali posredoval tretjim osebam.</w:t>
      </w:r>
    </w:p>
    <w:p w14:paraId="2EDB0EBD" w14:textId="3CC1DE32"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osebne podatke, do katerih lahko ali mora</w:t>
      </w:r>
      <w:r w:rsidR="00CB02A6">
        <w:rPr>
          <w:rFonts w:asciiTheme="minorHAnsi" w:eastAsiaTheme="minorHAnsi" w:hAnsiTheme="minorHAnsi" w:cstheme="minorHAnsi"/>
          <w:sz w:val="22"/>
          <w:szCs w:val="22"/>
          <w:lang w:eastAsia="en-US"/>
        </w:rPr>
        <w:t xml:space="preserve"> dostopati</w:t>
      </w:r>
      <w:r w:rsidRPr="00665282">
        <w:rPr>
          <w:rFonts w:asciiTheme="minorHAnsi" w:eastAsiaTheme="minorHAnsi" w:hAnsiTheme="minorHAnsi" w:cstheme="minorHAnsi"/>
          <w:sz w:val="22"/>
          <w:szCs w:val="22"/>
          <w:lang w:eastAsia="en-US"/>
        </w:rPr>
        <w:t xml:space="preserve"> zaradi izvajanja te pogodbe in ne obstaja zakonska podlaga za njihovo hrambo, uničiti takoj, ko preneha razlog, zaradi katerega jih je pridobil ali najkasneje ob izteku pogodbe. O upravljanju teh podatkov mora dobavitelj zagotoviti sledljivost v skladu z veljavnimi predpisi s področja varstva osebnih podatkov.</w:t>
      </w:r>
    </w:p>
    <w:p w14:paraId="24D127AD"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informacije o Zavodu in drugih osebah ter dejstvih, ki jih pridobi pri izvajanju te pogodbe, in za katere je očitno, da bi za sopogodbenico nastala občutna škoda, če bi zanje izvedela nepooblaščena oseba, obravnavati kot poslovno skrivnost, in sicer časovno neomejeno.</w:t>
      </w:r>
    </w:p>
    <w:p w14:paraId="06EBE879"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V primeru, da dobavitelj naklepno ali iz malomarnosti osebnih in drugih zaupnih poslovnih podatkov ne varuje v skladu z določili te pogodbe in veljavnimi predpisi s področja varstva osebnih podatkov, je Zavodu dolžan povrniti vso škodo (odškodninska odgovornost, kazni, pravni stroški itd.), ki mu je nastala zaradi neustreznega varovanja osebnih in drugih zaupnih poslovnih podatkov s strani dobavitelja.</w:t>
      </w:r>
    </w:p>
    <w:p w14:paraId="23422E85"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osebe, ki bodo neposredno opravljale storitve po tej pogodbi, seznaniti z dolžnostjo varovanja podatkov, skladno z določili te pogodbe. Dolžnost varovanja podatkov v skladu z določili te pogodbe zavezuje vse zaposlene pri dobavitelju in osebe, ki opravljajo delo za dobavitelja v okviru te pogodbe oziroma na katerikoli drugi pravni podlagi in ki bi lahko prišli v stik s podatki oziroma informacijami po tej pogodbi.</w:t>
      </w:r>
    </w:p>
    <w:p w14:paraId="3CFF5F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Protikorupcijska klavzula</w:t>
      </w:r>
    </w:p>
    <w:p w14:paraId="2BFFEB1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3EAF50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7C5CF73"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AB44F6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2583B4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Pogodba, pri kateri kdo v imenu ali na račun druge pogodbene stranke, predstavniku ali posredniku organa ali organizacije iz javnega sektorja obljubi, ponudi ali da kakšno nedovoljeno korist za:</w:t>
      </w:r>
    </w:p>
    <w:p w14:paraId="7DE7DAFA"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pridobitev posla ali</w:t>
      </w:r>
    </w:p>
    <w:p w14:paraId="42C89923"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sklenitev posla pod ugodnejšimi pogoji ali</w:t>
      </w:r>
    </w:p>
    <w:p w14:paraId="24A7B858"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opustitev dolžnega nadzora nad izvajanjem pogodbenih obveznosti ali</w:t>
      </w:r>
    </w:p>
    <w:p w14:paraId="5157DFA2"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drugo ravnanje ali opustitev, s katerim je organu ali organizaciji iz javnega sektorja povzročena škoda ali je omogočena pridobitev nedovoljene koristi predstavniku organa, posredniku organa ali organizacije iz javnega sektorja, drugi pogodbeni stranski ali njenemu predstavniku, zastopniku, posredniku, je nična.</w:t>
      </w:r>
    </w:p>
    <w:p w14:paraId="332B379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360"/>
        <w:rPr>
          <w:rFonts w:asciiTheme="minorHAnsi" w:eastAsiaTheme="minorHAnsi" w:hAnsiTheme="minorHAnsi" w:cstheme="minorHAnsi"/>
          <w:color w:val="000000"/>
          <w:sz w:val="22"/>
          <w:szCs w:val="22"/>
          <w:lang w:eastAsia="en-US"/>
        </w:rPr>
      </w:pPr>
    </w:p>
    <w:p w14:paraId="1C01AC9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360"/>
        <w:rPr>
          <w:rFonts w:asciiTheme="minorHAnsi" w:eastAsiaTheme="minorHAnsi" w:hAnsiTheme="minorHAnsi" w:cstheme="minorHAnsi"/>
          <w:color w:val="000000"/>
          <w:sz w:val="22"/>
          <w:szCs w:val="22"/>
          <w:lang w:eastAsia="en-US"/>
        </w:rPr>
      </w:pPr>
    </w:p>
    <w:p w14:paraId="074646C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Končne določbe</w:t>
      </w:r>
    </w:p>
    <w:p w14:paraId="2E158BFF"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0BA8715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81180FB"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Katerakoli stran lahko pogodbo odpove na podlagi trimesečnega odpovednega roka, brez navedbe razlogov.</w:t>
      </w:r>
    </w:p>
    <w:p w14:paraId="328DFD9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C47677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Odpovedni rok začne teči z dnem, ko ena pogodbena stranka prejme odpoved druge pogodbene stranke.</w:t>
      </w:r>
    </w:p>
    <w:p w14:paraId="2A5954F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01D509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FA86D11"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B6D0D5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1A515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 ugotavljanje kršitev pogodbenih obveznosti se uporabljajo določila 23. in 24. člena Dogovora. </w:t>
      </w:r>
    </w:p>
    <w:p w14:paraId="1533BC22"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CC52D6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36BCC71"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98EE6FD"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A404CE2"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Morebitna nesoglasja, izhajajoča iz razmerij, ki jih ureja pogodba, bosta pogodbeni stranki reševali sporazumno. Če sporazum ne bo mogoč, bo spore reševalo stvarno pristojno sodišče v Ljubljani.</w:t>
      </w:r>
    </w:p>
    <w:p w14:paraId="5FD22CD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D0E99B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42C772B"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8E49D7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579A6D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Pogodba je napisana v dveh izvodih, od katerih vsaka pogodbena stranka prejme en izvod.</w:t>
      </w:r>
    </w:p>
    <w:p w14:paraId="270239F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B763A28" w14:textId="51E81EA8"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Priloga 1 je sestavni del te pogodbe:</w:t>
      </w:r>
    </w:p>
    <w:p w14:paraId="21A1D551" w14:textId="77777777" w:rsidR="00CC5E3D" w:rsidRPr="00665282" w:rsidRDefault="00CC5E3D" w:rsidP="00CC5E3D">
      <w:pPr>
        <w:numPr>
          <w:ilvl w:val="0"/>
          <w:numId w:val="5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contextualSpacing/>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elektronski obliki poslana na elektronski naslov dobavitelja dne …</w:t>
      </w:r>
      <w:bookmarkStart w:id="232" w:name="_Hlk155265331"/>
      <w:r w:rsidRPr="00665282">
        <w:rPr>
          <w:rFonts w:asciiTheme="minorHAnsi" w:eastAsiaTheme="minorHAnsi" w:hAnsiTheme="minorHAnsi" w:cstheme="minorHAnsi"/>
          <w:color w:val="000000"/>
          <w:sz w:val="22"/>
          <w:szCs w:val="22"/>
          <w:lang w:eastAsia="en-US"/>
        </w:rPr>
        <w:t>……</w:t>
      </w:r>
      <w:bookmarkEnd w:id="232"/>
      <w:r w:rsidRPr="00665282">
        <w:rPr>
          <w:rFonts w:asciiTheme="minorHAnsi" w:eastAsiaTheme="minorHAnsi" w:hAnsiTheme="minorHAnsi" w:cstheme="minorHAnsi"/>
          <w:color w:val="000000"/>
          <w:sz w:val="22"/>
          <w:szCs w:val="22"/>
          <w:lang w:eastAsia="en-US"/>
        </w:rPr>
        <w:t>……ob ………… uri</w:t>
      </w:r>
    </w:p>
    <w:p w14:paraId="58815486" w14:textId="77777777" w:rsidR="00CC5E3D" w:rsidRPr="00665282" w:rsidRDefault="00CC5E3D" w:rsidP="00CC5E3D">
      <w:pPr>
        <w:numPr>
          <w:ilvl w:val="0"/>
          <w:numId w:val="5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contextualSpacing/>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vedno v papirni obliki.</w:t>
      </w:r>
    </w:p>
    <w:p w14:paraId="7494792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720"/>
        <w:contextualSpacing/>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obkroži varianto, s katero soglaša).</w:t>
      </w:r>
    </w:p>
    <w:p w14:paraId="7EF9FE7A"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BB52230" w14:textId="61DE9EAF" w:rsidR="00CC5E3D" w:rsidRDefault="005F7F5E"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5F7F5E">
        <w:rPr>
          <w:rFonts w:asciiTheme="minorHAnsi" w:eastAsiaTheme="minorHAnsi" w:hAnsiTheme="minorHAnsi" w:cstheme="minorHAnsi"/>
          <w:color w:val="000000"/>
          <w:sz w:val="22"/>
          <w:szCs w:val="22"/>
          <w:lang w:eastAsia="en-US"/>
        </w:rPr>
        <w:t xml:space="preserve">Pogodba velja z dnem, ko jo podpišeta obe pogodbeni stranki, uporabljati pa se prične s prvim dnem naslednjega koledarskega meseca po datumu podpisa pogodbe.  </w:t>
      </w:r>
    </w:p>
    <w:p w14:paraId="7B7BAB27" w14:textId="77777777" w:rsidR="005F7F5E" w:rsidRPr="00665282" w:rsidRDefault="005F7F5E"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EED79E2"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Pogodba v skladu z 12. členom Dogovora velja do sklenitve nove pogodbe. </w:t>
      </w:r>
    </w:p>
    <w:p w14:paraId="0769A2E7"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7A9B3C8D"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306ED5C0"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270AE937"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68A19AE0"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tbl>
      <w:tblPr>
        <w:tblW w:w="5000" w:type="pct"/>
        <w:tblLayout w:type="fixed"/>
        <w:tblCellMar>
          <w:left w:w="0" w:type="dxa"/>
          <w:right w:w="0" w:type="dxa"/>
        </w:tblCellMar>
        <w:tblLook w:val="00A0" w:firstRow="1" w:lastRow="0" w:firstColumn="1" w:lastColumn="0" w:noHBand="0" w:noVBand="0"/>
      </w:tblPr>
      <w:tblGrid>
        <w:gridCol w:w="4184"/>
        <w:gridCol w:w="437"/>
        <w:gridCol w:w="4450"/>
      </w:tblGrid>
      <w:tr w:rsidR="00CC5E3D" w:rsidRPr="00665282" w14:paraId="17FAD9FE" w14:textId="77777777" w:rsidTr="007661C3">
        <w:tc>
          <w:tcPr>
            <w:tcW w:w="2305" w:type="pct"/>
          </w:tcPr>
          <w:p w14:paraId="1ABF708C"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Datum: </w:t>
            </w:r>
          </w:p>
        </w:tc>
        <w:tc>
          <w:tcPr>
            <w:tcW w:w="241" w:type="pct"/>
          </w:tcPr>
          <w:p w14:paraId="3D4D7749"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   </w:t>
            </w:r>
          </w:p>
        </w:tc>
        <w:tc>
          <w:tcPr>
            <w:tcW w:w="2452" w:type="pct"/>
          </w:tcPr>
          <w:p w14:paraId="5FE60FD9"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Datum:</w:t>
            </w:r>
          </w:p>
        </w:tc>
      </w:tr>
      <w:tr w:rsidR="00CC5E3D" w:rsidRPr="00665282" w14:paraId="29B31228" w14:textId="77777777" w:rsidTr="007661C3">
        <w:tc>
          <w:tcPr>
            <w:tcW w:w="2305" w:type="pct"/>
          </w:tcPr>
          <w:p w14:paraId="0D8996CE"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Številka: </w:t>
            </w:r>
          </w:p>
        </w:tc>
        <w:tc>
          <w:tcPr>
            <w:tcW w:w="241" w:type="pct"/>
          </w:tcPr>
          <w:p w14:paraId="726B12C8"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10BC7A78" w14:textId="77777777" w:rsidR="00CC5E3D" w:rsidRPr="00665282" w:rsidRDefault="00CC5E3D" w:rsidP="00CC5E3D">
            <w:pPr>
              <w:keepNext/>
              <w:keepLines/>
              <w:autoSpaceDE w:val="0"/>
              <w:autoSpaceDN w:val="0"/>
              <w:adjustRightInd w:val="0"/>
              <w:spacing w:after="24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Številka: </w:t>
            </w:r>
          </w:p>
        </w:tc>
      </w:tr>
      <w:tr w:rsidR="00CC5E3D" w:rsidRPr="00665282" w14:paraId="73663C85" w14:textId="77777777" w:rsidTr="007661C3">
        <w:tc>
          <w:tcPr>
            <w:tcW w:w="2305" w:type="pct"/>
          </w:tcPr>
          <w:p w14:paraId="55CC43B9"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NAROČNIK:</w:t>
            </w:r>
          </w:p>
        </w:tc>
        <w:tc>
          <w:tcPr>
            <w:tcW w:w="241" w:type="pct"/>
          </w:tcPr>
          <w:p w14:paraId="184EFD15"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294FBF2F"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w:t>
            </w:r>
          </w:p>
        </w:tc>
      </w:tr>
      <w:tr w:rsidR="00CC5E3D" w:rsidRPr="00665282" w14:paraId="4D111E6E" w14:textId="77777777" w:rsidTr="007661C3">
        <w:tc>
          <w:tcPr>
            <w:tcW w:w="2305" w:type="pct"/>
          </w:tcPr>
          <w:p w14:paraId="342CC157"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Zavod za zdravstveno zavarovanje Slovenije</w:t>
            </w:r>
          </w:p>
        </w:tc>
        <w:tc>
          <w:tcPr>
            <w:tcW w:w="241" w:type="pct"/>
          </w:tcPr>
          <w:p w14:paraId="3401E65F"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47EF9417"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p>
        </w:tc>
      </w:tr>
      <w:tr w:rsidR="00CC5E3D" w:rsidRPr="00665282" w14:paraId="23667DA1" w14:textId="77777777" w:rsidTr="007661C3">
        <w:tc>
          <w:tcPr>
            <w:tcW w:w="2305" w:type="pct"/>
          </w:tcPr>
          <w:p w14:paraId="24C94744"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1" w:type="pct"/>
          </w:tcPr>
          <w:p w14:paraId="58BFC55B"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5003231A"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r>
      <w:tr w:rsidR="00CC5E3D" w:rsidRPr="00665282" w14:paraId="07D8AF6C" w14:textId="77777777" w:rsidTr="007661C3">
        <w:tc>
          <w:tcPr>
            <w:tcW w:w="2305" w:type="pct"/>
          </w:tcPr>
          <w:p w14:paraId="2DEE5385" w14:textId="099B7829"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Generaln</w:t>
            </w:r>
            <w:r w:rsidR="007804B7">
              <w:rPr>
                <w:rFonts w:asciiTheme="minorHAnsi" w:eastAsiaTheme="minorHAnsi" w:hAnsiTheme="minorHAnsi" w:cstheme="minorHAnsi"/>
                <w:color w:val="000000"/>
                <w:sz w:val="22"/>
                <w:szCs w:val="22"/>
                <w:lang w:eastAsia="en-US"/>
              </w:rPr>
              <w:t>i</w:t>
            </w:r>
            <w:r w:rsidRPr="00665282">
              <w:rPr>
                <w:rFonts w:asciiTheme="minorHAnsi" w:eastAsiaTheme="minorHAnsi" w:hAnsiTheme="minorHAnsi" w:cstheme="minorHAnsi"/>
                <w:color w:val="000000"/>
                <w:sz w:val="22"/>
                <w:szCs w:val="22"/>
                <w:lang w:eastAsia="en-US"/>
              </w:rPr>
              <w:t xml:space="preserve"> direktor</w:t>
            </w:r>
          </w:p>
          <w:p w14:paraId="2B06DA7A" w14:textId="3987018C" w:rsidR="00CC5E3D" w:rsidRPr="00665282" w:rsidRDefault="007804B7" w:rsidP="00CC5E3D">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mag. Robert Ljoljo</w:t>
            </w:r>
          </w:p>
        </w:tc>
        <w:tc>
          <w:tcPr>
            <w:tcW w:w="241" w:type="pct"/>
          </w:tcPr>
          <w:p w14:paraId="40F846E6"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0FC4B176"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Lastnoročni podpis</w:t>
            </w:r>
          </w:p>
        </w:tc>
      </w:tr>
    </w:tbl>
    <w:p w14:paraId="1ECE7483"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71589ADB"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6F39B885"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lastRenderedPageBreak/>
        <w:t xml:space="preserve">Po pooblastilu št </w:t>
      </w:r>
    </w:p>
    <w:p w14:paraId="1468B4FD" w14:textId="10CB888F"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Direktor Območne enote </w:t>
      </w:r>
    </w:p>
    <w:p w14:paraId="0FF40C54"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2089B1C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D751EA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71255823"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40B31965" w14:textId="77777777" w:rsidR="00CC5E3D" w:rsidRPr="00665282" w:rsidRDefault="00CC5E3D" w:rsidP="00CC5E3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Priloge: </w:t>
      </w:r>
    </w:p>
    <w:p w14:paraId="31E21A13"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bookmarkStart w:id="233" w:name="_Hlk153538954"/>
      <w:r w:rsidRPr="00665282">
        <w:rPr>
          <w:rFonts w:asciiTheme="minorHAnsi" w:hAnsiTheme="minorHAnsi" w:cstheme="minorHAnsi"/>
          <w:sz w:val="22"/>
          <w:szCs w:val="22"/>
        </w:rPr>
        <w:t xml:space="preserve">Priloga 1 – </w:t>
      </w:r>
      <w:bookmarkStart w:id="234" w:name="_Hlk157520104"/>
      <w:r w:rsidRPr="00665282">
        <w:rPr>
          <w:rFonts w:asciiTheme="minorHAnsi" w:hAnsiTheme="minorHAnsi" w:cstheme="minorHAnsi"/>
          <w:sz w:val="22"/>
          <w:szCs w:val="22"/>
        </w:rPr>
        <w:t>Seznam medicinskih pripomočkov, artiklov in delov</w:t>
      </w:r>
      <w:bookmarkEnd w:id="233"/>
      <w:r w:rsidRPr="00665282">
        <w:rPr>
          <w:rFonts w:asciiTheme="minorHAnsi" w:hAnsiTheme="minorHAnsi" w:cstheme="minorHAnsi"/>
          <w:sz w:val="22"/>
          <w:szCs w:val="22"/>
        </w:rPr>
        <w:t xml:space="preserve"> </w:t>
      </w:r>
      <w:bookmarkEnd w:id="234"/>
    </w:p>
    <w:p w14:paraId="4A0F1156"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Priloga 2 – Izjava za nadstandard</w:t>
      </w:r>
    </w:p>
    <w:p w14:paraId="3F18E031"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Priloga 3 – Seznam vozičkov, pri katerih je potrebna timska obravnava</w:t>
      </w:r>
    </w:p>
    <w:p w14:paraId="1696AA2E"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p>
    <w:p w14:paraId="2D0B57CA" w14:textId="77777777" w:rsidR="00CC5E3D" w:rsidRPr="00665282" w:rsidRDefault="00CC5E3D" w:rsidP="00CC5E3D">
      <w:pPr>
        <w:spacing w:after="0" w:line="276" w:lineRule="auto"/>
        <w:jc w:val="right"/>
        <w:rPr>
          <w:rFonts w:asciiTheme="minorHAnsi" w:hAnsiTheme="minorHAnsi" w:cstheme="minorHAnsi"/>
          <w:sz w:val="22"/>
          <w:szCs w:val="22"/>
        </w:rPr>
      </w:pPr>
    </w:p>
    <w:p w14:paraId="5756D039" w14:textId="25552FC6" w:rsidR="00CC5E3D" w:rsidRPr="00665282" w:rsidRDefault="00CC5E3D" w:rsidP="00CC5E3D">
      <w:pPr>
        <w:spacing w:after="160" w:line="259" w:lineRule="auto"/>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06569010" w14:textId="77777777" w:rsidR="00CC5E3D" w:rsidRPr="004610B4" w:rsidRDefault="00CC5E3D" w:rsidP="00CC5E3D">
      <w:pPr>
        <w:spacing w:after="0" w:line="276" w:lineRule="auto"/>
        <w:jc w:val="right"/>
        <w:rPr>
          <w:rFonts w:asciiTheme="minorHAnsi" w:hAnsiTheme="minorHAnsi" w:cstheme="minorHAnsi"/>
          <w:sz w:val="22"/>
          <w:szCs w:val="22"/>
        </w:rPr>
      </w:pPr>
      <w:r w:rsidRPr="004610B4">
        <w:rPr>
          <w:rFonts w:asciiTheme="minorHAnsi" w:hAnsiTheme="minorHAnsi" w:cstheme="minorHAnsi"/>
          <w:sz w:val="22"/>
          <w:szCs w:val="22"/>
        </w:rPr>
        <w:lastRenderedPageBreak/>
        <w:t>Priloga 2</w:t>
      </w:r>
    </w:p>
    <w:p w14:paraId="41E1780D" w14:textId="77777777" w:rsidR="00CC5E3D" w:rsidRPr="004610B4" w:rsidRDefault="00CC5E3D" w:rsidP="00CC5E3D">
      <w:pPr>
        <w:spacing w:after="0" w:line="276" w:lineRule="auto"/>
        <w:jc w:val="left"/>
        <w:rPr>
          <w:rFonts w:asciiTheme="minorHAnsi" w:hAnsiTheme="minorHAnsi" w:cstheme="minorHAnsi"/>
          <w:b/>
          <w:sz w:val="22"/>
          <w:szCs w:val="22"/>
        </w:rPr>
      </w:pPr>
    </w:p>
    <w:p w14:paraId="01C75415"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bCs/>
          <w:color w:val="000000"/>
          <w:sz w:val="22"/>
          <w:szCs w:val="22"/>
        </w:rPr>
      </w:pPr>
      <w:r w:rsidRPr="004610B4">
        <w:rPr>
          <w:rFonts w:asciiTheme="minorHAnsi" w:hAnsiTheme="minorHAnsi" w:cstheme="minorHAnsi"/>
          <w:b/>
          <w:bCs/>
          <w:color w:val="000000"/>
          <w:sz w:val="22"/>
          <w:szCs w:val="22"/>
        </w:rPr>
        <w:t>VZOREC IZJAVE ZA NADSTANDARD</w:t>
      </w:r>
    </w:p>
    <w:p w14:paraId="56F1566F"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bCs/>
          <w:color w:val="000000"/>
          <w:sz w:val="22"/>
          <w:szCs w:val="22"/>
        </w:rPr>
      </w:pPr>
    </w:p>
    <w:p w14:paraId="038DD1FF"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color w:val="000000"/>
          <w:sz w:val="22"/>
          <w:szCs w:val="22"/>
        </w:rPr>
      </w:pPr>
      <w:r w:rsidRPr="004610B4">
        <w:rPr>
          <w:rFonts w:asciiTheme="minorHAnsi" w:hAnsiTheme="minorHAnsi" w:cstheme="minorHAnsi"/>
          <w:b/>
          <w:color w:val="000000"/>
          <w:sz w:val="22"/>
          <w:szCs w:val="22"/>
        </w:rPr>
        <w:t>I z j a v a</w:t>
      </w:r>
    </w:p>
    <w:p w14:paraId="72BDDCC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78CCBB60"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Zavarovana oseba _____________________________________, ZZZS št._______________________ </w:t>
      </w:r>
    </w:p>
    <w:p w14:paraId="613D4B7B"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stanujoč/a __________________________________________________________uveljavljam pravico do MP s šifro in nazivom______________________________________________________________.</w:t>
      </w:r>
    </w:p>
    <w:p w14:paraId="0785A666"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2D4D3C12"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Izjavljam, da: </w:t>
      </w:r>
    </w:p>
    <w:p w14:paraId="07064E0B"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(USTREZNO OBKROŽI)</w:t>
      </w:r>
    </w:p>
    <w:p w14:paraId="17ECA4C3"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bookmarkStart w:id="235" w:name="_Hlk155180369"/>
      <w:r w:rsidRPr="004610B4">
        <w:rPr>
          <w:rFonts w:asciiTheme="minorHAnsi" w:hAnsiTheme="minorHAnsi" w:cstheme="minorHAnsi"/>
          <w:color w:val="000000"/>
          <w:sz w:val="22"/>
          <w:szCs w:val="22"/>
        </w:rPr>
        <w:t xml:space="preserve">sem seznanjen/a, da sem upravičen/a iz OZZ </w:t>
      </w:r>
      <w:r w:rsidRPr="004610B4">
        <w:rPr>
          <w:rFonts w:asciiTheme="minorHAnsi" w:hAnsiTheme="minorHAnsi" w:cstheme="minorHAnsi"/>
          <w:b/>
          <w:bCs/>
          <w:color w:val="000000"/>
          <w:sz w:val="22"/>
          <w:szCs w:val="22"/>
        </w:rPr>
        <w:t>do izdaje</w:t>
      </w:r>
      <w:r w:rsidRPr="004610B4">
        <w:rPr>
          <w:rFonts w:asciiTheme="minorHAnsi" w:hAnsiTheme="minorHAnsi" w:cstheme="minorHAnsi"/>
          <w:color w:val="000000"/>
          <w:sz w:val="22"/>
          <w:szCs w:val="22"/>
        </w:rPr>
        <w:t xml:space="preserve"> MP v vrednosti cenovnega standarda, pogodbene cene ali cene funkcionalno ustreznega MP, ki znaša ______________ EUR za 1 kos*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izdani MP ___________________________(naziv MP, ki je bil izdan) _____________EUR za 1 kos*</w:t>
      </w:r>
      <w:bookmarkEnd w:id="235"/>
      <w:r w:rsidRPr="004610B4">
        <w:rPr>
          <w:rFonts w:asciiTheme="minorHAnsi" w:hAnsiTheme="minorHAnsi" w:cstheme="minorHAnsi"/>
          <w:color w:val="000000"/>
          <w:sz w:val="22"/>
          <w:szCs w:val="22"/>
        </w:rPr>
        <w:t xml:space="preserve">; </w:t>
      </w:r>
    </w:p>
    <w:p w14:paraId="6C79791F"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0B288184"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w:t>
      </w:r>
      <w:bookmarkStart w:id="236" w:name="_Hlk155180685"/>
      <w:r w:rsidRPr="004610B4">
        <w:rPr>
          <w:rFonts w:asciiTheme="minorHAnsi" w:hAnsiTheme="minorHAnsi" w:cstheme="minorHAnsi"/>
          <w:color w:val="000000"/>
          <w:sz w:val="22"/>
          <w:szCs w:val="22"/>
        </w:rPr>
        <w:t xml:space="preserve">upravičen/a iz OZZ </w:t>
      </w:r>
      <w:r w:rsidRPr="004610B4">
        <w:rPr>
          <w:rFonts w:asciiTheme="minorHAnsi" w:hAnsiTheme="minorHAnsi" w:cstheme="minorHAnsi"/>
          <w:b/>
          <w:bCs/>
          <w:color w:val="000000"/>
          <w:sz w:val="22"/>
          <w:szCs w:val="22"/>
        </w:rPr>
        <w:t>do izposoje</w:t>
      </w:r>
      <w:r w:rsidRPr="004610B4">
        <w:rPr>
          <w:rFonts w:asciiTheme="minorHAnsi" w:hAnsiTheme="minorHAnsi" w:cstheme="minorHAnsi"/>
          <w:color w:val="000000"/>
          <w:sz w:val="22"/>
          <w:szCs w:val="22"/>
        </w:rPr>
        <w:t xml:space="preserve"> MP v vrednosti dnevne izposojnine, ki znaša ______________ EUR na dan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izposojeni MP _________________________________(naziv MP, ki je bil izposojen) _____________EUR na dan;</w:t>
      </w:r>
    </w:p>
    <w:bookmarkEnd w:id="236"/>
    <w:p w14:paraId="2BFD641F" w14:textId="77777777" w:rsidR="00CC5E3D" w:rsidRPr="004610B4" w:rsidRDefault="00CC5E3D" w:rsidP="00CC5E3D">
      <w:pPr>
        <w:ind w:left="720"/>
        <w:contextualSpacing/>
        <w:rPr>
          <w:rFonts w:asciiTheme="minorHAnsi" w:hAnsiTheme="minorHAnsi" w:cstheme="minorHAnsi"/>
          <w:color w:val="000000"/>
          <w:sz w:val="22"/>
          <w:szCs w:val="22"/>
        </w:rPr>
      </w:pPr>
    </w:p>
    <w:p w14:paraId="32F6B176"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upravičen/a iz OZZ  </w:t>
      </w:r>
      <w:r w:rsidRPr="004610B4">
        <w:rPr>
          <w:rFonts w:asciiTheme="minorHAnsi" w:hAnsiTheme="minorHAnsi" w:cstheme="minorHAnsi"/>
          <w:b/>
          <w:bCs/>
          <w:color w:val="000000"/>
          <w:sz w:val="22"/>
          <w:szCs w:val="22"/>
        </w:rPr>
        <w:t>do izposoje</w:t>
      </w:r>
      <w:r w:rsidRPr="004610B4">
        <w:rPr>
          <w:rFonts w:asciiTheme="minorHAnsi" w:hAnsiTheme="minorHAnsi" w:cstheme="minorHAnsi"/>
          <w:color w:val="000000"/>
          <w:sz w:val="22"/>
          <w:szCs w:val="22"/>
        </w:rPr>
        <w:t xml:space="preserve"> MP v vrednosti cenovnega standarda, ki znaša _____________EUR za 1 kos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izposojeni MP_______________________________(naziv MP, ki je bil izposojen) ______________EUR za 1 kos;</w:t>
      </w:r>
    </w:p>
    <w:p w14:paraId="3D02B82F"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2C60C562"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upravičen/a iz OZZ do </w:t>
      </w:r>
      <w:r w:rsidRPr="004610B4">
        <w:rPr>
          <w:rFonts w:asciiTheme="minorHAnsi" w:hAnsiTheme="minorHAnsi" w:cstheme="minorHAnsi"/>
          <w:b/>
          <w:bCs/>
          <w:color w:val="000000"/>
          <w:sz w:val="22"/>
          <w:szCs w:val="22"/>
        </w:rPr>
        <w:t>vzdrževanj in/ali</w:t>
      </w:r>
      <w:r w:rsidRPr="004610B4">
        <w:rPr>
          <w:rFonts w:asciiTheme="minorHAnsi" w:hAnsiTheme="minorHAnsi" w:cstheme="minorHAnsi"/>
          <w:color w:val="000000"/>
          <w:sz w:val="22"/>
          <w:szCs w:val="22"/>
        </w:rPr>
        <w:t xml:space="preserve"> </w:t>
      </w:r>
      <w:r w:rsidRPr="004610B4">
        <w:rPr>
          <w:rFonts w:asciiTheme="minorHAnsi" w:hAnsiTheme="minorHAnsi" w:cstheme="minorHAnsi"/>
          <w:b/>
          <w:bCs/>
          <w:color w:val="000000"/>
          <w:sz w:val="22"/>
          <w:szCs w:val="22"/>
        </w:rPr>
        <w:t>popravil</w:t>
      </w:r>
      <w:r w:rsidRPr="004610B4">
        <w:rPr>
          <w:rFonts w:asciiTheme="minorHAnsi" w:hAnsiTheme="minorHAnsi" w:cstheme="minorHAnsi"/>
          <w:color w:val="000000"/>
          <w:sz w:val="22"/>
          <w:szCs w:val="22"/>
        </w:rPr>
        <w:t xml:space="preserve"> (ustrezno obkroži) v vrednosti, ki znaša ___________________ EUR in </w:t>
      </w:r>
      <w:r w:rsidRPr="004610B4">
        <w:rPr>
          <w:rFonts w:asciiTheme="minorHAnsi" w:hAnsiTheme="minorHAnsi" w:cstheme="minorHAnsi"/>
          <w:b/>
          <w:bCs/>
          <w:color w:val="000000"/>
          <w:sz w:val="22"/>
          <w:szCs w:val="22"/>
        </w:rPr>
        <w:t>soglašam z</w:t>
      </w:r>
      <w:r w:rsidRPr="004610B4">
        <w:rPr>
          <w:rFonts w:asciiTheme="minorHAnsi" w:hAnsiTheme="minorHAnsi" w:cstheme="minorHAnsi"/>
          <w:color w:val="000000"/>
          <w:sz w:val="22"/>
          <w:szCs w:val="22"/>
        </w:rPr>
        <w:t xml:space="preserve"> </w:t>
      </w:r>
      <w:r w:rsidRPr="004610B4">
        <w:rPr>
          <w:rFonts w:asciiTheme="minorHAnsi" w:hAnsiTheme="minorHAnsi" w:cstheme="minorHAnsi"/>
          <w:b/>
          <w:bCs/>
          <w:color w:val="000000"/>
          <w:sz w:val="22"/>
          <w:szCs w:val="22"/>
        </w:rPr>
        <w:t>doplačilom</w:t>
      </w:r>
      <w:r w:rsidRPr="004610B4">
        <w:rPr>
          <w:rFonts w:asciiTheme="minorHAnsi" w:hAnsiTheme="minorHAnsi" w:cstheme="minorHAnsi"/>
          <w:color w:val="000000"/>
          <w:sz w:val="22"/>
          <w:szCs w:val="22"/>
        </w:rPr>
        <w:t>, ki znaša _________________EUR;</w:t>
      </w:r>
    </w:p>
    <w:p w14:paraId="17810012"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4AEC603F"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 iz OZZ do </w:t>
      </w:r>
      <w:r w:rsidRPr="004610B4">
        <w:rPr>
          <w:rFonts w:asciiTheme="minorHAnsi" w:hAnsiTheme="minorHAnsi" w:cstheme="minorHAnsi"/>
          <w:b/>
          <w:bCs/>
          <w:color w:val="000000"/>
          <w:sz w:val="22"/>
          <w:szCs w:val="22"/>
        </w:rPr>
        <w:t>prilagoditev</w:t>
      </w:r>
      <w:r w:rsidRPr="004610B4">
        <w:rPr>
          <w:rFonts w:asciiTheme="minorHAnsi" w:hAnsiTheme="minorHAnsi" w:cstheme="minorHAnsi"/>
          <w:color w:val="000000"/>
          <w:sz w:val="22"/>
          <w:szCs w:val="22"/>
        </w:rPr>
        <w:t xml:space="preserve"> v vrednosti, ki znaša ________________ EUR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__________________EUR.</w:t>
      </w:r>
    </w:p>
    <w:p w14:paraId="69352315"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368FC06F"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Vrednosti doplačila, ne bom uveljavljal/a pri Zavodu za zdravstveno zavarovanje Slovenije.</w:t>
      </w:r>
    </w:p>
    <w:p w14:paraId="43D63A11"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0C7E6C8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Dobavitelj</w:t>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Podpis zavarovane osebe ali ime, </w:t>
      </w:r>
    </w:p>
    <w:p w14:paraId="691736E9"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priimek in podpis pooblaščenca </w:t>
      </w:r>
    </w:p>
    <w:p w14:paraId="3AA272B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____________________</w:t>
      </w:r>
    </w:p>
    <w:p w14:paraId="0518C4A9"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__________________________________</w:t>
      </w:r>
    </w:p>
    <w:p w14:paraId="223D2E82"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202E0406"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Kraj _________________, dne___________.</w:t>
      </w:r>
    </w:p>
    <w:p w14:paraId="205D2902"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30FAE880"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24B647E0"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r w:rsidRPr="004610B4">
        <w:rPr>
          <w:rFonts w:asciiTheme="minorHAnsi" w:hAnsiTheme="minorHAnsi" w:cstheme="minorHAnsi"/>
          <w:color w:val="000000"/>
          <w:sz w:val="22"/>
          <w:szCs w:val="22"/>
        </w:rPr>
        <w:t>*Upošteva se cenovni standard, pogodbena cena ali cena funkcionalno ustreznega MP, za katerega je ta določena. Praviloma je to za 1 kos.</w:t>
      </w:r>
    </w:p>
    <w:p w14:paraId="7FF019E3"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391E1E8A"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53865E63"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Izjava se izda </w:t>
      </w:r>
      <w:r w:rsidRPr="004610B4">
        <w:rPr>
          <w:rFonts w:asciiTheme="minorHAnsi" w:hAnsiTheme="minorHAnsi" w:cstheme="minorHAnsi"/>
          <w:b/>
          <w:bCs/>
          <w:color w:val="000000"/>
          <w:sz w:val="22"/>
          <w:szCs w:val="22"/>
        </w:rPr>
        <w:t xml:space="preserve">v dveh izvodih </w:t>
      </w:r>
      <w:r w:rsidRPr="004610B4">
        <w:rPr>
          <w:rFonts w:asciiTheme="minorHAnsi" w:hAnsiTheme="minorHAnsi" w:cstheme="minorHAnsi"/>
          <w:color w:val="000000"/>
          <w:sz w:val="22"/>
          <w:szCs w:val="22"/>
        </w:rPr>
        <w:t>– izvod za zavarovano osebo je priloga računu, dobavitelj izjavo hrani zaradi nadzora.</w:t>
      </w:r>
    </w:p>
    <w:p w14:paraId="062E7AA4" w14:textId="77777777" w:rsidR="0076330D" w:rsidRPr="00665282" w:rsidRDefault="0076330D" w:rsidP="0076330D">
      <w:pPr>
        <w:spacing w:after="0"/>
        <w:jc w:val="left"/>
        <w:rPr>
          <w:rFonts w:asciiTheme="minorHAnsi" w:hAnsiTheme="minorHAnsi" w:cstheme="minorHAnsi"/>
          <w:color w:val="000000"/>
          <w:sz w:val="22"/>
          <w:szCs w:val="22"/>
        </w:rPr>
      </w:pPr>
      <w:r w:rsidRPr="00665282">
        <w:rPr>
          <w:rFonts w:asciiTheme="minorHAnsi" w:hAnsiTheme="minorHAnsi" w:cstheme="minorHAnsi"/>
          <w:color w:val="000000"/>
          <w:sz w:val="22"/>
          <w:szCs w:val="22"/>
        </w:rPr>
        <w:br w:type="page"/>
      </w:r>
    </w:p>
    <w:p w14:paraId="2DE4E017" w14:textId="3CC2495C" w:rsidR="0076330D" w:rsidRPr="00665282" w:rsidRDefault="0076330D" w:rsidP="0024662D">
      <w:pPr>
        <w:pStyle w:val="Naslov2"/>
        <w:spacing w:after="0" w:line="276" w:lineRule="auto"/>
        <w:rPr>
          <w:rFonts w:asciiTheme="minorHAnsi" w:hAnsiTheme="minorHAnsi" w:cstheme="minorHAnsi"/>
          <w:szCs w:val="22"/>
        </w:rPr>
      </w:pPr>
      <w:bookmarkStart w:id="237" w:name="_Toc223083488"/>
      <w:r w:rsidRPr="00665282">
        <w:rPr>
          <w:rFonts w:asciiTheme="minorHAnsi" w:hAnsiTheme="minorHAnsi" w:cstheme="minorHAnsi"/>
          <w:szCs w:val="22"/>
        </w:rPr>
        <w:lastRenderedPageBreak/>
        <w:t>Obrazec 9</w:t>
      </w:r>
      <w:bookmarkEnd w:id="237"/>
    </w:p>
    <w:p w14:paraId="4075A633"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 xml:space="preserve">POOBLASTILO PONUDNIKA </w:t>
      </w:r>
    </w:p>
    <w:p w14:paraId="7C75D62E"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ZA PRIDOBITEV POTRDIL, KI JIH IZDAJA JAVNA AGENCIJA REPUBLIKE SLOVENIJE ZA ZDRAVILA IN MEDICINSKE PRIPOMOČKE</w:t>
      </w:r>
    </w:p>
    <w:p w14:paraId="4FA692E1"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7F0E98AA" w14:textId="77777777" w:rsidTr="00A60D6C">
        <w:tc>
          <w:tcPr>
            <w:tcW w:w="2094" w:type="dxa"/>
            <w:shd w:val="clear" w:color="auto" w:fill="auto"/>
          </w:tcPr>
          <w:p w14:paraId="445D986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Naziv ponudnika:</w:t>
            </w:r>
          </w:p>
        </w:tc>
        <w:tc>
          <w:tcPr>
            <w:tcW w:w="7684" w:type="dxa"/>
            <w:tcBorders>
              <w:bottom w:val="single" w:sz="4" w:space="0" w:color="auto"/>
            </w:tcBorders>
            <w:shd w:val="clear" w:color="auto" w:fill="auto"/>
          </w:tcPr>
          <w:p w14:paraId="55AD93DE" w14:textId="77777777" w:rsidR="0076330D" w:rsidRPr="00665282" w:rsidRDefault="0076330D" w:rsidP="00A60D6C">
            <w:pPr>
              <w:spacing w:after="0" w:line="276" w:lineRule="auto"/>
              <w:rPr>
                <w:rFonts w:asciiTheme="minorHAnsi" w:hAnsiTheme="minorHAnsi" w:cstheme="minorHAnsi"/>
                <w:sz w:val="22"/>
                <w:szCs w:val="22"/>
              </w:rPr>
            </w:pPr>
          </w:p>
        </w:tc>
      </w:tr>
    </w:tbl>
    <w:p w14:paraId="6E03BCF9"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566BA6DD" w14:textId="77777777" w:rsidTr="00A60D6C">
        <w:tc>
          <w:tcPr>
            <w:tcW w:w="2094" w:type="dxa"/>
            <w:shd w:val="clear" w:color="auto" w:fill="auto"/>
          </w:tcPr>
          <w:p w14:paraId="2075892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ponudnika:</w:t>
            </w:r>
          </w:p>
        </w:tc>
        <w:tc>
          <w:tcPr>
            <w:tcW w:w="7684" w:type="dxa"/>
            <w:tcBorders>
              <w:top w:val="single" w:sz="4" w:space="0" w:color="auto"/>
              <w:bottom w:val="single" w:sz="4" w:space="0" w:color="auto"/>
            </w:tcBorders>
            <w:shd w:val="clear" w:color="auto" w:fill="auto"/>
          </w:tcPr>
          <w:p w14:paraId="581C72C4" w14:textId="77777777" w:rsidR="0076330D" w:rsidRPr="00665282" w:rsidRDefault="0076330D" w:rsidP="00A60D6C">
            <w:pPr>
              <w:spacing w:after="0" w:line="276" w:lineRule="auto"/>
              <w:rPr>
                <w:rFonts w:asciiTheme="minorHAnsi" w:hAnsiTheme="minorHAnsi" w:cstheme="minorHAnsi"/>
                <w:sz w:val="22"/>
                <w:szCs w:val="22"/>
              </w:rPr>
            </w:pPr>
          </w:p>
        </w:tc>
      </w:tr>
    </w:tbl>
    <w:p w14:paraId="7AED4812" w14:textId="77777777" w:rsidR="0076330D" w:rsidRPr="00665282" w:rsidRDefault="0076330D" w:rsidP="0076330D">
      <w:pPr>
        <w:spacing w:after="0" w:line="276" w:lineRule="auto"/>
        <w:rPr>
          <w:rFonts w:asciiTheme="minorHAnsi" w:hAnsiTheme="minorHAnsi" w:cstheme="minorHAnsi"/>
          <w:sz w:val="22"/>
          <w:szCs w:val="22"/>
        </w:rPr>
      </w:pPr>
    </w:p>
    <w:p w14:paraId="2BECFD28" w14:textId="6FD2C2D1"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Kot ponudnik, ki se prijavljam na javni razpis za izvajanje programov izdaje in izposoje MP zavarovanim osebam v breme sredstev obveznega zdravstvenega zavarovanja, številka javnega razpisa </w:t>
      </w:r>
      <w:r w:rsidR="00666F0F" w:rsidRPr="00A811E5">
        <w:rPr>
          <w:rFonts w:asciiTheme="minorHAnsi" w:hAnsiTheme="minorHAnsi" w:cstheme="minorHAnsi"/>
          <w:sz w:val="22"/>
          <w:szCs w:val="22"/>
        </w:rPr>
        <w:t>0072-</w:t>
      </w:r>
      <w:r w:rsidR="00A811E5">
        <w:rPr>
          <w:rFonts w:asciiTheme="minorHAnsi" w:hAnsiTheme="minorHAnsi" w:cstheme="minorHAnsi"/>
          <w:sz w:val="22"/>
          <w:szCs w:val="22"/>
        </w:rPr>
        <w:t>1</w:t>
      </w:r>
      <w:r w:rsidR="00D176E7" w:rsidRPr="00A811E5">
        <w:rPr>
          <w:rFonts w:asciiTheme="minorHAnsi" w:hAnsiTheme="minorHAnsi" w:cstheme="minorHAnsi"/>
          <w:sz w:val="22"/>
          <w:szCs w:val="22"/>
        </w:rPr>
        <w:t>7</w:t>
      </w:r>
      <w:r w:rsidR="00666F0F" w:rsidRPr="00A811E5">
        <w:rPr>
          <w:rFonts w:asciiTheme="minorHAnsi" w:hAnsiTheme="minorHAnsi" w:cstheme="minorHAnsi"/>
          <w:sz w:val="22"/>
          <w:szCs w:val="22"/>
        </w:rPr>
        <w:t>/202</w:t>
      </w:r>
      <w:r w:rsidR="00A811E5">
        <w:rPr>
          <w:rFonts w:asciiTheme="minorHAnsi" w:hAnsiTheme="minorHAnsi" w:cstheme="minorHAnsi"/>
          <w:sz w:val="22"/>
          <w:szCs w:val="22"/>
        </w:rPr>
        <w:t>6</w:t>
      </w:r>
      <w:r w:rsidR="00666F0F" w:rsidRPr="00A811E5">
        <w:rPr>
          <w:rFonts w:asciiTheme="minorHAnsi" w:hAnsiTheme="minorHAnsi" w:cstheme="minorHAnsi"/>
          <w:sz w:val="22"/>
          <w:szCs w:val="22"/>
        </w:rPr>
        <w:t>-DI/1</w:t>
      </w:r>
      <w:r w:rsidRPr="00726B48">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3DB8BF93" w14:textId="77777777" w:rsidR="0076330D" w:rsidRPr="00665282" w:rsidRDefault="0076330D" w:rsidP="0076330D">
      <w:pPr>
        <w:autoSpaceDE w:val="0"/>
        <w:autoSpaceDN w:val="0"/>
        <w:adjustRightInd w:val="0"/>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pooblaščam</w:t>
      </w:r>
    </w:p>
    <w:p w14:paraId="739A2E49"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sz w:val="22"/>
          <w:szCs w:val="22"/>
        </w:rPr>
      </w:pPr>
    </w:p>
    <w:p w14:paraId="6800B5A9" w14:textId="4AFB7698"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da za potrebe ugotavljanja izpolnjevanja pogojev iz razpisne dokumentacije od Javne agencije Republike Slovenije za zdravila in medicinske pripomočke (JAZMP) pridobi:</w:t>
      </w:r>
    </w:p>
    <w:p w14:paraId="7E461558" w14:textId="7662DE83" w:rsidR="0076330D" w:rsidRPr="00665282" w:rsidRDefault="0076330D" w:rsidP="0076330D">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potrdilo, da smo vpisani v register distributerjev, ki opravljajo dejavnost na področju medicinskih pripomočkov,</w:t>
      </w:r>
      <w:r w:rsidR="00073BA5" w:rsidRPr="00665282">
        <w:rPr>
          <w:rFonts w:asciiTheme="minorHAnsi" w:hAnsiTheme="minorHAnsi" w:cstheme="minorHAnsi"/>
          <w:sz w:val="22"/>
          <w:szCs w:val="22"/>
        </w:rPr>
        <w:t xml:space="preserve"> in od kdaj smo vpisani,</w:t>
      </w:r>
      <w:r w:rsidRPr="00665282">
        <w:rPr>
          <w:rFonts w:asciiTheme="minorHAnsi" w:hAnsiTheme="minorHAnsi" w:cstheme="minorHAnsi"/>
          <w:sz w:val="22"/>
          <w:szCs w:val="22"/>
        </w:rPr>
        <w:t xml:space="preserve"> veljavno na dan oddaje ponudb;</w:t>
      </w:r>
    </w:p>
    <w:p w14:paraId="1C21FE45" w14:textId="620DAD42" w:rsidR="00073BA5" w:rsidRPr="00665282" w:rsidRDefault="00073BA5" w:rsidP="0076330D">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v primeru, da gre za ponudnika, ki izdeluje proteze udov in estetske proteze, pridobi še potrdilo, da je ponudnik</w:t>
      </w:r>
      <w:r w:rsidR="0024662D" w:rsidRPr="00665282">
        <w:rPr>
          <w:rFonts w:asciiTheme="minorHAnsi" w:hAnsiTheme="minorHAnsi" w:cstheme="minorHAnsi"/>
          <w:sz w:val="22"/>
          <w:szCs w:val="22"/>
        </w:rPr>
        <w:t xml:space="preserve"> </w:t>
      </w:r>
      <w:r w:rsidRPr="00665282">
        <w:rPr>
          <w:rFonts w:asciiTheme="minorHAnsi" w:hAnsiTheme="minorHAnsi" w:cstheme="minorHAnsi"/>
          <w:sz w:val="22"/>
          <w:szCs w:val="22"/>
        </w:rPr>
        <w:t>vpisan v register proizvajalcev MP, izdelanih za posameznega uporabnika za proteze udov in estetske proteze pri JAZMP;</w:t>
      </w:r>
    </w:p>
    <w:p w14:paraId="14E42D2F" w14:textId="4EE2879D" w:rsidR="005A430E" w:rsidRPr="00665282" w:rsidRDefault="005A430E" w:rsidP="005A430E">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v primeru, da gre za ponudnika, ki izdeluje ortoze – izdelane za posameznega uporabnika, pridobi še potrdilo, da je ponudnik, </w:t>
      </w:r>
      <w:r w:rsidR="0024662D" w:rsidRPr="00665282">
        <w:rPr>
          <w:rFonts w:asciiTheme="minorHAnsi" w:hAnsiTheme="minorHAnsi" w:cstheme="minorHAnsi"/>
          <w:sz w:val="22"/>
          <w:szCs w:val="22"/>
        </w:rPr>
        <w:t>vpisan v register proizvajalcev MP, izdelanih za posameznega uporabnika za ortoze pri JAZMP</w:t>
      </w:r>
      <w:r w:rsidRPr="00665282">
        <w:rPr>
          <w:rFonts w:asciiTheme="minorHAnsi" w:hAnsiTheme="minorHAnsi" w:cstheme="minorHAnsi"/>
          <w:sz w:val="22"/>
          <w:szCs w:val="22"/>
        </w:rPr>
        <w:t>;</w:t>
      </w:r>
    </w:p>
    <w:p w14:paraId="49B57330" w14:textId="7A14CF44" w:rsidR="00073BA5" w:rsidRPr="00665282" w:rsidRDefault="0076330D" w:rsidP="00073BA5">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v primeru, da gre za ponudnika, ki izdaja </w:t>
      </w:r>
      <w:r w:rsidR="00073BA5" w:rsidRPr="00665282">
        <w:rPr>
          <w:rFonts w:asciiTheme="minorHAnsi" w:hAnsiTheme="minorHAnsi" w:cstheme="minorHAnsi"/>
          <w:sz w:val="22"/>
          <w:szCs w:val="22"/>
        </w:rPr>
        <w:t>ortopedsko obutev – čevlje, izdelane za posameznega uporabnika</w:t>
      </w:r>
      <w:r w:rsidRPr="00665282">
        <w:rPr>
          <w:rFonts w:asciiTheme="minorHAnsi" w:hAnsiTheme="minorHAnsi" w:cstheme="minorHAnsi"/>
          <w:sz w:val="22"/>
          <w:szCs w:val="22"/>
        </w:rPr>
        <w:t xml:space="preserve">, </w:t>
      </w:r>
      <w:bookmarkStart w:id="238" w:name="_Hlk153956970"/>
      <w:r w:rsidRPr="00665282">
        <w:rPr>
          <w:rFonts w:asciiTheme="minorHAnsi" w:hAnsiTheme="minorHAnsi" w:cstheme="minorHAnsi"/>
          <w:sz w:val="22"/>
          <w:szCs w:val="22"/>
        </w:rPr>
        <w:t xml:space="preserve">pridobi še potrdilo, da je ponudnik </w:t>
      </w:r>
      <w:bookmarkEnd w:id="238"/>
      <w:r w:rsidR="0024662D" w:rsidRPr="00665282">
        <w:rPr>
          <w:rFonts w:asciiTheme="minorHAnsi" w:hAnsiTheme="minorHAnsi" w:cstheme="minorHAnsi"/>
          <w:sz w:val="22"/>
          <w:szCs w:val="22"/>
        </w:rPr>
        <w:t>vpisan v register proizvajalcev MP, izdelanih za posameznega uporabnika za ortopedsko obutev pri JAZMP</w:t>
      </w:r>
    </w:p>
    <w:p w14:paraId="63BD184C" w14:textId="3537242F" w:rsidR="0076330D" w:rsidRPr="004610B4" w:rsidRDefault="00073BA5" w:rsidP="0024662D">
      <w:pPr>
        <w:pStyle w:val="Odstavekseznama"/>
        <w:numPr>
          <w:ilvl w:val="0"/>
          <w:numId w:val="10"/>
        </w:numPr>
        <w:autoSpaceDE w:val="0"/>
        <w:autoSpaceDN w:val="0"/>
        <w:adjustRightInd w:val="0"/>
        <w:spacing w:after="0" w:line="276" w:lineRule="auto"/>
        <w:ind w:left="360"/>
        <w:rPr>
          <w:rFonts w:asciiTheme="minorHAnsi" w:hAnsiTheme="minorHAnsi" w:cstheme="minorHAnsi"/>
          <w:b/>
          <w:sz w:val="22"/>
          <w:szCs w:val="22"/>
        </w:rPr>
      </w:pPr>
      <w:r w:rsidRPr="00665282">
        <w:rPr>
          <w:rFonts w:asciiTheme="minorHAnsi" w:hAnsiTheme="minorHAnsi" w:cstheme="minorHAnsi"/>
          <w:sz w:val="22"/>
          <w:szCs w:val="22"/>
        </w:rPr>
        <w:t xml:space="preserve">v primeru, da gre za ponudnika, ki izdaja MP za podporo gibalnih zmožnosti – izdelani za posameznega uporabnika (posebni prenosni sedež s podvozjem), pridobi še potrdilo, da je ponudnik </w:t>
      </w:r>
      <w:r w:rsidR="0024662D" w:rsidRPr="00665282">
        <w:rPr>
          <w:rFonts w:asciiTheme="minorHAnsi" w:hAnsiTheme="minorHAnsi" w:cstheme="minorHAnsi"/>
          <w:sz w:val="22"/>
          <w:szCs w:val="22"/>
        </w:rPr>
        <w:t xml:space="preserve">vpisan v register proizvajalcev MP, izdelanih za posameznega uporabnika za MP za podporo gibalnih zmožnosti pri JAZMP. </w:t>
      </w:r>
    </w:p>
    <w:p w14:paraId="715052D9" w14:textId="77777777" w:rsidR="00380FFB" w:rsidRPr="004610B4" w:rsidRDefault="00380FFB" w:rsidP="00380FFB">
      <w:pPr>
        <w:pStyle w:val="Odstavekseznama"/>
        <w:autoSpaceDE w:val="0"/>
        <w:autoSpaceDN w:val="0"/>
        <w:adjustRightInd w:val="0"/>
        <w:spacing w:after="0" w:line="276" w:lineRule="auto"/>
        <w:ind w:left="360"/>
        <w:rPr>
          <w:rFonts w:asciiTheme="minorHAnsi" w:hAnsiTheme="minorHAnsi" w:cstheme="minorHAnsi"/>
          <w:b/>
          <w:sz w:val="22"/>
          <w:szCs w:val="22"/>
        </w:rPr>
      </w:pPr>
    </w:p>
    <w:p w14:paraId="6859FFB6"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Podatki o ponudniku: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592"/>
      </w:tblGrid>
      <w:tr w:rsidR="0076330D" w:rsidRPr="00665282" w14:paraId="1D50CAA1" w14:textId="77777777" w:rsidTr="00A60D6C">
        <w:tc>
          <w:tcPr>
            <w:tcW w:w="2513" w:type="dxa"/>
            <w:shd w:val="clear" w:color="auto" w:fill="auto"/>
          </w:tcPr>
          <w:p w14:paraId="5FB3DCBB"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Polna firma družbe:</w:t>
            </w:r>
          </w:p>
        </w:tc>
        <w:tc>
          <w:tcPr>
            <w:tcW w:w="6774" w:type="dxa"/>
            <w:tcBorders>
              <w:bottom w:val="single" w:sz="4" w:space="0" w:color="auto"/>
            </w:tcBorders>
            <w:shd w:val="clear" w:color="auto" w:fill="auto"/>
          </w:tcPr>
          <w:p w14:paraId="1227D63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AE345A2" w14:textId="77777777" w:rsidTr="00A60D6C">
        <w:tc>
          <w:tcPr>
            <w:tcW w:w="2513" w:type="dxa"/>
            <w:shd w:val="clear" w:color="auto" w:fill="auto"/>
          </w:tcPr>
          <w:p w14:paraId="3F7A382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družbe:</w:t>
            </w:r>
          </w:p>
        </w:tc>
        <w:tc>
          <w:tcPr>
            <w:tcW w:w="6774" w:type="dxa"/>
            <w:tcBorders>
              <w:top w:val="single" w:sz="4" w:space="0" w:color="auto"/>
              <w:bottom w:val="single" w:sz="4" w:space="0" w:color="auto"/>
            </w:tcBorders>
            <w:shd w:val="clear" w:color="auto" w:fill="auto"/>
          </w:tcPr>
          <w:p w14:paraId="4EC872A7"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99BC2E7" w14:textId="77777777" w:rsidTr="00A60D6C">
        <w:tc>
          <w:tcPr>
            <w:tcW w:w="2513" w:type="dxa"/>
            <w:shd w:val="clear" w:color="auto" w:fill="auto"/>
          </w:tcPr>
          <w:p w14:paraId="7BF3574D"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družbe:</w:t>
            </w:r>
          </w:p>
        </w:tc>
        <w:tc>
          <w:tcPr>
            <w:tcW w:w="6774" w:type="dxa"/>
            <w:tcBorders>
              <w:bottom w:val="single" w:sz="4" w:space="0" w:color="auto"/>
            </w:tcBorders>
            <w:shd w:val="clear" w:color="auto" w:fill="auto"/>
          </w:tcPr>
          <w:p w14:paraId="41692420" w14:textId="77777777" w:rsidR="0076330D" w:rsidRPr="00665282" w:rsidRDefault="0076330D" w:rsidP="00A60D6C">
            <w:pPr>
              <w:spacing w:after="0" w:line="276" w:lineRule="auto"/>
              <w:rPr>
                <w:rFonts w:asciiTheme="minorHAnsi" w:hAnsiTheme="minorHAnsi" w:cstheme="minorHAnsi"/>
                <w:sz w:val="22"/>
                <w:szCs w:val="22"/>
              </w:rPr>
            </w:pPr>
          </w:p>
        </w:tc>
      </w:tr>
    </w:tbl>
    <w:p w14:paraId="42772488" w14:textId="77777777" w:rsidR="0076330D" w:rsidRPr="00665282" w:rsidRDefault="0076330D" w:rsidP="0076330D">
      <w:pPr>
        <w:spacing w:after="0" w:line="276" w:lineRule="auto"/>
        <w:rPr>
          <w:rFonts w:asciiTheme="minorHAnsi" w:hAnsiTheme="minorHAnsi" w:cstheme="minorHAnsi"/>
          <w:sz w:val="22"/>
          <w:szCs w:val="22"/>
        </w:rPr>
      </w:pPr>
    </w:p>
    <w:tbl>
      <w:tblPr>
        <w:tblW w:w="9322" w:type="dxa"/>
        <w:tblBorders>
          <w:insideH w:val="single" w:sz="4" w:space="0" w:color="auto"/>
          <w:insideV w:val="single" w:sz="4" w:space="0" w:color="auto"/>
        </w:tblBorders>
        <w:tblLook w:val="01E0" w:firstRow="1" w:lastRow="1" w:firstColumn="1" w:lastColumn="1" w:noHBand="0" w:noVBand="0"/>
      </w:tblPr>
      <w:tblGrid>
        <w:gridCol w:w="9538"/>
      </w:tblGrid>
      <w:tr w:rsidR="0076330D" w:rsidRPr="00665282" w14:paraId="659F9A57" w14:textId="77777777" w:rsidTr="00A60D6C">
        <w:tc>
          <w:tcPr>
            <w:tcW w:w="9322" w:type="dxa"/>
            <w:tcBorders>
              <w:top w:val="single" w:sz="4" w:space="0" w:color="auto"/>
              <w:bottom w:val="nil"/>
            </w:tcBorders>
            <w:shd w:val="clear" w:color="auto" w:fill="auto"/>
          </w:tcPr>
          <w:p w14:paraId="6FC14C7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in datum</w:t>
            </w:r>
          </w:p>
        </w:tc>
      </w:tr>
      <w:tr w:rsidR="0076330D" w:rsidRPr="00665282" w14:paraId="55C54833" w14:textId="77777777" w:rsidTr="00A60D6C">
        <w:tc>
          <w:tcPr>
            <w:tcW w:w="9322" w:type="dxa"/>
            <w:tcBorders>
              <w:top w:val="nil"/>
              <w:bottom w:val="single" w:sz="4" w:space="0" w:color="auto"/>
            </w:tcBorders>
            <w:shd w:val="clear" w:color="auto" w:fill="auto"/>
          </w:tcPr>
          <w:p w14:paraId="36F0FA76"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1DB3AFF" w14:textId="77777777" w:rsidTr="00A60D6C">
        <w:tc>
          <w:tcPr>
            <w:tcW w:w="9322" w:type="dxa"/>
            <w:tcBorders>
              <w:top w:val="single" w:sz="4" w:space="0" w:color="auto"/>
              <w:bottom w:val="nil"/>
            </w:tcBorders>
            <w:shd w:val="clear" w:color="auto" w:fill="auto"/>
          </w:tcPr>
          <w:p w14:paraId="0C6FA35F"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Podpis zakonitega zastopnika ponudnika oziroma z njegove strani pooblaščene osebe</w:t>
            </w:r>
          </w:p>
        </w:tc>
      </w:tr>
      <w:tr w:rsidR="0076330D" w:rsidRPr="00665282" w14:paraId="51E26353" w14:textId="77777777" w:rsidTr="00A60D6C">
        <w:tc>
          <w:tcPr>
            <w:tcW w:w="9322" w:type="dxa"/>
            <w:tcBorders>
              <w:top w:val="nil"/>
            </w:tcBorders>
            <w:shd w:val="clear" w:color="auto" w:fill="auto"/>
          </w:tcPr>
          <w:p w14:paraId="4273070D"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0CF8DC6" w14:textId="77777777" w:rsidTr="00A60D6C">
        <w:tc>
          <w:tcPr>
            <w:tcW w:w="9322" w:type="dxa"/>
            <w:shd w:val="clear" w:color="auto" w:fill="auto"/>
          </w:tcPr>
          <w:p w14:paraId="75094CAD"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 pooblaščene osebe ponudnika</w:t>
            </w:r>
          </w:p>
        </w:tc>
      </w:tr>
      <w:tr w:rsidR="00436AF1" w:rsidRPr="00665282" w14:paraId="59445229" w14:textId="77777777" w:rsidTr="00A60D6C">
        <w:tc>
          <w:tcPr>
            <w:tcW w:w="9322" w:type="dxa"/>
            <w:shd w:val="clear" w:color="auto" w:fill="auto"/>
          </w:tcPr>
          <w:p w14:paraId="5CC80F8B" w14:textId="77777777" w:rsidR="00436AF1" w:rsidRDefault="00436AF1" w:rsidP="00A60D6C">
            <w:pPr>
              <w:spacing w:after="0" w:line="276" w:lineRule="auto"/>
              <w:rPr>
                <w:rFonts w:asciiTheme="minorHAnsi" w:hAnsiTheme="minorHAnsi" w:cstheme="minorHAnsi"/>
                <w:sz w:val="22"/>
                <w:szCs w:val="22"/>
              </w:rPr>
            </w:pPr>
          </w:p>
          <w:p w14:paraId="58D0B1DD" w14:textId="77777777" w:rsidR="00436AF1" w:rsidRPr="00665282" w:rsidRDefault="00436AF1" w:rsidP="00A60D6C">
            <w:pPr>
              <w:spacing w:after="0" w:line="276" w:lineRule="auto"/>
              <w:rPr>
                <w:rFonts w:asciiTheme="minorHAnsi" w:hAnsiTheme="minorHAnsi" w:cstheme="minorHAnsi"/>
                <w:sz w:val="22"/>
                <w:szCs w:val="22"/>
              </w:rPr>
            </w:pPr>
          </w:p>
        </w:tc>
      </w:tr>
      <w:tr w:rsidR="0076330D" w:rsidRPr="00665282" w14:paraId="56028FEF" w14:textId="77777777" w:rsidTr="00A60D6C">
        <w:tc>
          <w:tcPr>
            <w:tcW w:w="9322" w:type="dxa"/>
            <w:shd w:val="clear" w:color="auto" w:fill="auto"/>
          </w:tcPr>
          <w:p w14:paraId="209E070B" w14:textId="77777777" w:rsidR="00436AF1" w:rsidRPr="00AE7AB8" w:rsidRDefault="00436AF1" w:rsidP="00AE7AB8">
            <w:pPr>
              <w:pStyle w:val="Naslov2"/>
              <w:rPr>
                <w:rFonts w:asciiTheme="minorHAnsi" w:hAnsiTheme="minorHAnsi" w:cstheme="minorHAnsi"/>
              </w:rPr>
            </w:pPr>
            <w:bookmarkStart w:id="239" w:name="_Toc223083489"/>
            <w:r w:rsidRPr="00AE7AB8">
              <w:rPr>
                <w:rFonts w:asciiTheme="minorHAnsi" w:hAnsiTheme="minorHAnsi" w:cstheme="minorHAnsi"/>
              </w:rPr>
              <w:lastRenderedPageBreak/>
              <w:t>Obrazec 10</w:t>
            </w:r>
            <w:bookmarkEnd w:id="239"/>
          </w:p>
          <w:p w14:paraId="6980FE78" w14:textId="77777777" w:rsidR="00436AF1" w:rsidRPr="00AE7AB8" w:rsidRDefault="00436AF1" w:rsidP="00436AF1">
            <w:pPr>
              <w:keepNext/>
              <w:spacing w:after="0" w:line="276" w:lineRule="auto"/>
              <w:jc w:val="center"/>
              <w:outlineLvl w:val="1"/>
              <w:rPr>
                <w:rFonts w:asciiTheme="minorHAnsi" w:hAnsiTheme="minorHAnsi" w:cstheme="minorHAnsi"/>
                <w:b/>
                <w:bCs/>
                <w:sz w:val="22"/>
                <w:szCs w:val="22"/>
              </w:rPr>
            </w:pPr>
            <w:r w:rsidRPr="00AE7AB8">
              <w:rPr>
                <w:rFonts w:asciiTheme="minorHAnsi" w:hAnsiTheme="minorHAnsi" w:cstheme="minorHAnsi"/>
                <w:b/>
                <w:bCs/>
                <w:sz w:val="22"/>
                <w:szCs w:val="22"/>
              </w:rPr>
              <w:t>IZJAVA O POSREDOVANJU</w:t>
            </w:r>
          </w:p>
          <w:p w14:paraId="14AF3AC1" w14:textId="77777777" w:rsidR="00436AF1" w:rsidRPr="00AE7AB8" w:rsidRDefault="00436AF1" w:rsidP="00436AF1">
            <w:pPr>
              <w:keepNext/>
              <w:spacing w:after="0" w:line="276" w:lineRule="auto"/>
              <w:jc w:val="center"/>
              <w:outlineLvl w:val="1"/>
              <w:rPr>
                <w:rFonts w:asciiTheme="minorHAnsi" w:hAnsiTheme="minorHAnsi" w:cstheme="minorHAnsi"/>
                <w:b/>
                <w:bCs/>
                <w:sz w:val="22"/>
                <w:szCs w:val="22"/>
              </w:rPr>
            </w:pPr>
            <w:r w:rsidRPr="00AE7AB8">
              <w:rPr>
                <w:rFonts w:asciiTheme="minorHAnsi" w:hAnsiTheme="minorHAnsi" w:cstheme="minorHAnsi"/>
                <w:b/>
                <w:bCs/>
                <w:sz w:val="22"/>
                <w:szCs w:val="22"/>
              </w:rPr>
              <w:t>IN OBDELAVI OSEBNIH PODATKOV POOBLAŠČENIH OSEB PONUDNIKA</w:t>
            </w:r>
          </w:p>
          <w:p w14:paraId="216DCCF1" w14:textId="77777777" w:rsidR="00436AF1" w:rsidRPr="00436AF1" w:rsidRDefault="00436AF1" w:rsidP="0063417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7267"/>
            </w:tblGrid>
            <w:tr w:rsidR="00436AF1" w:rsidRPr="00436AF1" w14:paraId="5753058F" w14:textId="77777777" w:rsidTr="00BF5C87">
              <w:tc>
                <w:tcPr>
                  <w:tcW w:w="2094" w:type="dxa"/>
                  <w:shd w:val="clear" w:color="auto" w:fill="auto"/>
                </w:tcPr>
                <w:p w14:paraId="0C5BF054"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Naziv ponudnika:</w:t>
                  </w:r>
                </w:p>
              </w:tc>
              <w:tc>
                <w:tcPr>
                  <w:tcW w:w="7684" w:type="dxa"/>
                  <w:tcBorders>
                    <w:bottom w:val="single" w:sz="4" w:space="0" w:color="auto"/>
                  </w:tcBorders>
                  <w:shd w:val="clear" w:color="auto" w:fill="auto"/>
                </w:tcPr>
                <w:p w14:paraId="3E1F7186" w14:textId="77777777" w:rsidR="00436AF1" w:rsidRPr="00436AF1" w:rsidRDefault="00436AF1" w:rsidP="00436AF1">
                  <w:pPr>
                    <w:spacing w:after="0" w:line="276" w:lineRule="auto"/>
                    <w:rPr>
                      <w:rFonts w:asciiTheme="minorHAnsi" w:hAnsiTheme="minorHAnsi" w:cstheme="minorHAnsi"/>
                      <w:sz w:val="22"/>
                      <w:szCs w:val="22"/>
                    </w:rPr>
                  </w:pPr>
                </w:p>
              </w:tc>
            </w:tr>
          </w:tbl>
          <w:p w14:paraId="27091DA9" w14:textId="77777777" w:rsidR="00436AF1" w:rsidRPr="00436AF1" w:rsidRDefault="00436AF1" w:rsidP="00634170">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7267"/>
            </w:tblGrid>
            <w:tr w:rsidR="00436AF1" w:rsidRPr="00436AF1" w14:paraId="7196E4B9" w14:textId="77777777" w:rsidTr="00BF5C87">
              <w:tc>
                <w:tcPr>
                  <w:tcW w:w="2094" w:type="dxa"/>
                  <w:shd w:val="clear" w:color="auto" w:fill="auto"/>
                </w:tcPr>
                <w:p w14:paraId="23C3A6A7"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Sedež ponudnika:</w:t>
                  </w:r>
                </w:p>
              </w:tc>
              <w:tc>
                <w:tcPr>
                  <w:tcW w:w="7684" w:type="dxa"/>
                  <w:tcBorders>
                    <w:top w:val="single" w:sz="4" w:space="0" w:color="auto"/>
                    <w:bottom w:val="single" w:sz="4" w:space="0" w:color="auto"/>
                  </w:tcBorders>
                  <w:shd w:val="clear" w:color="auto" w:fill="auto"/>
                </w:tcPr>
                <w:p w14:paraId="23DD085F" w14:textId="77777777" w:rsidR="00436AF1" w:rsidRPr="00436AF1" w:rsidRDefault="00436AF1" w:rsidP="00436AF1">
                  <w:pPr>
                    <w:spacing w:after="0" w:line="276" w:lineRule="auto"/>
                    <w:rPr>
                      <w:rFonts w:asciiTheme="minorHAnsi" w:hAnsiTheme="minorHAnsi" w:cstheme="minorHAnsi"/>
                      <w:sz w:val="22"/>
                      <w:szCs w:val="22"/>
                    </w:rPr>
                  </w:pPr>
                </w:p>
              </w:tc>
            </w:tr>
          </w:tbl>
          <w:p w14:paraId="44D18099" w14:textId="77777777" w:rsidR="00436AF1" w:rsidRPr="00436AF1" w:rsidRDefault="00436AF1" w:rsidP="00634170">
            <w:pPr>
              <w:spacing w:after="0"/>
              <w:rPr>
                <w:rFonts w:asciiTheme="minorHAnsi" w:hAnsiTheme="minorHAnsi" w:cstheme="minorHAnsi"/>
                <w:sz w:val="22"/>
                <w:szCs w:val="22"/>
              </w:rPr>
            </w:pPr>
          </w:p>
          <w:p w14:paraId="343F3CEF" w14:textId="25304258"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Kot ponudnik, ki se prijavljam na javni razpis za izvajanje programov izdaje in izposoje MP zavarovanim osebam v breme sredstev obveznega zdravstvenega zavarovanja, številka javnega razpisa 0072-X/2026-DI/1, ki ga je objavil Zavod za zdravstveno zavarovanje Slovenije, Miklošičeva cesta 24, 1507 Ljubljana,</w:t>
            </w:r>
          </w:p>
          <w:p w14:paraId="34F7F345" w14:textId="77777777" w:rsidR="00436AF1" w:rsidRPr="00634170" w:rsidRDefault="00436AF1" w:rsidP="00436AF1">
            <w:pPr>
              <w:autoSpaceDE w:val="0"/>
              <w:autoSpaceDN w:val="0"/>
              <w:adjustRightInd w:val="0"/>
              <w:spacing w:after="0" w:line="276" w:lineRule="auto"/>
              <w:jc w:val="center"/>
              <w:rPr>
                <w:rFonts w:asciiTheme="minorHAnsi" w:hAnsiTheme="minorHAnsi" w:cstheme="minorHAnsi"/>
                <w:sz w:val="18"/>
                <w:szCs w:val="18"/>
              </w:rPr>
            </w:pPr>
          </w:p>
          <w:p w14:paraId="79115E02" w14:textId="2EDB7A84" w:rsidR="00436AF1" w:rsidRPr="00436AF1" w:rsidRDefault="00436AF1" w:rsidP="00436AF1">
            <w:pPr>
              <w:autoSpaceDE w:val="0"/>
              <w:autoSpaceDN w:val="0"/>
              <w:adjustRightInd w:val="0"/>
              <w:spacing w:after="0" w:line="276" w:lineRule="auto"/>
              <w:jc w:val="center"/>
              <w:rPr>
                <w:rFonts w:asciiTheme="minorHAnsi" w:hAnsiTheme="minorHAnsi" w:cstheme="minorHAnsi"/>
                <w:b/>
                <w:bCs/>
                <w:sz w:val="22"/>
                <w:szCs w:val="22"/>
              </w:rPr>
            </w:pPr>
            <w:r w:rsidRPr="00436AF1">
              <w:rPr>
                <w:rFonts w:asciiTheme="minorHAnsi" w:hAnsiTheme="minorHAnsi" w:cstheme="minorHAnsi"/>
                <w:b/>
                <w:bCs/>
                <w:sz w:val="22"/>
                <w:szCs w:val="22"/>
              </w:rPr>
              <w:t>soglašam,</w:t>
            </w:r>
          </w:p>
          <w:p w14:paraId="2A5073FB" w14:textId="77777777" w:rsidR="00436AF1" w:rsidRPr="00634170" w:rsidRDefault="00436AF1" w:rsidP="00436AF1">
            <w:pPr>
              <w:autoSpaceDE w:val="0"/>
              <w:autoSpaceDN w:val="0"/>
              <w:adjustRightInd w:val="0"/>
              <w:spacing w:after="0" w:line="276" w:lineRule="auto"/>
              <w:rPr>
                <w:rFonts w:asciiTheme="minorHAnsi" w:hAnsiTheme="minorHAnsi" w:cstheme="minorHAnsi"/>
                <w:sz w:val="18"/>
                <w:szCs w:val="18"/>
              </w:rPr>
            </w:pPr>
          </w:p>
          <w:p w14:paraId="6B7E2465" w14:textId="77777777" w:rsidR="00436AF1" w:rsidRPr="00436AF1" w:rsidRDefault="00436AF1" w:rsidP="00436AF1">
            <w:pPr>
              <w:autoSpaceDE w:val="0"/>
              <w:autoSpaceDN w:val="0"/>
              <w:adjustRightInd w:val="0"/>
              <w:spacing w:after="0" w:line="276" w:lineRule="auto"/>
              <w:rPr>
                <w:rFonts w:asciiTheme="minorHAnsi" w:hAnsiTheme="minorHAnsi" w:cstheme="minorHAnsi"/>
                <w:sz w:val="22"/>
                <w:szCs w:val="22"/>
              </w:rPr>
            </w:pPr>
            <w:r w:rsidRPr="00436AF1">
              <w:rPr>
                <w:rFonts w:asciiTheme="minorHAnsi" w:hAnsiTheme="minorHAnsi" w:cstheme="minorHAnsi"/>
                <w:sz w:val="22"/>
                <w:szCs w:val="22"/>
              </w:rPr>
              <w:t>da Zavod za zdravstveno zavarovanje Slovenije (v nadaljevanju: ZZZS) zbira in obdeluje osebne podatke mojih pooblaščenih oseb (skladno s Splošno uredbo o varstvu podatkov in Zakonom o varstvu osebnih podatkov (ZVOP-2, Uradni list RS, št. 163/22 in 40/25 – ZInfV-1)) izključno za naslednje namene:</w:t>
            </w:r>
          </w:p>
          <w:p w14:paraId="61472A14"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izvajanje in upravljanje pogodbenega razmerja, sklenjenega na podlagi javnega razpisa;</w:t>
            </w:r>
          </w:p>
          <w:p w14:paraId="022636FB"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komunikacijo v zvezi z izvajanjem pogodbe;</w:t>
            </w:r>
          </w:p>
          <w:p w14:paraId="0F17FC60"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obveščanje o spremembah, novostih, navodilih in drugih informacijah, povezanih z izvajanjem pogodbe;</w:t>
            </w:r>
          </w:p>
          <w:p w14:paraId="2639A367" w14:textId="77777777" w:rsidR="00436AF1" w:rsidRPr="00AE7AB8" w:rsidRDefault="00436AF1" w:rsidP="00AE7AB8">
            <w:pPr>
              <w:autoSpaceDE w:val="0"/>
              <w:autoSpaceDN w:val="0"/>
              <w:adjustRightInd w:val="0"/>
              <w:spacing w:after="0"/>
              <w:ind w:left="360"/>
              <w:contextualSpacing/>
              <w:rPr>
                <w:rFonts w:asciiTheme="minorHAnsi" w:hAnsiTheme="minorHAnsi" w:cstheme="minorHAnsi"/>
                <w:sz w:val="18"/>
                <w:szCs w:val="18"/>
              </w:rPr>
            </w:pPr>
          </w:p>
          <w:p w14:paraId="0C3E7D90" w14:textId="77777777" w:rsidR="00436AF1" w:rsidRPr="00436AF1" w:rsidRDefault="00436AF1" w:rsidP="00AE7AB8">
            <w:pPr>
              <w:autoSpaceDE w:val="0"/>
              <w:autoSpaceDN w:val="0"/>
              <w:adjustRightInd w:val="0"/>
              <w:spacing w:after="0"/>
              <w:ind w:left="360"/>
              <w:contextualSpacing/>
              <w:rPr>
                <w:rFonts w:asciiTheme="minorHAnsi" w:hAnsiTheme="minorHAnsi" w:cstheme="minorHAnsi"/>
                <w:sz w:val="22"/>
                <w:szCs w:val="22"/>
              </w:rPr>
            </w:pPr>
            <w:r w:rsidRPr="00436AF1">
              <w:rPr>
                <w:rFonts w:asciiTheme="minorHAnsi" w:hAnsiTheme="minorHAnsi" w:cstheme="minorHAnsi"/>
                <w:sz w:val="22"/>
                <w:szCs w:val="22"/>
              </w:rPr>
              <w:t>in</w:t>
            </w:r>
          </w:p>
          <w:p w14:paraId="5463BA4E" w14:textId="77777777" w:rsidR="00436AF1" w:rsidRPr="00AE7AB8" w:rsidRDefault="00436AF1" w:rsidP="00AE7AB8">
            <w:pPr>
              <w:autoSpaceDE w:val="0"/>
              <w:autoSpaceDN w:val="0"/>
              <w:adjustRightInd w:val="0"/>
              <w:spacing w:after="0"/>
              <w:ind w:left="360"/>
              <w:contextualSpacing/>
              <w:jc w:val="left"/>
              <w:rPr>
                <w:rFonts w:asciiTheme="minorHAnsi" w:hAnsiTheme="minorHAnsi" w:cstheme="minorHAnsi"/>
                <w:sz w:val="18"/>
                <w:szCs w:val="18"/>
              </w:rPr>
            </w:pPr>
          </w:p>
          <w:p w14:paraId="10EF16A2" w14:textId="77777777" w:rsidR="00436AF1" w:rsidRPr="00436AF1" w:rsidRDefault="00436AF1" w:rsidP="00AE7AB8">
            <w:pPr>
              <w:autoSpaceDE w:val="0"/>
              <w:autoSpaceDN w:val="0"/>
              <w:adjustRightInd w:val="0"/>
              <w:spacing w:after="0"/>
              <w:contextualSpacing/>
              <w:rPr>
                <w:rFonts w:asciiTheme="minorHAnsi" w:hAnsiTheme="minorHAnsi" w:cstheme="minorHAnsi"/>
                <w:sz w:val="22"/>
                <w:szCs w:val="22"/>
              </w:rPr>
            </w:pPr>
            <w:r w:rsidRPr="00436AF1">
              <w:rPr>
                <w:rFonts w:asciiTheme="minorHAnsi" w:hAnsiTheme="minorHAnsi" w:cstheme="minorHAnsi"/>
                <w:sz w:val="22"/>
                <w:szCs w:val="22"/>
              </w:rPr>
              <w:t>da ZZZS lahko obdeluje naslednje osebne podatke mojih pooblaščenih oseb:</w:t>
            </w:r>
          </w:p>
          <w:p w14:paraId="3F440597"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bookmarkStart w:id="240" w:name="_Hlk220313545"/>
            <w:r w:rsidRPr="00436AF1">
              <w:rPr>
                <w:rFonts w:asciiTheme="minorHAnsi" w:hAnsiTheme="minorHAnsi" w:cstheme="minorHAnsi"/>
                <w:sz w:val="22"/>
                <w:szCs w:val="22"/>
              </w:rPr>
              <w:t>ime in priimek;</w:t>
            </w:r>
          </w:p>
          <w:p w14:paraId="2F97494C"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telefonska številka;</w:t>
            </w:r>
          </w:p>
          <w:p w14:paraId="59E3C179"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elektronski naslov;</w:t>
            </w:r>
          </w:p>
          <w:p w14:paraId="11822922"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pooblastilo.</w:t>
            </w:r>
            <w:bookmarkEnd w:id="240"/>
          </w:p>
          <w:p w14:paraId="4970BF97" w14:textId="77777777" w:rsidR="00436AF1" w:rsidRPr="00634170" w:rsidRDefault="00436AF1" w:rsidP="00436AF1">
            <w:pPr>
              <w:autoSpaceDE w:val="0"/>
              <w:autoSpaceDN w:val="0"/>
              <w:adjustRightInd w:val="0"/>
              <w:spacing w:after="0" w:line="276" w:lineRule="auto"/>
              <w:ind w:left="360"/>
              <w:contextualSpacing/>
              <w:rPr>
                <w:rFonts w:asciiTheme="minorHAnsi" w:hAnsiTheme="minorHAnsi" w:cstheme="minorHAnsi"/>
                <w:sz w:val="18"/>
                <w:szCs w:val="18"/>
              </w:rPr>
            </w:pPr>
          </w:p>
          <w:p w14:paraId="0572CD37" w14:textId="77777777" w:rsidR="00436AF1" w:rsidRPr="00AE7AB8" w:rsidRDefault="00436AF1" w:rsidP="00436AF1">
            <w:pPr>
              <w:spacing w:after="0" w:line="276" w:lineRule="auto"/>
              <w:rPr>
                <w:rFonts w:asciiTheme="minorHAnsi" w:hAnsiTheme="minorHAnsi" w:cstheme="minorHAnsi"/>
                <w:b/>
                <w:bCs/>
                <w:sz w:val="22"/>
                <w:szCs w:val="22"/>
              </w:rPr>
            </w:pPr>
            <w:r w:rsidRPr="00AE7AB8">
              <w:rPr>
                <w:rFonts w:asciiTheme="minorHAnsi" w:hAnsiTheme="minorHAnsi" w:cstheme="minorHAnsi"/>
                <w:b/>
                <w:bCs/>
                <w:sz w:val="22"/>
                <w:szCs w:val="22"/>
              </w:rPr>
              <w:t>Podatki o osebi ponudnika, pooblaščeni za podpis pogodbe: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6774"/>
            </w:tblGrid>
            <w:tr w:rsidR="00436AF1" w:rsidRPr="00436AF1" w14:paraId="6ABFB377" w14:textId="77777777" w:rsidTr="00BF5C87">
              <w:tc>
                <w:tcPr>
                  <w:tcW w:w="2513" w:type="dxa"/>
                  <w:shd w:val="clear" w:color="auto" w:fill="auto"/>
                </w:tcPr>
                <w:p w14:paraId="203763CA"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Ime in priimek:</w:t>
                  </w:r>
                </w:p>
              </w:tc>
              <w:tc>
                <w:tcPr>
                  <w:tcW w:w="6774" w:type="dxa"/>
                  <w:tcBorders>
                    <w:bottom w:val="single" w:sz="4" w:space="0" w:color="auto"/>
                  </w:tcBorders>
                  <w:shd w:val="clear" w:color="auto" w:fill="auto"/>
                </w:tcPr>
                <w:p w14:paraId="07FC07B1" w14:textId="77777777" w:rsidR="00436AF1" w:rsidRPr="00436AF1" w:rsidRDefault="00436AF1" w:rsidP="00436AF1">
                  <w:pPr>
                    <w:spacing w:after="0" w:line="276" w:lineRule="auto"/>
                    <w:rPr>
                      <w:rFonts w:asciiTheme="minorHAnsi" w:hAnsiTheme="minorHAnsi" w:cstheme="minorHAnsi"/>
                      <w:sz w:val="22"/>
                      <w:szCs w:val="22"/>
                    </w:rPr>
                  </w:pPr>
                </w:p>
              </w:tc>
            </w:tr>
            <w:tr w:rsidR="00436AF1" w:rsidRPr="00436AF1" w14:paraId="47D02CA6" w14:textId="77777777" w:rsidTr="00BF5C87">
              <w:tc>
                <w:tcPr>
                  <w:tcW w:w="2513" w:type="dxa"/>
                  <w:shd w:val="clear" w:color="auto" w:fill="auto"/>
                </w:tcPr>
                <w:p w14:paraId="5754D5D7"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Telefonska številka:</w:t>
                  </w:r>
                </w:p>
              </w:tc>
              <w:tc>
                <w:tcPr>
                  <w:tcW w:w="6774" w:type="dxa"/>
                  <w:tcBorders>
                    <w:top w:val="single" w:sz="4" w:space="0" w:color="auto"/>
                    <w:bottom w:val="single" w:sz="4" w:space="0" w:color="auto"/>
                  </w:tcBorders>
                  <w:shd w:val="clear" w:color="auto" w:fill="auto"/>
                </w:tcPr>
                <w:p w14:paraId="6C9C6B60" w14:textId="77777777" w:rsidR="00436AF1" w:rsidRPr="00436AF1" w:rsidRDefault="00436AF1" w:rsidP="00436AF1">
                  <w:pPr>
                    <w:spacing w:after="0" w:line="276" w:lineRule="auto"/>
                    <w:rPr>
                      <w:rFonts w:asciiTheme="minorHAnsi" w:hAnsiTheme="minorHAnsi" w:cstheme="minorHAnsi"/>
                      <w:sz w:val="22"/>
                      <w:szCs w:val="22"/>
                    </w:rPr>
                  </w:pPr>
                </w:p>
              </w:tc>
            </w:tr>
            <w:tr w:rsidR="00436AF1" w:rsidRPr="00436AF1" w14:paraId="165EF5E5" w14:textId="77777777" w:rsidTr="00BF5C87">
              <w:tc>
                <w:tcPr>
                  <w:tcW w:w="2513" w:type="dxa"/>
                  <w:shd w:val="clear" w:color="auto" w:fill="auto"/>
                </w:tcPr>
                <w:p w14:paraId="184DB001"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Elektronski naslov:</w:t>
                  </w:r>
                </w:p>
              </w:tc>
              <w:tc>
                <w:tcPr>
                  <w:tcW w:w="6774" w:type="dxa"/>
                  <w:tcBorders>
                    <w:bottom w:val="single" w:sz="4" w:space="0" w:color="auto"/>
                  </w:tcBorders>
                  <w:shd w:val="clear" w:color="auto" w:fill="auto"/>
                </w:tcPr>
                <w:p w14:paraId="7765C5B7" w14:textId="77777777" w:rsidR="00436AF1" w:rsidRPr="00436AF1" w:rsidRDefault="00436AF1" w:rsidP="00436AF1">
                  <w:pPr>
                    <w:spacing w:after="0" w:line="276" w:lineRule="auto"/>
                    <w:rPr>
                      <w:rFonts w:asciiTheme="minorHAnsi" w:hAnsiTheme="minorHAnsi" w:cstheme="minorHAnsi"/>
                      <w:sz w:val="22"/>
                      <w:szCs w:val="22"/>
                    </w:rPr>
                  </w:pPr>
                </w:p>
              </w:tc>
            </w:tr>
          </w:tbl>
          <w:p w14:paraId="540C01C5" w14:textId="77777777" w:rsidR="00436AF1" w:rsidRPr="00634170" w:rsidRDefault="00436AF1" w:rsidP="00436AF1">
            <w:pPr>
              <w:spacing w:after="0" w:line="276" w:lineRule="auto"/>
              <w:rPr>
                <w:rFonts w:asciiTheme="minorHAnsi" w:hAnsiTheme="minorHAnsi" w:cstheme="minorHAnsi"/>
                <w:sz w:val="18"/>
                <w:szCs w:val="18"/>
              </w:rPr>
            </w:pPr>
          </w:p>
          <w:p w14:paraId="6BACC984" w14:textId="77777777" w:rsidR="00436AF1" w:rsidRPr="00436AF1" w:rsidRDefault="00436AF1" w:rsidP="00436AF1">
            <w:pPr>
              <w:spacing w:after="0" w:line="276" w:lineRule="auto"/>
              <w:rPr>
                <w:rFonts w:asciiTheme="minorHAnsi" w:hAnsiTheme="minorHAnsi" w:cstheme="minorHAnsi"/>
                <w:sz w:val="22"/>
                <w:szCs w:val="22"/>
              </w:rPr>
            </w:pPr>
            <w:r w:rsidRPr="00436AF1">
              <w:rPr>
                <w:rFonts w:asciiTheme="minorHAnsi" w:hAnsiTheme="minorHAnsi" w:cstheme="minorHAnsi"/>
                <w:sz w:val="22"/>
                <w:szCs w:val="22"/>
              </w:rPr>
              <w:t>S podpisom te izjave ponudnik potrjujem, da:</w:t>
            </w:r>
          </w:p>
          <w:p w14:paraId="5EBBBCD2"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sem seznanil osebe, pooblaščene za podpis pogodbe z obdelavo njihovih osebnih podatkov za zgoraj navedene namene;</w:t>
            </w:r>
          </w:p>
          <w:p w14:paraId="6347A578"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so podatki točni in ažurni;</w:t>
            </w:r>
          </w:p>
          <w:p w14:paraId="4EA3DCFC" w14:textId="77777777" w:rsidR="00436AF1" w:rsidRPr="00436AF1" w:rsidRDefault="00436AF1" w:rsidP="00436AF1">
            <w:pPr>
              <w:numPr>
                <w:ilvl w:val="0"/>
                <w:numId w:val="10"/>
              </w:numPr>
              <w:autoSpaceDE w:val="0"/>
              <w:autoSpaceDN w:val="0"/>
              <w:adjustRightInd w:val="0"/>
              <w:spacing w:after="0" w:line="276" w:lineRule="auto"/>
              <w:ind w:left="360"/>
              <w:contextualSpacing/>
              <w:rPr>
                <w:rFonts w:asciiTheme="minorHAnsi" w:hAnsiTheme="minorHAnsi" w:cstheme="minorHAnsi"/>
                <w:sz w:val="22"/>
                <w:szCs w:val="22"/>
              </w:rPr>
            </w:pPr>
            <w:r w:rsidRPr="00436AF1">
              <w:rPr>
                <w:rFonts w:asciiTheme="minorHAnsi" w:hAnsiTheme="minorHAnsi" w:cstheme="minorHAnsi"/>
                <w:sz w:val="22"/>
                <w:szCs w:val="22"/>
              </w:rPr>
              <w:t>soglašam, da ZZZS uporablja navedene podatke za namen izvajanja pogodbenega razmerja in obveščanja.</w:t>
            </w:r>
          </w:p>
          <w:p w14:paraId="7F619B11" w14:textId="77777777" w:rsidR="00436AF1" w:rsidRPr="00634170" w:rsidRDefault="00436AF1" w:rsidP="00634170">
            <w:pPr>
              <w:autoSpaceDE w:val="0"/>
              <w:autoSpaceDN w:val="0"/>
              <w:adjustRightInd w:val="0"/>
              <w:spacing w:after="0"/>
              <w:ind w:left="360"/>
              <w:contextualSpacing/>
              <w:rPr>
                <w:rFonts w:asciiTheme="minorHAnsi" w:hAnsiTheme="minorHAnsi" w:cstheme="minorHAnsi"/>
                <w:sz w:val="18"/>
                <w:szCs w:val="18"/>
              </w:rPr>
            </w:pPr>
          </w:p>
          <w:tbl>
            <w:tblPr>
              <w:tblW w:w="9322" w:type="dxa"/>
              <w:tblBorders>
                <w:insideH w:val="single" w:sz="4" w:space="0" w:color="auto"/>
                <w:insideV w:val="single" w:sz="4" w:space="0" w:color="auto"/>
              </w:tblBorders>
              <w:tblLook w:val="01E0" w:firstRow="1" w:lastRow="1" w:firstColumn="1" w:lastColumn="1" w:noHBand="0" w:noVBand="0"/>
            </w:tblPr>
            <w:tblGrid>
              <w:gridCol w:w="9322"/>
            </w:tblGrid>
            <w:tr w:rsidR="00436AF1" w:rsidRPr="00436AF1" w14:paraId="015B69D6" w14:textId="77777777" w:rsidTr="00BF5C87">
              <w:tc>
                <w:tcPr>
                  <w:tcW w:w="9322" w:type="dxa"/>
                  <w:tcBorders>
                    <w:top w:val="nil"/>
                    <w:bottom w:val="nil"/>
                  </w:tcBorders>
                  <w:shd w:val="clear" w:color="auto" w:fill="auto"/>
                </w:tcPr>
                <w:p w14:paraId="34BAE7CD" w14:textId="77777777" w:rsidR="00436AF1" w:rsidRPr="00436AF1" w:rsidRDefault="00436AF1" w:rsidP="00AE7AB8">
                  <w:pPr>
                    <w:spacing w:after="0"/>
                    <w:rPr>
                      <w:rFonts w:asciiTheme="minorHAnsi" w:hAnsiTheme="minorHAnsi" w:cstheme="minorHAnsi"/>
                      <w:sz w:val="22"/>
                      <w:szCs w:val="22"/>
                    </w:rPr>
                  </w:pPr>
                  <w:r w:rsidRPr="00436AF1">
                    <w:rPr>
                      <w:rFonts w:asciiTheme="minorHAnsi" w:hAnsiTheme="minorHAnsi" w:cstheme="minorHAnsi"/>
                      <w:sz w:val="22"/>
                      <w:szCs w:val="22"/>
                    </w:rPr>
                    <w:t>Kraj in datum</w:t>
                  </w:r>
                </w:p>
              </w:tc>
            </w:tr>
            <w:tr w:rsidR="00436AF1" w:rsidRPr="00436AF1" w14:paraId="015A751F" w14:textId="77777777" w:rsidTr="00BF5C87">
              <w:tc>
                <w:tcPr>
                  <w:tcW w:w="9322" w:type="dxa"/>
                  <w:tcBorders>
                    <w:top w:val="nil"/>
                    <w:bottom w:val="single" w:sz="4" w:space="0" w:color="auto"/>
                  </w:tcBorders>
                  <w:shd w:val="clear" w:color="auto" w:fill="auto"/>
                </w:tcPr>
                <w:p w14:paraId="2AF7D95C" w14:textId="350D79B3" w:rsidR="00436AF1" w:rsidRPr="00436AF1" w:rsidRDefault="00436AF1" w:rsidP="00AE7AB8">
                  <w:pPr>
                    <w:tabs>
                      <w:tab w:val="left" w:pos="8368"/>
                    </w:tabs>
                    <w:spacing w:after="0"/>
                    <w:rPr>
                      <w:rFonts w:asciiTheme="minorHAnsi" w:hAnsiTheme="minorHAnsi" w:cstheme="minorHAnsi"/>
                      <w:sz w:val="22"/>
                      <w:szCs w:val="22"/>
                    </w:rPr>
                  </w:pPr>
                </w:p>
              </w:tc>
            </w:tr>
            <w:tr w:rsidR="00436AF1" w:rsidRPr="00436AF1" w14:paraId="62D24E1B" w14:textId="77777777" w:rsidTr="00BF5C87">
              <w:tc>
                <w:tcPr>
                  <w:tcW w:w="9322" w:type="dxa"/>
                  <w:tcBorders>
                    <w:top w:val="single" w:sz="4" w:space="0" w:color="auto"/>
                    <w:bottom w:val="nil"/>
                  </w:tcBorders>
                  <w:shd w:val="clear" w:color="auto" w:fill="auto"/>
                </w:tcPr>
                <w:p w14:paraId="23CF4D39" w14:textId="77777777" w:rsidR="00436AF1" w:rsidRPr="00436AF1" w:rsidRDefault="00436AF1" w:rsidP="00AE7AB8">
                  <w:pPr>
                    <w:spacing w:after="0"/>
                    <w:rPr>
                      <w:rFonts w:asciiTheme="minorHAnsi" w:hAnsiTheme="minorHAnsi" w:cstheme="minorHAnsi"/>
                      <w:sz w:val="22"/>
                      <w:szCs w:val="22"/>
                    </w:rPr>
                  </w:pPr>
                  <w:r w:rsidRPr="00436AF1">
                    <w:rPr>
                      <w:rFonts w:asciiTheme="minorHAnsi" w:hAnsiTheme="minorHAnsi" w:cstheme="minorHAnsi"/>
                      <w:sz w:val="22"/>
                      <w:szCs w:val="22"/>
                    </w:rPr>
                    <w:t>Podpis zakonitega zastopnika ponudnika oziroma z njegove strani pooblaščene osebe</w:t>
                  </w:r>
                </w:p>
              </w:tc>
            </w:tr>
            <w:tr w:rsidR="00436AF1" w:rsidRPr="00436AF1" w14:paraId="7FF635B9" w14:textId="77777777" w:rsidTr="00BF5C87">
              <w:tc>
                <w:tcPr>
                  <w:tcW w:w="9322" w:type="dxa"/>
                  <w:tcBorders>
                    <w:top w:val="nil"/>
                  </w:tcBorders>
                  <w:shd w:val="clear" w:color="auto" w:fill="auto"/>
                </w:tcPr>
                <w:p w14:paraId="390B422B" w14:textId="77777777" w:rsidR="00436AF1" w:rsidRPr="00436AF1" w:rsidRDefault="00436AF1" w:rsidP="00AE7AB8">
                  <w:pPr>
                    <w:spacing w:after="0"/>
                    <w:rPr>
                      <w:rFonts w:asciiTheme="minorHAnsi" w:hAnsiTheme="minorHAnsi" w:cstheme="minorHAnsi"/>
                      <w:sz w:val="22"/>
                      <w:szCs w:val="22"/>
                    </w:rPr>
                  </w:pPr>
                </w:p>
              </w:tc>
            </w:tr>
            <w:tr w:rsidR="00436AF1" w:rsidRPr="00436AF1" w14:paraId="4FE8FC53" w14:textId="77777777" w:rsidTr="00BF5C87">
              <w:tc>
                <w:tcPr>
                  <w:tcW w:w="9322" w:type="dxa"/>
                  <w:shd w:val="clear" w:color="auto" w:fill="auto"/>
                </w:tcPr>
                <w:p w14:paraId="0B208DA6" w14:textId="77777777" w:rsidR="00436AF1" w:rsidRDefault="00436AF1" w:rsidP="00AE7AB8">
                  <w:pPr>
                    <w:spacing w:after="0"/>
                    <w:rPr>
                      <w:rFonts w:asciiTheme="minorHAnsi" w:hAnsiTheme="minorHAnsi" w:cstheme="minorHAnsi"/>
                      <w:sz w:val="22"/>
                      <w:szCs w:val="22"/>
                    </w:rPr>
                  </w:pPr>
                  <w:r w:rsidRPr="00436AF1">
                    <w:rPr>
                      <w:rFonts w:asciiTheme="minorHAnsi" w:hAnsiTheme="minorHAnsi" w:cstheme="minorHAnsi"/>
                      <w:sz w:val="22"/>
                      <w:szCs w:val="22"/>
                    </w:rPr>
                    <w:t>Ime in priimek pooblaščene osebe ponudnika</w:t>
                  </w:r>
                </w:p>
                <w:p w14:paraId="4AC0577C" w14:textId="77777777" w:rsidR="00AE7AB8" w:rsidRPr="00436AF1" w:rsidRDefault="00AE7AB8" w:rsidP="00AE7AB8">
                  <w:pPr>
                    <w:spacing w:after="0"/>
                    <w:rPr>
                      <w:rFonts w:asciiTheme="minorHAnsi" w:hAnsiTheme="minorHAnsi" w:cstheme="minorHAnsi"/>
                      <w:sz w:val="22"/>
                      <w:szCs w:val="22"/>
                    </w:rPr>
                  </w:pPr>
                </w:p>
              </w:tc>
            </w:tr>
            <w:tr w:rsidR="00436AF1" w:rsidRPr="00436AF1" w14:paraId="77AE08E4" w14:textId="77777777" w:rsidTr="00BF5C87">
              <w:tc>
                <w:tcPr>
                  <w:tcW w:w="9322" w:type="dxa"/>
                  <w:tcBorders>
                    <w:bottom w:val="nil"/>
                  </w:tcBorders>
                  <w:shd w:val="clear" w:color="auto" w:fill="auto"/>
                </w:tcPr>
                <w:p w14:paraId="3824D28C" w14:textId="77777777" w:rsidR="00436AF1" w:rsidRPr="00436AF1" w:rsidRDefault="00436AF1" w:rsidP="00AE7AB8">
                  <w:pPr>
                    <w:spacing w:after="0"/>
                    <w:rPr>
                      <w:rFonts w:asciiTheme="minorHAnsi" w:hAnsiTheme="minorHAnsi" w:cstheme="minorHAnsi"/>
                      <w:sz w:val="22"/>
                      <w:szCs w:val="22"/>
                    </w:rPr>
                  </w:pPr>
                </w:p>
              </w:tc>
            </w:tr>
          </w:tbl>
          <w:p w14:paraId="357EA166" w14:textId="77777777" w:rsidR="0076330D" w:rsidRPr="00665282" w:rsidRDefault="0076330D" w:rsidP="00A60D6C">
            <w:pPr>
              <w:spacing w:after="0" w:line="276" w:lineRule="auto"/>
              <w:rPr>
                <w:rFonts w:asciiTheme="minorHAnsi" w:hAnsiTheme="minorHAnsi" w:cstheme="minorHAnsi"/>
                <w:sz w:val="22"/>
                <w:szCs w:val="22"/>
              </w:rPr>
            </w:pPr>
          </w:p>
        </w:tc>
      </w:tr>
    </w:tbl>
    <w:p w14:paraId="63CF872D" w14:textId="77777777" w:rsidR="0076330D" w:rsidRPr="004610B4" w:rsidRDefault="0076330D" w:rsidP="0076330D">
      <w:pPr>
        <w:rPr>
          <w:rFonts w:asciiTheme="minorHAnsi" w:hAnsiTheme="minorHAnsi" w:cstheme="minorHAnsi"/>
          <w:sz w:val="22"/>
          <w:szCs w:val="22"/>
        </w:rPr>
        <w:sectPr w:rsidR="0076330D" w:rsidRPr="004610B4" w:rsidSect="00A60D6C">
          <w:headerReference w:type="default" r:id="rId45"/>
          <w:footerReference w:type="default" r:id="rId46"/>
          <w:pgSz w:w="11907" w:h="16840" w:code="9"/>
          <w:pgMar w:top="1134" w:right="1418" w:bottom="1134" w:left="1418" w:header="709" w:footer="709" w:gutter="0"/>
          <w:pgNumType w:start="0"/>
          <w:cols w:space="708"/>
          <w:noEndnote/>
          <w:titlePg/>
          <w:docGrid w:linePitch="272"/>
        </w:sectPr>
      </w:pPr>
    </w:p>
    <w:p w14:paraId="2B81A8BC" w14:textId="77777777" w:rsidR="0076330D" w:rsidRPr="00665282" w:rsidRDefault="0076330D" w:rsidP="0076330D">
      <w:pPr>
        <w:pStyle w:val="Naslov2"/>
        <w:spacing w:after="0"/>
        <w:rPr>
          <w:rFonts w:asciiTheme="minorHAnsi" w:hAnsiTheme="minorHAnsi" w:cstheme="minorHAnsi"/>
          <w:szCs w:val="22"/>
        </w:rPr>
      </w:pPr>
      <w:bookmarkStart w:id="241" w:name="_Toc223083490"/>
      <w:r w:rsidRPr="00665282">
        <w:rPr>
          <w:rFonts w:asciiTheme="minorHAnsi" w:hAnsiTheme="minorHAnsi" w:cstheme="minorHAnsi"/>
          <w:szCs w:val="22"/>
        </w:rPr>
        <w:lastRenderedPageBreak/>
        <w:t>Obrazec 0</w:t>
      </w:r>
      <w:bookmarkEnd w:id="241"/>
    </w:p>
    <w:p w14:paraId="2832F08A" w14:textId="77777777" w:rsidR="0076330D" w:rsidRPr="004610B4" w:rsidRDefault="0076330D" w:rsidP="0076330D">
      <w:pPr>
        <w:spacing w:after="0"/>
        <w:jc w:val="right"/>
        <w:rPr>
          <w:rFonts w:asciiTheme="minorHAnsi" w:hAnsiTheme="minorHAnsi" w:cstheme="minorHAnsi"/>
          <w:sz w:val="22"/>
          <w:szCs w:val="22"/>
        </w:rPr>
      </w:pPr>
      <w:r w:rsidRPr="004610B4">
        <w:rPr>
          <w:rFonts w:asciiTheme="minorHAnsi" w:hAnsiTheme="minorHAnsi" w:cstheme="minorHAnsi"/>
          <w:sz w:val="22"/>
          <w:szCs w:val="22"/>
        </w:rPr>
        <w:t>»Ovojnica« izpolniti in nalepiti na ovojnico</w:t>
      </w:r>
    </w:p>
    <w:p w14:paraId="4542B978" w14:textId="77777777" w:rsidR="0076330D" w:rsidRPr="004610B4" w:rsidRDefault="0076330D" w:rsidP="0076330D">
      <w:pPr>
        <w:spacing w:after="0"/>
        <w:rPr>
          <w:rFonts w:asciiTheme="minorHAnsi" w:hAnsiTheme="minorHAnsi" w:cstheme="minorHAnsi"/>
          <w:b/>
          <w:sz w:val="22"/>
          <w:szCs w:val="22"/>
          <w:u w:val="single"/>
        </w:rPr>
      </w:pPr>
      <w:r w:rsidRPr="004610B4">
        <w:rPr>
          <w:rFonts w:asciiTheme="minorHAnsi" w:hAnsiTheme="minorHAnsi" w:cstheme="minorHAnsi"/>
          <w:b/>
          <w:sz w:val="22"/>
          <w:szCs w:val="22"/>
          <w:u w:val="single"/>
        </w:rPr>
        <w:t>P O N U D B A za javni razpis:</w:t>
      </w:r>
    </w:p>
    <w:p w14:paraId="2BD21A8B" w14:textId="77777777" w:rsidR="0076330D" w:rsidRPr="004610B4" w:rsidRDefault="0076330D" w:rsidP="0076330D">
      <w:pPr>
        <w:spacing w:after="0"/>
        <w:rPr>
          <w:rFonts w:asciiTheme="minorHAnsi" w:hAnsiTheme="minorHAnsi" w:cstheme="minorHAnsi"/>
          <w:sz w:val="22"/>
          <w:szCs w:val="22"/>
        </w:rPr>
      </w:pPr>
    </w:p>
    <w:p w14:paraId="36511A31" w14:textId="4D683EFB"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z oznako</w:t>
      </w:r>
      <w:r w:rsidRPr="00726B48">
        <w:rPr>
          <w:rFonts w:asciiTheme="minorHAnsi" w:hAnsiTheme="minorHAnsi" w:cstheme="minorHAnsi"/>
          <w:sz w:val="22"/>
          <w:szCs w:val="22"/>
        </w:rPr>
        <w:t xml:space="preserve">: </w:t>
      </w:r>
      <w:r w:rsidR="00666F0F" w:rsidRPr="00A811E5">
        <w:rPr>
          <w:rFonts w:asciiTheme="minorHAnsi" w:hAnsiTheme="minorHAnsi" w:cstheme="minorHAnsi"/>
          <w:sz w:val="22"/>
          <w:szCs w:val="22"/>
        </w:rPr>
        <w:t>0072-</w:t>
      </w:r>
      <w:r w:rsidR="00A811E5">
        <w:rPr>
          <w:rFonts w:asciiTheme="minorHAnsi" w:hAnsiTheme="minorHAnsi" w:cstheme="minorHAnsi"/>
          <w:sz w:val="22"/>
          <w:szCs w:val="22"/>
        </w:rPr>
        <w:t>1</w:t>
      </w:r>
      <w:r w:rsidR="00D176E7" w:rsidRPr="00A811E5">
        <w:rPr>
          <w:rFonts w:asciiTheme="minorHAnsi" w:hAnsiTheme="minorHAnsi" w:cstheme="minorHAnsi"/>
          <w:sz w:val="22"/>
          <w:szCs w:val="22"/>
        </w:rPr>
        <w:t>7</w:t>
      </w:r>
      <w:r w:rsidR="00666F0F" w:rsidRPr="00A811E5">
        <w:rPr>
          <w:rFonts w:asciiTheme="minorHAnsi" w:hAnsiTheme="minorHAnsi" w:cstheme="minorHAnsi"/>
          <w:sz w:val="22"/>
          <w:szCs w:val="22"/>
        </w:rPr>
        <w:t>/202</w:t>
      </w:r>
      <w:r w:rsidR="00A811E5">
        <w:rPr>
          <w:rFonts w:asciiTheme="minorHAnsi" w:hAnsiTheme="minorHAnsi" w:cstheme="minorHAnsi"/>
          <w:sz w:val="22"/>
          <w:szCs w:val="22"/>
        </w:rPr>
        <w:t>6</w:t>
      </w:r>
      <w:r w:rsidR="00666F0F" w:rsidRPr="00A811E5">
        <w:rPr>
          <w:rFonts w:asciiTheme="minorHAnsi" w:hAnsiTheme="minorHAnsi" w:cstheme="minorHAnsi"/>
          <w:sz w:val="22"/>
          <w:szCs w:val="22"/>
        </w:rPr>
        <w:t>-DI/1</w:t>
      </w:r>
    </w:p>
    <w:p w14:paraId="60669F84" w14:textId="77777777" w:rsidR="0076330D" w:rsidRPr="004610B4" w:rsidRDefault="0076330D" w:rsidP="0076330D">
      <w:pPr>
        <w:spacing w:after="0"/>
        <w:rPr>
          <w:rFonts w:asciiTheme="minorHAnsi" w:hAnsiTheme="minorHAnsi" w:cstheme="minorHAnsi"/>
          <w:b/>
          <w:sz w:val="22"/>
          <w:szCs w:val="22"/>
        </w:rPr>
      </w:pPr>
    </w:p>
    <w:p w14:paraId="5C02835D" w14:textId="5A06620D"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 xml:space="preserve">Naslov JR: </w:t>
      </w:r>
      <w:r w:rsidRPr="004610B4">
        <w:rPr>
          <w:rFonts w:asciiTheme="minorHAnsi" w:hAnsiTheme="minorHAnsi" w:cstheme="minorHAnsi"/>
          <w:b/>
          <w:sz w:val="22"/>
          <w:szCs w:val="22"/>
        </w:rPr>
        <w:t>Izbira dobaviteljev za izvajanje programov izdaje in izposoje medicinskih pripomočkov</w:t>
      </w:r>
    </w:p>
    <w:p w14:paraId="67765CA7" w14:textId="647740C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Rok za predložitev ponudbe</w:t>
      </w:r>
      <w:r w:rsidRPr="00125837">
        <w:rPr>
          <w:rFonts w:asciiTheme="minorHAnsi" w:hAnsiTheme="minorHAnsi" w:cstheme="minorHAnsi"/>
          <w:sz w:val="22"/>
          <w:szCs w:val="22"/>
        </w:rPr>
        <w:t xml:space="preserve">: </w:t>
      </w:r>
      <w:r w:rsidR="00125837" w:rsidRPr="00125837">
        <w:rPr>
          <w:rFonts w:asciiTheme="minorHAnsi" w:hAnsiTheme="minorHAnsi" w:cstheme="minorHAnsi"/>
          <w:b/>
          <w:sz w:val="22"/>
          <w:szCs w:val="22"/>
        </w:rPr>
        <w:t>7</w:t>
      </w:r>
      <w:r w:rsidRPr="00125837">
        <w:rPr>
          <w:rFonts w:asciiTheme="minorHAnsi" w:hAnsiTheme="minorHAnsi" w:cstheme="minorHAnsi"/>
          <w:b/>
          <w:sz w:val="22"/>
          <w:szCs w:val="22"/>
        </w:rPr>
        <w:t xml:space="preserve">. </w:t>
      </w:r>
      <w:r w:rsidR="00125837" w:rsidRPr="00125837">
        <w:rPr>
          <w:rFonts w:asciiTheme="minorHAnsi" w:hAnsiTheme="minorHAnsi" w:cstheme="minorHAnsi"/>
          <w:b/>
          <w:sz w:val="22"/>
          <w:szCs w:val="22"/>
        </w:rPr>
        <w:t>4</w:t>
      </w:r>
      <w:r w:rsidRPr="00125837">
        <w:rPr>
          <w:rFonts w:asciiTheme="minorHAnsi" w:hAnsiTheme="minorHAnsi" w:cstheme="minorHAnsi"/>
          <w:b/>
          <w:sz w:val="22"/>
          <w:szCs w:val="22"/>
        </w:rPr>
        <w:t xml:space="preserve">. </w:t>
      </w:r>
      <w:r w:rsidR="00E2610B" w:rsidRPr="00125837">
        <w:rPr>
          <w:rFonts w:asciiTheme="minorHAnsi" w:hAnsiTheme="minorHAnsi" w:cstheme="minorHAnsi"/>
          <w:b/>
          <w:sz w:val="22"/>
          <w:szCs w:val="22"/>
        </w:rPr>
        <w:t>202</w:t>
      </w:r>
      <w:r w:rsidR="00125837" w:rsidRPr="00125837">
        <w:rPr>
          <w:rFonts w:asciiTheme="minorHAnsi" w:hAnsiTheme="minorHAnsi" w:cstheme="minorHAnsi"/>
          <w:b/>
          <w:sz w:val="22"/>
          <w:szCs w:val="22"/>
        </w:rPr>
        <w:t>6</w:t>
      </w:r>
      <w:r w:rsidR="00E2610B" w:rsidRPr="00125837">
        <w:rPr>
          <w:rFonts w:asciiTheme="minorHAnsi" w:hAnsiTheme="minorHAnsi" w:cstheme="minorHAnsi"/>
          <w:b/>
          <w:sz w:val="22"/>
          <w:szCs w:val="22"/>
        </w:rPr>
        <w:t xml:space="preserve"> </w:t>
      </w:r>
      <w:r w:rsidRPr="00125837">
        <w:rPr>
          <w:rFonts w:asciiTheme="minorHAnsi" w:hAnsiTheme="minorHAnsi" w:cstheme="minorHAnsi"/>
          <w:b/>
          <w:sz w:val="22"/>
          <w:szCs w:val="22"/>
        </w:rPr>
        <w:t>do 10. ure</w:t>
      </w:r>
    </w:p>
    <w:p w14:paraId="42CD52A7" w14:textId="77777777" w:rsidR="0076330D" w:rsidRPr="004610B4" w:rsidRDefault="0076330D" w:rsidP="0076330D">
      <w:pPr>
        <w:spacing w:after="0"/>
        <w:rPr>
          <w:rFonts w:asciiTheme="minorHAnsi" w:hAnsiTheme="minorHAnsi" w:cstheme="minorHAnsi"/>
          <w:sz w:val="22"/>
          <w:szCs w:val="22"/>
        </w:rPr>
      </w:pPr>
    </w:p>
    <w:p w14:paraId="59E89E4B" w14:textId="77777777" w:rsidR="0076330D" w:rsidRPr="004610B4" w:rsidRDefault="0076330D" w:rsidP="0076330D">
      <w:pPr>
        <w:spacing w:after="0"/>
        <w:rPr>
          <w:rFonts w:asciiTheme="minorHAnsi" w:hAnsiTheme="minorHAnsi" w:cstheme="minorHAnsi"/>
          <w:sz w:val="22"/>
          <w:szCs w:val="22"/>
        </w:rPr>
      </w:pPr>
    </w:p>
    <w:p w14:paraId="4C0D83FA" w14:textId="77777777" w:rsidR="0076330D" w:rsidRPr="004610B4" w:rsidRDefault="0076330D" w:rsidP="0076330D">
      <w:pPr>
        <w:spacing w:after="0"/>
        <w:rPr>
          <w:rFonts w:asciiTheme="minorHAnsi" w:hAnsiTheme="minorHAnsi" w:cstheme="minorHAnsi"/>
          <w:i/>
          <w:sz w:val="22"/>
          <w:szCs w:val="22"/>
        </w:rPr>
      </w:pPr>
      <w:r w:rsidRPr="004610B4">
        <w:rPr>
          <w:rFonts w:asciiTheme="minorHAnsi" w:hAnsiTheme="minorHAnsi" w:cstheme="minorHAnsi"/>
          <w:i/>
          <w:sz w:val="22"/>
          <w:szCs w:val="22"/>
        </w:rPr>
        <w:t>(izpolni ponudnik)</w:t>
      </w:r>
    </w:p>
    <w:p w14:paraId="3D8CFAC4" w14:textId="77777777" w:rsidR="0076330D" w:rsidRPr="004610B4" w:rsidRDefault="0076330D" w:rsidP="0076330D">
      <w:pPr>
        <w:tabs>
          <w:tab w:val="left" w:pos="3969"/>
        </w:tabs>
        <w:spacing w:after="0"/>
        <w:rPr>
          <w:rFonts w:asciiTheme="minorHAnsi" w:hAnsiTheme="minorHAnsi" w:cstheme="minorHAnsi"/>
          <w:b/>
          <w:i/>
          <w:sz w:val="22"/>
          <w:szCs w:val="22"/>
        </w:rPr>
      </w:pPr>
      <w:r w:rsidRPr="004610B4">
        <w:rPr>
          <w:rFonts w:asciiTheme="minorHAnsi" w:hAnsiTheme="minorHAnsi" w:cstheme="minorHAnsi"/>
          <w:b/>
          <w:sz w:val="22"/>
          <w:szCs w:val="22"/>
        </w:rPr>
        <w:t>PONUDNIK:</w:t>
      </w:r>
    </w:p>
    <w:p w14:paraId="647D0F16" w14:textId="77777777" w:rsidR="0076330D" w:rsidRPr="004610B4" w:rsidRDefault="0076330D" w:rsidP="0076330D">
      <w:pPr>
        <w:spacing w:after="0"/>
        <w:rPr>
          <w:rFonts w:asciiTheme="minorHAnsi" w:hAnsiTheme="minorHAnsi" w:cstheme="minorHAnsi"/>
          <w:sz w:val="22"/>
          <w:szCs w:val="22"/>
        </w:rPr>
      </w:pPr>
    </w:p>
    <w:p w14:paraId="2CB8AFB0"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_____________________</w:t>
      </w:r>
    </w:p>
    <w:p w14:paraId="4438AD9B" w14:textId="77777777" w:rsidR="0076330D" w:rsidRPr="004610B4" w:rsidRDefault="0076330D" w:rsidP="0076330D">
      <w:pPr>
        <w:spacing w:after="0"/>
        <w:rPr>
          <w:rFonts w:asciiTheme="minorHAnsi" w:hAnsiTheme="minorHAnsi" w:cstheme="minorHAnsi"/>
          <w:sz w:val="22"/>
          <w:szCs w:val="22"/>
        </w:rPr>
      </w:pPr>
    </w:p>
    <w:p w14:paraId="4D68F5C4"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_____________________</w:t>
      </w:r>
    </w:p>
    <w:p w14:paraId="4EA92D9A" w14:textId="77777777" w:rsidR="0076330D" w:rsidRPr="004610B4" w:rsidRDefault="0076330D" w:rsidP="0076330D">
      <w:pPr>
        <w:spacing w:after="0"/>
        <w:ind w:left="7080" w:firstLine="708"/>
        <w:rPr>
          <w:rFonts w:asciiTheme="minorHAnsi" w:hAnsiTheme="minorHAnsi" w:cstheme="minorHAnsi"/>
          <w:b/>
          <w:sz w:val="22"/>
          <w:szCs w:val="22"/>
        </w:rPr>
      </w:pPr>
      <w:r w:rsidRPr="004610B4">
        <w:rPr>
          <w:rFonts w:asciiTheme="minorHAnsi" w:hAnsiTheme="minorHAnsi" w:cstheme="minorHAnsi"/>
          <w:b/>
          <w:sz w:val="22"/>
          <w:szCs w:val="22"/>
        </w:rPr>
        <w:t xml:space="preserve">           </w:t>
      </w:r>
    </w:p>
    <w:p w14:paraId="4B475F23" w14:textId="77777777" w:rsidR="0076330D" w:rsidRPr="004610B4" w:rsidRDefault="0076330D" w:rsidP="0076330D">
      <w:pPr>
        <w:spacing w:after="0"/>
        <w:rPr>
          <w:rFonts w:asciiTheme="minorHAnsi" w:hAnsiTheme="minorHAnsi" w:cstheme="minorHAnsi"/>
          <w:b/>
          <w:i/>
          <w:sz w:val="22"/>
          <w:szCs w:val="22"/>
          <w:u w:val="single"/>
        </w:rPr>
      </w:pPr>
    </w:p>
    <w:p w14:paraId="0C1994AA" w14:textId="39D4942B"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b/>
          <w:i/>
          <w:sz w:val="22"/>
          <w:szCs w:val="22"/>
          <w:u w:val="single"/>
        </w:rPr>
        <w:t>NE ODPIRAJ PRED POTEKOM ROKA!</w:t>
      </w:r>
      <w:r w:rsidRPr="004610B4">
        <w:rPr>
          <w:rFonts w:asciiTheme="minorHAnsi" w:hAnsiTheme="minorHAnsi" w:cstheme="minorHAnsi"/>
          <w:sz w:val="22"/>
          <w:szCs w:val="22"/>
        </w:rPr>
        <w:t xml:space="preserve"> </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00AA7BFF">
        <w:rPr>
          <w:rFonts w:asciiTheme="minorHAnsi" w:hAnsiTheme="minorHAnsi" w:cstheme="minorHAnsi"/>
          <w:sz w:val="22"/>
          <w:szCs w:val="22"/>
        </w:rPr>
        <w:t xml:space="preserve">                                     </w:t>
      </w:r>
      <w:r w:rsidRPr="004610B4">
        <w:rPr>
          <w:rFonts w:asciiTheme="minorHAnsi" w:hAnsiTheme="minorHAnsi" w:cstheme="minorHAnsi"/>
          <w:sz w:val="22"/>
          <w:szCs w:val="22"/>
        </w:rPr>
        <w:t xml:space="preserve"> </w:t>
      </w:r>
      <w:r w:rsidRPr="004610B4">
        <w:rPr>
          <w:rFonts w:asciiTheme="minorHAnsi" w:hAnsiTheme="minorHAnsi" w:cstheme="minorHAnsi"/>
          <w:b/>
          <w:sz w:val="22"/>
          <w:szCs w:val="22"/>
        </w:rPr>
        <w:t>ZAVOD ZA ZDRAVSTVENO ZAVAROVANJE</w:t>
      </w:r>
    </w:p>
    <w:p w14:paraId="4C68F428"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b/>
          <w:sz w:val="22"/>
          <w:szCs w:val="22"/>
        </w:rPr>
        <w:t>SLOVENIJE</w:t>
      </w:r>
    </w:p>
    <w:p w14:paraId="716B776C" w14:textId="69CECBA6"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i/>
          <w:sz w:val="22"/>
          <w:szCs w:val="22"/>
        </w:rPr>
        <w:t>(izpolni naročnik)</w:t>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b/>
          <w:sz w:val="22"/>
          <w:szCs w:val="22"/>
        </w:rPr>
        <w:t>Miklošičeva cesta 24</w:t>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p>
    <w:p w14:paraId="42D162B8"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b/>
          <w:sz w:val="22"/>
          <w:szCs w:val="22"/>
        </w:rPr>
        <w:t xml:space="preserve">PREJEM: </w:t>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t xml:space="preserve">         </w:t>
      </w:r>
      <w:r w:rsidRPr="004610B4">
        <w:rPr>
          <w:rFonts w:asciiTheme="minorHAnsi" w:hAnsiTheme="minorHAnsi" w:cstheme="minorHAnsi"/>
          <w:b/>
          <w:sz w:val="22"/>
          <w:szCs w:val="22"/>
        </w:rPr>
        <w:tab/>
      </w:r>
    </w:p>
    <w:p w14:paraId="75C509AD" w14:textId="5A16A293"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 xml:space="preserve">Datum: ______________ Ura: ______________  </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00AA7BFF">
        <w:rPr>
          <w:rFonts w:asciiTheme="minorHAnsi" w:hAnsiTheme="minorHAnsi" w:cstheme="minorHAnsi"/>
          <w:sz w:val="22"/>
          <w:szCs w:val="22"/>
        </w:rPr>
        <w:t xml:space="preserve">                  </w:t>
      </w:r>
      <w:r w:rsidRPr="004610B4">
        <w:rPr>
          <w:rFonts w:asciiTheme="minorHAnsi" w:hAnsiTheme="minorHAnsi" w:cstheme="minorHAnsi"/>
          <w:sz w:val="22"/>
          <w:szCs w:val="22"/>
        </w:rPr>
        <w:t xml:space="preserve"> </w:t>
      </w:r>
      <w:r w:rsidRPr="004610B4">
        <w:rPr>
          <w:rFonts w:asciiTheme="minorHAnsi" w:hAnsiTheme="minorHAnsi" w:cstheme="minorHAnsi"/>
          <w:b/>
          <w:sz w:val="22"/>
          <w:szCs w:val="22"/>
        </w:rPr>
        <w:t>1507  LJUBLJANA</w:t>
      </w:r>
    </w:p>
    <w:p w14:paraId="23113413"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Zaporedna št.: _________</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Pr="004610B4">
        <w:rPr>
          <w:rFonts w:asciiTheme="minorHAnsi" w:hAnsiTheme="minorHAnsi" w:cstheme="minorHAnsi"/>
          <w:sz w:val="22"/>
          <w:szCs w:val="22"/>
        </w:rPr>
        <w:tab/>
      </w:r>
      <w:r w:rsidRPr="004610B4">
        <w:rPr>
          <w:rFonts w:asciiTheme="minorHAnsi" w:hAnsiTheme="minorHAnsi" w:cstheme="minorHAnsi"/>
          <w:sz w:val="22"/>
          <w:szCs w:val="22"/>
        </w:rPr>
        <w:tab/>
      </w:r>
    </w:p>
    <w:p w14:paraId="66078B0D"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Podpis pooblaščene osebe v glavni pisarni: ________</w:t>
      </w:r>
      <w:r w:rsidRPr="004610B4">
        <w:rPr>
          <w:rFonts w:asciiTheme="minorHAnsi" w:hAnsiTheme="minorHAnsi" w:cstheme="minorHAnsi"/>
          <w:sz w:val="22"/>
          <w:szCs w:val="22"/>
        </w:rPr>
        <w:tab/>
      </w:r>
      <w:r w:rsidRPr="004610B4">
        <w:rPr>
          <w:rFonts w:asciiTheme="minorHAnsi" w:hAnsiTheme="minorHAnsi" w:cstheme="minorHAnsi"/>
          <w:sz w:val="22"/>
          <w:szCs w:val="22"/>
        </w:rPr>
        <w:tab/>
      </w:r>
    </w:p>
    <w:p w14:paraId="4A6E5CDF"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p>
    <w:p w14:paraId="06EDA71D" w14:textId="77777777" w:rsidR="0076330D" w:rsidRPr="004610B4" w:rsidRDefault="0076330D" w:rsidP="0076330D">
      <w:pPr>
        <w:spacing w:after="0"/>
        <w:ind w:left="3540"/>
        <w:rPr>
          <w:rFonts w:asciiTheme="minorHAnsi" w:hAnsiTheme="minorHAnsi" w:cstheme="minorHAnsi"/>
          <w:sz w:val="22"/>
          <w:szCs w:val="22"/>
        </w:rPr>
      </w:pPr>
      <w:r w:rsidRPr="004610B4">
        <w:rPr>
          <w:rFonts w:asciiTheme="minorHAnsi" w:hAnsiTheme="minorHAnsi" w:cstheme="minorHAnsi"/>
          <w:sz w:val="22"/>
          <w:szCs w:val="22"/>
        </w:rPr>
        <w:t xml:space="preserve">           (žig)</w:t>
      </w:r>
    </w:p>
    <w:p w14:paraId="6630BDAD" w14:textId="77777777" w:rsidR="008B4E0E" w:rsidRPr="004610B4" w:rsidRDefault="008B4E0E">
      <w:pPr>
        <w:rPr>
          <w:rFonts w:asciiTheme="minorHAnsi" w:hAnsiTheme="minorHAnsi" w:cstheme="minorHAnsi"/>
          <w:sz w:val="22"/>
          <w:szCs w:val="22"/>
        </w:rPr>
      </w:pPr>
    </w:p>
    <w:sectPr w:rsidR="008B4E0E" w:rsidRPr="004610B4" w:rsidSect="00A60D6C">
      <w:pgSz w:w="16840" w:h="11907" w:orient="landscape"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B3EE" w14:textId="77777777" w:rsidR="00A60D6C" w:rsidRDefault="00A60D6C">
      <w:pPr>
        <w:spacing w:after="0"/>
      </w:pPr>
      <w:r>
        <w:separator/>
      </w:r>
    </w:p>
  </w:endnote>
  <w:endnote w:type="continuationSeparator" w:id="0">
    <w:p w14:paraId="7A7F62A5" w14:textId="77777777" w:rsidR="00A60D6C" w:rsidRDefault="00A60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cciusTEELig">
    <w:altName w:val="Courier New"/>
    <w:panose1 w:val="00000000000000000000"/>
    <w:charset w:val="00"/>
    <w:family w:val="decorative"/>
    <w:notTrueType/>
    <w:pitch w:val="variable"/>
    <w:sig w:usb0="00000007" w:usb1="00000000" w:usb2="00000000" w:usb3="00000000" w:csb0="00000083" w:csb1="00000000"/>
  </w:font>
  <w:font w:name="Accius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764"/>
      <w:docPartObj>
        <w:docPartGallery w:val="Page Numbers (Bottom of Page)"/>
        <w:docPartUnique/>
      </w:docPartObj>
    </w:sdtPr>
    <w:sdtEndPr/>
    <w:sdtContent>
      <w:p w14:paraId="72EE6717" w14:textId="26FC1338" w:rsidR="00A60D6C" w:rsidRDefault="00A60D6C">
        <w:pPr>
          <w:pStyle w:val="Noga"/>
          <w:jc w:val="right"/>
        </w:pPr>
        <w:r w:rsidRPr="00D56CA5">
          <w:rPr>
            <w:rFonts w:asciiTheme="minorHAnsi" w:hAnsiTheme="minorHAnsi"/>
          </w:rPr>
          <w:fldChar w:fldCharType="begin"/>
        </w:r>
        <w:r w:rsidRPr="00D56CA5">
          <w:rPr>
            <w:rFonts w:asciiTheme="minorHAnsi" w:hAnsiTheme="minorHAnsi"/>
          </w:rPr>
          <w:instrText>PAGE   \* MERGEFORMAT</w:instrText>
        </w:r>
        <w:r w:rsidRPr="00D56CA5">
          <w:rPr>
            <w:rFonts w:asciiTheme="minorHAnsi" w:hAnsiTheme="minorHAnsi"/>
          </w:rPr>
          <w:fldChar w:fldCharType="separate"/>
        </w:r>
        <w:r w:rsidRPr="00D56CA5">
          <w:rPr>
            <w:rFonts w:asciiTheme="minorHAnsi" w:hAnsiTheme="minorHAnsi"/>
            <w:noProof/>
          </w:rPr>
          <w:t>1</w:t>
        </w:r>
        <w:r w:rsidRPr="00D56CA5">
          <w:rPr>
            <w:rFonts w:asciiTheme="minorHAnsi" w:hAnsiTheme="minorHAnsi"/>
          </w:rPr>
          <w:fldChar w:fldCharType="end"/>
        </w:r>
      </w:p>
    </w:sdtContent>
  </w:sdt>
  <w:p w14:paraId="3EF5DE88" w14:textId="77777777" w:rsidR="00A60D6C" w:rsidRPr="00E22EE6" w:rsidRDefault="00A60D6C" w:rsidP="00A60D6C">
    <w:pPr>
      <w:pStyle w:val="Noga"/>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1C87" w14:textId="77777777" w:rsidR="00A60D6C" w:rsidRDefault="00A60D6C">
      <w:pPr>
        <w:spacing w:after="0"/>
      </w:pPr>
      <w:r>
        <w:separator/>
      </w:r>
    </w:p>
  </w:footnote>
  <w:footnote w:type="continuationSeparator" w:id="0">
    <w:p w14:paraId="6D7EF321" w14:textId="77777777" w:rsidR="00A60D6C" w:rsidRDefault="00A60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9A0F" w14:textId="2288050C" w:rsidR="00A60D6C" w:rsidRPr="00D56CA5" w:rsidRDefault="00A60D6C" w:rsidP="00A60D6C">
    <w:pPr>
      <w:pStyle w:val="Glava"/>
      <w:jc w:val="center"/>
      <w:rPr>
        <w:rFonts w:asciiTheme="minorHAnsi" w:hAnsiTheme="minorHAnsi"/>
        <w:sz w:val="22"/>
        <w:szCs w:val="22"/>
      </w:rPr>
    </w:pPr>
    <w:r w:rsidRPr="00D56CA5">
      <w:rPr>
        <w:rFonts w:asciiTheme="minorHAnsi" w:hAnsiTheme="minorHAnsi"/>
        <w:sz w:val="22"/>
        <w:szCs w:val="22"/>
      </w:rPr>
      <w:t xml:space="preserve">Razpis MP </w:t>
    </w:r>
    <w:r w:rsidR="00946186">
      <w:rPr>
        <w:rFonts w:asciiTheme="minorHAnsi" w:hAnsiTheme="minorHAnsi"/>
        <w:sz w:val="22"/>
        <w:szCs w:val="22"/>
      </w:rPr>
      <w:t>202</w:t>
    </w:r>
    <w:r w:rsidR="00DD50DC">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28C"/>
    <w:multiLevelType w:val="hybridMultilevel"/>
    <w:tmpl w:val="BD50256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67231"/>
    <w:multiLevelType w:val="hybridMultilevel"/>
    <w:tmpl w:val="224E80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EF6B0C"/>
    <w:multiLevelType w:val="hybridMultilevel"/>
    <w:tmpl w:val="B1CEC4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0119F7"/>
    <w:multiLevelType w:val="hybridMultilevel"/>
    <w:tmpl w:val="0308BA20"/>
    <w:lvl w:ilvl="0" w:tplc="4AB6B316">
      <w:start w:val="3"/>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6702256"/>
    <w:multiLevelType w:val="hybridMultilevel"/>
    <w:tmpl w:val="DF14C3F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700ECB"/>
    <w:multiLevelType w:val="hybridMultilevel"/>
    <w:tmpl w:val="00948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775F8E"/>
    <w:multiLevelType w:val="hybridMultilevel"/>
    <w:tmpl w:val="07407DB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7" w15:restartNumberingAfterBreak="0">
    <w:nsid w:val="08A67C44"/>
    <w:multiLevelType w:val="hybridMultilevel"/>
    <w:tmpl w:val="F1585E2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CF2577"/>
    <w:multiLevelType w:val="singleLevel"/>
    <w:tmpl w:val="D70C85F6"/>
    <w:lvl w:ilvl="0">
      <w:start w:val="1"/>
      <w:numFmt w:val="bullet"/>
      <w:pStyle w:val="Alinea"/>
      <w:lvlText w:val="–"/>
      <w:lvlJc w:val="left"/>
      <w:pPr>
        <w:tabs>
          <w:tab w:val="num" w:pos="360"/>
        </w:tabs>
        <w:ind w:left="360" w:hanging="360"/>
      </w:pPr>
      <w:rPr>
        <w:rFonts w:ascii="AcciusTEELig" w:hAnsi="AcciusTEE" w:hint="default"/>
      </w:rPr>
    </w:lvl>
  </w:abstractNum>
  <w:abstractNum w:abstractNumId="9" w15:restartNumberingAfterBreak="0">
    <w:nsid w:val="09635265"/>
    <w:multiLevelType w:val="hybridMultilevel"/>
    <w:tmpl w:val="512A5080"/>
    <w:lvl w:ilvl="0" w:tplc="8342DBB8">
      <w:numFmt w:val="bullet"/>
      <w:lvlText w:val="-"/>
      <w:lvlJc w:val="left"/>
      <w:pPr>
        <w:ind w:left="360" w:hanging="360"/>
      </w:pPr>
      <w:rPr>
        <w:rFonts w:ascii="Verdana" w:eastAsiaTheme="minorHAnsi"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F2771A"/>
    <w:multiLevelType w:val="hybridMultilevel"/>
    <w:tmpl w:val="298063E2"/>
    <w:lvl w:ilvl="0" w:tplc="4118BAA0">
      <w:start w:val="1"/>
      <w:numFmt w:val="lowerLetter"/>
      <w:lvlText w:val="%1."/>
      <w:lvlJc w:val="left"/>
      <w:pPr>
        <w:ind w:left="1080" w:hanging="360"/>
      </w:pPr>
      <w:rPr>
        <w:rFonts w:hint="default"/>
        <w:b/>
        <w:bCs/>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0C4C7F83"/>
    <w:multiLevelType w:val="hybridMultilevel"/>
    <w:tmpl w:val="C5000E7C"/>
    <w:lvl w:ilvl="0" w:tplc="69F089D8">
      <w:start w:val="1"/>
      <w:numFmt w:val="upperRoman"/>
      <w:pStyle w:val="Slog2"/>
      <w:lvlText w:val="%1."/>
      <w:lvlJc w:val="left"/>
      <w:pPr>
        <w:tabs>
          <w:tab w:val="num" w:pos="720"/>
        </w:tabs>
        <w:ind w:left="405" w:hanging="405"/>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0E8C5376"/>
    <w:multiLevelType w:val="hybridMultilevel"/>
    <w:tmpl w:val="DB062710"/>
    <w:lvl w:ilvl="0" w:tplc="74A42D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36670B"/>
    <w:multiLevelType w:val="hybridMultilevel"/>
    <w:tmpl w:val="F8649C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3C64630"/>
    <w:multiLevelType w:val="hybridMultilevel"/>
    <w:tmpl w:val="BEFEA8CC"/>
    <w:lvl w:ilvl="0" w:tplc="74A42D10">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5D82BA4"/>
    <w:multiLevelType w:val="hybridMultilevel"/>
    <w:tmpl w:val="D94839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6C66845"/>
    <w:multiLevelType w:val="multilevel"/>
    <w:tmpl w:val="4300C032"/>
    <w:lvl w:ilvl="0">
      <w:start w:val="1"/>
      <w:numFmt w:val="bullet"/>
      <w:lvlText w:val="-"/>
      <w:lvlJc w:val="left"/>
      <w:pPr>
        <w:tabs>
          <w:tab w:val="num" w:pos="360"/>
        </w:tabs>
        <w:ind w:left="360" w:hanging="360"/>
      </w:pPr>
      <w:rPr>
        <w:rFonts w:ascii="Arial" w:eastAsia="Times New Roman" w:hAnsi="Aria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A0E5B"/>
    <w:multiLevelType w:val="hybridMultilevel"/>
    <w:tmpl w:val="C4D806C0"/>
    <w:lvl w:ilvl="0" w:tplc="74A42D1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808100D"/>
    <w:multiLevelType w:val="hybridMultilevel"/>
    <w:tmpl w:val="0E42755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95B5BA4"/>
    <w:multiLevelType w:val="multilevel"/>
    <w:tmpl w:val="F6C0BA9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9F0CC0"/>
    <w:multiLevelType w:val="hybridMultilevel"/>
    <w:tmpl w:val="A81EF246"/>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21" w15:restartNumberingAfterBreak="0">
    <w:nsid w:val="239072D8"/>
    <w:multiLevelType w:val="hybridMultilevel"/>
    <w:tmpl w:val="C8B0C1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EC2BE9"/>
    <w:multiLevelType w:val="hybridMultilevel"/>
    <w:tmpl w:val="725460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7E7C60"/>
    <w:multiLevelType w:val="hybridMultilevel"/>
    <w:tmpl w:val="E7B0E78C"/>
    <w:lvl w:ilvl="0" w:tplc="8DAA37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B4D56DE"/>
    <w:multiLevelType w:val="hybridMultilevel"/>
    <w:tmpl w:val="D6F290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D6F3C50"/>
    <w:multiLevelType w:val="multilevel"/>
    <w:tmpl w:val="12DA7A1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7679B8"/>
    <w:multiLevelType w:val="hybridMultilevel"/>
    <w:tmpl w:val="A4BADF4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21361A"/>
    <w:multiLevelType w:val="hybridMultilevel"/>
    <w:tmpl w:val="A81EF246"/>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28" w15:restartNumberingAfterBreak="0">
    <w:nsid w:val="423A5A8C"/>
    <w:multiLevelType w:val="hybridMultilevel"/>
    <w:tmpl w:val="FFCA90C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EF6183"/>
    <w:multiLevelType w:val="hybridMultilevel"/>
    <w:tmpl w:val="9622039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011C75"/>
    <w:multiLevelType w:val="hybridMultilevel"/>
    <w:tmpl w:val="E2764F1C"/>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1310FBC"/>
    <w:multiLevelType w:val="hybridMultilevel"/>
    <w:tmpl w:val="DD28EBC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874B6C"/>
    <w:multiLevelType w:val="hybridMultilevel"/>
    <w:tmpl w:val="EC4475DC"/>
    <w:lvl w:ilvl="0" w:tplc="DA80E95C">
      <w:start w:val="1"/>
      <w:numFmt w:val="upperRoman"/>
      <w:pStyle w:val="Slog1"/>
      <w:lvlText w:val="%1."/>
      <w:lvlJc w:val="left"/>
      <w:pPr>
        <w:tabs>
          <w:tab w:val="num" w:pos="720"/>
        </w:tabs>
        <w:ind w:left="405" w:hanging="40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62B7890"/>
    <w:multiLevelType w:val="hybridMultilevel"/>
    <w:tmpl w:val="0CE4F5AA"/>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34" w15:restartNumberingAfterBreak="0">
    <w:nsid w:val="568F70CA"/>
    <w:multiLevelType w:val="hybridMultilevel"/>
    <w:tmpl w:val="72E083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FD0301"/>
    <w:multiLevelType w:val="hybridMultilevel"/>
    <w:tmpl w:val="2176EFAE"/>
    <w:lvl w:ilvl="0" w:tplc="62C455C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5D43AC"/>
    <w:multiLevelType w:val="hybridMultilevel"/>
    <w:tmpl w:val="DFAEC644"/>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D05397"/>
    <w:multiLevelType w:val="hybridMultilevel"/>
    <w:tmpl w:val="07407DB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38" w15:restartNumberingAfterBreak="0">
    <w:nsid w:val="612F1FDB"/>
    <w:multiLevelType w:val="hybridMultilevel"/>
    <w:tmpl w:val="AFAC0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D2217F"/>
    <w:multiLevelType w:val="hybridMultilevel"/>
    <w:tmpl w:val="9556970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3B4339"/>
    <w:multiLevelType w:val="hybridMultilevel"/>
    <w:tmpl w:val="2D72EC98"/>
    <w:lvl w:ilvl="0" w:tplc="04240005">
      <w:start w:val="1"/>
      <w:numFmt w:val="bullet"/>
      <w:lvlText w:val=""/>
      <w:lvlJc w:val="left"/>
      <w:pPr>
        <w:ind w:left="2520" w:hanging="360"/>
      </w:pPr>
      <w:rPr>
        <w:rFonts w:ascii="Wingdings" w:hAnsi="Wingdings"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1" w15:restartNumberingAfterBreak="0">
    <w:nsid w:val="67C00775"/>
    <w:multiLevelType w:val="hybridMultilevel"/>
    <w:tmpl w:val="6FA216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BB1773"/>
    <w:multiLevelType w:val="hybridMultilevel"/>
    <w:tmpl w:val="DBB2E042"/>
    <w:lvl w:ilvl="0" w:tplc="04240005">
      <w:start w:val="1"/>
      <w:numFmt w:val="bullet"/>
      <w:lvlText w:val=""/>
      <w:lvlJc w:val="left"/>
      <w:pPr>
        <w:tabs>
          <w:tab w:val="num" w:pos="284"/>
        </w:tabs>
        <w:ind w:left="0" w:firstLine="0"/>
      </w:pPr>
      <w:rPr>
        <w:rFonts w:ascii="Wingdings" w:hAnsi="Wingding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68DA3EF0"/>
    <w:multiLevelType w:val="hybridMultilevel"/>
    <w:tmpl w:val="5BC05F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AC85747"/>
    <w:multiLevelType w:val="hybridMultilevel"/>
    <w:tmpl w:val="C366A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B98766F"/>
    <w:multiLevelType w:val="hybridMultilevel"/>
    <w:tmpl w:val="89F27DE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BBC57CE"/>
    <w:multiLevelType w:val="hybridMultilevel"/>
    <w:tmpl w:val="14380CF2"/>
    <w:lvl w:ilvl="0" w:tplc="2216F31E">
      <w:start w:val="1"/>
      <w:numFmt w:val="decimal"/>
      <w:pStyle w:val="tlena"/>
      <w:lvlText w:val="%1."/>
      <w:lvlJc w:val="left"/>
      <w:pPr>
        <w:tabs>
          <w:tab w:val="num" w:pos="420"/>
        </w:tabs>
        <w:ind w:left="420" w:hanging="42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15:restartNumberingAfterBreak="0">
    <w:nsid w:val="6BCE7DA2"/>
    <w:multiLevelType w:val="hybridMultilevel"/>
    <w:tmpl w:val="33F48E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DD423FB"/>
    <w:multiLevelType w:val="hybridMultilevel"/>
    <w:tmpl w:val="AEF0A7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E127FDE"/>
    <w:multiLevelType w:val="hybridMultilevel"/>
    <w:tmpl w:val="818C6CD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6E5169DA"/>
    <w:multiLevelType w:val="hybridMultilevel"/>
    <w:tmpl w:val="236A0026"/>
    <w:lvl w:ilvl="0" w:tplc="04240005">
      <w:start w:val="1"/>
      <w:numFmt w:val="bullet"/>
      <w:lvlText w:val=""/>
      <w:lvlJc w:val="left"/>
      <w:pPr>
        <w:ind w:left="2520" w:hanging="360"/>
      </w:pPr>
      <w:rPr>
        <w:rFonts w:ascii="Wingdings" w:hAnsi="Wingdings"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51" w15:restartNumberingAfterBreak="0">
    <w:nsid w:val="6EFA426E"/>
    <w:multiLevelType w:val="hybridMultilevel"/>
    <w:tmpl w:val="6266542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EC46BA"/>
    <w:multiLevelType w:val="hybridMultilevel"/>
    <w:tmpl w:val="1E445CC8"/>
    <w:lvl w:ilvl="0" w:tplc="74A42D10">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78547A28"/>
    <w:multiLevelType w:val="hybridMultilevel"/>
    <w:tmpl w:val="320A12E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54" w15:restartNumberingAfterBreak="0">
    <w:nsid w:val="7A6958BA"/>
    <w:multiLevelType w:val="hybridMultilevel"/>
    <w:tmpl w:val="2BD609A6"/>
    <w:lvl w:ilvl="0" w:tplc="04240003">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AEB6C85"/>
    <w:multiLevelType w:val="hybridMultilevel"/>
    <w:tmpl w:val="320A12EC"/>
    <w:lvl w:ilvl="0" w:tplc="04240013">
      <w:start w:val="1"/>
      <w:numFmt w:val="upperRoman"/>
      <w:lvlText w:val="%1."/>
      <w:lvlJc w:val="right"/>
      <w:pPr>
        <w:ind w:left="2850" w:hanging="360"/>
      </w:pPr>
    </w:lvl>
    <w:lvl w:ilvl="1" w:tplc="04240019" w:tentative="1">
      <w:start w:val="1"/>
      <w:numFmt w:val="lowerLetter"/>
      <w:lvlText w:val="%2."/>
      <w:lvlJc w:val="left"/>
      <w:pPr>
        <w:ind w:left="3570" w:hanging="360"/>
      </w:pPr>
    </w:lvl>
    <w:lvl w:ilvl="2" w:tplc="0424001B" w:tentative="1">
      <w:start w:val="1"/>
      <w:numFmt w:val="lowerRoman"/>
      <w:lvlText w:val="%3."/>
      <w:lvlJc w:val="right"/>
      <w:pPr>
        <w:ind w:left="4290" w:hanging="180"/>
      </w:pPr>
    </w:lvl>
    <w:lvl w:ilvl="3" w:tplc="0424000F" w:tentative="1">
      <w:start w:val="1"/>
      <w:numFmt w:val="decimal"/>
      <w:lvlText w:val="%4."/>
      <w:lvlJc w:val="left"/>
      <w:pPr>
        <w:ind w:left="5010" w:hanging="360"/>
      </w:pPr>
    </w:lvl>
    <w:lvl w:ilvl="4" w:tplc="04240019" w:tentative="1">
      <w:start w:val="1"/>
      <w:numFmt w:val="lowerLetter"/>
      <w:lvlText w:val="%5."/>
      <w:lvlJc w:val="left"/>
      <w:pPr>
        <w:ind w:left="5730" w:hanging="360"/>
      </w:pPr>
    </w:lvl>
    <w:lvl w:ilvl="5" w:tplc="0424001B" w:tentative="1">
      <w:start w:val="1"/>
      <w:numFmt w:val="lowerRoman"/>
      <w:lvlText w:val="%6."/>
      <w:lvlJc w:val="right"/>
      <w:pPr>
        <w:ind w:left="6450" w:hanging="180"/>
      </w:pPr>
    </w:lvl>
    <w:lvl w:ilvl="6" w:tplc="0424000F" w:tentative="1">
      <w:start w:val="1"/>
      <w:numFmt w:val="decimal"/>
      <w:lvlText w:val="%7."/>
      <w:lvlJc w:val="left"/>
      <w:pPr>
        <w:ind w:left="7170" w:hanging="360"/>
      </w:pPr>
    </w:lvl>
    <w:lvl w:ilvl="7" w:tplc="04240019" w:tentative="1">
      <w:start w:val="1"/>
      <w:numFmt w:val="lowerLetter"/>
      <w:lvlText w:val="%8."/>
      <w:lvlJc w:val="left"/>
      <w:pPr>
        <w:ind w:left="7890" w:hanging="360"/>
      </w:pPr>
    </w:lvl>
    <w:lvl w:ilvl="8" w:tplc="0424001B" w:tentative="1">
      <w:start w:val="1"/>
      <w:numFmt w:val="lowerRoman"/>
      <w:lvlText w:val="%9."/>
      <w:lvlJc w:val="right"/>
      <w:pPr>
        <w:ind w:left="8610" w:hanging="180"/>
      </w:pPr>
    </w:lvl>
  </w:abstractNum>
  <w:abstractNum w:abstractNumId="56" w15:restartNumberingAfterBreak="0">
    <w:nsid w:val="7D3F1F8F"/>
    <w:multiLevelType w:val="hybridMultilevel"/>
    <w:tmpl w:val="6D48CA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E2054B5"/>
    <w:multiLevelType w:val="hybridMultilevel"/>
    <w:tmpl w:val="DD0002D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734BE6"/>
    <w:multiLevelType w:val="hybridMultilevel"/>
    <w:tmpl w:val="AF7CD5A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EEA298F"/>
    <w:multiLevelType w:val="hybridMultilevel"/>
    <w:tmpl w:val="26D2AB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FE8353C"/>
    <w:multiLevelType w:val="hybridMultilevel"/>
    <w:tmpl w:val="1CE86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27234542">
    <w:abstractNumId w:val="8"/>
  </w:num>
  <w:num w:numId="2" w16cid:durableId="1211379032">
    <w:abstractNumId w:val="46"/>
  </w:num>
  <w:num w:numId="3" w16cid:durableId="1699970838">
    <w:abstractNumId w:val="42"/>
  </w:num>
  <w:num w:numId="4" w16cid:durableId="346757493">
    <w:abstractNumId w:val="49"/>
  </w:num>
  <w:num w:numId="5" w16cid:durableId="386760538">
    <w:abstractNumId w:val="32"/>
  </w:num>
  <w:num w:numId="6" w16cid:durableId="2098406461">
    <w:abstractNumId w:val="11"/>
  </w:num>
  <w:num w:numId="7" w16cid:durableId="1140533944">
    <w:abstractNumId w:val="2"/>
  </w:num>
  <w:num w:numId="8" w16cid:durableId="245768935">
    <w:abstractNumId w:val="41"/>
  </w:num>
  <w:num w:numId="9" w16cid:durableId="482964571">
    <w:abstractNumId w:val="4"/>
  </w:num>
  <w:num w:numId="10" w16cid:durableId="1605185238">
    <w:abstractNumId w:val="52"/>
  </w:num>
  <w:num w:numId="11" w16cid:durableId="276106034">
    <w:abstractNumId w:val="0"/>
  </w:num>
  <w:num w:numId="12" w16cid:durableId="909390380">
    <w:abstractNumId w:val="28"/>
  </w:num>
  <w:num w:numId="13" w16cid:durableId="1724601305">
    <w:abstractNumId w:val="18"/>
  </w:num>
  <w:num w:numId="14" w16cid:durableId="700056277">
    <w:abstractNumId w:val="29"/>
  </w:num>
  <w:num w:numId="15" w16cid:durableId="374278389">
    <w:abstractNumId w:val="26"/>
  </w:num>
  <w:num w:numId="16" w16cid:durableId="290402795">
    <w:abstractNumId w:val="31"/>
  </w:num>
  <w:num w:numId="17" w16cid:durableId="317615138">
    <w:abstractNumId w:val="5"/>
  </w:num>
  <w:num w:numId="18" w16cid:durableId="1934778976">
    <w:abstractNumId w:val="44"/>
  </w:num>
  <w:num w:numId="19" w16cid:durableId="102960765">
    <w:abstractNumId w:val="21"/>
  </w:num>
  <w:num w:numId="20" w16cid:durableId="1563172620">
    <w:abstractNumId w:val="13"/>
  </w:num>
  <w:num w:numId="21" w16cid:durableId="471866287">
    <w:abstractNumId w:val="25"/>
  </w:num>
  <w:num w:numId="22" w16cid:durableId="56130600">
    <w:abstractNumId w:val="19"/>
  </w:num>
  <w:num w:numId="23" w16cid:durableId="900599023">
    <w:abstractNumId w:val="45"/>
  </w:num>
  <w:num w:numId="24" w16cid:durableId="1399743947">
    <w:abstractNumId w:val="39"/>
  </w:num>
  <w:num w:numId="25" w16cid:durableId="225261485">
    <w:abstractNumId w:val="17"/>
  </w:num>
  <w:num w:numId="26" w16cid:durableId="495264542">
    <w:abstractNumId w:val="14"/>
  </w:num>
  <w:num w:numId="27" w16cid:durableId="548305020">
    <w:abstractNumId w:val="47"/>
  </w:num>
  <w:num w:numId="28" w16cid:durableId="1501699818">
    <w:abstractNumId w:val="58"/>
  </w:num>
  <w:num w:numId="29" w16cid:durableId="1870411806">
    <w:abstractNumId w:val="51"/>
  </w:num>
  <w:num w:numId="30" w16cid:durableId="153842954">
    <w:abstractNumId w:val="7"/>
  </w:num>
  <w:num w:numId="31" w16cid:durableId="183791597">
    <w:abstractNumId w:val="38"/>
  </w:num>
  <w:num w:numId="32" w16cid:durableId="1420981173">
    <w:abstractNumId w:val="60"/>
  </w:num>
  <w:num w:numId="33" w16cid:durableId="1894806996">
    <w:abstractNumId w:val="23"/>
  </w:num>
  <w:num w:numId="34" w16cid:durableId="1034427818">
    <w:abstractNumId w:val="34"/>
  </w:num>
  <w:num w:numId="35" w16cid:durableId="1596666830">
    <w:abstractNumId w:val="36"/>
  </w:num>
  <w:num w:numId="36" w16cid:durableId="866455784">
    <w:abstractNumId w:val="10"/>
  </w:num>
  <w:num w:numId="37" w16cid:durableId="2014333812">
    <w:abstractNumId w:val="3"/>
  </w:num>
  <w:num w:numId="38" w16cid:durableId="1343699937">
    <w:abstractNumId w:val="30"/>
  </w:num>
  <w:num w:numId="39" w16cid:durableId="1917205221">
    <w:abstractNumId w:val="24"/>
  </w:num>
  <w:num w:numId="40" w16cid:durableId="1753311322">
    <w:abstractNumId w:val="22"/>
  </w:num>
  <w:num w:numId="41" w16cid:durableId="236940528">
    <w:abstractNumId w:val="43"/>
  </w:num>
  <w:num w:numId="42" w16cid:durableId="708601967">
    <w:abstractNumId w:val="1"/>
  </w:num>
  <w:num w:numId="43" w16cid:durableId="338971979">
    <w:abstractNumId w:val="15"/>
  </w:num>
  <w:num w:numId="44" w16cid:durableId="971641382">
    <w:abstractNumId w:val="59"/>
  </w:num>
  <w:num w:numId="45" w16cid:durableId="1874418727">
    <w:abstractNumId w:val="12"/>
  </w:num>
  <w:num w:numId="46" w16cid:durableId="503514358">
    <w:abstractNumId w:val="50"/>
  </w:num>
  <w:num w:numId="47" w16cid:durableId="50663900">
    <w:abstractNumId w:val="40"/>
  </w:num>
  <w:num w:numId="48" w16cid:durableId="1387334890">
    <w:abstractNumId w:val="35"/>
  </w:num>
  <w:num w:numId="49" w16cid:durableId="1193879988">
    <w:abstractNumId w:val="48"/>
  </w:num>
  <w:num w:numId="50" w16cid:durableId="520584003">
    <w:abstractNumId w:val="54"/>
  </w:num>
  <w:num w:numId="51" w16cid:durableId="530269371">
    <w:abstractNumId w:val="56"/>
  </w:num>
  <w:num w:numId="52" w16cid:durableId="2038197653">
    <w:abstractNumId w:val="16"/>
  </w:num>
  <w:num w:numId="53" w16cid:durableId="1280379289">
    <w:abstractNumId w:val="9"/>
  </w:num>
  <w:num w:numId="54" w16cid:durableId="132404993">
    <w:abstractNumId w:val="55"/>
  </w:num>
  <w:num w:numId="55" w16cid:durableId="2105565176">
    <w:abstractNumId w:val="33"/>
  </w:num>
  <w:num w:numId="56" w16cid:durableId="1373070625">
    <w:abstractNumId w:val="20"/>
  </w:num>
  <w:num w:numId="57" w16cid:durableId="429202597">
    <w:abstractNumId w:val="53"/>
  </w:num>
  <w:num w:numId="58" w16cid:durableId="97604440">
    <w:abstractNumId w:val="37"/>
  </w:num>
  <w:num w:numId="59" w16cid:durableId="1192261491">
    <w:abstractNumId w:val="27"/>
  </w:num>
  <w:num w:numId="60" w16cid:durableId="424158418">
    <w:abstractNumId w:val="6"/>
  </w:num>
  <w:num w:numId="61" w16cid:durableId="10859726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D"/>
    <w:rsid w:val="000004ED"/>
    <w:rsid w:val="0000179C"/>
    <w:rsid w:val="00001E16"/>
    <w:rsid w:val="00026EBD"/>
    <w:rsid w:val="00027D7F"/>
    <w:rsid w:val="000304BC"/>
    <w:rsid w:val="00031115"/>
    <w:rsid w:val="000476D5"/>
    <w:rsid w:val="00047F59"/>
    <w:rsid w:val="000526D3"/>
    <w:rsid w:val="0005775F"/>
    <w:rsid w:val="00060E1B"/>
    <w:rsid w:val="00064E8A"/>
    <w:rsid w:val="0006709D"/>
    <w:rsid w:val="00073BA5"/>
    <w:rsid w:val="00073DE1"/>
    <w:rsid w:val="0009023A"/>
    <w:rsid w:val="000919E4"/>
    <w:rsid w:val="00093F59"/>
    <w:rsid w:val="000946CD"/>
    <w:rsid w:val="000A0612"/>
    <w:rsid w:val="000B1CE8"/>
    <w:rsid w:val="000B33F1"/>
    <w:rsid w:val="000D1FBD"/>
    <w:rsid w:val="000D7582"/>
    <w:rsid w:val="000E2418"/>
    <w:rsid w:val="000E2655"/>
    <w:rsid w:val="000F0D44"/>
    <w:rsid w:val="000F5F3B"/>
    <w:rsid w:val="000F7535"/>
    <w:rsid w:val="00115992"/>
    <w:rsid w:val="00125837"/>
    <w:rsid w:val="00126BF8"/>
    <w:rsid w:val="0013795B"/>
    <w:rsid w:val="00151C93"/>
    <w:rsid w:val="00153491"/>
    <w:rsid w:val="00170214"/>
    <w:rsid w:val="00176111"/>
    <w:rsid w:val="00186CD4"/>
    <w:rsid w:val="001B1888"/>
    <w:rsid w:val="001B675F"/>
    <w:rsid w:val="001E1748"/>
    <w:rsid w:val="001F407A"/>
    <w:rsid w:val="001F64A0"/>
    <w:rsid w:val="001F686F"/>
    <w:rsid w:val="00201D6D"/>
    <w:rsid w:val="00206408"/>
    <w:rsid w:val="0020772A"/>
    <w:rsid w:val="0024662D"/>
    <w:rsid w:val="0025038A"/>
    <w:rsid w:val="0025603E"/>
    <w:rsid w:val="00257453"/>
    <w:rsid w:val="00265F7B"/>
    <w:rsid w:val="0027269C"/>
    <w:rsid w:val="00282607"/>
    <w:rsid w:val="002918AC"/>
    <w:rsid w:val="002A1A2F"/>
    <w:rsid w:val="002A2255"/>
    <w:rsid w:val="002A2BBF"/>
    <w:rsid w:val="002A51E7"/>
    <w:rsid w:val="002D0B7D"/>
    <w:rsid w:val="002E38DB"/>
    <w:rsid w:val="002F338A"/>
    <w:rsid w:val="002F33B8"/>
    <w:rsid w:val="00302547"/>
    <w:rsid w:val="003029F6"/>
    <w:rsid w:val="00311365"/>
    <w:rsid w:val="00315901"/>
    <w:rsid w:val="00316696"/>
    <w:rsid w:val="00332C27"/>
    <w:rsid w:val="00336705"/>
    <w:rsid w:val="00357839"/>
    <w:rsid w:val="00363713"/>
    <w:rsid w:val="00380FFB"/>
    <w:rsid w:val="00390686"/>
    <w:rsid w:val="00397188"/>
    <w:rsid w:val="003A0B46"/>
    <w:rsid w:val="003B4DF4"/>
    <w:rsid w:val="003B6A1B"/>
    <w:rsid w:val="003C4E08"/>
    <w:rsid w:val="003C5809"/>
    <w:rsid w:val="003D06E8"/>
    <w:rsid w:val="003D077D"/>
    <w:rsid w:val="003E603C"/>
    <w:rsid w:val="00400DFA"/>
    <w:rsid w:val="00405A73"/>
    <w:rsid w:val="00407784"/>
    <w:rsid w:val="00422259"/>
    <w:rsid w:val="004230A3"/>
    <w:rsid w:val="00423F83"/>
    <w:rsid w:val="00436AF1"/>
    <w:rsid w:val="00440BC3"/>
    <w:rsid w:val="00444B6C"/>
    <w:rsid w:val="00447D39"/>
    <w:rsid w:val="00451739"/>
    <w:rsid w:val="00451766"/>
    <w:rsid w:val="004610B4"/>
    <w:rsid w:val="00461B9D"/>
    <w:rsid w:val="00471EBF"/>
    <w:rsid w:val="00474E96"/>
    <w:rsid w:val="0047681F"/>
    <w:rsid w:val="004B2515"/>
    <w:rsid w:val="004C10D6"/>
    <w:rsid w:val="004D0100"/>
    <w:rsid w:val="004D43D7"/>
    <w:rsid w:val="0050522A"/>
    <w:rsid w:val="00507896"/>
    <w:rsid w:val="0051175D"/>
    <w:rsid w:val="0051660B"/>
    <w:rsid w:val="005200D0"/>
    <w:rsid w:val="00556919"/>
    <w:rsid w:val="0057056B"/>
    <w:rsid w:val="005A430E"/>
    <w:rsid w:val="005D5956"/>
    <w:rsid w:val="005F0B42"/>
    <w:rsid w:val="005F7F5E"/>
    <w:rsid w:val="0060450F"/>
    <w:rsid w:val="00614439"/>
    <w:rsid w:val="0061474E"/>
    <w:rsid w:val="00615E50"/>
    <w:rsid w:val="00622BCF"/>
    <w:rsid w:val="00634170"/>
    <w:rsid w:val="00644CD8"/>
    <w:rsid w:val="00653DAC"/>
    <w:rsid w:val="00656E98"/>
    <w:rsid w:val="006648F3"/>
    <w:rsid w:val="00665282"/>
    <w:rsid w:val="00666F0F"/>
    <w:rsid w:val="006714E7"/>
    <w:rsid w:val="00691BEE"/>
    <w:rsid w:val="006B42B0"/>
    <w:rsid w:val="006D7174"/>
    <w:rsid w:val="006E4A1C"/>
    <w:rsid w:val="006E5F6B"/>
    <w:rsid w:val="006E6D2E"/>
    <w:rsid w:val="006F05F2"/>
    <w:rsid w:val="006F1F28"/>
    <w:rsid w:val="007072B4"/>
    <w:rsid w:val="007232EE"/>
    <w:rsid w:val="00726B48"/>
    <w:rsid w:val="00727487"/>
    <w:rsid w:val="00741F77"/>
    <w:rsid w:val="007532BF"/>
    <w:rsid w:val="00754491"/>
    <w:rsid w:val="0076330D"/>
    <w:rsid w:val="00767538"/>
    <w:rsid w:val="0077020D"/>
    <w:rsid w:val="00776112"/>
    <w:rsid w:val="007804B7"/>
    <w:rsid w:val="00781E91"/>
    <w:rsid w:val="00782502"/>
    <w:rsid w:val="00791478"/>
    <w:rsid w:val="0079241F"/>
    <w:rsid w:val="007A0CC8"/>
    <w:rsid w:val="007D2157"/>
    <w:rsid w:val="007D396E"/>
    <w:rsid w:val="007E1DF6"/>
    <w:rsid w:val="007E4655"/>
    <w:rsid w:val="007E5470"/>
    <w:rsid w:val="007E796A"/>
    <w:rsid w:val="007F50E5"/>
    <w:rsid w:val="008004AF"/>
    <w:rsid w:val="00812EF2"/>
    <w:rsid w:val="008141B1"/>
    <w:rsid w:val="00820932"/>
    <w:rsid w:val="008530B9"/>
    <w:rsid w:val="00854D2D"/>
    <w:rsid w:val="0086112C"/>
    <w:rsid w:val="00877A5C"/>
    <w:rsid w:val="008818A3"/>
    <w:rsid w:val="00894E0E"/>
    <w:rsid w:val="008A6EDE"/>
    <w:rsid w:val="008B0E82"/>
    <w:rsid w:val="008B4E0E"/>
    <w:rsid w:val="008C0D01"/>
    <w:rsid w:val="008C1ED7"/>
    <w:rsid w:val="008C32AF"/>
    <w:rsid w:val="008C3CDF"/>
    <w:rsid w:val="008D5810"/>
    <w:rsid w:val="008D7342"/>
    <w:rsid w:val="008E13E1"/>
    <w:rsid w:val="008E6F30"/>
    <w:rsid w:val="008F1AC1"/>
    <w:rsid w:val="008F23EC"/>
    <w:rsid w:val="008F2A93"/>
    <w:rsid w:val="008F56B1"/>
    <w:rsid w:val="008F7CF4"/>
    <w:rsid w:val="00903524"/>
    <w:rsid w:val="00903D1E"/>
    <w:rsid w:val="009076B8"/>
    <w:rsid w:val="00914730"/>
    <w:rsid w:val="00944D88"/>
    <w:rsid w:val="00946186"/>
    <w:rsid w:val="00971034"/>
    <w:rsid w:val="009925F1"/>
    <w:rsid w:val="0099462A"/>
    <w:rsid w:val="00995B4D"/>
    <w:rsid w:val="0099686C"/>
    <w:rsid w:val="009A5A33"/>
    <w:rsid w:val="009B13A0"/>
    <w:rsid w:val="009C4130"/>
    <w:rsid w:val="009C60D3"/>
    <w:rsid w:val="009D28FC"/>
    <w:rsid w:val="009E3E9E"/>
    <w:rsid w:val="009F06AD"/>
    <w:rsid w:val="00A01FE7"/>
    <w:rsid w:val="00A03458"/>
    <w:rsid w:val="00A05EB6"/>
    <w:rsid w:val="00A15597"/>
    <w:rsid w:val="00A31B0B"/>
    <w:rsid w:val="00A41370"/>
    <w:rsid w:val="00A60D6C"/>
    <w:rsid w:val="00A6387A"/>
    <w:rsid w:val="00A811E5"/>
    <w:rsid w:val="00A81510"/>
    <w:rsid w:val="00A85AFF"/>
    <w:rsid w:val="00A91EAD"/>
    <w:rsid w:val="00AA7BFF"/>
    <w:rsid w:val="00AD7A85"/>
    <w:rsid w:val="00AE734C"/>
    <w:rsid w:val="00AE7AB8"/>
    <w:rsid w:val="00B10591"/>
    <w:rsid w:val="00B15188"/>
    <w:rsid w:val="00B34F90"/>
    <w:rsid w:val="00B4386E"/>
    <w:rsid w:val="00B45C35"/>
    <w:rsid w:val="00B8650D"/>
    <w:rsid w:val="00BB629D"/>
    <w:rsid w:val="00BC480B"/>
    <w:rsid w:val="00BC4E14"/>
    <w:rsid w:val="00BD10C1"/>
    <w:rsid w:val="00BE41E1"/>
    <w:rsid w:val="00BF3695"/>
    <w:rsid w:val="00BF4B02"/>
    <w:rsid w:val="00BF7B07"/>
    <w:rsid w:val="00C02106"/>
    <w:rsid w:val="00C1479E"/>
    <w:rsid w:val="00C26DE1"/>
    <w:rsid w:val="00C321B6"/>
    <w:rsid w:val="00C34B2F"/>
    <w:rsid w:val="00C41B23"/>
    <w:rsid w:val="00C57F18"/>
    <w:rsid w:val="00C82B20"/>
    <w:rsid w:val="00C94635"/>
    <w:rsid w:val="00CA3F62"/>
    <w:rsid w:val="00CA4D21"/>
    <w:rsid w:val="00CA6B68"/>
    <w:rsid w:val="00CB02A6"/>
    <w:rsid w:val="00CB3A37"/>
    <w:rsid w:val="00CC5E3D"/>
    <w:rsid w:val="00CD2843"/>
    <w:rsid w:val="00CD2D76"/>
    <w:rsid w:val="00CF0365"/>
    <w:rsid w:val="00D03A71"/>
    <w:rsid w:val="00D10C18"/>
    <w:rsid w:val="00D14580"/>
    <w:rsid w:val="00D176E7"/>
    <w:rsid w:val="00D374AC"/>
    <w:rsid w:val="00D37A27"/>
    <w:rsid w:val="00D43D9A"/>
    <w:rsid w:val="00D525F3"/>
    <w:rsid w:val="00D644B0"/>
    <w:rsid w:val="00D65E00"/>
    <w:rsid w:val="00D66321"/>
    <w:rsid w:val="00D77534"/>
    <w:rsid w:val="00D964E9"/>
    <w:rsid w:val="00DB064D"/>
    <w:rsid w:val="00DB4152"/>
    <w:rsid w:val="00DC1BED"/>
    <w:rsid w:val="00DC51F6"/>
    <w:rsid w:val="00DD3C21"/>
    <w:rsid w:val="00DD50DC"/>
    <w:rsid w:val="00DD5C31"/>
    <w:rsid w:val="00E2528C"/>
    <w:rsid w:val="00E2529E"/>
    <w:rsid w:val="00E2610B"/>
    <w:rsid w:val="00E261DE"/>
    <w:rsid w:val="00E361E8"/>
    <w:rsid w:val="00E41DD0"/>
    <w:rsid w:val="00E462A2"/>
    <w:rsid w:val="00E47DA2"/>
    <w:rsid w:val="00E60616"/>
    <w:rsid w:val="00E75784"/>
    <w:rsid w:val="00E86E4F"/>
    <w:rsid w:val="00EA05D6"/>
    <w:rsid w:val="00EA3BAF"/>
    <w:rsid w:val="00EB3FC5"/>
    <w:rsid w:val="00ED213D"/>
    <w:rsid w:val="00ED625C"/>
    <w:rsid w:val="00ED69A2"/>
    <w:rsid w:val="00EE068F"/>
    <w:rsid w:val="00F07AB5"/>
    <w:rsid w:val="00F17BC4"/>
    <w:rsid w:val="00F2057B"/>
    <w:rsid w:val="00F3467D"/>
    <w:rsid w:val="00F36F1E"/>
    <w:rsid w:val="00F37A2E"/>
    <w:rsid w:val="00F510DA"/>
    <w:rsid w:val="00F54A53"/>
    <w:rsid w:val="00F66444"/>
    <w:rsid w:val="00F9474E"/>
    <w:rsid w:val="00F9629F"/>
    <w:rsid w:val="00FA0617"/>
    <w:rsid w:val="00FB5A29"/>
    <w:rsid w:val="00FB73C1"/>
    <w:rsid w:val="00FD0190"/>
    <w:rsid w:val="00FD5E64"/>
    <w:rsid w:val="00FF76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5846670"/>
  <w15:chartTrackingRefBased/>
  <w15:docId w15:val="{EA29D737-6DA2-468D-989D-A4AA77C8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3DAC"/>
    <w:pPr>
      <w:spacing w:after="60" w:line="240" w:lineRule="auto"/>
      <w:jc w:val="both"/>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76330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outlineLvl w:val="0"/>
    </w:pPr>
    <w:rPr>
      <w:b/>
      <w:snapToGrid w:val="0"/>
      <w:sz w:val="22"/>
    </w:rPr>
  </w:style>
  <w:style w:type="paragraph" w:styleId="Naslov2">
    <w:name w:val="heading 2"/>
    <w:basedOn w:val="Navaden"/>
    <w:next w:val="Navaden"/>
    <w:link w:val="Naslov2Znak"/>
    <w:qFormat/>
    <w:rsid w:val="0076330D"/>
    <w:pPr>
      <w:keepNext/>
      <w:jc w:val="right"/>
      <w:outlineLvl w:val="1"/>
    </w:pPr>
    <w:rPr>
      <w:b/>
      <w:sz w:val="22"/>
    </w:rPr>
  </w:style>
  <w:style w:type="paragraph" w:styleId="Naslov3">
    <w:name w:val="heading 3"/>
    <w:basedOn w:val="Navaden"/>
    <w:next w:val="Navaden"/>
    <w:link w:val="Naslov3Znak"/>
    <w:qFormat/>
    <w:rsid w:val="0076330D"/>
    <w:pPr>
      <w:keepNext/>
      <w:spacing w:before="60"/>
      <w:jc w:val="center"/>
      <w:outlineLvl w:val="2"/>
    </w:pPr>
    <w:rPr>
      <w:rFonts w:cs="Arial"/>
      <w:b/>
      <w:bCs/>
      <w:sz w:val="22"/>
      <w:szCs w:val="26"/>
    </w:rPr>
  </w:style>
  <w:style w:type="paragraph" w:styleId="Naslov4">
    <w:name w:val="heading 4"/>
    <w:basedOn w:val="Navaden"/>
    <w:next w:val="Navaden"/>
    <w:link w:val="Naslov4Znak"/>
    <w:qFormat/>
    <w:rsid w:val="0076330D"/>
    <w:pPr>
      <w:keepNext/>
      <w:jc w:val="left"/>
      <w:outlineLvl w:val="3"/>
    </w:pPr>
    <w:rPr>
      <w:b/>
      <w:snapToGrid w:val="0"/>
      <w:color w:val="000000"/>
      <w:sz w:val="22"/>
    </w:rPr>
  </w:style>
  <w:style w:type="paragraph" w:styleId="Naslov6">
    <w:name w:val="heading 6"/>
    <w:basedOn w:val="Navaden"/>
    <w:next w:val="Navaden"/>
    <w:link w:val="Naslov6Znak"/>
    <w:qFormat/>
    <w:rsid w:val="0076330D"/>
    <w:pPr>
      <w:spacing w:before="24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6330D"/>
    <w:rPr>
      <w:rFonts w:ascii="Arial" w:eastAsia="Times New Roman" w:hAnsi="Arial" w:cs="Times New Roman"/>
      <w:b/>
      <w:snapToGrid w:val="0"/>
      <w:szCs w:val="20"/>
      <w:lang w:eastAsia="sl-SI"/>
    </w:rPr>
  </w:style>
  <w:style w:type="character" w:customStyle="1" w:styleId="Naslov2Znak">
    <w:name w:val="Naslov 2 Znak"/>
    <w:basedOn w:val="Privzetapisavaodstavka"/>
    <w:link w:val="Naslov2"/>
    <w:rsid w:val="0076330D"/>
    <w:rPr>
      <w:rFonts w:ascii="Arial" w:eastAsia="Times New Roman" w:hAnsi="Arial" w:cs="Times New Roman"/>
      <w:b/>
      <w:szCs w:val="20"/>
      <w:lang w:eastAsia="sl-SI"/>
    </w:rPr>
  </w:style>
  <w:style w:type="character" w:customStyle="1" w:styleId="Naslov3Znak">
    <w:name w:val="Naslov 3 Znak"/>
    <w:basedOn w:val="Privzetapisavaodstavka"/>
    <w:link w:val="Naslov3"/>
    <w:rsid w:val="0076330D"/>
    <w:rPr>
      <w:rFonts w:ascii="Arial" w:eastAsia="Times New Roman" w:hAnsi="Arial" w:cs="Arial"/>
      <w:b/>
      <w:bCs/>
      <w:szCs w:val="26"/>
      <w:lang w:eastAsia="sl-SI"/>
    </w:rPr>
  </w:style>
  <w:style w:type="character" w:customStyle="1" w:styleId="Naslov4Znak">
    <w:name w:val="Naslov 4 Znak"/>
    <w:basedOn w:val="Privzetapisavaodstavka"/>
    <w:link w:val="Naslov4"/>
    <w:rsid w:val="0076330D"/>
    <w:rPr>
      <w:rFonts w:ascii="Arial" w:eastAsia="Times New Roman" w:hAnsi="Arial" w:cs="Times New Roman"/>
      <w:b/>
      <w:snapToGrid w:val="0"/>
      <w:color w:val="000000"/>
      <w:szCs w:val="20"/>
      <w:lang w:eastAsia="sl-SI"/>
    </w:rPr>
  </w:style>
  <w:style w:type="character" w:customStyle="1" w:styleId="Naslov6Znak">
    <w:name w:val="Naslov 6 Znak"/>
    <w:basedOn w:val="Privzetapisavaodstavka"/>
    <w:link w:val="Naslov6"/>
    <w:rsid w:val="0076330D"/>
    <w:rPr>
      <w:rFonts w:ascii="Arial" w:eastAsia="Times New Roman" w:hAnsi="Arial" w:cs="Times New Roman"/>
      <w:b/>
      <w:bCs/>
      <w:lang w:eastAsia="sl-SI"/>
    </w:rPr>
  </w:style>
  <w:style w:type="paragraph" w:styleId="Telobesedila">
    <w:name w:val="Body Text"/>
    <w:basedOn w:val="Navaden"/>
    <w:link w:val="TelobesedilaZnak"/>
    <w:rsid w:val="007633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jc w:val="center"/>
    </w:pPr>
    <w:rPr>
      <w:b/>
      <w:snapToGrid w:val="0"/>
      <w:sz w:val="28"/>
    </w:rPr>
  </w:style>
  <w:style w:type="character" w:customStyle="1" w:styleId="TelobesedilaZnak">
    <w:name w:val="Telo besedila Znak"/>
    <w:basedOn w:val="Privzetapisavaodstavka"/>
    <w:link w:val="Telobesedila"/>
    <w:rsid w:val="0076330D"/>
    <w:rPr>
      <w:rFonts w:ascii="Arial" w:eastAsia="Times New Roman" w:hAnsi="Arial" w:cs="Times New Roman"/>
      <w:b/>
      <w:snapToGrid w:val="0"/>
      <w:sz w:val="28"/>
      <w:szCs w:val="20"/>
      <w:lang w:eastAsia="sl-SI"/>
    </w:rPr>
  </w:style>
  <w:style w:type="paragraph" w:styleId="Telobesedila-zamik">
    <w:name w:val="Body Text Indent"/>
    <w:basedOn w:val="Navaden"/>
    <w:link w:val="Telobesedila-zamikZnak"/>
    <w:rsid w:val="0076330D"/>
    <w:pPr>
      <w:tabs>
        <w:tab w:val="left" w:pos="360"/>
      </w:tabs>
      <w:spacing w:before="113"/>
      <w:ind w:left="360" w:hanging="360"/>
    </w:pPr>
    <w:rPr>
      <w:snapToGrid w:val="0"/>
      <w:sz w:val="24"/>
    </w:rPr>
  </w:style>
  <w:style w:type="character" w:customStyle="1" w:styleId="Telobesedila-zamikZnak">
    <w:name w:val="Telo besedila - zamik Znak"/>
    <w:basedOn w:val="Privzetapisavaodstavka"/>
    <w:link w:val="Telobesedila-zamik"/>
    <w:rsid w:val="0076330D"/>
    <w:rPr>
      <w:rFonts w:ascii="Arial" w:eastAsia="Times New Roman" w:hAnsi="Arial" w:cs="Times New Roman"/>
      <w:snapToGrid w:val="0"/>
      <w:sz w:val="24"/>
      <w:szCs w:val="20"/>
      <w:lang w:eastAsia="sl-SI"/>
    </w:rPr>
  </w:style>
  <w:style w:type="paragraph" w:customStyle="1" w:styleId="Alinea">
    <w:name w:val="Alinea"/>
    <w:basedOn w:val="Navaden"/>
    <w:rsid w:val="0076330D"/>
    <w:pPr>
      <w:numPr>
        <w:numId w:val="1"/>
      </w:numPr>
      <w:tabs>
        <w:tab w:val="left" w:pos="992"/>
      </w:tabs>
      <w:ind w:left="992" w:hanging="425"/>
    </w:pPr>
    <w:rPr>
      <w:sz w:val="22"/>
      <w:szCs w:val="22"/>
    </w:rPr>
  </w:style>
  <w:style w:type="paragraph" w:styleId="Telobesedila2">
    <w:name w:val="Body Text 2"/>
    <w:basedOn w:val="Navaden"/>
    <w:link w:val="Telobesedila2Znak"/>
    <w:rsid w:val="0076330D"/>
    <w:rPr>
      <w:rFonts w:ascii="Times New Roman" w:hAnsi="Times New Roman"/>
      <w:sz w:val="24"/>
    </w:rPr>
  </w:style>
  <w:style w:type="character" w:customStyle="1" w:styleId="Telobesedila2Znak">
    <w:name w:val="Telo besedila 2 Znak"/>
    <w:basedOn w:val="Privzetapisavaodstavka"/>
    <w:link w:val="Telobesedila2"/>
    <w:rsid w:val="0076330D"/>
    <w:rPr>
      <w:rFonts w:ascii="Times New Roman" w:eastAsia="Times New Roman" w:hAnsi="Times New Roman" w:cs="Times New Roman"/>
      <w:sz w:val="24"/>
      <w:szCs w:val="20"/>
      <w:lang w:eastAsia="sl-SI"/>
    </w:rPr>
  </w:style>
  <w:style w:type="table" w:styleId="Tabelamrea">
    <w:name w:val="Table Grid"/>
    <w:basedOn w:val="Navadnatabela"/>
    <w:rsid w:val="0076330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76330D"/>
    <w:pPr>
      <w:tabs>
        <w:tab w:val="center" w:pos="4536"/>
        <w:tab w:val="right" w:pos="9072"/>
      </w:tabs>
      <w:overflowPunct w:val="0"/>
      <w:autoSpaceDE w:val="0"/>
      <w:autoSpaceDN w:val="0"/>
      <w:adjustRightInd w:val="0"/>
      <w:textAlignment w:val="baseline"/>
    </w:pPr>
    <w:rPr>
      <w:rFonts w:cs="Arial"/>
      <w:sz w:val="24"/>
      <w:szCs w:val="24"/>
    </w:rPr>
  </w:style>
  <w:style w:type="character" w:customStyle="1" w:styleId="GlavaZnak">
    <w:name w:val="Glava Znak"/>
    <w:basedOn w:val="Privzetapisavaodstavka"/>
    <w:link w:val="Glava"/>
    <w:rsid w:val="0076330D"/>
    <w:rPr>
      <w:rFonts w:ascii="Arial" w:eastAsia="Times New Roman" w:hAnsi="Arial" w:cs="Arial"/>
      <w:sz w:val="24"/>
      <w:szCs w:val="24"/>
      <w:lang w:eastAsia="sl-SI"/>
    </w:rPr>
  </w:style>
  <w:style w:type="character" w:styleId="Hiperpovezava">
    <w:name w:val="Hyperlink"/>
    <w:rsid w:val="0076330D"/>
    <w:rPr>
      <w:color w:val="0000FF"/>
      <w:u w:val="single"/>
    </w:rPr>
  </w:style>
  <w:style w:type="paragraph" w:styleId="Noga">
    <w:name w:val="footer"/>
    <w:basedOn w:val="Navaden"/>
    <w:link w:val="NogaZnak"/>
    <w:uiPriority w:val="99"/>
    <w:rsid w:val="0076330D"/>
    <w:pPr>
      <w:tabs>
        <w:tab w:val="center" w:pos="4536"/>
        <w:tab w:val="right" w:pos="9072"/>
      </w:tabs>
    </w:pPr>
  </w:style>
  <w:style w:type="character" w:customStyle="1" w:styleId="NogaZnak">
    <w:name w:val="Noga Znak"/>
    <w:basedOn w:val="Privzetapisavaodstavka"/>
    <w:link w:val="Noga"/>
    <w:uiPriority w:val="99"/>
    <w:rsid w:val="0076330D"/>
    <w:rPr>
      <w:rFonts w:ascii="Arial" w:eastAsia="Times New Roman" w:hAnsi="Arial" w:cs="Times New Roman"/>
      <w:sz w:val="20"/>
      <w:szCs w:val="20"/>
      <w:lang w:eastAsia="sl-SI"/>
    </w:rPr>
  </w:style>
  <w:style w:type="paragraph" w:customStyle="1" w:styleId="BESEDILOZnakZnak">
    <w:name w:val="BESEDILO Znak Znak"/>
    <w:link w:val="BESEDILOZnakZnakZnak"/>
    <w:rsid w:val="0076330D"/>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BESEDILOZnakZnakZnak">
    <w:name w:val="BESEDILO Znak Znak Znak"/>
    <w:link w:val="BESEDILOZnakZnak"/>
    <w:rsid w:val="0076330D"/>
    <w:rPr>
      <w:rFonts w:ascii="Arial" w:eastAsia="Times New Roman" w:hAnsi="Arial" w:cs="Times New Roman"/>
      <w:kern w:val="16"/>
      <w:sz w:val="20"/>
      <w:szCs w:val="20"/>
    </w:rPr>
  </w:style>
  <w:style w:type="paragraph" w:customStyle="1" w:styleId="BESEDILO">
    <w:name w:val="BESEDILO"/>
    <w:rsid w:val="0076330D"/>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styleId="Telobesedila3">
    <w:name w:val="Body Text 3"/>
    <w:basedOn w:val="Navaden"/>
    <w:link w:val="Telobesedila3Znak"/>
    <w:rsid w:val="0076330D"/>
    <w:pPr>
      <w:spacing w:after="120"/>
    </w:pPr>
    <w:rPr>
      <w:sz w:val="16"/>
      <w:szCs w:val="16"/>
    </w:rPr>
  </w:style>
  <w:style w:type="character" w:customStyle="1" w:styleId="Telobesedila3Znak">
    <w:name w:val="Telo besedila 3 Znak"/>
    <w:basedOn w:val="Privzetapisavaodstavka"/>
    <w:link w:val="Telobesedila3"/>
    <w:rsid w:val="0076330D"/>
    <w:rPr>
      <w:rFonts w:ascii="Arial" w:eastAsia="Times New Roman" w:hAnsi="Arial" w:cs="Times New Roman"/>
      <w:sz w:val="16"/>
      <w:szCs w:val="16"/>
      <w:lang w:eastAsia="sl-SI"/>
    </w:rPr>
  </w:style>
  <w:style w:type="paragraph" w:styleId="HTML-oblikovano">
    <w:name w:val="HTML Preformatted"/>
    <w:basedOn w:val="Navaden"/>
    <w:link w:val="HTML-oblikovanoZnak"/>
    <w:rsid w:val="0076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2"/>
      <w:szCs w:val="12"/>
    </w:rPr>
  </w:style>
  <w:style w:type="character" w:customStyle="1" w:styleId="HTML-oblikovanoZnak">
    <w:name w:val="HTML-oblikovano Znak"/>
    <w:basedOn w:val="Privzetapisavaodstavka"/>
    <w:link w:val="HTML-oblikovano"/>
    <w:rsid w:val="0076330D"/>
    <w:rPr>
      <w:rFonts w:ascii="Courier New" w:eastAsia="Times New Roman" w:hAnsi="Courier New" w:cs="Courier New"/>
      <w:color w:val="000000"/>
      <w:sz w:val="12"/>
      <w:szCs w:val="12"/>
      <w:lang w:eastAsia="sl-SI"/>
    </w:rPr>
  </w:style>
  <w:style w:type="paragraph" w:customStyle="1" w:styleId="IMEOBRAZCA">
    <w:name w:val="IME OBRAZCA"/>
    <w:basedOn w:val="Navaden"/>
    <w:rsid w:val="0076330D"/>
    <w:pPr>
      <w:jc w:val="right"/>
    </w:pPr>
    <w:rPr>
      <w:b/>
      <w:bCs/>
      <w:sz w:val="22"/>
    </w:rPr>
  </w:style>
  <w:style w:type="paragraph" w:customStyle="1" w:styleId="SlogNasredini">
    <w:name w:val="Slog Na sredini"/>
    <w:basedOn w:val="Navaden"/>
    <w:rsid w:val="0076330D"/>
    <w:pPr>
      <w:jc w:val="center"/>
    </w:pPr>
    <w:rPr>
      <w:b/>
      <w:spacing w:val="60"/>
    </w:rPr>
  </w:style>
  <w:style w:type="paragraph" w:customStyle="1" w:styleId="tlena">
    <w:name w:val="Št člena"/>
    <w:basedOn w:val="Navaden"/>
    <w:rsid w:val="0076330D"/>
    <w:pPr>
      <w:numPr>
        <w:numId w:val="2"/>
      </w:numPr>
      <w:jc w:val="center"/>
    </w:pPr>
  </w:style>
  <w:style w:type="paragraph" w:customStyle="1" w:styleId="Naslena">
    <w:name w:val="Nas člena"/>
    <w:basedOn w:val="Navaden"/>
    <w:rsid w:val="0076330D"/>
    <w:rPr>
      <w:b/>
      <w:i/>
    </w:rPr>
  </w:style>
  <w:style w:type="paragraph" w:customStyle="1" w:styleId="Slog1">
    <w:name w:val="Slog1"/>
    <w:basedOn w:val="Naslov2"/>
    <w:rsid w:val="0076330D"/>
    <w:pPr>
      <w:numPr>
        <w:numId w:val="5"/>
      </w:numPr>
      <w:spacing w:after="0"/>
      <w:jc w:val="both"/>
    </w:pPr>
    <w:rPr>
      <w:rFonts w:cs="Arial"/>
      <w:szCs w:val="22"/>
    </w:rPr>
  </w:style>
  <w:style w:type="paragraph" w:customStyle="1" w:styleId="Slog2">
    <w:name w:val="Slog2"/>
    <w:basedOn w:val="Naslov2"/>
    <w:rsid w:val="0076330D"/>
    <w:pPr>
      <w:numPr>
        <w:numId w:val="6"/>
      </w:numPr>
      <w:spacing w:after="0"/>
      <w:jc w:val="both"/>
    </w:pPr>
    <w:rPr>
      <w:rFonts w:cs="Arial"/>
      <w:b w:val="0"/>
      <w:szCs w:val="22"/>
    </w:rPr>
  </w:style>
  <w:style w:type="paragraph" w:customStyle="1" w:styleId="Slog4">
    <w:name w:val="Slog4"/>
    <w:basedOn w:val="Naslov2"/>
    <w:rsid w:val="0076330D"/>
    <w:pPr>
      <w:spacing w:after="0"/>
      <w:jc w:val="center"/>
    </w:pPr>
    <w:rPr>
      <w:sz w:val="24"/>
    </w:rPr>
  </w:style>
  <w:style w:type="paragraph" w:customStyle="1" w:styleId="orisnoZnakZnakZnakZnakZnak">
    <w:name w:val="o risno Znak Znak Znak Znak Znak"/>
    <w:basedOn w:val="Navaden"/>
    <w:link w:val="orisnoZnakZnakZnakZnakZnakZnak"/>
    <w:rsid w:val="0076330D"/>
    <w:pPr>
      <w:suppressAutoHyphens/>
      <w:ind w:left="616" w:hanging="616"/>
    </w:pPr>
    <w:rPr>
      <w:rFonts w:ascii="Arial Narrow" w:hAnsi="Arial Narrow"/>
      <w:sz w:val="22"/>
      <w:szCs w:val="22"/>
    </w:rPr>
  </w:style>
  <w:style w:type="character" w:customStyle="1" w:styleId="orisnoZnakZnakZnakZnakZnakZnak">
    <w:name w:val="o risno Znak Znak Znak Znak Znak Znak"/>
    <w:link w:val="orisnoZnakZnakZnakZnakZnak"/>
    <w:rsid w:val="0076330D"/>
    <w:rPr>
      <w:rFonts w:ascii="Arial Narrow" w:eastAsia="Times New Roman" w:hAnsi="Arial Narrow" w:cs="Times New Roman"/>
      <w:lang w:eastAsia="sl-SI"/>
    </w:rPr>
  </w:style>
  <w:style w:type="paragraph" w:styleId="Besedilooblaka">
    <w:name w:val="Balloon Text"/>
    <w:basedOn w:val="Navaden"/>
    <w:link w:val="BesedilooblakaZnak"/>
    <w:semiHidden/>
    <w:rsid w:val="0076330D"/>
    <w:rPr>
      <w:rFonts w:ascii="Tahoma" w:hAnsi="Tahoma" w:cs="Tahoma"/>
      <w:sz w:val="16"/>
      <w:szCs w:val="16"/>
    </w:rPr>
  </w:style>
  <w:style w:type="character" w:customStyle="1" w:styleId="BesedilooblakaZnak">
    <w:name w:val="Besedilo oblačka Znak"/>
    <w:basedOn w:val="Privzetapisavaodstavka"/>
    <w:link w:val="Besedilooblaka"/>
    <w:semiHidden/>
    <w:rsid w:val="0076330D"/>
    <w:rPr>
      <w:rFonts w:ascii="Tahoma" w:eastAsia="Times New Roman" w:hAnsi="Tahoma" w:cs="Tahoma"/>
      <w:sz w:val="16"/>
      <w:szCs w:val="16"/>
      <w:lang w:eastAsia="sl-SI"/>
    </w:rPr>
  </w:style>
  <w:style w:type="character" w:styleId="Pripombasklic">
    <w:name w:val="annotation reference"/>
    <w:semiHidden/>
    <w:rsid w:val="0076330D"/>
    <w:rPr>
      <w:sz w:val="16"/>
      <w:szCs w:val="16"/>
    </w:rPr>
  </w:style>
  <w:style w:type="paragraph" w:styleId="Pripombabesedilo">
    <w:name w:val="annotation text"/>
    <w:basedOn w:val="Navaden"/>
    <w:link w:val="PripombabesediloZnak"/>
    <w:semiHidden/>
    <w:rsid w:val="0076330D"/>
  </w:style>
  <w:style w:type="character" w:customStyle="1" w:styleId="PripombabesediloZnak">
    <w:name w:val="Pripomba – besedilo Znak"/>
    <w:basedOn w:val="Privzetapisavaodstavka"/>
    <w:link w:val="Pripombabesedilo"/>
    <w:semiHidden/>
    <w:rsid w:val="0076330D"/>
    <w:rPr>
      <w:rFonts w:ascii="Arial" w:eastAsia="Times New Roman" w:hAnsi="Arial" w:cs="Times New Roman"/>
      <w:sz w:val="20"/>
      <w:szCs w:val="20"/>
      <w:lang w:eastAsia="sl-SI"/>
    </w:rPr>
  </w:style>
  <w:style w:type="character" w:styleId="tevilkastrani">
    <w:name w:val="page number"/>
    <w:basedOn w:val="Privzetapisavaodstavka"/>
    <w:rsid w:val="0076330D"/>
  </w:style>
  <w:style w:type="paragraph" w:styleId="Zadevapripombe">
    <w:name w:val="annotation subject"/>
    <w:basedOn w:val="Pripombabesedilo"/>
    <w:next w:val="Pripombabesedilo"/>
    <w:link w:val="ZadevapripombeZnak"/>
    <w:semiHidden/>
    <w:rsid w:val="0076330D"/>
    <w:rPr>
      <w:b/>
      <w:bCs/>
    </w:rPr>
  </w:style>
  <w:style w:type="character" w:customStyle="1" w:styleId="ZadevapripombeZnak">
    <w:name w:val="Zadeva pripombe Znak"/>
    <w:basedOn w:val="PripombabesediloZnak"/>
    <w:link w:val="Zadevapripombe"/>
    <w:semiHidden/>
    <w:rsid w:val="0076330D"/>
    <w:rPr>
      <w:rFonts w:ascii="Arial" w:eastAsia="Times New Roman" w:hAnsi="Arial" w:cs="Times New Roman"/>
      <w:b/>
      <w:bCs/>
      <w:sz w:val="20"/>
      <w:szCs w:val="20"/>
      <w:lang w:eastAsia="sl-SI"/>
    </w:rPr>
  </w:style>
  <w:style w:type="paragraph" w:styleId="Kazalovsebine1">
    <w:name w:val="toc 1"/>
    <w:basedOn w:val="Navaden"/>
    <w:next w:val="Navaden"/>
    <w:autoRedefine/>
    <w:uiPriority w:val="39"/>
    <w:rsid w:val="0076330D"/>
    <w:pPr>
      <w:tabs>
        <w:tab w:val="left" w:pos="400"/>
        <w:tab w:val="right" w:pos="9061"/>
      </w:tabs>
      <w:spacing w:before="360" w:after="0"/>
      <w:jc w:val="left"/>
    </w:pPr>
    <w:rPr>
      <w:rFonts w:cs="Arial"/>
      <w:b/>
      <w:bCs/>
      <w:caps/>
      <w:noProof/>
      <w:sz w:val="24"/>
      <w:szCs w:val="24"/>
    </w:rPr>
  </w:style>
  <w:style w:type="paragraph" w:styleId="Kazalovsebine2">
    <w:name w:val="toc 2"/>
    <w:basedOn w:val="Navaden"/>
    <w:next w:val="Navaden"/>
    <w:autoRedefine/>
    <w:uiPriority w:val="39"/>
    <w:rsid w:val="0076330D"/>
    <w:pPr>
      <w:spacing w:before="240" w:after="0"/>
      <w:jc w:val="left"/>
    </w:pPr>
    <w:rPr>
      <w:rFonts w:ascii="Times New Roman" w:hAnsi="Times New Roman"/>
      <w:b/>
      <w:bCs/>
    </w:rPr>
  </w:style>
  <w:style w:type="paragraph" w:styleId="Kazalovsebine3">
    <w:name w:val="toc 3"/>
    <w:basedOn w:val="Navaden"/>
    <w:next w:val="Navaden"/>
    <w:autoRedefine/>
    <w:semiHidden/>
    <w:rsid w:val="0076330D"/>
    <w:pPr>
      <w:spacing w:after="0"/>
      <w:ind w:left="200"/>
      <w:jc w:val="left"/>
    </w:pPr>
    <w:rPr>
      <w:rFonts w:ascii="Times New Roman" w:hAnsi="Times New Roman"/>
    </w:rPr>
  </w:style>
  <w:style w:type="paragraph" w:styleId="Kazalovsebine4">
    <w:name w:val="toc 4"/>
    <w:basedOn w:val="Navaden"/>
    <w:next w:val="Navaden"/>
    <w:autoRedefine/>
    <w:semiHidden/>
    <w:rsid w:val="0076330D"/>
    <w:pPr>
      <w:spacing w:after="0"/>
      <w:ind w:left="400"/>
      <w:jc w:val="left"/>
    </w:pPr>
    <w:rPr>
      <w:rFonts w:ascii="Times New Roman" w:hAnsi="Times New Roman"/>
    </w:rPr>
  </w:style>
  <w:style w:type="paragraph" w:styleId="Kazalovsebine5">
    <w:name w:val="toc 5"/>
    <w:basedOn w:val="Navaden"/>
    <w:next w:val="Navaden"/>
    <w:autoRedefine/>
    <w:semiHidden/>
    <w:rsid w:val="0076330D"/>
    <w:pPr>
      <w:spacing w:after="0"/>
      <w:ind w:left="600"/>
      <w:jc w:val="left"/>
    </w:pPr>
    <w:rPr>
      <w:rFonts w:ascii="Times New Roman" w:hAnsi="Times New Roman"/>
    </w:rPr>
  </w:style>
  <w:style w:type="paragraph" w:styleId="Kazalovsebine6">
    <w:name w:val="toc 6"/>
    <w:basedOn w:val="Navaden"/>
    <w:next w:val="Navaden"/>
    <w:autoRedefine/>
    <w:semiHidden/>
    <w:rsid w:val="0076330D"/>
    <w:pPr>
      <w:spacing w:after="0"/>
      <w:ind w:left="800"/>
      <w:jc w:val="left"/>
    </w:pPr>
    <w:rPr>
      <w:rFonts w:ascii="Times New Roman" w:hAnsi="Times New Roman"/>
    </w:rPr>
  </w:style>
  <w:style w:type="paragraph" w:styleId="Kazalovsebine7">
    <w:name w:val="toc 7"/>
    <w:basedOn w:val="Navaden"/>
    <w:next w:val="Navaden"/>
    <w:autoRedefine/>
    <w:semiHidden/>
    <w:rsid w:val="0076330D"/>
    <w:pPr>
      <w:spacing w:after="0"/>
      <w:ind w:left="1000"/>
      <w:jc w:val="left"/>
    </w:pPr>
    <w:rPr>
      <w:rFonts w:ascii="Times New Roman" w:hAnsi="Times New Roman"/>
    </w:rPr>
  </w:style>
  <w:style w:type="paragraph" w:styleId="Kazalovsebine8">
    <w:name w:val="toc 8"/>
    <w:basedOn w:val="Navaden"/>
    <w:next w:val="Navaden"/>
    <w:autoRedefine/>
    <w:semiHidden/>
    <w:rsid w:val="0076330D"/>
    <w:pPr>
      <w:spacing w:after="0"/>
      <w:ind w:left="1200"/>
      <w:jc w:val="left"/>
    </w:pPr>
    <w:rPr>
      <w:rFonts w:ascii="Times New Roman" w:hAnsi="Times New Roman"/>
    </w:rPr>
  </w:style>
  <w:style w:type="paragraph" w:styleId="Kazalovsebine9">
    <w:name w:val="toc 9"/>
    <w:basedOn w:val="Navaden"/>
    <w:next w:val="Navaden"/>
    <w:autoRedefine/>
    <w:semiHidden/>
    <w:rsid w:val="0076330D"/>
    <w:pPr>
      <w:spacing w:after="0"/>
      <w:ind w:left="1400"/>
      <w:jc w:val="left"/>
    </w:pPr>
    <w:rPr>
      <w:rFonts w:ascii="Times New Roman" w:hAnsi="Times New Roman"/>
    </w:rPr>
  </w:style>
  <w:style w:type="paragraph" w:customStyle="1" w:styleId="ZnakZnak">
    <w:name w:val="Znak Znak"/>
    <w:basedOn w:val="Navaden"/>
    <w:semiHidden/>
    <w:rsid w:val="0076330D"/>
    <w:pPr>
      <w:spacing w:after="160" w:line="240" w:lineRule="exact"/>
      <w:jc w:val="left"/>
    </w:pPr>
    <w:rPr>
      <w:rFonts w:ascii="Tahoma" w:hAnsi="Tahoma" w:cs="Tahoma"/>
      <w:color w:val="222222"/>
      <w:lang w:val="en-US" w:eastAsia="en-US"/>
    </w:rPr>
  </w:style>
  <w:style w:type="paragraph" w:customStyle="1" w:styleId="ZnakZnak1">
    <w:name w:val="Znak Znak1"/>
    <w:basedOn w:val="Navaden"/>
    <w:rsid w:val="0076330D"/>
    <w:pPr>
      <w:spacing w:after="160" w:line="240" w:lineRule="exact"/>
      <w:jc w:val="left"/>
    </w:pPr>
    <w:rPr>
      <w:rFonts w:ascii="Tahoma" w:hAnsi="Tahoma" w:cs="Tahoma"/>
      <w:color w:val="222222"/>
      <w:lang w:val="en-US" w:eastAsia="en-US"/>
    </w:rPr>
  </w:style>
  <w:style w:type="paragraph" w:styleId="Odstavekseznama">
    <w:name w:val="List Paragraph"/>
    <w:basedOn w:val="Navaden"/>
    <w:uiPriority w:val="34"/>
    <w:qFormat/>
    <w:rsid w:val="0076330D"/>
    <w:pPr>
      <w:ind w:left="720"/>
      <w:contextualSpacing/>
    </w:pPr>
  </w:style>
  <w:style w:type="character" w:styleId="SledenaHiperpovezava">
    <w:name w:val="FollowedHyperlink"/>
    <w:basedOn w:val="Privzetapisavaodstavka"/>
    <w:uiPriority w:val="99"/>
    <w:semiHidden/>
    <w:unhideWhenUsed/>
    <w:rsid w:val="0076330D"/>
    <w:rPr>
      <w:color w:val="954F72" w:themeColor="followedHyperlink"/>
      <w:u w:val="single"/>
    </w:rPr>
  </w:style>
  <w:style w:type="paragraph" w:styleId="Brezrazmikov">
    <w:name w:val="No Spacing"/>
    <w:uiPriority w:val="1"/>
    <w:qFormat/>
    <w:rsid w:val="0076330D"/>
    <w:pPr>
      <w:spacing w:after="0" w:line="240" w:lineRule="auto"/>
      <w:jc w:val="both"/>
    </w:pPr>
    <w:rPr>
      <w:rFonts w:ascii="Arial" w:eastAsia="Times New Roman" w:hAnsi="Arial" w:cs="Times New Roman"/>
      <w:sz w:val="20"/>
      <w:szCs w:val="20"/>
      <w:lang w:eastAsia="sl-SI"/>
    </w:rPr>
  </w:style>
  <w:style w:type="paragraph" w:styleId="Revizija">
    <w:name w:val="Revision"/>
    <w:hidden/>
    <w:uiPriority w:val="99"/>
    <w:semiHidden/>
    <w:rsid w:val="0076330D"/>
    <w:pPr>
      <w:spacing w:after="0" w:line="240" w:lineRule="auto"/>
    </w:pPr>
    <w:rPr>
      <w:rFonts w:ascii="Arial" w:eastAsia="Times New Roman" w:hAnsi="Arial" w:cs="Times New Roman"/>
      <w:sz w:val="20"/>
      <w:szCs w:val="20"/>
      <w:lang w:eastAsia="sl-SI"/>
    </w:rPr>
  </w:style>
  <w:style w:type="character" w:styleId="Nerazreenaomemba">
    <w:name w:val="Unresolved Mention"/>
    <w:basedOn w:val="Privzetapisavaodstavka"/>
    <w:uiPriority w:val="99"/>
    <w:semiHidden/>
    <w:unhideWhenUsed/>
    <w:rsid w:val="0039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880">
      <w:bodyDiv w:val="1"/>
      <w:marLeft w:val="0"/>
      <w:marRight w:val="0"/>
      <w:marTop w:val="0"/>
      <w:marBottom w:val="0"/>
      <w:divBdr>
        <w:top w:val="none" w:sz="0" w:space="0" w:color="auto"/>
        <w:left w:val="none" w:sz="0" w:space="0" w:color="auto"/>
        <w:bottom w:val="none" w:sz="0" w:space="0" w:color="auto"/>
        <w:right w:val="none" w:sz="0" w:space="0" w:color="auto"/>
      </w:divBdr>
    </w:div>
    <w:div w:id="17875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iew.officeapps.live.com/op/view.aspx?src=https%3A%2F%2Fapi.zzzs.si%2Fzzzs%2Finfo%2Fegradiva.nsf%2F0%2F08365d5741ac0693c1257d8f004ab2bb%2F%24FILE%2FPriloga%2520%25C5%25A1t.%25205%2520-%2520%25C5%25A0ifrant%2520proizvajalcev%2520in%2520poobla%25C5%25A1%25C4%258Denih%2520predstavnikov%2520medicinskih%2520pripomo%25C4%258Dkov_22.12.2025.xlsx&amp;wdOrigin=BROWSELINK" TargetMode="External"/><Relationship Id="rId18" Type="http://schemas.openxmlformats.org/officeDocument/2006/relationships/hyperlink" Target="mailto:razpis_mp@zzzs.si" TargetMode="External"/><Relationship Id="rId26"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39" Type="http://schemas.openxmlformats.org/officeDocument/2006/relationships/hyperlink" Target="http://www.uradni-list.si/1/objava.jsp?sop=2020-01-1559" TargetMode="External"/><Relationship Id="rId3" Type="http://schemas.openxmlformats.org/officeDocument/2006/relationships/styles" Target="styles.xml"/><Relationship Id="rId21" Type="http://schemas.openxmlformats.org/officeDocument/2006/relationships/hyperlink" Target="https://partner.zzzs.si/sifranti/" TargetMode="External"/><Relationship Id="rId34" Type="http://schemas.openxmlformats.org/officeDocument/2006/relationships/hyperlink" Target="https://www.uradni-list.si/glasilo-uradni-list-rs/vsebina/2024-01-3416" TargetMode="External"/><Relationship Id="rId42" Type="http://schemas.openxmlformats.org/officeDocument/2006/relationships/hyperlink" Target="http://www.uradni-list.si/1/objava.jsp?sop=2020-01-155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zzs.si/zzzs-api/e-gradiva/podrobnosti/?detail=08365D5741AC0693C1257D8F004AB2BB&amp;cHash=bde1487ae08b14a92458bd84c5e79688" TargetMode="External"/><Relationship Id="rId17" Type="http://schemas.openxmlformats.org/officeDocument/2006/relationships/hyperlink" Target="https://partner.zzzs.si/medicinski-pripomocki/zagotavljanje-pri-dobaviteljih/javni-razpisi/" TargetMode="External"/><Relationship Id="rId25" Type="http://schemas.openxmlformats.org/officeDocument/2006/relationships/hyperlink" Target="https://www.zzzs.si/zzzs-api/e-gradiva/podrobnosti/?detail=714F6B0292EB572EC1257D8D002C1984" TargetMode="External"/><Relationship Id="rId33" Type="http://schemas.openxmlformats.org/officeDocument/2006/relationships/hyperlink" Target="https://www.uradni-list.si/glasilo-uradni-list-rs/vsebina/2023-01-0302" TargetMode="External"/><Relationship Id="rId38" Type="http://schemas.openxmlformats.org/officeDocument/2006/relationships/hyperlink" Target="http://www.uradni-list.si/1/objava.jsp?sop=2020-01-0552"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ew.officeapps.live.com/op/view.aspx?src=https%3A%2F%2Fapi.zzzs.si%2Fzzzs%2Finfo%2Fegradiva.nsf%2F0%2F08365d5741ac0693c1257d8f004ab2bb%2F%24FILE%2F%25C5%25A0ifrant%2520osnovnih%2520pakiranj%2520(3).xlsx&amp;wdOrigin=BROWSELINK" TargetMode="External"/><Relationship Id="rId20"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29"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41" Type="http://schemas.openxmlformats.org/officeDocument/2006/relationships/hyperlink" Target="http://www.uradni-list.si/1/objava.jsp?sop=2020-01-0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zzzs.si/sifranti/" TargetMode="External"/><Relationship Id="rId24"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32" Type="http://schemas.openxmlformats.org/officeDocument/2006/relationships/hyperlink" Target="http://www.uradni-list.si/1/objava.jsp?sop=2020-01-1559" TargetMode="External"/><Relationship Id="rId37" Type="http://schemas.openxmlformats.org/officeDocument/2006/relationships/hyperlink" Target="https://www.uradni-list.si/glasilo-uradni-list-rs/vsebina/2024-01-3416" TargetMode="External"/><Relationship Id="rId40" Type="http://schemas.openxmlformats.org/officeDocument/2006/relationships/hyperlink" Target="https://www.uradni-list.si/glasilo-uradni-list-rs/vsebina/2024-01-341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23" Type="http://schemas.openxmlformats.org/officeDocument/2006/relationships/hyperlink" Target="https://www.zzzs.si/zzzs-api/e-gradiva/podrobnosti/?detail=714F6B0292EB572EC1257D8D002C1984" TargetMode="External"/><Relationship Id="rId28" Type="http://schemas.openxmlformats.org/officeDocument/2006/relationships/hyperlink" Target="https://www.zzzs.si/zzzs-api/e-gradiva/podrobnosti/?detail=714F6B0292EB572EC1257D8D002C1984" TargetMode="External"/><Relationship Id="rId36" Type="http://schemas.openxmlformats.org/officeDocument/2006/relationships/hyperlink" Target="http://www.uradni-list.si/1/objava.jsp?sop=2020-01-1559" TargetMode="External"/><Relationship Id="rId10" Type="http://schemas.openxmlformats.org/officeDocument/2006/relationships/hyperlink" Target="https://www.zzzs.si/zzzs-api/e-gradiva/podrobnosti/?detail=714F6B0292EB572EC1257D8D002C1984" TargetMode="External"/><Relationship Id="rId19" Type="http://schemas.openxmlformats.org/officeDocument/2006/relationships/hyperlink" Target="https://www.zzzs.si/zzzs-api/e-gradiva/podrobnosti/?detail=714F6B0292EB572EC1257D8D002C1984" TargetMode="External"/><Relationship Id="rId31" Type="http://schemas.openxmlformats.org/officeDocument/2006/relationships/hyperlink" Target="http://www.uradni-list.si/1/objava.jsp?sop=2020-01-0552" TargetMode="External"/><Relationship Id="rId44" Type="http://schemas.openxmlformats.org/officeDocument/2006/relationships/hyperlink" Target="https://www.uradni-list.si/glasilo-uradni-list-rs/vsebina/2025-01-1571" TargetMode="External"/><Relationship Id="rId4" Type="http://schemas.openxmlformats.org/officeDocument/2006/relationships/settings" Target="settings.xml"/><Relationship Id="rId9" Type="http://schemas.openxmlformats.org/officeDocument/2006/relationships/hyperlink" Target="https://www.zzzs.si/?id=126&amp;detail=DFDC914987E44E2AC1257353003EC73A" TargetMode="External"/><Relationship Id="rId14" Type="http://schemas.openxmlformats.org/officeDocument/2006/relationships/hyperlink" Target="https://view.officeapps.live.com/op/view.aspx?src=https%3A%2F%2Fapi.zzzs.si%2FZZZS%2Finfo%2Fegradiva.nsf%2F0%2F08365d5741ac0693c1257d8f004ab2bb%2F%24FILE%2FPriloga%2520%25C5%25A1t.%25203%2520-%2520Seznam%2520najzahtevnej%25C5%25A1ih%2520vozi%25C4%258Dkov_15.12.2023.xls&amp;wdOrigin=BROWSELINK" TargetMode="External"/><Relationship Id="rId22" Type="http://schemas.openxmlformats.org/officeDocument/2006/relationships/hyperlink" Target="http://www.uradni-list.si/1/objava.jsp?sop=2020-01-0108" TargetMode="External"/><Relationship Id="rId27" Type="http://schemas.openxmlformats.org/officeDocument/2006/relationships/hyperlink" Target="https://www.zzzs.si/zzzs-api/e-gradiva/podrobnosti/?detail=08365D5741AC0693C1257D8F004AB2BB&amp;cHash=bde1487ae08b14a92458bd84c5e79688" TargetMode="External"/><Relationship Id="rId30" Type="http://schemas.openxmlformats.org/officeDocument/2006/relationships/hyperlink" Target="https://www.zzzs.si/zzzs-api/e-gradiva/podrobnosti/?detail=08365D5741AC0693C1257D8F004AB2BB&amp;cHash=bde1487ae08b14a92458bd84c5e79688" TargetMode="External"/><Relationship Id="rId35" Type="http://schemas.openxmlformats.org/officeDocument/2006/relationships/hyperlink" Target="http://www.uradni-list.si/1/objava.jsp?sop=2020-01-0552" TargetMode="External"/><Relationship Id="rId43" Type="http://schemas.openxmlformats.org/officeDocument/2006/relationships/hyperlink" Target="https://www.uradni-list.si/glasilo-uradni-list-rs/vsebina/2024-01-3416" TargetMode="External"/><Relationship Id="rId48"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699306-9C73-42C2-BE8A-D0AF562E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36</Pages>
  <Words>10602</Words>
  <Characters>60435</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Miljković-Logar</dc:creator>
  <cp:keywords/>
  <dc:description/>
  <cp:lastModifiedBy>Maja Logar</cp:lastModifiedBy>
  <cp:revision>19</cp:revision>
  <cp:lastPrinted>2024-01-17T07:19:00Z</cp:lastPrinted>
  <dcterms:created xsi:type="dcterms:W3CDTF">2026-01-09T12:40:00Z</dcterms:created>
  <dcterms:modified xsi:type="dcterms:W3CDTF">2026-02-27T10:22:00Z</dcterms:modified>
</cp:coreProperties>
</file>