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E7EE" w14:textId="77777777" w:rsidR="00A72148" w:rsidRDefault="00A72148" w:rsidP="0081092B">
      <w:pPr>
        <w:spacing w:after="0" w:line="240" w:lineRule="auto"/>
        <w:jc w:val="both"/>
        <w:rPr>
          <w:rFonts w:cstheme="minorHAnsi"/>
          <w:b/>
          <w:bCs/>
          <w:color w:val="000000" w:themeColor="text1"/>
        </w:rPr>
      </w:pPr>
      <w:bookmarkStart w:id="0" w:name="_GoBack"/>
      <w:bookmarkEnd w:id="0"/>
    </w:p>
    <w:p w14:paraId="5B68324A" w14:textId="0E0DECE6" w:rsidR="00183FF0"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 xml:space="preserve">ZZZS – VSI     </w:t>
      </w:r>
    </w:p>
    <w:p w14:paraId="475E1BC5" w14:textId="012DDBE5" w:rsidR="00183FF0"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VSEM DELODAJALCEM</w:t>
      </w:r>
      <w:r w:rsidR="0028243E" w:rsidRPr="0081092B">
        <w:rPr>
          <w:rFonts w:cstheme="minorHAnsi"/>
          <w:b/>
          <w:bCs/>
          <w:color w:val="000000" w:themeColor="text1"/>
        </w:rPr>
        <w:t xml:space="preserve"> </w:t>
      </w:r>
    </w:p>
    <w:p w14:paraId="005C3B13" w14:textId="57599491" w:rsidR="00183FF0"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VSEM ZAVAROVANCEM</w:t>
      </w:r>
    </w:p>
    <w:p w14:paraId="2F074F07" w14:textId="77777777" w:rsidR="00D53FBA" w:rsidRPr="0081092B" w:rsidRDefault="00183FF0" w:rsidP="0081092B">
      <w:pPr>
        <w:spacing w:after="0" w:line="240" w:lineRule="auto"/>
        <w:jc w:val="both"/>
        <w:rPr>
          <w:rFonts w:cstheme="minorHAnsi"/>
          <w:b/>
          <w:bCs/>
          <w:color w:val="000000" w:themeColor="text1"/>
        </w:rPr>
      </w:pPr>
      <w:r w:rsidRPr="0081092B">
        <w:rPr>
          <w:rFonts w:cstheme="minorHAnsi"/>
          <w:b/>
          <w:bCs/>
          <w:color w:val="000000" w:themeColor="text1"/>
        </w:rPr>
        <w:t xml:space="preserve">VSEM IZVAJALCEM ZDRAVSTVENIH STORITEV        </w:t>
      </w:r>
    </w:p>
    <w:p w14:paraId="6C4BB6A2" w14:textId="77777777" w:rsidR="00D53FBA" w:rsidRPr="0081092B" w:rsidRDefault="00D53FBA" w:rsidP="0081092B">
      <w:pPr>
        <w:spacing w:after="0" w:line="240" w:lineRule="auto"/>
        <w:jc w:val="both"/>
        <w:rPr>
          <w:rFonts w:cstheme="minorHAnsi"/>
          <w:b/>
          <w:bCs/>
          <w:color w:val="000000" w:themeColor="text1"/>
        </w:rPr>
      </w:pPr>
      <w:r w:rsidRPr="0081092B">
        <w:rPr>
          <w:rFonts w:cstheme="minorHAnsi"/>
          <w:b/>
          <w:bCs/>
          <w:color w:val="000000" w:themeColor="text1"/>
        </w:rPr>
        <w:t>FURS</w:t>
      </w:r>
      <w:r w:rsidR="00183FF0" w:rsidRPr="0081092B">
        <w:rPr>
          <w:rFonts w:cstheme="minorHAnsi"/>
          <w:b/>
          <w:bCs/>
          <w:color w:val="000000" w:themeColor="text1"/>
        </w:rPr>
        <w:t xml:space="preserve">      </w:t>
      </w:r>
    </w:p>
    <w:p w14:paraId="6D52E798" w14:textId="73AA2249" w:rsidR="00183FF0" w:rsidRPr="0081092B" w:rsidRDefault="00D53FBA" w:rsidP="0081092B">
      <w:pPr>
        <w:spacing w:after="0" w:line="240" w:lineRule="auto"/>
        <w:jc w:val="both"/>
        <w:rPr>
          <w:rFonts w:cstheme="minorHAnsi"/>
          <w:b/>
          <w:bCs/>
          <w:color w:val="000000" w:themeColor="text1"/>
        </w:rPr>
      </w:pPr>
      <w:r w:rsidRPr="0081092B">
        <w:rPr>
          <w:rFonts w:cstheme="minorHAnsi"/>
          <w:b/>
          <w:bCs/>
          <w:color w:val="000000" w:themeColor="text1"/>
        </w:rPr>
        <w:t>VSEM PROGRAMSKIM HIŠAM</w:t>
      </w:r>
      <w:r w:rsidR="00183FF0" w:rsidRPr="0081092B">
        <w:rPr>
          <w:rFonts w:cstheme="minorHAnsi"/>
          <w:b/>
          <w:bCs/>
          <w:color w:val="000000" w:themeColor="text1"/>
        </w:rPr>
        <w:t xml:space="preserve"> </w:t>
      </w:r>
      <w:r w:rsidR="0028243E" w:rsidRPr="0081092B">
        <w:rPr>
          <w:rFonts w:cstheme="minorHAnsi"/>
          <w:b/>
          <w:bCs/>
          <w:color w:val="000000" w:themeColor="text1"/>
        </w:rPr>
        <w:t>ZA OBRAČUN PLAČ</w:t>
      </w:r>
      <w:r w:rsidR="00183FF0" w:rsidRPr="0081092B">
        <w:rPr>
          <w:rFonts w:cstheme="minorHAnsi"/>
          <w:b/>
          <w:bCs/>
          <w:color w:val="000000" w:themeColor="text1"/>
        </w:rPr>
        <w:t xml:space="preserve">                                                                               </w:t>
      </w:r>
    </w:p>
    <w:p w14:paraId="5E00AFE1" w14:textId="77777777" w:rsidR="00183FF0" w:rsidRPr="0081092B" w:rsidRDefault="00183FF0" w:rsidP="0081092B">
      <w:pPr>
        <w:spacing w:after="0" w:line="240" w:lineRule="auto"/>
        <w:jc w:val="both"/>
        <w:rPr>
          <w:rFonts w:cstheme="minorHAnsi"/>
          <w:color w:val="000000" w:themeColor="text1"/>
        </w:rPr>
      </w:pPr>
    </w:p>
    <w:p w14:paraId="014658A3" w14:textId="4F8458A2" w:rsidR="00183FF0" w:rsidRPr="00F170AD" w:rsidRDefault="0003378B" w:rsidP="0081092B">
      <w:pPr>
        <w:pStyle w:val="t-datum"/>
        <w:tabs>
          <w:tab w:val="clear" w:pos="5670"/>
          <w:tab w:val="left" w:pos="5954"/>
        </w:tabs>
        <w:rPr>
          <w:rFonts w:asciiTheme="minorHAnsi" w:hAnsiTheme="minorHAnsi" w:cstheme="minorHAnsi"/>
          <w:lang w:val="sl-SI"/>
        </w:rPr>
      </w:pPr>
      <w:r w:rsidRPr="0081092B">
        <w:rPr>
          <w:rFonts w:asciiTheme="minorHAnsi" w:hAnsiTheme="minorHAnsi" w:cstheme="minorHAnsi"/>
          <w:lang w:val="sl-SI"/>
        </w:rPr>
        <w:tab/>
      </w:r>
      <w:r w:rsidRPr="0081092B">
        <w:rPr>
          <w:rFonts w:asciiTheme="minorHAnsi" w:hAnsiTheme="minorHAnsi" w:cstheme="minorHAnsi"/>
          <w:lang w:val="sl-SI"/>
        </w:rPr>
        <w:tab/>
      </w:r>
      <w:r w:rsidR="00183FF0" w:rsidRPr="00F170AD">
        <w:rPr>
          <w:rFonts w:asciiTheme="minorHAnsi" w:hAnsiTheme="minorHAnsi" w:cstheme="minorHAnsi"/>
          <w:lang w:val="sl-SI"/>
        </w:rPr>
        <w:t xml:space="preserve">Številka: </w:t>
      </w:r>
      <w:r w:rsidR="008F6B42">
        <w:rPr>
          <w:rFonts w:asciiTheme="minorHAnsi" w:hAnsiTheme="minorHAnsi" w:cstheme="minorHAnsi"/>
          <w:lang w:val="sl-SI"/>
        </w:rPr>
        <w:t>180-46/2020-DI/1</w:t>
      </w:r>
      <w:r w:rsidR="00071070">
        <w:rPr>
          <w:rFonts w:asciiTheme="minorHAnsi" w:hAnsiTheme="minorHAnsi" w:cstheme="minorHAnsi"/>
          <w:lang w:val="sl-SI"/>
        </w:rPr>
        <w:t>71</w:t>
      </w:r>
    </w:p>
    <w:p w14:paraId="02C308A9" w14:textId="470BCFD5" w:rsidR="00183FF0" w:rsidRPr="0081092B" w:rsidRDefault="00183FF0" w:rsidP="0081092B">
      <w:pPr>
        <w:spacing w:after="0"/>
        <w:ind w:left="5672" w:firstLine="709"/>
        <w:jc w:val="both"/>
        <w:rPr>
          <w:rFonts w:cstheme="minorHAnsi"/>
          <w:b/>
          <w:bCs/>
        </w:rPr>
      </w:pPr>
      <w:r w:rsidRPr="00F170AD">
        <w:rPr>
          <w:rFonts w:cstheme="minorHAnsi"/>
        </w:rPr>
        <w:t xml:space="preserve">Datum: </w:t>
      </w:r>
      <w:r w:rsidR="000678EF" w:rsidRPr="00F170AD">
        <w:rPr>
          <w:rFonts w:cstheme="minorHAnsi"/>
        </w:rPr>
        <w:t xml:space="preserve">1. </w:t>
      </w:r>
      <w:r w:rsidR="00071070">
        <w:rPr>
          <w:rFonts w:cstheme="minorHAnsi"/>
        </w:rPr>
        <w:t xml:space="preserve">2. </w:t>
      </w:r>
      <w:r w:rsidR="000678EF" w:rsidRPr="00F170AD">
        <w:rPr>
          <w:rFonts w:cstheme="minorHAnsi"/>
        </w:rPr>
        <w:t>202</w:t>
      </w:r>
      <w:r w:rsidR="00E606C0" w:rsidRPr="00F170AD">
        <w:rPr>
          <w:rFonts w:cstheme="minorHAnsi"/>
        </w:rPr>
        <w:t>1</w:t>
      </w:r>
    </w:p>
    <w:p w14:paraId="4B2AB999" w14:textId="2407FBDF" w:rsidR="00456F47" w:rsidRPr="0081092B" w:rsidRDefault="00456F47" w:rsidP="0081092B">
      <w:pPr>
        <w:pStyle w:val="Naslov2"/>
        <w:jc w:val="both"/>
        <w:rPr>
          <w:rFonts w:asciiTheme="minorHAnsi" w:hAnsiTheme="minorHAnsi" w:cstheme="minorHAnsi"/>
          <w:sz w:val="22"/>
          <w:szCs w:val="22"/>
        </w:rPr>
      </w:pPr>
    </w:p>
    <w:p w14:paraId="198CD0D9" w14:textId="77777777" w:rsidR="00A72148" w:rsidRDefault="00A72148" w:rsidP="0081092B">
      <w:pPr>
        <w:pStyle w:val="Naslov2"/>
        <w:jc w:val="both"/>
        <w:rPr>
          <w:rFonts w:asciiTheme="minorHAnsi" w:hAnsiTheme="minorHAnsi" w:cstheme="minorHAnsi"/>
          <w:b/>
          <w:bCs/>
          <w:color w:val="auto"/>
          <w:sz w:val="22"/>
          <w:szCs w:val="22"/>
        </w:rPr>
      </w:pPr>
    </w:p>
    <w:p w14:paraId="73AB2F26" w14:textId="5FDF6E06" w:rsidR="002D274A" w:rsidRPr="00AB10FE" w:rsidRDefault="00456F47" w:rsidP="0081092B">
      <w:pPr>
        <w:pStyle w:val="Naslov2"/>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 xml:space="preserve">ZADEVA: </w:t>
      </w:r>
      <w:r w:rsidR="00F16157" w:rsidRPr="00AB10FE">
        <w:rPr>
          <w:rFonts w:asciiTheme="minorHAnsi" w:hAnsiTheme="minorHAnsi" w:cstheme="minorHAnsi"/>
          <w:b/>
          <w:bCs/>
          <w:color w:val="auto"/>
          <w:sz w:val="22"/>
          <w:szCs w:val="22"/>
        </w:rPr>
        <w:t>Zadržanost od dela za zavarovance, ki so se okužili s COVID-19 na delovišču pri izvajalcih</w:t>
      </w:r>
      <w:r w:rsidR="0083768A" w:rsidRPr="00AB10FE">
        <w:rPr>
          <w:rFonts w:asciiTheme="minorHAnsi" w:hAnsiTheme="minorHAnsi" w:cstheme="minorHAnsi"/>
          <w:b/>
          <w:bCs/>
          <w:color w:val="auto"/>
          <w:sz w:val="22"/>
          <w:szCs w:val="22"/>
        </w:rPr>
        <w:t xml:space="preserve"> socialno varstvene storitve institucionalnega varstva ali izvajalcu zdravstvene dejavnosti </w:t>
      </w:r>
      <w:r w:rsidR="00130BFD" w:rsidRPr="00AB10FE">
        <w:rPr>
          <w:rFonts w:asciiTheme="minorHAnsi" w:hAnsiTheme="minorHAnsi" w:cstheme="minorHAnsi"/>
          <w:b/>
          <w:bCs/>
          <w:color w:val="auto"/>
          <w:sz w:val="22"/>
          <w:szCs w:val="22"/>
        </w:rPr>
        <w:t>po 46. členu</w:t>
      </w:r>
      <w:r w:rsidR="000A667F" w:rsidRPr="00AB10FE">
        <w:rPr>
          <w:rFonts w:asciiTheme="minorHAnsi" w:hAnsiTheme="minorHAnsi" w:cstheme="minorHAnsi"/>
          <w:b/>
          <w:bCs/>
          <w:color w:val="auto"/>
          <w:sz w:val="22"/>
          <w:szCs w:val="22"/>
        </w:rPr>
        <w:t xml:space="preserve"> ZIUPO</w:t>
      </w:r>
      <w:r w:rsidR="003D0578" w:rsidRPr="00AB10FE">
        <w:rPr>
          <w:rFonts w:asciiTheme="minorHAnsi" w:hAnsiTheme="minorHAnsi" w:cstheme="minorHAnsi"/>
          <w:b/>
          <w:bCs/>
          <w:color w:val="auto"/>
          <w:sz w:val="22"/>
          <w:szCs w:val="22"/>
        </w:rPr>
        <w:t>P</w:t>
      </w:r>
      <w:r w:rsidR="000A667F" w:rsidRPr="00AB10FE">
        <w:rPr>
          <w:rFonts w:asciiTheme="minorHAnsi" w:hAnsiTheme="minorHAnsi" w:cstheme="minorHAnsi"/>
          <w:b/>
          <w:bCs/>
          <w:color w:val="auto"/>
          <w:sz w:val="22"/>
          <w:szCs w:val="22"/>
        </w:rPr>
        <w:t>DVE</w:t>
      </w:r>
    </w:p>
    <w:p w14:paraId="4498C1F9" w14:textId="77777777" w:rsidR="00C6170C" w:rsidRPr="0081092B" w:rsidRDefault="00C6170C" w:rsidP="0081092B">
      <w:pPr>
        <w:spacing w:before="120" w:after="0" w:line="240" w:lineRule="auto"/>
        <w:jc w:val="both"/>
        <w:rPr>
          <w:rFonts w:cstheme="minorHAnsi"/>
          <w:b/>
        </w:rPr>
      </w:pPr>
    </w:p>
    <w:p w14:paraId="4557E33A" w14:textId="0423CE66" w:rsidR="00DA4555" w:rsidRPr="00AB10FE" w:rsidRDefault="00C6170C" w:rsidP="0081092B">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Splošno</w:t>
      </w:r>
    </w:p>
    <w:p w14:paraId="1830C896" w14:textId="77777777" w:rsidR="00130BFD" w:rsidRPr="0081092B" w:rsidRDefault="00130BFD" w:rsidP="0081092B">
      <w:pPr>
        <w:jc w:val="both"/>
        <w:rPr>
          <w:rFonts w:cstheme="minorHAnsi"/>
        </w:rPr>
      </w:pPr>
    </w:p>
    <w:p w14:paraId="546A89BB" w14:textId="4EBBC26B" w:rsidR="003679D6" w:rsidRDefault="00130BFD" w:rsidP="0081092B">
      <w:pPr>
        <w:jc w:val="both"/>
        <w:rPr>
          <w:rFonts w:eastAsia="Times New Roman" w:cstheme="minorHAnsi"/>
          <w:color w:val="000000"/>
          <w:lang w:eastAsia="sl-SI"/>
        </w:rPr>
      </w:pPr>
      <w:r w:rsidRPr="0081092B">
        <w:rPr>
          <w:rFonts w:cstheme="minorHAnsi"/>
        </w:rPr>
        <w:t xml:space="preserve">V Uradnem listu RS št. 203/2020 z dne 30.12.2020 je bil objavljen </w:t>
      </w:r>
      <w:r w:rsidRPr="0081092B">
        <w:rPr>
          <w:rFonts w:cstheme="minorHAnsi"/>
          <w:color w:val="000000"/>
        </w:rPr>
        <w:t>Zakon o interventnih ukrepih za pomoč pri omilitvi posledic drugega vala epidemije COVID-19 (ZIUPOPDVE), ki v 46. členu</w:t>
      </w:r>
      <w:r w:rsidRPr="0081092B">
        <w:rPr>
          <w:rStyle w:val="Sprotnaopomba-sklic"/>
          <w:rFonts w:cstheme="minorHAnsi"/>
        </w:rPr>
        <w:footnoteReference w:id="1"/>
      </w:r>
      <w:r w:rsidRPr="0081092B">
        <w:rPr>
          <w:rFonts w:cstheme="minorHAnsi"/>
          <w:color w:val="000000"/>
        </w:rPr>
        <w:t xml:space="preserve"> določa, </w:t>
      </w:r>
      <w:r w:rsidRPr="0081092B">
        <w:rPr>
          <w:rFonts w:eastAsia="Times New Roman" w:cstheme="minorHAnsi"/>
          <w:color w:val="000000"/>
          <w:lang w:eastAsia="sl-SI"/>
        </w:rPr>
        <w:t>da zavarovancem, ki delajo pri izvajalcih iz 46. člena</w:t>
      </w:r>
      <w:r w:rsidR="00A13676">
        <w:rPr>
          <w:rFonts w:eastAsia="Times New Roman" w:cstheme="minorHAnsi"/>
          <w:color w:val="000000"/>
          <w:lang w:eastAsia="sl-SI"/>
        </w:rPr>
        <w:t xml:space="preserve"> tega zakona</w:t>
      </w:r>
      <w:r w:rsidR="0033525B">
        <w:rPr>
          <w:rFonts w:eastAsia="Times New Roman" w:cstheme="minorHAnsi"/>
          <w:color w:val="000000"/>
          <w:lang w:eastAsia="sl-SI"/>
        </w:rPr>
        <w:t xml:space="preserve"> (v nadaljevanju: izvajalci)</w:t>
      </w:r>
      <w:r w:rsidRPr="0081092B">
        <w:rPr>
          <w:rFonts w:eastAsia="Times New Roman" w:cstheme="minorHAnsi"/>
          <w:color w:val="000000"/>
          <w:lang w:eastAsia="sl-SI"/>
        </w:rPr>
        <w:t xml:space="preserve">, pripada nadomestilo plače že od prvega dne zadržanosti od dela zaradi okuženosti </w:t>
      </w:r>
      <w:r w:rsidR="003679D6">
        <w:rPr>
          <w:rFonts w:eastAsia="Times New Roman" w:cstheme="minorHAnsi"/>
          <w:color w:val="000000"/>
          <w:lang w:eastAsia="sl-SI"/>
        </w:rPr>
        <w:t xml:space="preserve">s </w:t>
      </w:r>
      <w:r w:rsidRPr="0081092B">
        <w:rPr>
          <w:rFonts w:eastAsia="Times New Roman" w:cstheme="minorHAnsi"/>
          <w:color w:val="000000"/>
          <w:lang w:eastAsia="sl-SI"/>
        </w:rPr>
        <w:t xml:space="preserve">COVID-19 v višini 100 </w:t>
      </w:r>
      <w:r w:rsidR="00E606C0" w:rsidRPr="0081092B">
        <w:rPr>
          <w:rFonts w:eastAsia="Times New Roman" w:cstheme="minorHAnsi"/>
          <w:color w:val="000000"/>
          <w:lang w:eastAsia="sl-SI"/>
        </w:rPr>
        <w:t xml:space="preserve">% </w:t>
      </w:r>
      <w:r w:rsidRPr="0081092B">
        <w:rPr>
          <w:rFonts w:eastAsia="Times New Roman" w:cstheme="minorHAnsi"/>
          <w:color w:val="000000"/>
          <w:lang w:eastAsia="sl-SI"/>
        </w:rPr>
        <w:lastRenderedPageBreak/>
        <w:t>osnove</w:t>
      </w:r>
      <w:r w:rsidR="009609F5">
        <w:rPr>
          <w:rFonts w:eastAsia="Times New Roman" w:cstheme="minorHAnsi"/>
          <w:color w:val="000000"/>
          <w:lang w:eastAsia="sl-SI"/>
        </w:rPr>
        <w:t xml:space="preserve">, </w:t>
      </w:r>
      <w:r w:rsidRPr="0081092B">
        <w:rPr>
          <w:rFonts w:eastAsia="Times New Roman" w:cstheme="minorHAnsi"/>
          <w:color w:val="000000"/>
          <w:lang w:eastAsia="sl-SI"/>
        </w:rPr>
        <w:t xml:space="preserve">ki jo predstavlja plača, ki bi jo zavarovanec prejel, če bi delal. Kot razlog te zadržanosti se določi »bolezen«. Razliko med </w:t>
      </w:r>
      <w:r w:rsidR="003679D6">
        <w:rPr>
          <w:rFonts w:eastAsia="Times New Roman" w:cstheme="minorHAnsi"/>
          <w:color w:val="000000"/>
          <w:lang w:eastAsia="sl-SI"/>
        </w:rPr>
        <w:t>100-odstotnim</w:t>
      </w:r>
      <w:r w:rsidRPr="0081092B">
        <w:rPr>
          <w:rFonts w:eastAsia="Times New Roman" w:cstheme="minorHAnsi"/>
          <w:color w:val="000000"/>
          <w:lang w:eastAsia="sl-SI"/>
        </w:rPr>
        <w:t xml:space="preserve"> nadomestilom in </w:t>
      </w:r>
      <w:r w:rsidR="003679D6">
        <w:rPr>
          <w:rFonts w:eastAsia="Times New Roman" w:cstheme="minorHAnsi"/>
          <w:color w:val="000000"/>
          <w:lang w:eastAsia="sl-SI"/>
        </w:rPr>
        <w:t xml:space="preserve">80-odstotnim </w:t>
      </w:r>
      <w:r w:rsidRPr="0081092B">
        <w:rPr>
          <w:rFonts w:eastAsia="Times New Roman" w:cstheme="minorHAnsi"/>
          <w:color w:val="000000"/>
          <w:lang w:eastAsia="sl-SI"/>
        </w:rPr>
        <w:t>nadomestilom za razlog »</w:t>
      </w:r>
      <w:r w:rsidR="006C6F5A">
        <w:rPr>
          <w:rFonts w:eastAsia="Times New Roman" w:cstheme="minorHAnsi"/>
          <w:color w:val="000000"/>
          <w:lang w:eastAsia="sl-SI"/>
        </w:rPr>
        <w:t>01-</w:t>
      </w:r>
      <w:r w:rsidRPr="0081092B">
        <w:rPr>
          <w:rFonts w:eastAsia="Times New Roman" w:cstheme="minorHAnsi"/>
          <w:color w:val="000000"/>
          <w:lang w:eastAsia="sl-SI"/>
        </w:rPr>
        <w:t>bolezen« izvajalcu oz. samostojnemu zavezancu</w:t>
      </w:r>
      <w:r w:rsidR="009609F5">
        <w:rPr>
          <w:rFonts w:eastAsia="Times New Roman" w:cstheme="minorHAnsi"/>
          <w:color w:val="000000"/>
          <w:lang w:eastAsia="sl-SI"/>
        </w:rPr>
        <w:t xml:space="preserve">, </w:t>
      </w:r>
      <w:r w:rsidRPr="0081092B">
        <w:rPr>
          <w:rFonts w:eastAsia="Times New Roman" w:cstheme="minorHAnsi"/>
          <w:color w:val="000000"/>
          <w:lang w:eastAsia="sl-SI"/>
        </w:rPr>
        <w:t xml:space="preserve">ki </w:t>
      </w:r>
      <w:r w:rsidR="003679D6">
        <w:rPr>
          <w:rFonts w:eastAsia="Times New Roman" w:cstheme="minorHAnsi"/>
          <w:color w:val="000000"/>
          <w:lang w:eastAsia="sl-SI"/>
        </w:rPr>
        <w:t>izvaja dejavnost iz 46. člena</w:t>
      </w:r>
      <w:r w:rsidR="009609F5">
        <w:rPr>
          <w:rFonts w:eastAsia="Times New Roman" w:cstheme="minorHAnsi"/>
          <w:color w:val="000000"/>
          <w:lang w:eastAsia="sl-SI"/>
        </w:rPr>
        <w:t>,</w:t>
      </w:r>
      <w:r w:rsidRPr="0081092B">
        <w:rPr>
          <w:rFonts w:eastAsia="Times New Roman" w:cstheme="minorHAnsi"/>
          <w:color w:val="000000"/>
          <w:lang w:eastAsia="sl-SI"/>
        </w:rPr>
        <w:t xml:space="preserve"> povrne ZZZS v breme proračuna.</w:t>
      </w:r>
      <w:r w:rsidR="003679D6">
        <w:rPr>
          <w:rFonts w:eastAsia="Times New Roman" w:cstheme="minorHAnsi"/>
          <w:color w:val="000000"/>
          <w:lang w:eastAsia="sl-SI"/>
        </w:rPr>
        <w:t xml:space="preserve"> </w:t>
      </w:r>
    </w:p>
    <w:p w14:paraId="641568A4" w14:textId="27A57512" w:rsidR="00FC22DB" w:rsidRPr="0081092B" w:rsidRDefault="00FC22DB" w:rsidP="0081092B">
      <w:pPr>
        <w:overflowPunct w:val="0"/>
        <w:autoSpaceDE w:val="0"/>
        <w:autoSpaceDN w:val="0"/>
        <w:adjustRightInd w:val="0"/>
        <w:spacing w:after="0" w:line="240" w:lineRule="auto"/>
        <w:jc w:val="both"/>
        <w:textAlignment w:val="baseline"/>
        <w:rPr>
          <w:rFonts w:cstheme="minorHAnsi"/>
        </w:rPr>
      </w:pPr>
    </w:p>
    <w:p w14:paraId="65140F97" w14:textId="6124D6EB" w:rsidR="00DA4555" w:rsidRPr="00AB10FE" w:rsidRDefault="008B02CF" w:rsidP="0081092B">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V</w:t>
      </w:r>
      <w:r w:rsidR="000A667F" w:rsidRPr="00AB10FE">
        <w:rPr>
          <w:rFonts w:asciiTheme="minorHAnsi" w:hAnsiTheme="minorHAnsi" w:cstheme="minorHAnsi"/>
          <w:b/>
          <w:bCs/>
          <w:color w:val="auto"/>
          <w:sz w:val="22"/>
          <w:szCs w:val="22"/>
        </w:rPr>
        <w:t>eljavnost in uporaba</w:t>
      </w:r>
    </w:p>
    <w:p w14:paraId="5D55E730" w14:textId="77777777" w:rsidR="000A667F" w:rsidRPr="0081092B" w:rsidRDefault="000A667F" w:rsidP="0081092B">
      <w:pPr>
        <w:jc w:val="both"/>
        <w:rPr>
          <w:rFonts w:cstheme="minorHAnsi"/>
        </w:rPr>
      </w:pPr>
    </w:p>
    <w:p w14:paraId="7DC7FAD4" w14:textId="09FCA173" w:rsidR="00136E42" w:rsidRDefault="000A667F" w:rsidP="0081092B">
      <w:pPr>
        <w:spacing w:after="0" w:line="240" w:lineRule="auto"/>
        <w:jc w:val="both"/>
        <w:rPr>
          <w:rFonts w:cstheme="minorHAnsi"/>
        </w:rPr>
      </w:pPr>
      <w:r w:rsidRPr="0081092B">
        <w:rPr>
          <w:rFonts w:cstheme="minorHAnsi"/>
        </w:rPr>
        <w:t xml:space="preserve">ZIUPOPDVE je pričel veljati z 31. 12. 2020 in se uporablja za zavarovance iz 46. člena, ki so se okužili na delovnem mestu </w:t>
      </w:r>
      <w:r w:rsidR="00A13676" w:rsidRPr="0081092B">
        <w:rPr>
          <w:rFonts w:cstheme="minorHAnsi"/>
        </w:rPr>
        <w:t>s COVID–19</w:t>
      </w:r>
      <w:r w:rsidR="00A13676" w:rsidRPr="0081092B">
        <w:rPr>
          <w:rFonts w:cstheme="minorHAnsi"/>
          <w:b/>
          <w:bCs/>
        </w:rPr>
        <w:t xml:space="preserve"> </w:t>
      </w:r>
      <w:r w:rsidRPr="0081092B">
        <w:rPr>
          <w:rFonts w:cstheme="minorHAnsi"/>
        </w:rPr>
        <w:t xml:space="preserve">in so </w:t>
      </w:r>
      <w:r w:rsidR="00E606C0" w:rsidRPr="0081092B">
        <w:rPr>
          <w:rFonts w:cstheme="minorHAnsi"/>
        </w:rPr>
        <w:t xml:space="preserve">zaradi tega </w:t>
      </w:r>
      <w:r w:rsidR="0083768A">
        <w:rPr>
          <w:rFonts w:cstheme="minorHAnsi"/>
        </w:rPr>
        <w:t>začasno zadržani od dela</w:t>
      </w:r>
      <w:r w:rsidRPr="0081092B">
        <w:rPr>
          <w:rFonts w:cstheme="minorHAnsi"/>
        </w:rPr>
        <w:t xml:space="preserve"> </w:t>
      </w:r>
      <w:r w:rsidRPr="009609F5">
        <w:rPr>
          <w:rFonts w:cstheme="minorHAnsi"/>
          <w:b/>
          <w:bCs/>
        </w:rPr>
        <w:t>od vključno 31. 12 2020 dalje</w:t>
      </w:r>
      <w:r w:rsidR="0083768A">
        <w:rPr>
          <w:rFonts w:cstheme="minorHAnsi"/>
          <w:b/>
          <w:bCs/>
        </w:rPr>
        <w:t xml:space="preserve">, </w:t>
      </w:r>
      <w:r w:rsidR="0083768A" w:rsidRPr="0083768A">
        <w:rPr>
          <w:rFonts w:cstheme="minorHAnsi"/>
        </w:rPr>
        <w:t xml:space="preserve">in sicer ne glede na to, </w:t>
      </w:r>
      <w:r w:rsidR="0083768A">
        <w:rPr>
          <w:rFonts w:cstheme="minorHAnsi"/>
        </w:rPr>
        <w:t>ali je bil prvi dan tega staleža pred 31. 12. 202</w:t>
      </w:r>
      <w:r w:rsidR="0033525B">
        <w:rPr>
          <w:rFonts w:cstheme="minorHAnsi"/>
        </w:rPr>
        <w:t>0</w:t>
      </w:r>
      <w:r w:rsidR="0083768A">
        <w:rPr>
          <w:rFonts w:cstheme="minorHAnsi"/>
        </w:rPr>
        <w:t xml:space="preserve"> ali po tem datumu</w:t>
      </w:r>
      <w:r w:rsidRPr="0083768A">
        <w:rPr>
          <w:rFonts w:cstheme="minorHAnsi"/>
        </w:rPr>
        <w:t>.</w:t>
      </w:r>
      <w:r w:rsidR="00A13676">
        <w:rPr>
          <w:rFonts w:cstheme="minorHAnsi"/>
        </w:rPr>
        <w:t xml:space="preserve"> Ukrep</w:t>
      </w:r>
      <w:r w:rsidRPr="0081092B">
        <w:rPr>
          <w:rFonts w:cstheme="minorHAnsi"/>
        </w:rPr>
        <w:t xml:space="preserve"> velja za začasno zadržanost od dela </w:t>
      </w:r>
      <w:r w:rsidR="001D6968" w:rsidRPr="0081092B">
        <w:rPr>
          <w:rFonts w:cstheme="minorHAnsi"/>
          <w:b/>
          <w:bCs/>
        </w:rPr>
        <w:t>do vključno 31. 12. 2021</w:t>
      </w:r>
      <w:r w:rsidRPr="0081092B">
        <w:rPr>
          <w:rFonts w:cstheme="minorHAnsi"/>
        </w:rPr>
        <w:t>.</w:t>
      </w:r>
      <w:r w:rsidR="00051756">
        <w:rPr>
          <w:rFonts w:cstheme="minorHAnsi"/>
        </w:rPr>
        <w:t xml:space="preserve"> </w:t>
      </w:r>
    </w:p>
    <w:p w14:paraId="5A4E8099" w14:textId="77777777" w:rsidR="0083768A" w:rsidRPr="0081092B" w:rsidRDefault="0083768A" w:rsidP="0081092B">
      <w:pPr>
        <w:spacing w:after="0" w:line="240" w:lineRule="auto"/>
        <w:jc w:val="both"/>
        <w:rPr>
          <w:rFonts w:cstheme="minorHAnsi"/>
        </w:rPr>
      </w:pPr>
    </w:p>
    <w:p w14:paraId="4F0CE8D3" w14:textId="526079F5" w:rsidR="00594094" w:rsidRPr="00AB10FE" w:rsidRDefault="00594094" w:rsidP="00EA50B9">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Upravičenci</w:t>
      </w:r>
    </w:p>
    <w:p w14:paraId="659B335A" w14:textId="77777777" w:rsidR="00A72148" w:rsidRDefault="00A72148" w:rsidP="0081092B">
      <w:pPr>
        <w:pStyle w:val="Brezrazmikov"/>
        <w:jc w:val="both"/>
        <w:rPr>
          <w:rFonts w:cstheme="minorHAnsi"/>
        </w:rPr>
      </w:pPr>
    </w:p>
    <w:p w14:paraId="7388E41A" w14:textId="0416467F" w:rsidR="001D6968" w:rsidRPr="0081092B" w:rsidRDefault="00E606C0" w:rsidP="0081092B">
      <w:pPr>
        <w:pStyle w:val="Brezrazmikov"/>
        <w:jc w:val="both"/>
        <w:rPr>
          <w:rFonts w:cstheme="minorHAnsi"/>
        </w:rPr>
      </w:pPr>
      <w:r w:rsidRPr="0081092B">
        <w:rPr>
          <w:rFonts w:cstheme="minorHAnsi"/>
        </w:rPr>
        <w:t xml:space="preserve">Pravico do nadomestila </w:t>
      </w:r>
      <w:r w:rsidR="00594094">
        <w:rPr>
          <w:rFonts w:cstheme="minorHAnsi"/>
        </w:rPr>
        <w:t xml:space="preserve">zaradi bolezni </w:t>
      </w:r>
      <w:r w:rsidR="009609F5">
        <w:rPr>
          <w:rFonts w:cstheme="minorHAnsi"/>
        </w:rPr>
        <w:t>v višini 100</w:t>
      </w:r>
      <w:r w:rsidR="00A13676">
        <w:rPr>
          <w:rFonts w:cstheme="minorHAnsi"/>
        </w:rPr>
        <w:t xml:space="preserve"> </w:t>
      </w:r>
      <w:r w:rsidR="009609F5">
        <w:rPr>
          <w:rFonts w:cstheme="minorHAnsi"/>
        </w:rPr>
        <w:t>% osnove v skladu s</w:t>
      </w:r>
      <w:r w:rsidR="001D6968" w:rsidRPr="0081092B">
        <w:rPr>
          <w:rFonts w:cstheme="minorHAnsi"/>
        </w:rPr>
        <w:t xml:space="preserve"> 46. člen ZIUPOPDVE imajo zavarovanci, ki so se okužili s COVID–19 v delovnem procesu na delovišču pri:</w:t>
      </w:r>
    </w:p>
    <w:p w14:paraId="65A3AC88" w14:textId="77777777" w:rsidR="001D6968" w:rsidRPr="0081092B" w:rsidRDefault="001D6968" w:rsidP="0081092B">
      <w:pPr>
        <w:pStyle w:val="Brezrazmikov"/>
        <w:jc w:val="both"/>
        <w:rPr>
          <w:rFonts w:cstheme="minorHAnsi"/>
        </w:rPr>
      </w:pPr>
    </w:p>
    <w:p w14:paraId="531EDD9C" w14:textId="50FD950E"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socialno varstvene storitve institucionaln</w:t>
      </w:r>
      <w:r w:rsidR="00864E31">
        <w:rPr>
          <w:rFonts w:eastAsia="Times New Roman" w:cstheme="minorHAnsi"/>
          <w:color w:val="000000"/>
          <w:lang w:eastAsia="sl-SI"/>
        </w:rPr>
        <w:t>ega</w:t>
      </w:r>
      <w:r w:rsidRPr="0081092B">
        <w:rPr>
          <w:rFonts w:eastAsia="Times New Roman" w:cstheme="minorHAnsi"/>
          <w:color w:val="000000"/>
          <w:lang w:eastAsia="sl-SI"/>
        </w:rPr>
        <w:t xml:space="preserve"> varstv</w:t>
      </w:r>
      <w:r w:rsidR="00864E31">
        <w:rPr>
          <w:rFonts w:eastAsia="Times New Roman" w:cstheme="minorHAnsi"/>
          <w:color w:val="000000"/>
          <w:lang w:eastAsia="sl-SI"/>
        </w:rPr>
        <w:t>a</w:t>
      </w:r>
      <w:r w:rsidRPr="0081092B">
        <w:rPr>
          <w:rFonts w:eastAsia="Times New Roman" w:cstheme="minorHAnsi"/>
          <w:color w:val="000000"/>
          <w:lang w:eastAsia="sl-SI"/>
        </w:rPr>
        <w:t xml:space="preserve">, </w:t>
      </w:r>
    </w:p>
    <w:p w14:paraId="62287B58" w14:textId="77777777"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 xml:space="preserve">izvajalcu krizne namestitve iz tretjega odstavka 49. člena ZSV, </w:t>
      </w:r>
    </w:p>
    <w:p w14:paraId="4610B85C" w14:textId="65BDC3C1"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socialno varstvenih programov iz 18.</w:t>
      </w:r>
      <w:r w:rsidR="00C1363F">
        <w:rPr>
          <w:rFonts w:eastAsia="Times New Roman" w:cstheme="minorHAnsi"/>
          <w:color w:val="000000"/>
          <w:lang w:eastAsia="sl-SI"/>
        </w:rPr>
        <w:t xml:space="preserve"> </w:t>
      </w:r>
      <w:r w:rsidRPr="0081092B">
        <w:rPr>
          <w:rFonts w:eastAsia="Times New Roman" w:cstheme="minorHAnsi"/>
          <w:color w:val="000000"/>
          <w:lang w:eastAsia="sl-SI"/>
        </w:rPr>
        <w:t xml:space="preserve">s člena ZSV, ki izvajajo nastanitveni program iz 3. člena Pravilnika o sofinanciranju socialnovarstvenih programov (Uradni list RS, št. 70/16 in 34/19), </w:t>
      </w:r>
    </w:p>
    <w:p w14:paraId="0A7D6FA7" w14:textId="77777777"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pomoči družini na domu iz tretjega odstavka 15. člena ZSV,</w:t>
      </w:r>
    </w:p>
    <w:p w14:paraId="0930FF10" w14:textId="33B21152" w:rsidR="001D6968" w:rsidRPr="0081092B" w:rsidRDefault="001D6968" w:rsidP="00C1363F">
      <w:pPr>
        <w:pStyle w:val="Odstavekseznama"/>
        <w:numPr>
          <w:ilvl w:val="0"/>
          <w:numId w:val="35"/>
        </w:numPr>
        <w:jc w:val="both"/>
        <w:rPr>
          <w:rFonts w:eastAsia="Times New Roman" w:cstheme="minorHAnsi"/>
          <w:color w:val="000000"/>
          <w:lang w:eastAsia="sl-SI"/>
        </w:rPr>
      </w:pPr>
      <w:r w:rsidRPr="0081092B">
        <w:rPr>
          <w:rFonts w:eastAsia="Times New Roman" w:cstheme="minorHAnsi"/>
          <w:color w:val="000000"/>
          <w:lang w:eastAsia="sl-SI"/>
        </w:rPr>
        <w:t>izvajalcu zdravstvene dejavnosti</w:t>
      </w:r>
      <w:r w:rsidR="00864E31">
        <w:rPr>
          <w:rFonts w:eastAsia="Times New Roman" w:cstheme="minorHAnsi"/>
          <w:color w:val="000000"/>
          <w:lang w:eastAsia="sl-SI"/>
        </w:rPr>
        <w:t xml:space="preserve"> (v javni mreži ali izven nje)</w:t>
      </w:r>
      <w:r w:rsidR="00D64E43">
        <w:rPr>
          <w:rFonts w:eastAsia="Times New Roman" w:cstheme="minorHAnsi"/>
          <w:color w:val="000000"/>
          <w:lang w:eastAsia="sl-SI"/>
        </w:rPr>
        <w:t>.</w:t>
      </w:r>
      <w:r w:rsidR="005E1282" w:rsidRPr="005E1282">
        <w:rPr>
          <w:rStyle w:val="Sprotnaopomba-sklic"/>
          <w:rFonts w:cstheme="minorHAnsi"/>
        </w:rPr>
        <w:t xml:space="preserve"> </w:t>
      </w:r>
      <w:r w:rsidR="005E1282" w:rsidRPr="0081092B">
        <w:rPr>
          <w:rStyle w:val="Sprotnaopomba-sklic"/>
          <w:rFonts w:cstheme="minorHAnsi"/>
        </w:rPr>
        <w:footnoteReference w:id="2"/>
      </w:r>
    </w:p>
    <w:p w14:paraId="1A6C343A" w14:textId="12A6A42E" w:rsidR="001D6968" w:rsidRDefault="001D6968" w:rsidP="0081092B">
      <w:pPr>
        <w:jc w:val="both"/>
        <w:rPr>
          <w:rFonts w:cstheme="minorHAnsi"/>
        </w:rPr>
      </w:pPr>
      <w:r w:rsidRPr="0081092B">
        <w:rPr>
          <w:rFonts w:cstheme="minorHAnsi"/>
        </w:rPr>
        <w:t xml:space="preserve">Med te zavarovance sodijo </w:t>
      </w:r>
      <w:r w:rsidR="00A13676">
        <w:rPr>
          <w:rFonts w:cstheme="minorHAnsi"/>
        </w:rPr>
        <w:t xml:space="preserve">poleg </w:t>
      </w:r>
      <w:r w:rsidRPr="0081092B">
        <w:rPr>
          <w:rFonts w:cstheme="minorHAnsi"/>
        </w:rPr>
        <w:t>zavarovanc</w:t>
      </w:r>
      <w:r w:rsidR="00A13676">
        <w:rPr>
          <w:rFonts w:cstheme="minorHAnsi"/>
        </w:rPr>
        <w:t>ev</w:t>
      </w:r>
      <w:r w:rsidRPr="0081092B">
        <w:rPr>
          <w:rFonts w:cstheme="minorHAnsi"/>
        </w:rPr>
        <w:t xml:space="preserve">, ki so zaposleni pri </w:t>
      </w:r>
      <w:r w:rsidR="004E0D95">
        <w:rPr>
          <w:rFonts w:cstheme="minorHAnsi"/>
        </w:rPr>
        <w:t>zgoraj naštetih</w:t>
      </w:r>
      <w:r w:rsidR="006B47FF">
        <w:rPr>
          <w:rFonts w:cstheme="minorHAnsi"/>
        </w:rPr>
        <w:t xml:space="preserve"> </w:t>
      </w:r>
      <w:r w:rsidRPr="0081092B">
        <w:rPr>
          <w:rFonts w:cstheme="minorHAnsi"/>
        </w:rPr>
        <w:t xml:space="preserve">izvajalcih na podlagi pogodbe o zaposlitvi </w:t>
      </w:r>
      <w:r w:rsidR="00A13676">
        <w:rPr>
          <w:rFonts w:cstheme="minorHAnsi"/>
        </w:rPr>
        <w:t>tudi samostojni zavezanci (npr.</w:t>
      </w:r>
      <w:r w:rsidR="00F170AD">
        <w:rPr>
          <w:rFonts w:cstheme="minorHAnsi"/>
        </w:rPr>
        <w:t xml:space="preserve"> </w:t>
      </w:r>
      <w:r w:rsidR="00A13676">
        <w:rPr>
          <w:rFonts w:cstheme="minorHAnsi"/>
        </w:rPr>
        <w:t xml:space="preserve">s.p.), ki so </w:t>
      </w:r>
      <w:r w:rsidR="00174512" w:rsidRPr="0081092B">
        <w:rPr>
          <w:rFonts w:cstheme="minorHAnsi"/>
        </w:rPr>
        <w:t>v času</w:t>
      </w:r>
      <w:r w:rsidR="00A13676">
        <w:rPr>
          <w:rFonts w:cstheme="minorHAnsi"/>
        </w:rPr>
        <w:t>, ko so se</w:t>
      </w:r>
      <w:r w:rsidR="00174512" w:rsidRPr="0081092B">
        <w:rPr>
          <w:rFonts w:cstheme="minorHAnsi"/>
        </w:rPr>
        <w:t xml:space="preserve"> okuž</w:t>
      </w:r>
      <w:r w:rsidR="00A13676">
        <w:rPr>
          <w:rFonts w:cstheme="minorHAnsi"/>
        </w:rPr>
        <w:t xml:space="preserve">ili </w:t>
      </w:r>
      <w:r w:rsidR="00174512" w:rsidRPr="0081092B">
        <w:rPr>
          <w:rFonts w:cstheme="minorHAnsi"/>
        </w:rPr>
        <w:t>s COVI</w:t>
      </w:r>
      <w:r w:rsidR="00D64E43">
        <w:rPr>
          <w:rFonts w:cstheme="minorHAnsi"/>
        </w:rPr>
        <w:t>D</w:t>
      </w:r>
      <w:r w:rsidR="00174512" w:rsidRPr="0081092B">
        <w:rPr>
          <w:rFonts w:cstheme="minorHAnsi"/>
        </w:rPr>
        <w:t>19</w:t>
      </w:r>
      <w:r w:rsidR="00A13676">
        <w:rPr>
          <w:rFonts w:cstheme="minorHAnsi"/>
        </w:rPr>
        <w:t>,</w:t>
      </w:r>
      <w:r w:rsidR="00174512" w:rsidRPr="0081092B">
        <w:rPr>
          <w:rFonts w:cstheme="minorHAnsi"/>
        </w:rPr>
        <w:t xml:space="preserve"> </w:t>
      </w:r>
      <w:r w:rsidRPr="0081092B">
        <w:rPr>
          <w:rFonts w:cstheme="minorHAnsi"/>
        </w:rPr>
        <w:t xml:space="preserve">opravljali dela in naloge </w:t>
      </w:r>
      <w:r w:rsidR="00A13676">
        <w:rPr>
          <w:rFonts w:cstheme="minorHAnsi"/>
        </w:rPr>
        <w:t>pri izvajalcu na drugi pravni podlagi (npr. podjemna pogodba)</w:t>
      </w:r>
      <w:r w:rsidRPr="0081092B">
        <w:rPr>
          <w:rFonts w:cstheme="minorHAnsi"/>
        </w:rPr>
        <w:t>.</w:t>
      </w:r>
    </w:p>
    <w:p w14:paraId="1B88AF67" w14:textId="77777777" w:rsidR="00C1363F" w:rsidRPr="0081092B" w:rsidRDefault="00C1363F" w:rsidP="0081092B">
      <w:pPr>
        <w:jc w:val="both"/>
        <w:rPr>
          <w:rFonts w:cstheme="minorHAnsi"/>
        </w:rPr>
      </w:pPr>
    </w:p>
    <w:p w14:paraId="73053242" w14:textId="40268DF1" w:rsidR="004E0D95" w:rsidRPr="00A72148" w:rsidRDefault="00594094" w:rsidP="00272592">
      <w:pPr>
        <w:pStyle w:val="Naslov3"/>
        <w:numPr>
          <w:ilvl w:val="0"/>
          <w:numId w:val="21"/>
        </w:numPr>
        <w:spacing w:before="0" w:line="240" w:lineRule="auto"/>
        <w:jc w:val="both"/>
        <w:rPr>
          <w:rFonts w:asciiTheme="minorHAnsi" w:hAnsiTheme="minorHAnsi" w:cstheme="minorHAnsi"/>
          <w:b/>
          <w:bCs/>
          <w:color w:val="auto"/>
          <w:sz w:val="22"/>
          <w:szCs w:val="22"/>
        </w:rPr>
      </w:pPr>
      <w:r w:rsidRPr="00A72148">
        <w:rPr>
          <w:rFonts w:asciiTheme="minorHAnsi" w:hAnsiTheme="minorHAnsi" w:cstheme="minorHAnsi"/>
          <w:b/>
          <w:bCs/>
          <w:color w:val="auto"/>
          <w:sz w:val="22"/>
          <w:szCs w:val="22"/>
        </w:rPr>
        <w:t xml:space="preserve">Postopek uveljavljanja pravice </w:t>
      </w:r>
    </w:p>
    <w:p w14:paraId="22203D0E" w14:textId="77777777" w:rsidR="00594094" w:rsidRPr="00EA50B9" w:rsidRDefault="00594094" w:rsidP="00C1363F"/>
    <w:p w14:paraId="36D7E227" w14:textId="7696975B" w:rsidR="00EA50B9" w:rsidRDefault="00EA50B9" w:rsidP="00600166">
      <w:pPr>
        <w:jc w:val="both"/>
        <w:rPr>
          <w:rFonts w:cstheme="minorHAnsi"/>
        </w:rPr>
      </w:pPr>
      <w:r>
        <w:rPr>
          <w:rFonts w:cstheme="minorHAnsi"/>
        </w:rPr>
        <w:t xml:space="preserve">Zavarovanec pravico do zadržanosti iz navedenega razloga uveljavlja pri svojem izbranem osebnem zdravniku, ki na podlagi svoje odločitve ali odločitve imenovanega zdravnika izda elektronski bolniški list (v nadaljevanju: eBOL) z razlogom </w:t>
      </w:r>
      <w:r w:rsidR="00C1363F">
        <w:rPr>
          <w:rFonts w:cstheme="minorHAnsi"/>
        </w:rPr>
        <w:t xml:space="preserve">»01 – </w:t>
      </w:r>
      <w:r>
        <w:rPr>
          <w:rFonts w:cstheme="minorHAnsi"/>
        </w:rPr>
        <w:t>bolezen</w:t>
      </w:r>
      <w:r w:rsidR="00C1363F">
        <w:rPr>
          <w:rFonts w:cstheme="minorHAnsi"/>
        </w:rPr>
        <w:t>«</w:t>
      </w:r>
      <w:r>
        <w:rPr>
          <w:rFonts w:cstheme="minorHAnsi"/>
        </w:rPr>
        <w:t>.</w:t>
      </w:r>
    </w:p>
    <w:p w14:paraId="63F612B0" w14:textId="73F8A928" w:rsidR="00EA50B9" w:rsidRPr="00C1363F" w:rsidRDefault="00EA50B9" w:rsidP="00600166">
      <w:pPr>
        <w:jc w:val="both"/>
        <w:rPr>
          <w:rFonts w:eastAsia="Times New Roman" w:cstheme="minorHAnsi"/>
          <w:color w:val="000000"/>
          <w:lang w:eastAsia="sl-SI"/>
        </w:rPr>
      </w:pPr>
      <w:r>
        <w:rPr>
          <w:rFonts w:cstheme="minorHAnsi"/>
        </w:rPr>
        <w:t xml:space="preserve">Zavarovanec je dolžan za to, da izbrani osebni zdravnik izda eBOL z razlogom </w:t>
      </w:r>
      <w:r w:rsidR="00C1363F">
        <w:rPr>
          <w:rFonts w:cstheme="minorHAnsi"/>
        </w:rPr>
        <w:t>»01 – bolezen«</w:t>
      </w:r>
      <w:r>
        <w:rPr>
          <w:rFonts w:cstheme="minorHAnsi"/>
        </w:rPr>
        <w:t xml:space="preserve"> v primeru okužbe s COVID-19 na delovnem mestu (in s tem za priznanje 100 % nadomestila plače)</w:t>
      </w:r>
      <w:r w:rsidR="006403B9">
        <w:rPr>
          <w:rFonts w:cstheme="minorHAnsi"/>
        </w:rPr>
        <w:t>,</w:t>
      </w:r>
      <w:r>
        <w:rPr>
          <w:rFonts w:cstheme="minorHAnsi"/>
        </w:rPr>
        <w:t xml:space="preserve"> predložiti </w:t>
      </w:r>
      <w:r w:rsidR="00A86E86">
        <w:rPr>
          <w:rFonts w:cstheme="minorHAnsi"/>
        </w:rPr>
        <w:t xml:space="preserve">kopijo </w:t>
      </w:r>
      <w:r w:rsidRPr="000F1199">
        <w:rPr>
          <w:rFonts w:cstheme="minorHAnsi"/>
          <w:u w:val="single"/>
        </w:rPr>
        <w:t>izjav</w:t>
      </w:r>
      <w:r w:rsidR="00A86E86">
        <w:rPr>
          <w:rFonts w:cstheme="minorHAnsi"/>
          <w:u w:val="single"/>
        </w:rPr>
        <w:t>e</w:t>
      </w:r>
      <w:r w:rsidRPr="000F1199">
        <w:rPr>
          <w:rFonts w:cstheme="minorHAnsi"/>
          <w:u w:val="single"/>
        </w:rPr>
        <w:t xml:space="preserve"> izvajalca</w:t>
      </w:r>
      <w:r>
        <w:rPr>
          <w:rFonts w:cstheme="minorHAnsi"/>
        </w:rPr>
        <w:t>, s katero ta</w:t>
      </w:r>
      <w:r w:rsidRPr="0081092B">
        <w:rPr>
          <w:rFonts w:cstheme="minorHAnsi"/>
        </w:rPr>
        <w:t xml:space="preserve"> pod kazensko in materialno odgovornostjo </w:t>
      </w:r>
      <w:r>
        <w:rPr>
          <w:rFonts w:cstheme="minorHAnsi"/>
        </w:rPr>
        <w:t>potrjuje</w:t>
      </w:r>
      <w:r w:rsidRPr="0081092B">
        <w:rPr>
          <w:rFonts w:cstheme="minorHAnsi"/>
        </w:rPr>
        <w:t xml:space="preserve">, da je z veliko verjetnostjo možno izkazati, </w:t>
      </w:r>
      <w:r w:rsidRPr="0081092B">
        <w:rPr>
          <w:rFonts w:eastAsia="Times New Roman" w:cstheme="minorHAnsi"/>
          <w:color w:val="000000"/>
          <w:lang w:eastAsia="sl-SI"/>
        </w:rPr>
        <w:t xml:space="preserve">da je do okužbe </w:t>
      </w:r>
      <w:r>
        <w:rPr>
          <w:rFonts w:eastAsia="Times New Roman" w:cstheme="minorHAnsi"/>
          <w:color w:val="000000"/>
          <w:lang w:eastAsia="sl-SI"/>
        </w:rPr>
        <w:t xml:space="preserve">s COVID-19 </w:t>
      </w:r>
      <w:r w:rsidRPr="0081092B">
        <w:rPr>
          <w:rFonts w:eastAsia="Times New Roman" w:cstheme="minorHAnsi"/>
          <w:color w:val="000000"/>
          <w:lang w:eastAsia="sl-SI"/>
        </w:rPr>
        <w:t xml:space="preserve">prišlo v delovnem procesu na delovišču pri </w:t>
      </w:r>
      <w:r>
        <w:rPr>
          <w:rFonts w:eastAsia="Times New Roman" w:cstheme="minorHAnsi"/>
          <w:color w:val="000000"/>
          <w:lang w:eastAsia="sl-SI"/>
        </w:rPr>
        <w:t xml:space="preserve">tem </w:t>
      </w:r>
      <w:r w:rsidRPr="0081092B">
        <w:rPr>
          <w:rFonts w:eastAsia="Times New Roman" w:cstheme="minorHAnsi"/>
          <w:color w:val="000000"/>
          <w:lang w:eastAsia="sl-SI"/>
        </w:rPr>
        <w:t>izvajalcu (npr. zaznan rizični stik, delo na deloviščih iz prvega odstavka 56. člena ZZUOOP</w:t>
      </w:r>
      <w:r>
        <w:rPr>
          <w:rFonts w:eastAsia="Times New Roman" w:cstheme="minorHAnsi"/>
          <w:color w:val="000000"/>
          <w:lang w:eastAsia="sl-SI"/>
        </w:rPr>
        <w:t>),</w:t>
      </w:r>
      <w:r w:rsidRPr="0081092B">
        <w:rPr>
          <w:rFonts w:eastAsia="Times New Roman" w:cstheme="minorHAnsi"/>
          <w:color w:val="000000"/>
          <w:lang w:eastAsia="sl-SI"/>
        </w:rPr>
        <w:t xml:space="preserve"> kljub ustrezni uporabi osebne varovalne opreme. Vzorec izjave </w:t>
      </w:r>
      <w:r w:rsidR="0033525B">
        <w:rPr>
          <w:rFonts w:eastAsia="Times New Roman" w:cstheme="minorHAnsi"/>
          <w:color w:val="000000"/>
          <w:lang w:eastAsia="sl-SI"/>
        </w:rPr>
        <w:t>izvajalca</w:t>
      </w:r>
      <w:r>
        <w:rPr>
          <w:rFonts w:eastAsia="Times New Roman" w:cstheme="minorHAnsi"/>
          <w:color w:val="000000"/>
          <w:lang w:eastAsia="sl-SI"/>
        </w:rPr>
        <w:t xml:space="preserve"> (v nadaljevanju: </w:t>
      </w:r>
      <w:r w:rsidR="00F4509C">
        <w:rPr>
          <w:rFonts w:eastAsia="Times New Roman" w:cstheme="minorHAnsi"/>
          <w:color w:val="000000"/>
          <w:lang w:eastAsia="sl-SI"/>
        </w:rPr>
        <w:t>I</w:t>
      </w:r>
      <w:r>
        <w:rPr>
          <w:rFonts w:eastAsia="Times New Roman" w:cstheme="minorHAnsi"/>
          <w:color w:val="000000"/>
          <w:lang w:eastAsia="sl-SI"/>
        </w:rPr>
        <w:t>zjava)</w:t>
      </w:r>
      <w:r w:rsidRPr="0081092B">
        <w:rPr>
          <w:rFonts w:eastAsia="Times New Roman" w:cstheme="minorHAnsi"/>
          <w:color w:val="000000"/>
          <w:lang w:eastAsia="sl-SI"/>
        </w:rPr>
        <w:t xml:space="preserve"> je priloga tega navodila.</w:t>
      </w:r>
    </w:p>
    <w:p w14:paraId="7BAE7952" w14:textId="4516368A" w:rsidR="00797996" w:rsidRPr="00AB10FE" w:rsidRDefault="00797996" w:rsidP="0081092B">
      <w:pPr>
        <w:jc w:val="both"/>
        <w:rPr>
          <w:rFonts w:eastAsia="Times New Roman" w:cstheme="minorHAnsi"/>
          <w:b/>
          <w:bCs/>
          <w:lang w:eastAsia="sl-SI"/>
        </w:rPr>
      </w:pPr>
    </w:p>
    <w:p w14:paraId="303CEDD7" w14:textId="61FE3065" w:rsidR="00594094" w:rsidRPr="00AB10FE" w:rsidRDefault="00EA50B9" w:rsidP="00C1363F">
      <w:pPr>
        <w:pStyle w:val="Naslov3"/>
        <w:numPr>
          <w:ilvl w:val="0"/>
          <w:numId w:val="21"/>
        </w:numPr>
        <w:spacing w:before="0" w:line="240" w:lineRule="auto"/>
        <w:jc w:val="both"/>
        <w:rPr>
          <w:rFonts w:asciiTheme="minorHAnsi" w:hAnsiTheme="minorHAnsi" w:cstheme="minorHAnsi"/>
          <w:b/>
          <w:bCs/>
          <w:color w:val="auto"/>
          <w:sz w:val="22"/>
          <w:szCs w:val="22"/>
        </w:rPr>
      </w:pPr>
      <w:r w:rsidRPr="00AB10FE">
        <w:rPr>
          <w:rFonts w:asciiTheme="minorHAnsi" w:hAnsiTheme="minorHAnsi" w:cstheme="minorHAnsi"/>
          <w:b/>
          <w:bCs/>
          <w:color w:val="auto"/>
          <w:sz w:val="22"/>
          <w:szCs w:val="22"/>
        </w:rPr>
        <w:t>Podrobnejša navodila glede določanja razloga zadržanosti od dela v primeru okužbe s COVID-19 na delovnem mestu</w:t>
      </w:r>
      <w:r w:rsidR="003D0578" w:rsidRPr="00AB10FE">
        <w:rPr>
          <w:rFonts w:asciiTheme="minorHAnsi" w:hAnsiTheme="minorHAnsi" w:cstheme="minorHAnsi"/>
          <w:b/>
          <w:bCs/>
          <w:color w:val="auto"/>
          <w:sz w:val="22"/>
          <w:szCs w:val="22"/>
        </w:rPr>
        <w:t xml:space="preserve"> upoštevaje določbe 46. člena ZIUPOPDVE</w:t>
      </w:r>
      <w:r w:rsidR="00B26D9A">
        <w:rPr>
          <w:rFonts w:asciiTheme="minorHAnsi" w:hAnsiTheme="minorHAnsi" w:cstheme="minorHAnsi"/>
          <w:b/>
          <w:bCs/>
          <w:color w:val="auto"/>
          <w:sz w:val="22"/>
          <w:szCs w:val="22"/>
        </w:rPr>
        <w:t xml:space="preserve"> na eBOL</w:t>
      </w:r>
    </w:p>
    <w:p w14:paraId="39811F50" w14:textId="77777777" w:rsidR="00C1363F" w:rsidRPr="00C1363F" w:rsidRDefault="00C1363F" w:rsidP="00C1363F"/>
    <w:p w14:paraId="3D54AF11" w14:textId="6C89DE68" w:rsidR="00C1363F" w:rsidRPr="00AB10FE" w:rsidRDefault="00B26D9A" w:rsidP="006A1D29">
      <w:pPr>
        <w:jc w:val="both"/>
        <w:rPr>
          <w:rFonts w:eastAsia="Times New Roman" w:cstheme="minorHAnsi"/>
          <w:color w:val="000000"/>
          <w:u w:val="single"/>
          <w:lang w:eastAsia="sl-SI"/>
        </w:rPr>
      </w:pPr>
      <w:r>
        <w:rPr>
          <w:rFonts w:eastAsia="Times New Roman" w:cstheme="minorHAnsi"/>
          <w:color w:val="000000"/>
          <w:u w:val="single"/>
          <w:lang w:eastAsia="sl-SI"/>
        </w:rPr>
        <w:t xml:space="preserve">eBOL za </w:t>
      </w:r>
      <w:r w:rsidR="006A1D29" w:rsidRPr="00AB10FE">
        <w:rPr>
          <w:rFonts w:eastAsia="Times New Roman" w:cstheme="minorHAnsi"/>
          <w:color w:val="000000"/>
          <w:u w:val="single"/>
          <w:lang w:eastAsia="sl-SI"/>
        </w:rPr>
        <w:t>RAZLOG BOLEZEN</w:t>
      </w:r>
    </w:p>
    <w:p w14:paraId="4A2C1F6B" w14:textId="299B13D6" w:rsidR="003873F2" w:rsidRPr="006A1D29" w:rsidRDefault="003873F2" w:rsidP="006A1D29">
      <w:pPr>
        <w:jc w:val="both"/>
        <w:rPr>
          <w:rFonts w:eastAsia="Times New Roman" w:cstheme="minorHAnsi"/>
          <w:color w:val="000000"/>
          <w:lang w:eastAsia="sl-SI"/>
        </w:rPr>
      </w:pPr>
      <w:r w:rsidRPr="006A1D29">
        <w:rPr>
          <w:rFonts w:cstheme="minorHAnsi"/>
          <w:color w:val="000000"/>
        </w:rPr>
        <w:t>O</w:t>
      </w:r>
      <w:r w:rsidR="00AD06F8" w:rsidRPr="006A1D29">
        <w:rPr>
          <w:rFonts w:eastAsia="Times New Roman" w:cstheme="minorHAnsi"/>
          <w:color w:val="000000"/>
          <w:lang w:eastAsia="sl-SI"/>
        </w:rPr>
        <w:t>sebni zdravnik zavarovanca</w:t>
      </w:r>
      <w:r w:rsidR="00C43633" w:rsidRPr="00FE3A4D">
        <w:rPr>
          <w:rFonts w:eastAsia="Times New Roman" w:cstheme="minorHAnsi"/>
          <w:color w:val="000000"/>
          <w:lang w:eastAsia="sl-SI"/>
        </w:rPr>
        <w:t>,</w:t>
      </w:r>
      <w:r w:rsidR="00600166" w:rsidRPr="00FE3A4D">
        <w:rPr>
          <w:rFonts w:eastAsia="Times New Roman" w:cstheme="minorHAnsi"/>
          <w:color w:val="000000"/>
          <w:lang w:eastAsia="sl-SI"/>
        </w:rPr>
        <w:t xml:space="preserve"> </w:t>
      </w:r>
      <w:r w:rsidR="00600166" w:rsidRPr="00C1363F">
        <w:rPr>
          <w:rFonts w:eastAsia="Times New Roman" w:cstheme="minorHAnsi"/>
          <w:b/>
          <w:bCs/>
          <w:color w:val="000000"/>
          <w:lang w:eastAsia="sl-SI"/>
        </w:rPr>
        <w:t xml:space="preserve">izstavi </w:t>
      </w:r>
      <w:r w:rsidR="00FE3A4D" w:rsidRPr="00C1363F">
        <w:rPr>
          <w:rFonts w:cstheme="minorHAnsi"/>
          <w:b/>
          <w:bCs/>
        </w:rPr>
        <w:t>eBOL</w:t>
      </w:r>
      <w:r w:rsidR="00FE3A4D" w:rsidRPr="006A1D29">
        <w:rPr>
          <w:rFonts w:eastAsia="Times New Roman" w:cstheme="minorHAnsi"/>
          <w:b/>
          <w:bCs/>
          <w:color w:val="000000"/>
          <w:lang w:eastAsia="sl-SI"/>
        </w:rPr>
        <w:t xml:space="preserve"> </w:t>
      </w:r>
      <w:r w:rsidR="00600166" w:rsidRPr="00C1363F">
        <w:rPr>
          <w:rFonts w:eastAsia="Times New Roman" w:cstheme="minorHAnsi"/>
          <w:b/>
          <w:bCs/>
          <w:color w:val="000000"/>
          <w:lang w:eastAsia="sl-SI"/>
        </w:rPr>
        <w:t>z razlogom začasne zadržanosti od dela »</w:t>
      </w:r>
      <w:r w:rsidR="00AC135C" w:rsidRPr="00C1363F">
        <w:rPr>
          <w:rFonts w:eastAsia="Times New Roman" w:cstheme="minorHAnsi"/>
          <w:b/>
          <w:bCs/>
          <w:color w:val="000000"/>
          <w:lang w:eastAsia="sl-SI"/>
        </w:rPr>
        <w:t>01-</w:t>
      </w:r>
      <w:r w:rsidR="00600166" w:rsidRPr="00C1363F">
        <w:rPr>
          <w:rFonts w:eastAsia="Times New Roman" w:cstheme="minorHAnsi"/>
          <w:b/>
          <w:bCs/>
          <w:color w:val="000000"/>
          <w:lang w:eastAsia="sl-SI"/>
        </w:rPr>
        <w:t>bolezen«</w:t>
      </w:r>
      <w:r w:rsidRPr="006A1D29">
        <w:rPr>
          <w:rFonts w:cstheme="minorHAnsi"/>
        </w:rPr>
        <w:t xml:space="preserve">, </w:t>
      </w:r>
      <w:r w:rsidRPr="006A1D29">
        <w:rPr>
          <w:rFonts w:eastAsia="Times New Roman" w:cstheme="minorHAnsi"/>
          <w:color w:val="000000"/>
          <w:lang w:eastAsia="sl-SI"/>
        </w:rPr>
        <w:t>če so sočasno izpolnjeni naslednji pogoji:</w:t>
      </w:r>
    </w:p>
    <w:p w14:paraId="1D9042C3" w14:textId="69480959" w:rsidR="003873F2" w:rsidRDefault="003873F2" w:rsidP="0081092B">
      <w:pPr>
        <w:jc w:val="both"/>
        <w:rPr>
          <w:rFonts w:eastAsia="Times New Roman" w:cstheme="minorHAnsi"/>
          <w:color w:val="000000"/>
          <w:lang w:eastAsia="sl-SI"/>
        </w:rPr>
      </w:pPr>
      <w:r>
        <w:rPr>
          <w:rFonts w:eastAsia="Times New Roman" w:cstheme="minorHAnsi"/>
          <w:color w:val="000000"/>
          <w:lang w:eastAsia="sl-SI"/>
        </w:rPr>
        <w:t>- razlog za bolniški stalež je okužba s COVID-19 na delovnem mestu</w:t>
      </w:r>
      <w:r w:rsidR="0033525B">
        <w:rPr>
          <w:rFonts w:eastAsia="Times New Roman" w:cstheme="minorHAnsi"/>
          <w:color w:val="000000"/>
          <w:lang w:eastAsia="sl-SI"/>
        </w:rPr>
        <w:t xml:space="preserve"> pri izvajalcu</w:t>
      </w:r>
      <w:r w:rsidR="0033525B" w:rsidRPr="0033525B">
        <w:rPr>
          <w:rFonts w:eastAsia="Times New Roman" w:cstheme="minorHAnsi"/>
          <w:color w:val="000000"/>
          <w:lang w:eastAsia="sl-SI"/>
        </w:rPr>
        <w:t xml:space="preserve"> </w:t>
      </w:r>
      <w:r w:rsidR="0033525B">
        <w:rPr>
          <w:rFonts w:eastAsia="Times New Roman" w:cstheme="minorHAnsi"/>
          <w:color w:val="000000"/>
          <w:lang w:eastAsia="sl-SI"/>
        </w:rPr>
        <w:t xml:space="preserve">iz 46. člena </w:t>
      </w:r>
      <w:r w:rsidR="0033525B" w:rsidRPr="0081092B">
        <w:rPr>
          <w:rFonts w:cstheme="minorHAnsi"/>
          <w:color w:val="000000"/>
        </w:rPr>
        <w:t>ZIUPOPDVE</w:t>
      </w:r>
      <w:r>
        <w:rPr>
          <w:rFonts w:eastAsia="Times New Roman" w:cstheme="minorHAnsi"/>
          <w:color w:val="000000"/>
          <w:lang w:eastAsia="sl-SI"/>
        </w:rPr>
        <w:t xml:space="preserve">, </w:t>
      </w:r>
    </w:p>
    <w:p w14:paraId="12F67DEB" w14:textId="78BFE357" w:rsidR="003873F2" w:rsidRDefault="003873F2" w:rsidP="003873F2">
      <w:pPr>
        <w:jc w:val="both"/>
        <w:rPr>
          <w:rFonts w:eastAsia="Times New Roman" w:cstheme="minorHAnsi"/>
          <w:color w:val="000000"/>
          <w:lang w:eastAsia="sl-SI"/>
        </w:rPr>
      </w:pPr>
      <w:r>
        <w:rPr>
          <w:rFonts w:eastAsia="Times New Roman" w:cstheme="minorHAnsi"/>
          <w:color w:val="000000"/>
          <w:lang w:eastAsia="sl-SI"/>
        </w:rPr>
        <w:t xml:space="preserve">- zavarovanec predloži </w:t>
      </w:r>
      <w:r w:rsidR="00A86E86">
        <w:rPr>
          <w:rFonts w:eastAsia="Times New Roman" w:cstheme="minorHAnsi"/>
          <w:color w:val="000000"/>
          <w:lang w:eastAsia="sl-SI"/>
        </w:rPr>
        <w:t xml:space="preserve">kopijo </w:t>
      </w:r>
      <w:r w:rsidR="00F4509C">
        <w:rPr>
          <w:rFonts w:eastAsia="Times New Roman" w:cstheme="minorHAnsi"/>
          <w:color w:val="000000"/>
          <w:lang w:eastAsia="sl-SI"/>
        </w:rPr>
        <w:t>I</w:t>
      </w:r>
      <w:r w:rsidR="00A86E86">
        <w:rPr>
          <w:rFonts w:eastAsia="Times New Roman" w:cstheme="minorHAnsi"/>
          <w:color w:val="000000"/>
          <w:lang w:eastAsia="sl-SI"/>
        </w:rPr>
        <w:t xml:space="preserve">zjave </w:t>
      </w:r>
      <w:r w:rsidR="0033525B">
        <w:rPr>
          <w:rFonts w:eastAsia="Times New Roman" w:cstheme="minorHAnsi"/>
          <w:color w:val="000000"/>
          <w:lang w:eastAsia="sl-SI"/>
        </w:rPr>
        <w:t>izvajalca</w:t>
      </w:r>
      <w:r>
        <w:rPr>
          <w:rFonts w:cstheme="minorHAnsi"/>
          <w:color w:val="000000"/>
        </w:rPr>
        <w:t>.</w:t>
      </w:r>
    </w:p>
    <w:p w14:paraId="673C9A26" w14:textId="377F26FE" w:rsidR="002B1C58" w:rsidRDefault="002B1C58" w:rsidP="002B1C58">
      <w:pPr>
        <w:jc w:val="both"/>
        <w:rPr>
          <w:rFonts w:cstheme="minorHAnsi"/>
          <w:color w:val="000000"/>
        </w:rPr>
      </w:pPr>
      <w:r>
        <w:rPr>
          <w:rFonts w:eastAsia="Times New Roman" w:cstheme="minorHAnsi"/>
          <w:color w:val="000000"/>
          <w:lang w:eastAsia="sl-SI"/>
        </w:rPr>
        <w:t>Če je bil zavarovanec pred 31.12.202</w:t>
      </w:r>
      <w:r w:rsidR="0033525B">
        <w:rPr>
          <w:rFonts w:eastAsia="Times New Roman" w:cstheme="minorHAnsi"/>
          <w:color w:val="000000"/>
          <w:lang w:eastAsia="sl-SI"/>
        </w:rPr>
        <w:t>0</w:t>
      </w:r>
      <w:r>
        <w:rPr>
          <w:rFonts w:eastAsia="Times New Roman" w:cstheme="minorHAnsi"/>
          <w:color w:val="000000"/>
          <w:lang w:eastAsia="sl-SI"/>
        </w:rPr>
        <w:t xml:space="preserve"> neprekinjeno začasno zadržan od dela zaradi razlogov od 1 do 5 (bolezen, poškodba izven dela, poklicna bolezen, poškodba pri delu, poškodba po tretji osebi izven dela)</w:t>
      </w:r>
      <w:r w:rsidRPr="00273903">
        <w:rPr>
          <w:rFonts w:cstheme="minorHAnsi"/>
          <w:color w:val="000000"/>
        </w:rPr>
        <w:t xml:space="preserve">, </w:t>
      </w:r>
      <w:r>
        <w:rPr>
          <w:rFonts w:cstheme="minorHAnsi"/>
          <w:color w:val="000000"/>
        </w:rPr>
        <w:t xml:space="preserve">ostaja prvi dan zadržanosti nespremenjen (kar se navede v rubriki </w:t>
      </w:r>
      <w:r w:rsidR="00AB10FE">
        <w:rPr>
          <w:rFonts w:cstheme="minorHAnsi"/>
          <w:color w:val="000000"/>
        </w:rPr>
        <w:t>»</w:t>
      </w:r>
      <w:r>
        <w:rPr>
          <w:rFonts w:cstheme="minorHAnsi"/>
          <w:color w:val="000000"/>
        </w:rPr>
        <w:t>5</w:t>
      </w:r>
      <w:r w:rsidR="00AB10FE">
        <w:rPr>
          <w:rFonts w:cstheme="minorHAnsi"/>
          <w:color w:val="000000"/>
        </w:rPr>
        <w:t xml:space="preserve"> – PRVI DAN ZADRŽANOSTI«</w:t>
      </w:r>
      <w:r>
        <w:rPr>
          <w:rFonts w:cstheme="minorHAnsi"/>
          <w:color w:val="000000"/>
        </w:rPr>
        <w:t xml:space="preserve"> na eBOL). Lahko se spremni le prvi dan za razlog v rubriki </w:t>
      </w:r>
      <w:r w:rsidR="00AB10FE">
        <w:rPr>
          <w:rFonts w:cstheme="minorHAnsi"/>
          <w:color w:val="000000"/>
        </w:rPr>
        <w:t>»</w:t>
      </w:r>
      <w:r>
        <w:rPr>
          <w:rFonts w:cstheme="minorHAnsi"/>
          <w:color w:val="000000"/>
        </w:rPr>
        <w:t xml:space="preserve">11 </w:t>
      </w:r>
      <w:r w:rsidR="00AB10FE">
        <w:rPr>
          <w:rFonts w:cstheme="minorHAnsi"/>
          <w:color w:val="000000"/>
        </w:rPr>
        <w:t xml:space="preserve">– PRVI DAN ZADRŽANOSTI ZA RAZLOG« </w:t>
      </w:r>
      <w:r>
        <w:rPr>
          <w:rFonts w:cstheme="minorHAnsi"/>
          <w:color w:val="000000"/>
        </w:rPr>
        <w:t>na eBOL (npr. zavarovanec je imel do 31.12.20</w:t>
      </w:r>
      <w:r w:rsidR="0033525B">
        <w:rPr>
          <w:rFonts w:cstheme="minorHAnsi"/>
          <w:color w:val="000000"/>
        </w:rPr>
        <w:t>20</w:t>
      </w:r>
      <w:r>
        <w:rPr>
          <w:rFonts w:cstheme="minorHAnsi"/>
          <w:color w:val="000000"/>
        </w:rPr>
        <w:t xml:space="preserve"> razlog »04-poškodba pri delu«, od 31.12.2020 pa »01-bolezen« in je prvi dan za slednji razlog v rubriki 11 na eBOL – 31.12.2020). </w:t>
      </w:r>
    </w:p>
    <w:p w14:paraId="73C4D14F" w14:textId="4FCE62B9" w:rsidR="002B1C58" w:rsidRDefault="002B1C58" w:rsidP="002B1C58">
      <w:pPr>
        <w:jc w:val="both"/>
        <w:rPr>
          <w:rFonts w:cstheme="minorHAnsi"/>
          <w:color w:val="000000"/>
        </w:rPr>
      </w:pPr>
      <w:r>
        <w:rPr>
          <w:rFonts w:cstheme="minorHAnsi"/>
          <w:color w:val="000000"/>
        </w:rPr>
        <w:t>Če je bil razlog zadržanosti pred 31.12.2020 »08-izolacija« ostane ta razlog še naprej (ne more se transformirati v »01-bolezen«).</w:t>
      </w:r>
    </w:p>
    <w:p w14:paraId="2E78736B" w14:textId="3C3A7F6E" w:rsidR="00BC5084" w:rsidRPr="0037420B" w:rsidRDefault="00BC5084" w:rsidP="00BC5084">
      <w:pPr>
        <w:tabs>
          <w:tab w:val="left" w:pos="1134"/>
        </w:tabs>
        <w:autoSpaceDE w:val="0"/>
        <w:autoSpaceDN w:val="0"/>
        <w:adjustRightInd w:val="0"/>
        <w:spacing w:before="120" w:after="0" w:line="240" w:lineRule="auto"/>
        <w:jc w:val="both"/>
        <w:rPr>
          <w:rFonts w:cstheme="minorHAnsi"/>
        </w:rPr>
      </w:pPr>
      <w:r>
        <w:rPr>
          <w:rFonts w:cstheme="minorHAnsi"/>
        </w:rPr>
        <w:t xml:space="preserve">Če Izjava ni predložena, je pa izvajalec izstavil obrazec ER-8, bo osebni zdravnik zavarovancu izdal eBOL z </w:t>
      </w:r>
      <w:r w:rsidRPr="0037420B">
        <w:rPr>
          <w:rFonts w:cstheme="minorHAnsi"/>
        </w:rPr>
        <w:t xml:space="preserve">razlogom </w:t>
      </w:r>
      <w:r w:rsidRPr="0037420B">
        <w:rPr>
          <w:rFonts w:eastAsia="Times New Roman" w:cstheme="minorHAnsi"/>
          <w:color w:val="000000"/>
          <w:lang w:eastAsia="sl-SI"/>
        </w:rPr>
        <w:t>»04-poškodba pri delu«</w:t>
      </w:r>
      <w:r>
        <w:rPr>
          <w:rFonts w:eastAsia="Times New Roman" w:cstheme="minorHAnsi"/>
          <w:color w:val="000000"/>
          <w:lang w:eastAsia="sl-SI"/>
        </w:rPr>
        <w:t xml:space="preserve"> (kot je opisano v nadaljevanju).</w:t>
      </w:r>
      <w:r w:rsidRPr="0037420B">
        <w:rPr>
          <w:rFonts w:eastAsia="Times New Roman" w:cstheme="minorHAnsi"/>
          <w:color w:val="000000"/>
          <w:lang w:eastAsia="sl-SI"/>
        </w:rPr>
        <w:t xml:space="preserve"> </w:t>
      </w:r>
      <w:r w:rsidRPr="0037420B">
        <w:rPr>
          <w:rFonts w:cstheme="minorHAnsi"/>
        </w:rPr>
        <w:t xml:space="preserve"> </w:t>
      </w:r>
    </w:p>
    <w:p w14:paraId="3BAE299A" w14:textId="77777777" w:rsidR="00BC5084" w:rsidRDefault="00BC5084" w:rsidP="002B1C58">
      <w:pPr>
        <w:jc w:val="both"/>
        <w:rPr>
          <w:rFonts w:cstheme="minorHAnsi"/>
          <w:color w:val="000000"/>
        </w:rPr>
      </w:pPr>
    </w:p>
    <w:p w14:paraId="37734F0E" w14:textId="0E37C641" w:rsidR="006A1D29" w:rsidRPr="00AB10FE" w:rsidRDefault="00A86E86" w:rsidP="00AB10FE">
      <w:pPr>
        <w:jc w:val="both"/>
        <w:rPr>
          <w:rFonts w:eastAsia="Times New Roman" w:cstheme="minorHAnsi"/>
          <w:color w:val="000000"/>
          <w:u w:val="single"/>
          <w:lang w:eastAsia="sl-SI"/>
        </w:rPr>
      </w:pPr>
      <w:r>
        <w:rPr>
          <w:rFonts w:eastAsia="Times New Roman" w:cstheme="minorHAnsi"/>
          <w:color w:val="000000"/>
          <w:u w:val="single"/>
          <w:lang w:eastAsia="sl-SI"/>
        </w:rPr>
        <w:t xml:space="preserve">eBOL za </w:t>
      </w:r>
      <w:r w:rsidR="006A1D29" w:rsidRPr="00AB10FE">
        <w:rPr>
          <w:rFonts w:eastAsia="Times New Roman" w:cstheme="minorHAnsi"/>
          <w:color w:val="000000"/>
          <w:u w:val="single"/>
          <w:lang w:eastAsia="sl-SI"/>
        </w:rPr>
        <w:t>RAZLOG POŠKODBA PRI DELU</w:t>
      </w:r>
    </w:p>
    <w:p w14:paraId="2BE9EBB2" w14:textId="2B3780D2" w:rsidR="00C1363F" w:rsidRPr="00BC5084" w:rsidRDefault="00C1363F" w:rsidP="00C1363F">
      <w:pPr>
        <w:jc w:val="both"/>
        <w:rPr>
          <w:rFonts w:cstheme="minorHAnsi"/>
        </w:rPr>
      </w:pPr>
      <w:r w:rsidRPr="00AB10FE">
        <w:rPr>
          <w:rFonts w:eastAsia="Times New Roman" w:cstheme="minorHAnsi"/>
          <w:lang w:eastAsia="sl-SI"/>
        </w:rPr>
        <w:t xml:space="preserve">Če je razlog za </w:t>
      </w:r>
      <w:r w:rsidR="003F610D" w:rsidRPr="00AB10FE">
        <w:rPr>
          <w:rFonts w:eastAsia="Times New Roman" w:cstheme="minorHAnsi"/>
          <w:lang w:eastAsia="sl-SI"/>
        </w:rPr>
        <w:t>»</w:t>
      </w:r>
      <w:r w:rsidRPr="00AB10FE">
        <w:rPr>
          <w:rFonts w:eastAsia="Times New Roman" w:cstheme="minorHAnsi"/>
          <w:lang w:eastAsia="sl-SI"/>
        </w:rPr>
        <w:t>bolniški stalež</w:t>
      </w:r>
      <w:r w:rsidR="003F610D" w:rsidRPr="00AB10FE">
        <w:rPr>
          <w:rFonts w:eastAsia="Times New Roman" w:cstheme="minorHAnsi"/>
          <w:lang w:eastAsia="sl-SI"/>
        </w:rPr>
        <w:t>«</w:t>
      </w:r>
      <w:r w:rsidRPr="00AB10FE">
        <w:rPr>
          <w:rFonts w:eastAsia="Times New Roman" w:cstheme="minorHAnsi"/>
          <w:lang w:eastAsia="sl-SI"/>
        </w:rPr>
        <w:t xml:space="preserve"> okužba s COVID-19 na delovnem mestu</w:t>
      </w:r>
      <w:r w:rsidR="003F610D" w:rsidRPr="00AB10FE">
        <w:rPr>
          <w:rFonts w:eastAsia="Times New Roman" w:cstheme="minorHAnsi"/>
          <w:lang w:eastAsia="sl-SI"/>
        </w:rPr>
        <w:t xml:space="preserve"> </w:t>
      </w:r>
      <w:r w:rsidR="003F610D" w:rsidRPr="00AB10FE">
        <w:rPr>
          <w:rFonts w:eastAsia="Times New Roman" w:cstheme="minorHAnsi"/>
          <w:u w:val="single"/>
          <w:lang w:eastAsia="sl-SI"/>
        </w:rPr>
        <w:t xml:space="preserve">pri izvajalcu, ki je naveden v 46. členu </w:t>
      </w:r>
      <w:r w:rsidR="003F610D" w:rsidRPr="00AB10FE">
        <w:rPr>
          <w:rFonts w:cstheme="minorHAnsi"/>
          <w:u w:val="single"/>
        </w:rPr>
        <w:t>ZIUPOPDVE</w:t>
      </w:r>
      <w:r w:rsidRPr="00AB10FE">
        <w:rPr>
          <w:rFonts w:eastAsia="Times New Roman" w:cstheme="minorHAnsi"/>
          <w:u w:val="single"/>
          <w:lang w:eastAsia="sl-SI"/>
        </w:rPr>
        <w:t>,</w:t>
      </w:r>
      <w:r w:rsidRPr="00AB10FE">
        <w:rPr>
          <w:rFonts w:eastAsia="Times New Roman" w:cstheme="minorHAnsi"/>
          <w:lang w:eastAsia="sl-SI"/>
        </w:rPr>
        <w:t xml:space="preserve"> </w:t>
      </w:r>
      <w:r w:rsidR="00D110B5">
        <w:rPr>
          <w:rFonts w:eastAsia="Times New Roman" w:cstheme="minorHAnsi"/>
          <w:lang w:eastAsia="sl-SI"/>
        </w:rPr>
        <w:t xml:space="preserve">je lahko </w:t>
      </w:r>
      <w:r w:rsidR="00AB10FE" w:rsidRPr="00AB10FE">
        <w:rPr>
          <w:rFonts w:eastAsia="Times New Roman" w:cstheme="minorHAnsi"/>
          <w:lang w:eastAsia="sl-SI"/>
        </w:rPr>
        <w:t>razlog bolniškega staleža</w:t>
      </w:r>
      <w:r w:rsidR="002B1C58" w:rsidRPr="00AB10FE">
        <w:rPr>
          <w:rFonts w:eastAsia="Times New Roman" w:cstheme="minorHAnsi"/>
          <w:lang w:eastAsia="sl-SI"/>
        </w:rPr>
        <w:t xml:space="preserve"> </w:t>
      </w:r>
      <w:r w:rsidR="00AB10FE" w:rsidRPr="00AB10FE">
        <w:rPr>
          <w:rFonts w:eastAsia="Times New Roman" w:cstheme="minorHAnsi"/>
          <w:lang w:eastAsia="sl-SI"/>
        </w:rPr>
        <w:t xml:space="preserve">od 31.12.2020 dalje </w:t>
      </w:r>
      <w:r w:rsidR="00B26D9A">
        <w:rPr>
          <w:rFonts w:eastAsia="Times New Roman" w:cstheme="minorHAnsi"/>
          <w:lang w:eastAsia="sl-SI"/>
        </w:rPr>
        <w:t xml:space="preserve">na eBOL </w:t>
      </w:r>
      <w:r w:rsidRPr="00AB10FE">
        <w:rPr>
          <w:rFonts w:eastAsia="Times New Roman" w:cstheme="minorHAnsi"/>
          <w:lang w:eastAsia="sl-SI"/>
        </w:rPr>
        <w:t>»04 - poškodba pri delu«</w:t>
      </w:r>
      <w:r w:rsidR="002B1C58" w:rsidRPr="00AB10FE">
        <w:rPr>
          <w:rFonts w:eastAsia="Times New Roman" w:cstheme="minorHAnsi"/>
          <w:lang w:eastAsia="sl-SI"/>
        </w:rPr>
        <w:t xml:space="preserve">, </w:t>
      </w:r>
      <w:r w:rsidR="00D110B5">
        <w:rPr>
          <w:rFonts w:eastAsia="Times New Roman" w:cstheme="minorHAnsi"/>
          <w:lang w:eastAsia="sl-SI"/>
        </w:rPr>
        <w:t xml:space="preserve">če izvajalec ne predloži </w:t>
      </w:r>
      <w:r w:rsidR="00381F3A">
        <w:rPr>
          <w:rFonts w:eastAsia="Times New Roman" w:cstheme="minorHAnsi"/>
          <w:lang w:eastAsia="sl-SI"/>
        </w:rPr>
        <w:t>I</w:t>
      </w:r>
      <w:r w:rsidR="00D110B5">
        <w:rPr>
          <w:rFonts w:eastAsia="Times New Roman" w:cstheme="minorHAnsi"/>
          <w:lang w:eastAsia="sl-SI"/>
        </w:rPr>
        <w:t xml:space="preserve">zjave (da je </w:t>
      </w:r>
      <w:r w:rsidR="00D110B5" w:rsidRPr="0081092B">
        <w:rPr>
          <w:rFonts w:cstheme="minorHAnsi"/>
        </w:rPr>
        <w:t xml:space="preserve">z veliko verjetnostjo možno izkazati, </w:t>
      </w:r>
      <w:r w:rsidR="00D110B5" w:rsidRPr="0081092B">
        <w:rPr>
          <w:rFonts w:eastAsia="Times New Roman" w:cstheme="minorHAnsi"/>
          <w:color w:val="000000"/>
          <w:lang w:eastAsia="sl-SI"/>
        </w:rPr>
        <w:t xml:space="preserve">da je do okužbe </w:t>
      </w:r>
      <w:r w:rsidR="00D110B5">
        <w:rPr>
          <w:rFonts w:eastAsia="Times New Roman" w:cstheme="minorHAnsi"/>
          <w:color w:val="000000"/>
          <w:lang w:eastAsia="sl-SI"/>
        </w:rPr>
        <w:t xml:space="preserve">s COVID-19 </w:t>
      </w:r>
      <w:r w:rsidR="00D110B5" w:rsidRPr="0081092B">
        <w:rPr>
          <w:rFonts w:eastAsia="Times New Roman" w:cstheme="minorHAnsi"/>
          <w:color w:val="000000"/>
          <w:lang w:eastAsia="sl-SI"/>
        </w:rPr>
        <w:t xml:space="preserve">prišlo v delovnem procesu na delovišču pri </w:t>
      </w:r>
      <w:r w:rsidR="00D110B5">
        <w:rPr>
          <w:rFonts w:eastAsia="Times New Roman" w:cstheme="minorHAnsi"/>
          <w:color w:val="000000"/>
          <w:lang w:eastAsia="sl-SI"/>
        </w:rPr>
        <w:t xml:space="preserve">tem </w:t>
      </w:r>
      <w:r w:rsidR="00D110B5" w:rsidRPr="0081092B">
        <w:rPr>
          <w:rFonts w:eastAsia="Times New Roman" w:cstheme="minorHAnsi"/>
          <w:color w:val="000000"/>
          <w:lang w:eastAsia="sl-SI"/>
        </w:rPr>
        <w:t>izvajalcu</w:t>
      </w:r>
      <w:r w:rsidR="00381F3A">
        <w:rPr>
          <w:rFonts w:eastAsia="Times New Roman" w:cstheme="minorHAnsi"/>
          <w:color w:val="000000"/>
          <w:lang w:eastAsia="sl-SI"/>
        </w:rPr>
        <w:t xml:space="preserve"> </w:t>
      </w:r>
      <w:r w:rsidR="00D110B5" w:rsidRPr="0081092B">
        <w:rPr>
          <w:rFonts w:eastAsia="Times New Roman" w:cstheme="minorHAnsi"/>
          <w:color w:val="000000"/>
          <w:lang w:eastAsia="sl-SI"/>
        </w:rPr>
        <w:t>kljub ustrezni uporabi osebne varovalne opreme</w:t>
      </w:r>
      <w:r w:rsidR="00381F3A">
        <w:rPr>
          <w:rFonts w:eastAsia="Times New Roman" w:cstheme="minorHAnsi"/>
          <w:color w:val="000000"/>
          <w:lang w:eastAsia="sl-SI"/>
        </w:rPr>
        <w:t>)</w:t>
      </w:r>
      <w:r w:rsidR="00D110B5" w:rsidRPr="0081092B">
        <w:rPr>
          <w:rFonts w:eastAsia="Times New Roman" w:cstheme="minorHAnsi"/>
          <w:color w:val="000000"/>
          <w:lang w:eastAsia="sl-SI"/>
        </w:rPr>
        <w:t>.</w:t>
      </w:r>
      <w:r w:rsidRPr="00AB10FE">
        <w:rPr>
          <w:rFonts w:eastAsia="Times New Roman" w:cstheme="minorHAnsi"/>
          <w:lang w:eastAsia="sl-SI"/>
        </w:rPr>
        <w:t xml:space="preserve"> </w:t>
      </w:r>
      <w:r w:rsidR="00BC5084" w:rsidRPr="00BC5084">
        <w:rPr>
          <w:rFonts w:cstheme="minorHAnsi"/>
          <w:color w:val="000000"/>
        </w:rPr>
        <w:t>V tem primeru je potrebno izdati, kot običajno ER8 obrazec.</w:t>
      </w:r>
    </w:p>
    <w:p w14:paraId="68C2CA35" w14:textId="680DC653" w:rsidR="0064163A" w:rsidRPr="003F610D" w:rsidRDefault="0064163A" w:rsidP="0064163A">
      <w:pPr>
        <w:jc w:val="both"/>
        <w:rPr>
          <w:rFonts w:eastAsia="Times New Roman" w:cstheme="minorHAnsi"/>
          <w:color w:val="000000"/>
          <w:lang w:eastAsia="sl-SI"/>
        </w:rPr>
      </w:pPr>
      <w:r>
        <w:rPr>
          <w:rFonts w:eastAsia="Times New Roman" w:cstheme="minorHAnsi"/>
          <w:b/>
          <w:bCs/>
          <w:color w:val="000000"/>
          <w:lang w:eastAsia="sl-SI"/>
        </w:rPr>
        <w:t>V primeru okužbe s COVID-19 na delovnem mestu i</w:t>
      </w:r>
      <w:r w:rsidRPr="003F610D">
        <w:rPr>
          <w:rFonts w:eastAsia="Times New Roman" w:cstheme="minorHAnsi"/>
          <w:b/>
          <w:bCs/>
          <w:color w:val="000000"/>
          <w:lang w:eastAsia="sl-SI"/>
        </w:rPr>
        <w:t xml:space="preserve">zbrani osebni zdravnik </w:t>
      </w:r>
      <w:r>
        <w:rPr>
          <w:rFonts w:eastAsia="Times New Roman" w:cstheme="minorHAnsi"/>
          <w:b/>
          <w:bCs/>
          <w:color w:val="000000"/>
          <w:lang w:eastAsia="sl-SI"/>
        </w:rPr>
        <w:t xml:space="preserve">zavarovancu </w:t>
      </w:r>
      <w:r w:rsidRPr="003F610D">
        <w:rPr>
          <w:rFonts w:eastAsia="Times New Roman" w:cstheme="minorHAnsi"/>
          <w:b/>
          <w:bCs/>
          <w:color w:val="000000"/>
          <w:lang w:eastAsia="sl-SI"/>
        </w:rPr>
        <w:t xml:space="preserve">izda </w:t>
      </w:r>
      <w:r w:rsidRPr="000253F5">
        <w:rPr>
          <w:rFonts w:cstheme="minorHAnsi"/>
          <w:b/>
          <w:bCs/>
        </w:rPr>
        <w:t>eBOL</w:t>
      </w:r>
      <w:r w:rsidRPr="00FE3A4D">
        <w:rPr>
          <w:rFonts w:eastAsia="Times New Roman" w:cstheme="minorHAnsi"/>
          <w:b/>
          <w:bCs/>
          <w:color w:val="000000"/>
          <w:lang w:eastAsia="sl-SI"/>
        </w:rPr>
        <w:t xml:space="preserve"> </w:t>
      </w:r>
      <w:r w:rsidRPr="003F610D">
        <w:rPr>
          <w:rFonts w:eastAsia="Times New Roman" w:cstheme="minorHAnsi"/>
          <w:b/>
          <w:bCs/>
          <w:color w:val="000000"/>
          <w:lang w:eastAsia="sl-SI"/>
        </w:rPr>
        <w:t>z razlogom začasne zadržanosti od dela »04-poškodba pri delu«</w:t>
      </w:r>
      <w:r>
        <w:rPr>
          <w:rFonts w:eastAsia="Times New Roman" w:cstheme="minorHAnsi"/>
          <w:color w:val="000000"/>
          <w:lang w:eastAsia="sl-SI"/>
        </w:rPr>
        <w:t>,</w:t>
      </w:r>
      <w:r w:rsidR="001279A2">
        <w:rPr>
          <w:rFonts w:eastAsia="Times New Roman" w:cstheme="minorHAnsi"/>
          <w:color w:val="000000"/>
          <w:lang w:eastAsia="sl-SI"/>
        </w:rPr>
        <w:t xml:space="preserve"> </w:t>
      </w:r>
      <w:r w:rsidRPr="003F610D">
        <w:rPr>
          <w:rFonts w:eastAsia="Times New Roman" w:cstheme="minorHAnsi"/>
          <w:color w:val="000000"/>
          <w:lang w:eastAsia="sl-SI"/>
        </w:rPr>
        <w:t>če s</w:t>
      </w:r>
      <w:r>
        <w:rPr>
          <w:rFonts w:eastAsia="Times New Roman" w:cstheme="minorHAnsi"/>
          <w:color w:val="000000"/>
          <w:lang w:eastAsia="sl-SI"/>
        </w:rPr>
        <w:t>ta</w:t>
      </w:r>
      <w:r w:rsidRPr="003F610D">
        <w:rPr>
          <w:rFonts w:eastAsia="Times New Roman" w:cstheme="minorHAnsi"/>
          <w:color w:val="000000"/>
          <w:lang w:eastAsia="sl-SI"/>
        </w:rPr>
        <w:t xml:space="preserve"> izpolnjen</w:t>
      </w:r>
      <w:r>
        <w:rPr>
          <w:rFonts w:eastAsia="Times New Roman" w:cstheme="minorHAnsi"/>
          <w:color w:val="000000"/>
          <w:lang w:eastAsia="sl-SI"/>
        </w:rPr>
        <w:t>a</w:t>
      </w:r>
      <w:r w:rsidRPr="003F610D">
        <w:rPr>
          <w:rFonts w:eastAsia="Times New Roman" w:cstheme="minorHAnsi"/>
          <w:color w:val="000000"/>
          <w:lang w:eastAsia="sl-SI"/>
        </w:rPr>
        <w:t xml:space="preserve"> naslednj</w:t>
      </w:r>
      <w:r>
        <w:rPr>
          <w:rFonts w:eastAsia="Times New Roman" w:cstheme="minorHAnsi"/>
          <w:color w:val="000000"/>
          <w:lang w:eastAsia="sl-SI"/>
        </w:rPr>
        <w:t>a</w:t>
      </w:r>
      <w:r w:rsidRPr="003F610D">
        <w:rPr>
          <w:rFonts w:eastAsia="Times New Roman" w:cstheme="minorHAnsi"/>
          <w:color w:val="000000"/>
          <w:lang w:eastAsia="sl-SI"/>
        </w:rPr>
        <w:t xml:space="preserve"> pogoj</w:t>
      </w:r>
      <w:r>
        <w:rPr>
          <w:rFonts w:eastAsia="Times New Roman" w:cstheme="minorHAnsi"/>
          <w:color w:val="000000"/>
          <w:lang w:eastAsia="sl-SI"/>
        </w:rPr>
        <w:t>a</w:t>
      </w:r>
      <w:r w:rsidRPr="003F610D">
        <w:rPr>
          <w:rFonts w:eastAsia="Times New Roman" w:cstheme="minorHAnsi"/>
          <w:color w:val="000000"/>
          <w:lang w:eastAsia="sl-SI"/>
        </w:rPr>
        <w:t>:</w:t>
      </w:r>
    </w:p>
    <w:p w14:paraId="796294B0" w14:textId="028CE062" w:rsidR="0064163A" w:rsidRPr="00817EC2" w:rsidRDefault="0064163A" w:rsidP="00817EC2">
      <w:pPr>
        <w:pStyle w:val="Odstavekseznama"/>
        <w:numPr>
          <w:ilvl w:val="0"/>
          <w:numId w:val="35"/>
        </w:numPr>
        <w:jc w:val="both"/>
        <w:rPr>
          <w:rFonts w:eastAsia="Times New Roman" w:cstheme="minorHAnsi"/>
          <w:color w:val="000000"/>
          <w:lang w:eastAsia="sl-SI"/>
        </w:rPr>
      </w:pPr>
      <w:r w:rsidRPr="00817EC2">
        <w:rPr>
          <w:rFonts w:eastAsia="Times New Roman" w:cstheme="minorHAnsi"/>
          <w:color w:val="000000"/>
          <w:lang w:eastAsia="sl-SI"/>
        </w:rPr>
        <w:t xml:space="preserve">da je do okužbe prišlo pri delodajalcu, ki </w:t>
      </w:r>
      <w:r w:rsidRPr="00817EC2">
        <w:rPr>
          <w:rFonts w:eastAsia="Times New Roman" w:cstheme="minorHAnsi"/>
          <w:b/>
          <w:bCs/>
          <w:color w:val="000000"/>
          <w:lang w:eastAsia="sl-SI"/>
        </w:rPr>
        <w:t>ni</w:t>
      </w:r>
      <w:r w:rsidRPr="00817EC2">
        <w:rPr>
          <w:rFonts w:eastAsia="Times New Roman" w:cstheme="minorHAnsi"/>
          <w:color w:val="000000"/>
          <w:lang w:eastAsia="sl-SI"/>
        </w:rPr>
        <w:t xml:space="preserve"> naveden v 46. členu </w:t>
      </w:r>
      <w:r w:rsidRPr="00817EC2">
        <w:rPr>
          <w:rFonts w:cstheme="minorHAnsi"/>
          <w:color w:val="000000"/>
        </w:rPr>
        <w:t>ZIUPOPDVE</w:t>
      </w:r>
      <w:r w:rsidRPr="00817EC2">
        <w:rPr>
          <w:rFonts w:eastAsia="Times New Roman" w:cstheme="minorHAnsi"/>
          <w:color w:val="000000"/>
          <w:lang w:eastAsia="sl-SI"/>
        </w:rPr>
        <w:t xml:space="preserve"> (npr. policist, trgovec itd.) in delodajalec z obrazcem ER-8 potrdi, da je do okužbe prišlo v zvezi z opravljanjem njegovega dela </w:t>
      </w:r>
      <w:r w:rsidRPr="00817EC2">
        <w:rPr>
          <w:rFonts w:eastAsia="Times New Roman" w:cstheme="minorHAnsi"/>
          <w:b/>
          <w:bCs/>
          <w:color w:val="000000"/>
          <w:lang w:eastAsia="sl-SI"/>
        </w:rPr>
        <w:t>ALI</w:t>
      </w:r>
    </w:p>
    <w:p w14:paraId="71F30121" w14:textId="143CB5F0" w:rsidR="00874996" w:rsidRPr="00874996" w:rsidRDefault="0064163A" w:rsidP="00874996">
      <w:pPr>
        <w:pStyle w:val="Odstavekseznama"/>
        <w:numPr>
          <w:ilvl w:val="0"/>
          <w:numId w:val="35"/>
        </w:numPr>
        <w:tabs>
          <w:tab w:val="left" w:pos="1134"/>
        </w:tabs>
        <w:autoSpaceDE w:val="0"/>
        <w:autoSpaceDN w:val="0"/>
        <w:adjustRightInd w:val="0"/>
        <w:spacing w:before="120" w:after="0" w:line="240" w:lineRule="auto"/>
        <w:jc w:val="both"/>
        <w:rPr>
          <w:rFonts w:cstheme="minorHAnsi"/>
          <w:u w:val="single"/>
        </w:rPr>
      </w:pPr>
      <w:r w:rsidRPr="00874996">
        <w:rPr>
          <w:rFonts w:eastAsia="Times New Roman" w:cstheme="minorHAnsi"/>
          <w:color w:val="000000"/>
          <w:lang w:eastAsia="sl-SI"/>
        </w:rPr>
        <w:t xml:space="preserve">da je do okužbe prišlo pri izvajalcu, ki </w:t>
      </w:r>
      <w:r w:rsidRPr="00874996">
        <w:rPr>
          <w:rFonts w:eastAsia="Times New Roman" w:cstheme="minorHAnsi"/>
          <w:b/>
          <w:bCs/>
          <w:color w:val="000000"/>
          <w:lang w:eastAsia="sl-SI"/>
        </w:rPr>
        <w:t>je</w:t>
      </w:r>
      <w:r w:rsidRPr="00874996">
        <w:rPr>
          <w:rFonts w:eastAsia="Times New Roman" w:cstheme="minorHAnsi"/>
          <w:color w:val="000000"/>
          <w:lang w:eastAsia="sl-SI"/>
        </w:rPr>
        <w:t xml:space="preserve"> naveden v 46. členu </w:t>
      </w:r>
      <w:r w:rsidRPr="00874996">
        <w:rPr>
          <w:rFonts w:cstheme="minorHAnsi"/>
          <w:color w:val="000000"/>
        </w:rPr>
        <w:t>ZIUPOPDVE</w:t>
      </w:r>
      <w:r w:rsidRPr="00874996">
        <w:rPr>
          <w:rFonts w:eastAsia="Times New Roman" w:cstheme="minorHAnsi"/>
          <w:color w:val="000000"/>
          <w:lang w:eastAsia="sl-SI"/>
        </w:rPr>
        <w:t xml:space="preserve"> (npr. medicinska sestra, zdravnik v DSO), vendar izvajalec ni predložil Izjave iz 46. člena </w:t>
      </w:r>
      <w:r w:rsidRPr="00874996">
        <w:rPr>
          <w:rFonts w:cstheme="minorHAnsi"/>
          <w:color w:val="000000"/>
        </w:rPr>
        <w:t xml:space="preserve">ZIUPOPDVE, je pa </w:t>
      </w:r>
      <w:r w:rsidRPr="00874996">
        <w:rPr>
          <w:rFonts w:eastAsia="Times New Roman" w:cstheme="minorHAnsi"/>
          <w:color w:val="000000"/>
          <w:lang w:eastAsia="sl-SI"/>
        </w:rPr>
        <w:t>izvajalec z obrazcem ER-8 potrdil, da je do okužbe prišlo v zvezi z opravljanjem njegovega dela</w:t>
      </w:r>
      <w:r w:rsidR="00874996" w:rsidRPr="00874996">
        <w:rPr>
          <w:rFonts w:eastAsia="Times New Roman" w:cstheme="minorHAnsi"/>
          <w:color w:val="000000"/>
          <w:lang w:eastAsia="sl-SI"/>
        </w:rPr>
        <w:t>.</w:t>
      </w:r>
      <w:r w:rsidR="00874996" w:rsidRPr="00874996">
        <w:rPr>
          <w:rFonts w:cstheme="minorHAnsi"/>
        </w:rPr>
        <w:t xml:space="preserve"> </w:t>
      </w:r>
      <w:r w:rsidR="00874996" w:rsidRPr="00874996">
        <w:rPr>
          <w:rFonts w:cstheme="minorHAnsi"/>
          <w:u w:val="single"/>
        </w:rPr>
        <w:t xml:space="preserve">V tem primeru izvajalec ne more uveljavljati povračila nadomestila v višini 20 % osnove. </w:t>
      </w:r>
    </w:p>
    <w:p w14:paraId="55EF1275" w14:textId="127F454E" w:rsidR="0064163A" w:rsidRPr="00874996" w:rsidRDefault="0064163A" w:rsidP="00874996">
      <w:pPr>
        <w:pStyle w:val="Odstavekseznama"/>
        <w:jc w:val="both"/>
        <w:rPr>
          <w:rFonts w:eastAsia="Times New Roman" w:cstheme="minorHAnsi"/>
          <w:color w:val="000000"/>
          <w:u w:val="single"/>
          <w:lang w:eastAsia="sl-SI"/>
        </w:rPr>
      </w:pPr>
    </w:p>
    <w:p w14:paraId="6E1C680D" w14:textId="77777777" w:rsidR="006A1D29" w:rsidRPr="003F610D" w:rsidRDefault="006A1D29" w:rsidP="003F610D">
      <w:pPr>
        <w:pStyle w:val="Odstavekseznama"/>
        <w:jc w:val="both"/>
        <w:rPr>
          <w:rFonts w:eastAsia="Times New Roman" w:cstheme="minorHAnsi"/>
          <w:color w:val="000000"/>
          <w:lang w:eastAsia="sl-SI"/>
        </w:rPr>
      </w:pPr>
    </w:p>
    <w:p w14:paraId="13084D50" w14:textId="204AB941" w:rsidR="006A1D29" w:rsidRDefault="00A86E86" w:rsidP="00AB10FE">
      <w:pPr>
        <w:jc w:val="both"/>
        <w:rPr>
          <w:rFonts w:eastAsia="Times New Roman" w:cstheme="minorHAnsi"/>
          <w:color w:val="000000"/>
          <w:u w:val="single"/>
          <w:lang w:eastAsia="sl-SI"/>
        </w:rPr>
      </w:pPr>
      <w:r>
        <w:rPr>
          <w:rFonts w:eastAsia="Times New Roman" w:cstheme="minorHAnsi"/>
          <w:color w:val="000000"/>
          <w:u w:val="single"/>
          <w:lang w:eastAsia="sl-SI"/>
        </w:rPr>
        <w:t xml:space="preserve">eBOL za </w:t>
      </w:r>
      <w:r w:rsidR="006A1D29" w:rsidRPr="00AB10FE">
        <w:rPr>
          <w:rFonts w:eastAsia="Times New Roman" w:cstheme="minorHAnsi"/>
          <w:color w:val="000000"/>
          <w:u w:val="single"/>
          <w:lang w:eastAsia="sl-SI"/>
        </w:rPr>
        <w:t>RAZLOG IZOLACIJA</w:t>
      </w:r>
    </w:p>
    <w:p w14:paraId="50CB5CC8" w14:textId="7D5986F2" w:rsidR="006A1D29" w:rsidRDefault="00817EC2" w:rsidP="0081092B">
      <w:pPr>
        <w:jc w:val="both"/>
        <w:rPr>
          <w:rFonts w:eastAsia="Times New Roman" w:cstheme="minorHAnsi"/>
          <w:b/>
          <w:bCs/>
          <w:color w:val="000000"/>
          <w:lang w:eastAsia="sl-SI"/>
        </w:rPr>
      </w:pPr>
      <w:r>
        <w:rPr>
          <w:rFonts w:eastAsia="Times New Roman" w:cstheme="minorHAnsi"/>
          <w:b/>
          <w:bCs/>
          <w:color w:val="000000"/>
          <w:lang w:eastAsia="sl-SI"/>
        </w:rPr>
        <w:t>Č</w:t>
      </w:r>
      <w:r w:rsidR="006A1D29">
        <w:rPr>
          <w:rFonts w:eastAsia="Times New Roman" w:cstheme="minorHAnsi"/>
          <w:b/>
          <w:bCs/>
          <w:color w:val="000000"/>
          <w:lang w:eastAsia="sl-SI"/>
        </w:rPr>
        <w:t xml:space="preserve">e se zavarovanec ni okužil s COVID-19 na delovnem mestu </w:t>
      </w:r>
      <w:r w:rsidR="006A1D29" w:rsidRPr="003F610D">
        <w:rPr>
          <w:rFonts w:eastAsia="Times New Roman" w:cstheme="minorHAnsi"/>
          <w:color w:val="000000"/>
          <w:lang w:eastAsia="sl-SI"/>
        </w:rPr>
        <w:t xml:space="preserve">(zavarovanec se je </w:t>
      </w:r>
      <w:r w:rsidR="006A1D29" w:rsidRPr="00CA41AB">
        <w:rPr>
          <w:rFonts w:eastAsia="Times New Roman" w:cstheme="minorHAnsi"/>
          <w:color w:val="000000"/>
          <w:lang w:eastAsia="sl-SI"/>
        </w:rPr>
        <w:t>okužil s COVID</w:t>
      </w:r>
      <w:r w:rsidR="006A1D29" w:rsidRPr="00FE3A4D">
        <w:rPr>
          <w:rFonts w:eastAsia="Times New Roman" w:cstheme="minorHAnsi"/>
          <w:color w:val="000000"/>
          <w:lang w:eastAsia="sl-SI"/>
        </w:rPr>
        <w:t xml:space="preserve">-19 </w:t>
      </w:r>
      <w:r w:rsidR="006A1D29" w:rsidRPr="00FE3A4D">
        <w:rPr>
          <w:rFonts w:eastAsia="Times New Roman" w:cstheme="minorHAnsi"/>
          <w:color w:val="000000"/>
          <w:u w:val="single"/>
          <w:lang w:eastAsia="sl-SI"/>
        </w:rPr>
        <w:t>izven delovnega procesa</w:t>
      </w:r>
      <w:r w:rsidR="006A1D29" w:rsidRPr="00FE3A4D">
        <w:rPr>
          <w:rFonts w:eastAsia="Times New Roman" w:cstheme="minorHAnsi"/>
          <w:color w:val="000000"/>
          <w:lang w:eastAsia="sl-SI"/>
        </w:rPr>
        <w:t xml:space="preserve"> oziroma če izvajalec, pri katerem dela</w:t>
      </w:r>
      <w:r w:rsidR="006A1D29" w:rsidRPr="00324D01">
        <w:rPr>
          <w:rFonts w:eastAsia="Times New Roman" w:cstheme="minorHAnsi"/>
          <w:color w:val="000000"/>
          <w:lang w:eastAsia="sl-SI"/>
        </w:rPr>
        <w:t xml:space="preserve">, ni z </w:t>
      </w:r>
      <w:r w:rsidR="00F4509C">
        <w:rPr>
          <w:rFonts w:eastAsia="Times New Roman" w:cstheme="minorHAnsi"/>
          <w:color w:val="000000"/>
          <w:lang w:eastAsia="sl-SI"/>
        </w:rPr>
        <w:t>I</w:t>
      </w:r>
      <w:r w:rsidR="006A1D29" w:rsidRPr="00324D01">
        <w:rPr>
          <w:rFonts w:eastAsia="Times New Roman" w:cstheme="minorHAnsi"/>
          <w:color w:val="000000"/>
          <w:lang w:eastAsia="sl-SI"/>
        </w:rPr>
        <w:t xml:space="preserve">zjavo </w:t>
      </w:r>
      <w:r w:rsidR="00381F3A">
        <w:rPr>
          <w:rFonts w:eastAsia="Times New Roman" w:cstheme="minorHAnsi"/>
          <w:color w:val="000000"/>
          <w:lang w:eastAsia="sl-SI"/>
        </w:rPr>
        <w:t xml:space="preserve">ali z obrazcem ER-8 </w:t>
      </w:r>
      <w:r w:rsidR="006A1D29" w:rsidRPr="00324D01">
        <w:rPr>
          <w:rFonts w:eastAsia="Times New Roman" w:cstheme="minorHAnsi"/>
          <w:color w:val="000000"/>
          <w:lang w:eastAsia="sl-SI"/>
        </w:rPr>
        <w:t>potrdil, da se je zavarovanec okužil na delovnem mestu</w:t>
      </w:r>
      <w:r w:rsidR="006A1D29" w:rsidRPr="003F610D">
        <w:rPr>
          <w:rFonts w:eastAsia="Times New Roman" w:cstheme="minorHAnsi"/>
          <w:color w:val="000000"/>
          <w:lang w:eastAsia="sl-SI"/>
        </w:rPr>
        <w:t>)</w:t>
      </w:r>
      <w:r w:rsidR="006A1D29">
        <w:rPr>
          <w:rFonts w:eastAsia="Times New Roman" w:cstheme="minorHAnsi"/>
          <w:b/>
          <w:bCs/>
          <w:color w:val="000000"/>
          <w:lang w:eastAsia="sl-SI"/>
        </w:rPr>
        <w:t xml:space="preserve"> i</w:t>
      </w:r>
      <w:r w:rsidR="006A1D29" w:rsidRPr="000253F5">
        <w:rPr>
          <w:rFonts w:eastAsia="Times New Roman" w:cstheme="minorHAnsi"/>
          <w:b/>
          <w:bCs/>
          <w:color w:val="000000"/>
          <w:lang w:eastAsia="sl-SI"/>
        </w:rPr>
        <w:t>zbrani osebni zdravnik izda eBOL z razlogom začasne zadržanosti od dela »0</w:t>
      </w:r>
      <w:r w:rsidR="006A1D29">
        <w:rPr>
          <w:rFonts w:eastAsia="Times New Roman" w:cstheme="minorHAnsi"/>
          <w:b/>
          <w:bCs/>
          <w:color w:val="000000"/>
          <w:lang w:eastAsia="sl-SI"/>
        </w:rPr>
        <w:t>8</w:t>
      </w:r>
      <w:r w:rsidR="006A1D29" w:rsidRPr="000253F5">
        <w:rPr>
          <w:rFonts w:eastAsia="Times New Roman" w:cstheme="minorHAnsi"/>
          <w:b/>
          <w:bCs/>
          <w:color w:val="000000"/>
          <w:lang w:eastAsia="sl-SI"/>
        </w:rPr>
        <w:t>-</w:t>
      </w:r>
      <w:r w:rsidR="006A1D29">
        <w:rPr>
          <w:rFonts w:eastAsia="Times New Roman" w:cstheme="minorHAnsi"/>
          <w:b/>
          <w:bCs/>
          <w:color w:val="000000"/>
          <w:lang w:eastAsia="sl-SI"/>
        </w:rPr>
        <w:t>izolacija</w:t>
      </w:r>
      <w:r w:rsidR="006A1D29" w:rsidRPr="000253F5">
        <w:rPr>
          <w:rFonts w:eastAsia="Times New Roman" w:cstheme="minorHAnsi"/>
          <w:b/>
          <w:bCs/>
          <w:color w:val="000000"/>
          <w:lang w:eastAsia="sl-SI"/>
        </w:rPr>
        <w:t>«</w:t>
      </w:r>
      <w:r w:rsidR="006A1D29">
        <w:rPr>
          <w:rFonts w:eastAsia="Times New Roman" w:cstheme="minorHAnsi"/>
          <w:b/>
          <w:bCs/>
          <w:color w:val="000000"/>
          <w:lang w:eastAsia="sl-SI"/>
        </w:rPr>
        <w:t xml:space="preserve"> za čas trajanja kužnosti</w:t>
      </w:r>
      <w:r w:rsidR="0008006C">
        <w:rPr>
          <w:rFonts w:eastAsia="Times New Roman" w:cstheme="minorHAnsi"/>
          <w:b/>
          <w:bCs/>
          <w:color w:val="000000"/>
          <w:lang w:eastAsia="sl-SI"/>
        </w:rPr>
        <w:t>. Č</w:t>
      </w:r>
      <w:r w:rsidR="006A1D29">
        <w:rPr>
          <w:rFonts w:eastAsia="Times New Roman" w:cstheme="minorHAnsi"/>
          <w:b/>
          <w:bCs/>
          <w:color w:val="000000"/>
          <w:lang w:eastAsia="sl-SI"/>
        </w:rPr>
        <w:t>e pa je zavarovanec tudi po poteku kužnosti še nadalje v bolniškem staležu</w:t>
      </w:r>
      <w:r w:rsidR="0008006C">
        <w:rPr>
          <w:rFonts w:eastAsia="Times New Roman" w:cstheme="minorHAnsi"/>
          <w:b/>
          <w:bCs/>
          <w:color w:val="000000"/>
          <w:lang w:eastAsia="sl-SI"/>
        </w:rPr>
        <w:t>,</w:t>
      </w:r>
      <w:r w:rsidR="006A1D29">
        <w:rPr>
          <w:rFonts w:eastAsia="Times New Roman" w:cstheme="minorHAnsi"/>
          <w:b/>
          <w:bCs/>
          <w:color w:val="000000"/>
          <w:lang w:eastAsia="sl-SI"/>
        </w:rPr>
        <w:t xml:space="preserve"> za preostali del začasne nezmožnosti za delo izda </w:t>
      </w:r>
      <w:r w:rsidR="00FE3A4D" w:rsidRPr="003F610D">
        <w:rPr>
          <w:rFonts w:cstheme="minorHAnsi"/>
          <w:b/>
          <w:bCs/>
        </w:rPr>
        <w:t>eBOL</w:t>
      </w:r>
      <w:r w:rsidR="00FE3A4D">
        <w:rPr>
          <w:rFonts w:cstheme="minorHAnsi"/>
        </w:rPr>
        <w:t xml:space="preserve"> </w:t>
      </w:r>
      <w:r w:rsidR="006A1D29">
        <w:rPr>
          <w:rFonts w:eastAsia="Times New Roman" w:cstheme="minorHAnsi"/>
          <w:b/>
          <w:bCs/>
          <w:color w:val="000000"/>
          <w:lang w:eastAsia="sl-SI"/>
        </w:rPr>
        <w:t xml:space="preserve">z razlogom </w:t>
      </w:r>
      <w:r w:rsidR="00DB1C08">
        <w:rPr>
          <w:rFonts w:eastAsia="Times New Roman" w:cstheme="minorHAnsi"/>
          <w:b/>
          <w:bCs/>
          <w:color w:val="000000"/>
          <w:lang w:eastAsia="sl-SI"/>
        </w:rPr>
        <w:t>»</w:t>
      </w:r>
      <w:r w:rsidR="00A86E86">
        <w:rPr>
          <w:rFonts w:eastAsia="Times New Roman" w:cstheme="minorHAnsi"/>
          <w:b/>
          <w:bCs/>
          <w:color w:val="000000"/>
          <w:lang w:eastAsia="sl-SI"/>
        </w:rPr>
        <w:t>01-</w:t>
      </w:r>
      <w:r w:rsidR="006A1D29">
        <w:rPr>
          <w:rFonts w:eastAsia="Times New Roman" w:cstheme="minorHAnsi"/>
          <w:b/>
          <w:bCs/>
          <w:color w:val="000000"/>
          <w:lang w:eastAsia="sl-SI"/>
        </w:rPr>
        <w:t>bolezen</w:t>
      </w:r>
      <w:r w:rsidR="00DB1C08">
        <w:rPr>
          <w:rFonts w:eastAsia="Times New Roman" w:cstheme="minorHAnsi"/>
          <w:b/>
          <w:bCs/>
          <w:color w:val="000000"/>
          <w:lang w:eastAsia="sl-SI"/>
        </w:rPr>
        <w:t>«</w:t>
      </w:r>
      <w:r w:rsidR="006A1D29">
        <w:rPr>
          <w:rFonts w:eastAsia="Times New Roman" w:cstheme="minorHAnsi"/>
          <w:b/>
          <w:bCs/>
          <w:color w:val="000000"/>
          <w:lang w:eastAsia="sl-SI"/>
        </w:rPr>
        <w:t xml:space="preserve">. </w:t>
      </w:r>
    </w:p>
    <w:p w14:paraId="64E43CA8" w14:textId="77777777" w:rsidR="00A72148" w:rsidRDefault="00A72148" w:rsidP="0081092B">
      <w:pPr>
        <w:jc w:val="both"/>
        <w:rPr>
          <w:rFonts w:eastAsia="Times New Roman" w:cstheme="minorHAnsi"/>
          <w:color w:val="000000"/>
          <w:lang w:eastAsia="sl-SI"/>
        </w:rPr>
      </w:pPr>
    </w:p>
    <w:p w14:paraId="62955DE2" w14:textId="3C2AFF1C" w:rsidR="00CB7434" w:rsidRPr="00372986" w:rsidRDefault="00372986" w:rsidP="003F610D">
      <w:pPr>
        <w:pStyle w:val="Odstavekseznama"/>
        <w:numPr>
          <w:ilvl w:val="0"/>
          <w:numId w:val="21"/>
        </w:numPr>
        <w:jc w:val="both"/>
        <w:rPr>
          <w:rFonts w:cstheme="minorHAnsi"/>
          <w:b/>
          <w:bCs/>
        </w:rPr>
      </w:pPr>
      <w:r w:rsidRPr="00372986">
        <w:rPr>
          <w:rFonts w:cstheme="minorHAnsi"/>
          <w:b/>
          <w:bCs/>
        </w:rPr>
        <w:t>PODROBNEJŠE DOLOČBE GLEDE OBRAČUNA NADOMESTILA PO 46. ČLENU ZIUPOPDVE</w:t>
      </w:r>
    </w:p>
    <w:p w14:paraId="781EE6D1" w14:textId="77777777" w:rsidR="006403B9" w:rsidRDefault="006403B9" w:rsidP="005430FB">
      <w:pPr>
        <w:tabs>
          <w:tab w:val="left" w:pos="1134"/>
        </w:tabs>
        <w:autoSpaceDE w:val="0"/>
        <w:autoSpaceDN w:val="0"/>
        <w:adjustRightInd w:val="0"/>
        <w:spacing w:before="120" w:after="0" w:line="240" w:lineRule="auto"/>
        <w:jc w:val="both"/>
        <w:rPr>
          <w:rFonts w:cstheme="minorHAnsi"/>
          <w:b/>
          <w:bCs/>
        </w:rPr>
      </w:pPr>
    </w:p>
    <w:p w14:paraId="788DF2B3" w14:textId="49C3D067" w:rsidR="00CF0083" w:rsidRPr="003F610D" w:rsidRDefault="005430FB" w:rsidP="005430FB">
      <w:pPr>
        <w:tabs>
          <w:tab w:val="left" w:pos="1134"/>
        </w:tabs>
        <w:autoSpaceDE w:val="0"/>
        <w:autoSpaceDN w:val="0"/>
        <w:adjustRightInd w:val="0"/>
        <w:spacing w:before="120" w:after="0" w:line="240" w:lineRule="auto"/>
        <w:jc w:val="both"/>
        <w:rPr>
          <w:rFonts w:cstheme="minorHAnsi"/>
          <w:b/>
          <w:bCs/>
        </w:rPr>
      </w:pPr>
      <w:r w:rsidRPr="003F610D">
        <w:rPr>
          <w:rFonts w:cstheme="minorHAnsi"/>
          <w:b/>
          <w:bCs/>
        </w:rPr>
        <w:t>ČE GRE ZA DELAVCA</w:t>
      </w:r>
    </w:p>
    <w:p w14:paraId="68F777CE" w14:textId="320680C9" w:rsidR="005430FB" w:rsidRDefault="00174512" w:rsidP="005430FB">
      <w:pPr>
        <w:tabs>
          <w:tab w:val="left" w:pos="1134"/>
        </w:tabs>
        <w:autoSpaceDE w:val="0"/>
        <w:autoSpaceDN w:val="0"/>
        <w:adjustRightInd w:val="0"/>
        <w:spacing w:before="120" w:after="0" w:line="240" w:lineRule="auto"/>
        <w:jc w:val="both"/>
        <w:rPr>
          <w:rFonts w:cstheme="minorHAnsi"/>
        </w:rPr>
      </w:pPr>
      <w:r w:rsidRPr="0081092B">
        <w:rPr>
          <w:rFonts w:cstheme="minorHAnsi"/>
        </w:rPr>
        <w:t xml:space="preserve">Izvajalec, pri katerem je zavarovanec zaposlen, </w:t>
      </w:r>
      <w:r w:rsidR="00CF0083" w:rsidRPr="0081092B">
        <w:rPr>
          <w:rFonts w:cstheme="minorHAnsi"/>
        </w:rPr>
        <w:t xml:space="preserve">v primeru okužbe s COVID-19 na delovnem mestu, </w:t>
      </w:r>
      <w:r w:rsidR="0008006C">
        <w:rPr>
          <w:rFonts w:cstheme="minorHAnsi"/>
        </w:rPr>
        <w:t>zavarovancu</w:t>
      </w:r>
      <w:r w:rsidR="005C6D92" w:rsidRPr="0081092B">
        <w:rPr>
          <w:rFonts w:cstheme="minorHAnsi"/>
        </w:rPr>
        <w:t xml:space="preserve"> </w:t>
      </w:r>
      <w:r w:rsidR="00CF0083" w:rsidRPr="0081092B">
        <w:rPr>
          <w:rFonts w:cstheme="minorHAnsi"/>
        </w:rPr>
        <w:t xml:space="preserve">posreduje </w:t>
      </w:r>
      <w:r w:rsidR="00556EEE">
        <w:rPr>
          <w:rFonts w:cstheme="minorHAnsi"/>
        </w:rPr>
        <w:t xml:space="preserve">kopijo </w:t>
      </w:r>
      <w:r w:rsidR="00F4509C">
        <w:rPr>
          <w:rFonts w:cstheme="minorHAnsi"/>
        </w:rPr>
        <w:t>I</w:t>
      </w:r>
      <w:r w:rsidR="00556EEE">
        <w:rPr>
          <w:rFonts w:cstheme="minorHAnsi"/>
        </w:rPr>
        <w:t xml:space="preserve">zjave, ki jo </w:t>
      </w:r>
      <w:r w:rsidR="0008006C">
        <w:rPr>
          <w:rFonts w:cstheme="minorHAnsi"/>
        </w:rPr>
        <w:t>ta</w:t>
      </w:r>
      <w:r w:rsidR="005C6D92" w:rsidRPr="0081092B">
        <w:rPr>
          <w:rFonts w:cstheme="minorHAnsi"/>
        </w:rPr>
        <w:t xml:space="preserve"> </w:t>
      </w:r>
      <w:r w:rsidR="00CF0083" w:rsidRPr="0081092B">
        <w:rPr>
          <w:rFonts w:cstheme="minorHAnsi"/>
        </w:rPr>
        <w:t>predloži svojemu osebnemu zdravniku. Na podlagi izdanega eBOL za razlog »</w:t>
      </w:r>
      <w:r w:rsidR="005C6D92">
        <w:rPr>
          <w:rFonts w:cstheme="minorHAnsi"/>
        </w:rPr>
        <w:t>01-</w:t>
      </w:r>
      <w:r w:rsidR="00CF0083" w:rsidRPr="0081092B">
        <w:rPr>
          <w:rFonts w:cstheme="minorHAnsi"/>
        </w:rPr>
        <w:t>bolezen« izvajalec izvede obračun nadomestila plače za konkretni mesec začasne zadržanosti od dela</w:t>
      </w:r>
      <w:r w:rsidR="005430FB">
        <w:rPr>
          <w:rFonts w:cstheme="minorHAnsi"/>
        </w:rPr>
        <w:t>.</w:t>
      </w:r>
    </w:p>
    <w:p w14:paraId="06A7152D" w14:textId="77777777" w:rsidR="003F610D" w:rsidRDefault="003F610D" w:rsidP="005430FB">
      <w:pPr>
        <w:tabs>
          <w:tab w:val="left" w:pos="1134"/>
        </w:tabs>
        <w:autoSpaceDE w:val="0"/>
        <w:autoSpaceDN w:val="0"/>
        <w:adjustRightInd w:val="0"/>
        <w:spacing w:before="120" w:after="0" w:line="240" w:lineRule="auto"/>
        <w:jc w:val="both"/>
        <w:rPr>
          <w:rFonts w:cstheme="minorHAnsi"/>
        </w:rPr>
      </w:pPr>
    </w:p>
    <w:p w14:paraId="6B53A0D5" w14:textId="12AE83A6" w:rsidR="005430FB" w:rsidRPr="00837381" w:rsidRDefault="00C9397C" w:rsidP="003F610D">
      <w:pPr>
        <w:pStyle w:val="Odstavekseznama"/>
        <w:numPr>
          <w:ilvl w:val="0"/>
          <w:numId w:val="39"/>
        </w:numPr>
        <w:jc w:val="both"/>
        <w:rPr>
          <w:rFonts w:cstheme="minorHAnsi"/>
          <w:u w:val="single"/>
        </w:rPr>
      </w:pPr>
      <w:r w:rsidRPr="000253F5">
        <w:rPr>
          <w:rFonts w:cstheme="minorHAnsi"/>
          <w:u w:val="single"/>
        </w:rPr>
        <w:t>Za prvih 30 delovnih dni začasne zadržanosti od dela po 46. členu ZIUPOPDVE</w:t>
      </w:r>
    </w:p>
    <w:p w14:paraId="17D50264" w14:textId="22F7DA4A" w:rsidR="005C6D92" w:rsidRDefault="005430FB" w:rsidP="005430FB">
      <w:pPr>
        <w:jc w:val="both"/>
        <w:rPr>
          <w:rFonts w:cstheme="minorHAnsi"/>
        </w:rPr>
      </w:pPr>
      <w:r w:rsidRPr="000A7BBF">
        <w:rPr>
          <w:rFonts w:cstheme="minorHAnsi"/>
        </w:rPr>
        <w:t xml:space="preserve">Za </w:t>
      </w:r>
      <w:r w:rsidRPr="00FC7848">
        <w:rPr>
          <w:rFonts w:cstheme="minorHAnsi"/>
        </w:rPr>
        <w:t xml:space="preserve">prvih 30 delovnih dni začasne zadržanosti od dela </w:t>
      </w:r>
      <w:r w:rsidR="0008006C">
        <w:rPr>
          <w:rFonts w:cstheme="minorHAnsi"/>
        </w:rPr>
        <w:t>izva</w:t>
      </w:r>
      <w:r w:rsidRPr="003F610D">
        <w:rPr>
          <w:rFonts w:cstheme="minorHAnsi"/>
        </w:rPr>
        <w:t>jalec obračuna in izplača nadomestilo v</w:t>
      </w:r>
      <w:r w:rsidR="00CF0083" w:rsidRPr="0081092B">
        <w:rPr>
          <w:rFonts w:cstheme="minorHAnsi"/>
        </w:rPr>
        <w:t xml:space="preserve"> višini 100 </w:t>
      </w:r>
      <w:r w:rsidR="00FE3A4D">
        <w:rPr>
          <w:rFonts w:cstheme="minorHAnsi"/>
        </w:rPr>
        <w:t xml:space="preserve">% </w:t>
      </w:r>
      <w:r w:rsidR="00CF0083" w:rsidRPr="0081092B">
        <w:rPr>
          <w:rFonts w:cstheme="minorHAnsi"/>
        </w:rPr>
        <w:t xml:space="preserve">plače, ki bi jo zavarovanec prejel, če bi delal. Nadomestilo plače v </w:t>
      </w:r>
      <w:r w:rsidR="00174512" w:rsidRPr="0081092B">
        <w:rPr>
          <w:rFonts w:cstheme="minorHAnsi"/>
        </w:rPr>
        <w:t xml:space="preserve">višini 80 % plače, ki bi jo </w:t>
      </w:r>
      <w:r w:rsidR="0008006C">
        <w:rPr>
          <w:rFonts w:cstheme="minorHAnsi"/>
        </w:rPr>
        <w:t>zavarovanec</w:t>
      </w:r>
      <w:r w:rsidR="00174512" w:rsidRPr="0081092B">
        <w:rPr>
          <w:rFonts w:cstheme="minorHAnsi"/>
        </w:rPr>
        <w:t xml:space="preserve"> prejel, če bi delal</w:t>
      </w:r>
      <w:r w:rsidR="00CF0083" w:rsidRPr="0081092B">
        <w:rPr>
          <w:rFonts w:cstheme="minorHAnsi"/>
        </w:rPr>
        <w:t xml:space="preserve">, </w:t>
      </w:r>
      <w:r w:rsidR="0008006C">
        <w:rPr>
          <w:rFonts w:cstheme="minorHAnsi"/>
        </w:rPr>
        <w:t xml:space="preserve">izvajalec </w:t>
      </w:r>
      <w:r w:rsidR="00CF0083" w:rsidRPr="0081092B">
        <w:rPr>
          <w:rFonts w:cstheme="minorHAnsi"/>
        </w:rPr>
        <w:t xml:space="preserve">zagotavlja v svoje breme, za razliko do višine 100% - torej </w:t>
      </w:r>
      <w:r w:rsidR="0008006C">
        <w:rPr>
          <w:rFonts w:cstheme="minorHAnsi"/>
        </w:rPr>
        <w:t xml:space="preserve">za </w:t>
      </w:r>
      <w:bookmarkStart w:id="2" w:name="_Hlk62728665"/>
      <w:r w:rsidR="00CF0083" w:rsidRPr="0081092B">
        <w:rPr>
          <w:rFonts w:cstheme="minorHAnsi"/>
        </w:rPr>
        <w:t>nadomestilo v višini 20 % osnove</w:t>
      </w:r>
      <w:bookmarkEnd w:id="2"/>
      <w:r w:rsidR="00CF0083" w:rsidRPr="0081092B">
        <w:rPr>
          <w:rFonts w:cstheme="minorHAnsi"/>
        </w:rPr>
        <w:t xml:space="preserve">, pa izvajalec vloži refundacijski zahtevek </w:t>
      </w:r>
      <w:r w:rsidR="0008006C">
        <w:rPr>
          <w:rFonts w:cstheme="minorHAnsi"/>
        </w:rPr>
        <w:t>na</w:t>
      </w:r>
      <w:r w:rsidR="00CF0083" w:rsidRPr="0081092B">
        <w:rPr>
          <w:rFonts w:cstheme="minorHAnsi"/>
        </w:rPr>
        <w:t xml:space="preserve"> ZZZS.</w:t>
      </w:r>
      <w:r w:rsidR="005C6D92">
        <w:rPr>
          <w:rFonts w:cstheme="minorHAnsi"/>
        </w:rPr>
        <w:t xml:space="preserve"> Pri obračunu in vložitvi zahtevka za refundacijo za 20</w:t>
      </w:r>
      <w:r w:rsidR="00FE3A4D">
        <w:rPr>
          <w:rFonts w:cstheme="minorHAnsi"/>
        </w:rPr>
        <w:t xml:space="preserve"> </w:t>
      </w:r>
      <w:r w:rsidR="005C6D92">
        <w:rPr>
          <w:rFonts w:cstheme="minorHAnsi"/>
        </w:rPr>
        <w:t xml:space="preserve">% plače, ki bi jo </w:t>
      </w:r>
      <w:r w:rsidR="0008006C">
        <w:rPr>
          <w:rFonts w:cstheme="minorHAnsi"/>
        </w:rPr>
        <w:t>zavarovanec</w:t>
      </w:r>
      <w:r w:rsidR="005C6D92">
        <w:rPr>
          <w:rFonts w:cstheme="minorHAnsi"/>
        </w:rPr>
        <w:t xml:space="preserve"> dobil</w:t>
      </w:r>
      <w:r w:rsidR="00B41490">
        <w:rPr>
          <w:rFonts w:cstheme="minorHAnsi"/>
        </w:rPr>
        <w:t>,</w:t>
      </w:r>
      <w:r w:rsidR="005C6D92">
        <w:rPr>
          <w:rFonts w:cstheme="minorHAnsi"/>
        </w:rPr>
        <w:t xml:space="preserve"> če bi delal, uporabi </w:t>
      </w:r>
      <w:r w:rsidR="003B578F">
        <w:rPr>
          <w:rFonts w:cstheme="minorHAnsi"/>
        </w:rPr>
        <w:t xml:space="preserve">obračunski </w:t>
      </w:r>
      <w:r w:rsidR="005C6D92">
        <w:rPr>
          <w:rFonts w:cstheme="minorHAnsi"/>
        </w:rPr>
        <w:t xml:space="preserve">razlog </w:t>
      </w:r>
      <w:r w:rsidR="001F58C6">
        <w:rPr>
          <w:rFonts w:cstheme="minorHAnsi"/>
        </w:rPr>
        <w:t>''</w:t>
      </w:r>
      <w:r w:rsidR="005C6D92">
        <w:rPr>
          <w:rFonts w:cstheme="minorHAnsi"/>
        </w:rPr>
        <w:t>15-bolezen-46.</w:t>
      </w:r>
      <w:r w:rsidR="00FE3A4D">
        <w:rPr>
          <w:rFonts w:cstheme="minorHAnsi"/>
        </w:rPr>
        <w:t xml:space="preserve"> </w:t>
      </w:r>
      <w:r w:rsidR="005C6D92">
        <w:rPr>
          <w:rFonts w:cstheme="minorHAnsi"/>
        </w:rPr>
        <w:t>člen</w:t>
      </w:r>
      <w:r w:rsidR="001F58C6">
        <w:rPr>
          <w:rFonts w:cstheme="minorHAnsi"/>
        </w:rPr>
        <w:t>''</w:t>
      </w:r>
      <w:r w:rsidR="00556EEE">
        <w:rPr>
          <w:rFonts w:cstheme="minorHAnsi"/>
        </w:rPr>
        <w:t xml:space="preserve">. </w:t>
      </w:r>
    </w:p>
    <w:p w14:paraId="54844900" w14:textId="3583DE0E" w:rsidR="000A7BBF" w:rsidRDefault="0008006C" w:rsidP="0061530D">
      <w:pPr>
        <w:tabs>
          <w:tab w:val="left" w:pos="1134"/>
        </w:tabs>
        <w:autoSpaceDE w:val="0"/>
        <w:autoSpaceDN w:val="0"/>
        <w:adjustRightInd w:val="0"/>
        <w:spacing w:before="120" w:after="0" w:line="240" w:lineRule="auto"/>
        <w:jc w:val="both"/>
        <w:rPr>
          <w:rFonts w:cstheme="minorHAnsi"/>
        </w:rPr>
      </w:pPr>
      <w:r>
        <w:rPr>
          <w:rFonts w:cstheme="minorHAnsi"/>
        </w:rPr>
        <w:t>Izvajalec</w:t>
      </w:r>
      <w:r w:rsidR="005430FB">
        <w:rPr>
          <w:rFonts w:cstheme="minorHAnsi"/>
        </w:rPr>
        <w:t xml:space="preserve"> vloži ločen zahtevek za refundacijo za vse </w:t>
      </w:r>
      <w:r>
        <w:rPr>
          <w:rFonts w:cstheme="minorHAnsi"/>
        </w:rPr>
        <w:t>zavarovance (svoje delavce)</w:t>
      </w:r>
      <w:r w:rsidR="005430FB">
        <w:rPr>
          <w:rFonts w:cstheme="minorHAnsi"/>
        </w:rPr>
        <w:t xml:space="preserve">, za katere uveljavlja refundacijo za </w:t>
      </w:r>
      <w:r>
        <w:rPr>
          <w:rFonts w:cstheme="minorHAnsi"/>
        </w:rPr>
        <w:t xml:space="preserve">obračunski </w:t>
      </w:r>
      <w:r w:rsidR="005430FB">
        <w:rPr>
          <w:rFonts w:cstheme="minorHAnsi"/>
        </w:rPr>
        <w:t>razlog ''15-bolezen-46. člen''</w:t>
      </w:r>
      <w:r w:rsidR="003B578F">
        <w:rPr>
          <w:rFonts w:cstheme="minorHAnsi"/>
        </w:rPr>
        <w:t xml:space="preserve">. K vsakemu obračunu </w:t>
      </w:r>
      <w:r w:rsidR="005430FB">
        <w:rPr>
          <w:rFonts w:cstheme="minorHAnsi"/>
        </w:rPr>
        <w:t xml:space="preserve">priloži tudi originalno </w:t>
      </w:r>
      <w:r w:rsidR="00F4509C">
        <w:rPr>
          <w:rFonts w:cstheme="minorHAnsi"/>
        </w:rPr>
        <w:t>I</w:t>
      </w:r>
      <w:r w:rsidR="005430FB">
        <w:rPr>
          <w:rFonts w:cstheme="minorHAnsi"/>
        </w:rPr>
        <w:t xml:space="preserve">zjavo iz 46. člena. Če zadržanost od dela iz tega razloga traja še v naslednji mesec oz. več mesecev, </w:t>
      </w:r>
      <w:r>
        <w:rPr>
          <w:rFonts w:cstheme="minorHAnsi"/>
        </w:rPr>
        <w:t>izva</w:t>
      </w:r>
      <w:r w:rsidR="005430FB">
        <w:rPr>
          <w:rFonts w:cstheme="minorHAnsi"/>
        </w:rPr>
        <w:t>jalec</w:t>
      </w:r>
      <w:r w:rsidR="00885DED">
        <w:rPr>
          <w:rFonts w:cstheme="minorHAnsi"/>
        </w:rPr>
        <w:t xml:space="preserve"> </w:t>
      </w:r>
      <w:r w:rsidR="00885DED" w:rsidRPr="00372986">
        <w:rPr>
          <w:rFonts w:cstheme="minorHAnsi"/>
        </w:rPr>
        <w:t>vsakokrat</w:t>
      </w:r>
      <w:r w:rsidR="007A463C" w:rsidRPr="00372986">
        <w:rPr>
          <w:rFonts w:cstheme="minorHAnsi"/>
        </w:rPr>
        <w:t>nemu zahtevku</w:t>
      </w:r>
      <w:r w:rsidR="005430FB">
        <w:rPr>
          <w:rFonts w:cstheme="minorHAnsi"/>
        </w:rPr>
        <w:t xml:space="preserve"> priloži kopijo </w:t>
      </w:r>
      <w:r w:rsidR="00F4509C">
        <w:rPr>
          <w:rFonts w:cstheme="minorHAnsi"/>
        </w:rPr>
        <w:t>I</w:t>
      </w:r>
      <w:r w:rsidR="005430FB">
        <w:rPr>
          <w:rFonts w:cstheme="minorHAnsi"/>
        </w:rPr>
        <w:t>zjave.</w:t>
      </w:r>
      <w:r w:rsidR="008A5E11">
        <w:rPr>
          <w:rFonts w:cstheme="minorHAnsi"/>
        </w:rPr>
        <w:t xml:space="preserve"> </w:t>
      </w:r>
      <w:r w:rsidR="000A7BBF">
        <w:rPr>
          <w:rFonts w:cstheme="minorHAnsi"/>
        </w:rPr>
        <w:t>Vzorec zahtevka za refundacijo bo objavljen na portalu ZZZS.</w:t>
      </w:r>
      <w:r w:rsidR="003B578F">
        <w:rPr>
          <w:rFonts w:cstheme="minorHAnsi"/>
        </w:rPr>
        <w:t xml:space="preserve"> </w:t>
      </w:r>
    </w:p>
    <w:p w14:paraId="5941BCEB" w14:textId="49F96A9F" w:rsidR="005430FB" w:rsidRPr="005430FB" w:rsidRDefault="005430FB" w:rsidP="007A463C">
      <w:pPr>
        <w:pStyle w:val="Odstavekseznama"/>
        <w:numPr>
          <w:ilvl w:val="0"/>
          <w:numId w:val="39"/>
        </w:numPr>
        <w:tabs>
          <w:tab w:val="left" w:pos="1134"/>
        </w:tabs>
        <w:autoSpaceDE w:val="0"/>
        <w:autoSpaceDN w:val="0"/>
        <w:adjustRightInd w:val="0"/>
        <w:spacing w:before="120" w:after="0" w:line="240" w:lineRule="auto"/>
        <w:jc w:val="both"/>
        <w:rPr>
          <w:rFonts w:cstheme="minorHAnsi"/>
        </w:rPr>
      </w:pPr>
      <w:r w:rsidRPr="007A463C">
        <w:rPr>
          <w:rFonts w:cstheme="minorHAnsi"/>
          <w:u w:val="single"/>
        </w:rPr>
        <w:t>Po preteku 30 delovnih dni začasne zadržanosti od dela</w:t>
      </w:r>
    </w:p>
    <w:p w14:paraId="6D480F08" w14:textId="2952A9C3" w:rsidR="003B578F" w:rsidRPr="007B1284" w:rsidRDefault="003B578F" w:rsidP="003B578F">
      <w:pPr>
        <w:jc w:val="both"/>
        <w:rPr>
          <w:rFonts w:cstheme="minorHAnsi"/>
        </w:rPr>
      </w:pPr>
      <w:r>
        <w:rPr>
          <w:rFonts w:cstheme="minorHAnsi"/>
        </w:rPr>
        <w:t>Č</w:t>
      </w:r>
      <w:r w:rsidRPr="00837381">
        <w:rPr>
          <w:rFonts w:cstheme="minorHAnsi"/>
        </w:rPr>
        <w:t>e traja zadržanost od dela zaradi bolezni, kot posledice okužbe s COVID-19 na delovnem mestu, več kot 30 delovnih dni</w:t>
      </w:r>
      <w:r>
        <w:rPr>
          <w:rFonts w:cstheme="minorHAnsi"/>
        </w:rPr>
        <w:t>, imajo z</w:t>
      </w:r>
      <w:r w:rsidR="005430FB" w:rsidRPr="0081092B">
        <w:rPr>
          <w:rFonts w:cstheme="minorHAnsi"/>
        </w:rPr>
        <w:t xml:space="preserve">avarovanci </w:t>
      </w:r>
      <w:r w:rsidR="007B1284">
        <w:rPr>
          <w:rFonts w:cstheme="minorHAnsi"/>
        </w:rPr>
        <w:t xml:space="preserve">v primeru okužbe iz 46. člena </w:t>
      </w:r>
      <w:r w:rsidR="005430FB" w:rsidRPr="0081092B">
        <w:rPr>
          <w:rFonts w:cstheme="minorHAnsi"/>
        </w:rPr>
        <w:t xml:space="preserve">pravico do nadomestila </w:t>
      </w:r>
      <w:r w:rsidR="007B1284">
        <w:rPr>
          <w:rFonts w:cstheme="minorHAnsi"/>
        </w:rPr>
        <w:t xml:space="preserve">še naprej </w:t>
      </w:r>
      <w:r w:rsidR="005430FB" w:rsidRPr="0081092B">
        <w:rPr>
          <w:rFonts w:cstheme="minorHAnsi"/>
        </w:rPr>
        <w:t xml:space="preserve">v višini 100 % </w:t>
      </w:r>
      <w:r w:rsidR="005430FB">
        <w:rPr>
          <w:rFonts w:cstheme="minorHAnsi"/>
        </w:rPr>
        <w:t>osnove</w:t>
      </w:r>
      <w:r>
        <w:rPr>
          <w:rFonts w:cstheme="minorHAnsi"/>
        </w:rPr>
        <w:t xml:space="preserve"> (vendar v tem primeru osnove</w:t>
      </w:r>
      <w:r w:rsidR="005430FB">
        <w:rPr>
          <w:rFonts w:cstheme="minorHAnsi"/>
        </w:rPr>
        <w:t xml:space="preserve"> po ZZVZZ</w:t>
      </w:r>
      <w:r>
        <w:rPr>
          <w:rFonts w:cstheme="minorHAnsi"/>
        </w:rPr>
        <w:t>)</w:t>
      </w:r>
      <w:r w:rsidR="000F1199">
        <w:rPr>
          <w:rFonts w:cstheme="minorHAnsi"/>
        </w:rPr>
        <w:t xml:space="preserve">. </w:t>
      </w:r>
      <w:r w:rsidR="007B1284">
        <w:rPr>
          <w:rFonts w:cstheme="minorHAnsi"/>
        </w:rPr>
        <w:t xml:space="preserve">Izvajalec </w:t>
      </w:r>
      <w:r>
        <w:rPr>
          <w:rFonts w:cstheme="minorHAnsi"/>
        </w:rPr>
        <w:t xml:space="preserve">od vključno 31. delovnega dne </w:t>
      </w:r>
      <w:r w:rsidR="007B1284">
        <w:rPr>
          <w:rFonts w:cstheme="minorHAnsi"/>
        </w:rPr>
        <w:t>na ZZZS posreduje preko sistema SPOT, vmesnika eNDM ali po pošti</w:t>
      </w:r>
      <w:r>
        <w:rPr>
          <w:rFonts w:cstheme="minorHAnsi"/>
        </w:rPr>
        <w:t xml:space="preserve"> </w:t>
      </w:r>
      <w:r w:rsidR="007B1284">
        <w:rPr>
          <w:rFonts w:cstheme="minorHAnsi"/>
        </w:rPr>
        <w:t xml:space="preserve">običajni </w:t>
      </w:r>
      <w:r>
        <w:rPr>
          <w:rFonts w:cstheme="minorHAnsi"/>
        </w:rPr>
        <w:t>zahtevek za refundacijo</w:t>
      </w:r>
      <w:r w:rsidR="007B1284">
        <w:rPr>
          <w:rFonts w:cstheme="minorHAnsi"/>
        </w:rPr>
        <w:t xml:space="preserve">, pri obračunu pa uporabi </w:t>
      </w:r>
      <w:r w:rsidRPr="000F1199">
        <w:rPr>
          <w:rFonts w:cstheme="minorHAnsi"/>
        </w:rPr>
        <w:t xml:space="preserve">obračunski razlog </w:t>
      </w:r>
      <w:r w:rsidR="007B1284" w:rsidRPr="000F1199">
        <w:rPr>
          <w:rFonts w:cstheme="minorHAnsi"/>
        </w:rPr>
        <w:t>04-poškodba pri delu</w:t>
      </w:r>
      <w:r w:rsidR="007B1284">
        <w:rPr>
          <w:rFonts w:cstheme="minorHAnsi"/>
        </w:rPr>
        <w:t xml:space="preserve"> </w:t>
      </w:r>
      <w:r w:rsidR="007B1284" w:rsidRPr="000F1199">
        <w:rPr>
          <w:rFonts w:cstheme="minorHAnsi"/>
          <w:i/>
          <w:iCs/>
        </w:rPr>
        <w:t>(ne glede na to, da je na eBOL razlog 01-bolezen)</w:t>
      </w:r>
      <w:r w:rsidR="007B1284" w:rsidRPr="007B1284">
        <w:rPr>
          <w:rFonts w:cstheme="minorHAnsi"/>
          <w:i/>
          <w:iCs/>
        </w:rPr>
        <w:t>.</w:t>
      </w:r>
      <w:r w:rsidR="007B1284">
        <w:rPr>
          <w:rFonts w:cstheme="minorHAnsi"/>
          <w:i/>
          <w:iCs/>
        </w:rPr>
        <w:t xml:space="preserve"> </w:t>
      </w:r>
      <w:r w:rsidR="007B1284">
        <w:rPr>
          <w:rFonts w:cstheme="minorHAnsi"/>
        </w:rPr>
        <w:t xml:space="preserve">Kot dokazilo za uporabo obračunskega razloga 04 se priloži (papirno oz. skenirano) k vsakemu obračunu vsak mesec kopija </w:t>
      </w:r>
      <w:r w:rsidR="00F4509C">
        <w:rPr>
          <w:rFonts w:cstheme="minorHAnsi"/>
        </w:rPr>
        <w:t>I</w:t>
      </w:r>
      <w:r w:rsidR="007B1284">
        <w:rPr>
          <w:rFonts w:cstheme="minorHAnsi"/>
        </w:rPr>
        <w:t>zjave iz 46. člena.</w:t>
      </w:r>
    </w:p>
    <w:p w14:paraId="2F077DA3" w14:textId="3C66CE32" w:rsidR="005430FB" w:rsidRPr="0081092B" w:rsidRDefault="005430FB" w:rsidP="007A463C">
      <w:pPr>
        <w:tabs>
          <w:tab w:val="left" w:pos="1134"/>
        </w:tabs>
        <w:autoSpaceDE w:val="0"/>
        <w:autoSpaceDN w:val="0"/>
        <w:adjustRightInd w:val="0"/>
        <w:spacing w:before="120" w:after="0" w:line="240" w:lineRule="auto"/>
        <w:jc w:val="both"/>
        <w:rPr>
          <w:rFonts w:cstheme="minorHAnsi"/>
        </w:rPr>
      </w:pPr>
      <w:r>
        <w:rPr>
          <w:rFonts w:cstheme="minorHAnsi"/>
        </w:rPr>
        <w:t xml:space="preserve">Osnova za obračun nadomestila po ZZVZZ je pri </w:t>
      </w:r>
      <w:r w:rsidR="0008006C">
        <w:rPr>
          <w:rFonts w:cstheme="minorHAnsi"/>
        </w:rPr>
        <w:t>zavarovancih</w:t>
      </w:r>
      <w:r>
        <w:rPr>
          <w:rFonts w:cstheme="minorHAnsi"/>
        </w:rPr>
        <w:t xml:space="preserve"> izplačana </w:t>
      </w:r>
      <w:r w:rsidRPr="00D4631A">
        <w:rPr>
          <w:rFonts w:cstheme="minorHAnsi"/>
        </w:rPr>
        <w:t>povprečna mesečna plača in nadomestila</w:t>
      </w:r>
      <w:r>
        <w:rPr>
          <w:rFonts w:cstheme="minorHAnsi"/>
        </w:rPr>
        <w:t xml:space="preserve"> </w:t>
      </w:r>
      <w:r w:rsidRPr="00D4631A">
        <w:rPr>
          <w:rFonts w:cstheme="minorHAnsi"/>
        </w:rPr>
        <w:t>v koledarskem letu pred letom, v katerem je nastala začasna zadržanost od dela</w:t>
      </w:r>
      <w:r w:rsidR="00885DED">
        <w:rPr>
          <w:rFonts w:cstheme="minorHAnsi"/>
        </w:rPr>
        <w:t xml:space="preserve"> (31. člen ZZVZZ)</w:t>
      </w:r>
      <w:r>
        <w:rPr>
          <w:rFonts w:cstheme="minorHAnsi"/>
        </w:rPr>
        <w:t>.</w:t>
      </w:r>
    </w:p>
    <w:p w14:paraId="0B96011F" w14:textId="23B0F947" w:rsidR="00CF0083" w:rsidRPr="0081092B" w:rsidRDefault="00CF0083" w:rsidP="0081092B">
      <w:pPr>
        <w:tabs>
          <w:tab w:val="left" w:pos="1134"/>
        </w:tabs>
        <w:autoSpaceDE w:val="0"/>
        <w:autoSpaceDN w:val="0"/>
        <w:adjustRightInd w:val="0"/>
        <w:spacing w:before="120" w:after="0" w:line="240" w:lineRule="auto"/>
        <w:jc w:val="both"/>
        <w:rPr>
          <w:rFonts w:cstheme="minorHAnsi"/>
        </w:rPr>
      </w:pPr>
    </w:p>
    <w:p w14:paraId="104020AA" w14:textId="2DC3D131" w:rsidR="00CF0083" w:rsidRDefault="005430FB" w:rsidP="0081092B">
      <w:pPr>
        <w:tabs>
          <w:tab w:val="left" w:pos="1134"/>
        </w:tabs>
        <w:autoSpaceDE w:val="0"/>
        <w:autoSpaceDN w:val="0"/>
        <w:adjustRightInd w:val="0"/>
        <w:spacing w:before="120" w:after="0" w:line="240" w:lineRule="auto"/>
        <w:jc w:val="both"/>
        <w:rPr>
          <w:rFonts w:cstheme="minorHAnsi"/>
          <w:b/>
          <w:bCs/>
        </w:rPr>
      </w:pPr>
      <w:r w:rsidRPr="007A463C">
        <w:rPr>
          <w:rFonts w:cstheme="minorHAnsi"/>
          <w:b/>
          <w:bCs/>
        </w:rPr>
        <w:t>ČE GRE ZA SAMOSTOJNEGA ZAVEZANCA</w:t>
      </w:r>
    </w:p>
    <w:p w14:paraId="4C3D1F50" w14:textId="77777777" w:rsidR="00122612" w:rsidRDefault="00122612" w:rsidP="0081092B">
      <w:pPr>
        <w:tabs>
          <w:tab w:val="left" w:pos="1134"/>
        </w:tabs>
        <w:autoSpaceDE w:val="0"/>
        <w:autoSpaceDN w:val="0"/>
        <w:adjustRightInd w:val="0"/>
        <w:spacing w:before="120" w:after="0" w:line="240" w:lineRule="auto"/>
        <w:jc w:val="both"/>
        <w:rPr>
          <w:rFonts w:cstheme="minorHAnsi"/>
          <w:b/>
          <w:bCs/>
        </w:rPr>
      </w:pPr>
    </w:p>
    <w:p w14:paraId="27B1C636" w14:textId="651300EA" w:rsidR="000A7BBF" w:rsidRDefault="000A7BBF" w:rsidP="000F1199">
      <w:pPr>
        <w:jc w:val="both"/>
        <w:rPr>
          <w:rFonts w:cstheme="minorHAnsi"/>
          <w:color w:val="000000" w:themeColor="text1"/>
        </w:rPr>
      </w:pPr>
      <w:r w:rsidRPr="0081092B">
        <w:rPr>
          <w:rFonts w:cstheme="minorHAnsi"/>
        </w:rPr>
        <w:t>Samostojni zavezanci</w:t>
      </w:r>
      <w:r w:rsidRPr="0081092B">
        <w:rPr>
          <w:rFonts w:cstheme="minorHAnsi"/>
          <w:b/>
          <w:bCs/>
        </w:rPr>
        <w:t xml:space="preserve"> </w:t>
      </w:r>
      <w:r w:rsidRPr="0081092B">
        <w:rPr>
          <w:rFonts w:cstheme="minorHAnsi"/>
        </w:rPr>
        <w:t xml:space="preserve">uveljavljajo izplačilo nadomestila neposredno od ZZZS z vložitvijo </w:t>
      </w:r>
      <w:r>
        <w:rPr>
          <w:rFonts w:cstheme="minorHAnsi"/>
        </w:rPr>
        <w:t>vloge za izplačilo nadomestila med začasno zadržanostjo od dela za samostojnega zavezanca</w:t>
      </w:r>
      <w:r w:rsidRPr="0081092B">
        <w:rPr>
          <w:rFonts w:cstheme="minorHAnsi"/>
        </w:rPr>
        <w:t xml:space="preserve">, </w:t>
      </w:r>
      <w:r>
        <w:rPr>
          <w:rFonts w:cstheme="minorHAnsi"/>
        </w:rPr>
        <w:t xml:space="preserve">kateri </w:t>
      </w:r>
      <w:r w:rsidRPr="0081092B">
        <w:rPr>
          <w:rFonts w:cstheme="minorHAnsi"/>
        </w:rPr>
        <w:t>priložijo Izjavo</w:t>
      </w:r>
      <w:r w:rsidR="0061530D">
        <w:rPr>
          <w:rFonts w:cstheme="minorHAnsi"/>
        </w:rPr>
        <w:t xml:space="preserve"> izvajalca iz 46. člena </w:t>
      </w:r>
      <w:r w:rsidR="0061530D" w:rsidRPr="0081092B">
        <w:rPr>
          <w:rFonts w:cstheme="minorHAnsi"/>
        </w:rPr>
        <w:t>ZIUPOPDVE</w:t>
      </w:r>
      <w:r w:rsidRPr="0081092B">
        <w:rPr>
          <w:rFonts w:cstheme="minorHAnsi"/>
        </w:rPr>
        <w:t>.</w:t>
      </w:r>
      <w:r>
        <w:rPr>
          <w:rFonts w:cstheme="minorHAnsi"/>
        </w:rPr>
        <w:t xml:space="preserve"> </w:t>
      </w:r>
      <w:r w:rsidR="0064163A">
        <w:rPr>
          <w:rFonts w:cstheme="minorHAnsi"/>
        </w:rPr>
        <w:t xml:space="preserve">Če je izvajalec iz 46. člena </w:t>
      </w:r>
      <w:r w:rsidR="0064163A" w:rsidRPr="0081092B">
        <w:rPr>
          <w:rFonts w:cstheme="minorHAnsi"/>
        </w:rPr>
        <w:t>ZIUPOPDVE</w:t>
      </w:r>
      <w:r w:rsidR="0064163A">
        <w:rPr>
          <w:rFonts w:cstheme="minorHAnsi"/>
        </w:rPr>
        <w:t xml:space="preserve"> samostojni zavezanec, Izjavo izda sam samostojni zavezanec. </w:t>
      </w:r>
      <w:r>
        <w:rPr>
          <w:rFonts w:cstheme="minorHAnsi"/>
        </w:rPr>
        <w:t xml:space="preserve">Vzorec vloge </w:t>
      </w:r>
      <w:r w:rsidR="001D1F6C">
        <w:rPr>
          <w:rFonts w:cstheme="minorHAnsi"/>
        </w:rPr>
        <w:t xml:space="preserve">za samostojne zavezance </w:t>
      </w:r>
      <w:r>
        <w:rPr>
          <w:rFonts w:cstheme="minorHAnsi"/>
        </w:rPr>
        <w:t xml:space="preserve">in navodila za posredovanje na enote ZZZS </w:t>
      </w:r>
      <w:r w:rsidR="0061530D">
        <w:rPr>
          <w:rFonts w:cstheme="minorHAnsi"/>
        </w:rPr>
        <w:t xml:space="preserve">so </w:t>
      </w:r>
      <w:r>
        <w:rPr>
          <w:rFonts w:cstheme="minorHAnsi"/>
        </w:rPr>
        <w:t xml:space="preserve">objavljena </w:t>
      </w:r>
      <w:hyperlink r:id="rId8" w:history="1">
        <w:r w:rsidR="0061530D">
          <w:rPr>
            <w:rStyle w:val="Hiperpovezava"/>
          </w:rPr>
          <w:t>Portalu za zavezance</w:t>
        </w:r>
      </w:hyperlink>
      <w:r w:rsidR="0061530D">
        <w:t xml:space="preserve">. </w:t>
      </w:r>
      <w:r w:rsidRPr="0081092B">
        <w:rPr>
          <w:rFonts w:cstheme="minorHAnsi"/>
        </w:rPr>
        <w:t xml:space="preserve">Podatke o osnovi </w:t>
      </w:r>
      <w:r w:rsidRPr="0081092B">
        <w:rPr>
          <w:rFonts w:cstheme="minorHAnsi"/>
          <w:color w:val="000000" w:themeColor="text1"/>
        </w:rPr>
        <w:t xml:space="preserve">in limitu za namen obračuna nadomestila </w:t>
      </w:r>
      <w:r w:rsidRPr="0081092B">
        <w:rPr>
          <w:rFonts w:cstheme="minorHAnsi"/>
        </w:rPr>
        <w:t xml:space="preserve">ZZZS pridobi od Finančne uprave Republike Slovenije (FURS). </w:t>
      </w:r>
      <w:r w:rsidRPr="0081092B">
        <w:rPr>
          <w:rFonts w:cstheme="minorHAnsi"/>
          <w:color w:val="000000" w:themeColor="text1"/>
        </w:rPr>
        <w:t xml:space="preserve">Samostojni zavezanci morajo sami na FURS posredovati kopijo </w:t>
      </w:r>
      <w:r w:rsidR="00F4509C">
        <w:rPr>
          <w:rFonts w:cstheme="minorHAnsi"/>
          <w:color w:val="000000" w:themeColor="text1"/>
        </w:rPr>
        <w:t>I</w:t>
      </w:r>
      <w:r w:rsidRPr="0081092B">
        <w:rPr>
          <w:rFonts w:cstheme="minorHAnsi"/>
          <w:color w:val="000000" w:themeColor="text1"/>
        </w:rPr>
        <w:t xml:space="preserve">zjave kot dokazilo, da </w:t>
      </w:r>
      <w:r>
        <w:rPr>
          <w:rFonts w:cstheme="minorHAnsi"/>
          <w:color w:val="000000" w:themeColor="text1"/>
        </w:rPr>
        <w:t>jih FURS bremeni 20 % manj prispevkov.</w:t>
      </w:r>
    </w:p>
    <w:p w14:paraId="379D2658" w14:textId="77777777" w:rsidR="007A463C" w:rsidRPr="007A463C" w:rsidRDefault="007A463C" w:rsidP="0081092B">
      <w:pPr>
        <w:tabs>
          <w:tab w:val="left" w:pos="1134"/>
        </w:tabs>
        <w:autoSpaceDE w:val="0"/>
        <w:autoSpaceDN w:val="0"/>
        <w:adjustRightInd w:val="0"/>
        <w:spacing w:before="120" w:after="0" w:line="240" w:lineRule="auto"/>
        <w:jc w:val="both"/>
        <w:rPr>
          <w:rFonts w:cstheme="minorHAnsi"/>
          <w:b/>
          <w:bCs/>
        </w:rPr>
      </w:pPr>
    </w:p>
    <w:p w14:paraId="7C61B6A2" w14:textId="41ECCC7B" w:rsidR="005430FB" w:rsidRPr="00837381" w:rsidRDefault="005430FB" w:rsidP="005430FB">
      <w:pPr>
        <w:pStyle w:val="Odstavekseznama"/>
        <w:numPr>
          <w:ilvl w:val="0"/>
          <w:numId w:val="39"/>
        </w:numPr>
        <w:jc w:val="both"/>
        <w:rPr>
          <w:rFonts w:cstheme="minorHAnsi"/>
          <w:u w:val="single"/>
        </w:rPr>
      </w:pPr>
      <w:r w:rsidRPr="00837381">
        <w:rPr>
          <w:rFonts w:cstheme="minorHAnsi"/>
          <w:u w:val="single"/>
        </w:rPr>
        <w:t>Za prvih 30 delovnih dni začasne zadržanosti od dela</w:t>
      </w:r>
      <w:r w:rsidRPr="000A7BBF">
        <w:rPr>
          <w:rFonts w:cstheme="minorHAnsi"/>
          <w:u w:val="single"/>
        </w:rPr>
        <w:t xml:space="preserve"> po 46. členu </w:t>
      </w:r>
      <w:r w:rsidRPr="007A463C">
        <w:rPr>
          <w:rFonts w:cstheme="minorHAnsi"/>
          <w:u w:val="single"/>
        </w:rPr>
        <w:t>ZIUPOPDVE</w:t>
      </w:r>
    </w:p>
    <w:p w14:paraId="193332DD" w14:textId="3838B5FA" w:rsidR="001F58C6" w:rsidRDefault="00CF0083" w:rsidP="0081092B">
      <w:pPr>
        <w:tabs>
          <w:tab w:val="left" w:pos="1134"/>
        </w:tabs>
        <w:autoSpaceDE w:val="0"/>
        <w:autoSpaceDN w:val="0"/>
        <w:adjustRightInd w:val="0"/>
        <w:spacing w:before="120" w:after="0" w:line="240" w:lineRule="auto"/>
        <w:jc w:val="both"/>
        <w:rPr>
          <w:rFonts w:cstheme="minorHAnsi"/>
        </w:rPr>
      </w:pPr>
      <w:r w:rsidRPr="0081092B">
        <w:rPr>
          <w:rFonts w:cstheme="minorHAnsi"/>
        </w:rPr>
        <w:t>Samostojni zavezanec si v času zadržanosti od dela</w:t>
      </w:r>
      <w:r w:rsidR="00FE3A4D">
        <w:rPr>
          <w:rFonts w:cstheme="minorHAnsi"/>
        </w:rPr>
        <w:t xml:space="preserve"> </w:t>
      </w:r>
      <w:r w:rsidR="00FE3A4D" w:rsidRPr="0081092B">
        <w:rPr>
          <w:rFonts w:cstheme="minorHAnsi"/>
        </w:rPr>
        <w:t>ne izplačuje nadomestil</w:t>
      </w:r>
      <w:r w:rsidRPr="0081092B">
        <w:rPr>
          <w:rFonts w:cstheme="minorHAnsi"/>
        </w:rPr>
        <w:t xml:space="preserve">, ampak poravnava za prvih 30 delovnih dni prispevke za socialno varnost (v enaki višini kot v obdobjih, ko ni zadržan od dela). </w:t>
      </w:r>
      <w:r w:rsidR="004D790C" w:rsidRPr="0081092B">
        <w:rPr>
          <w:rFonts w:cstheme="minorHAnsi"/>
        </w:rPr>
        <w:t>S</w:t>
      </w:r>
      <w:r w:rsidRPr="0081092B">
        <w:rPr>
          <w:rFonts w:cstheme="minorHAnsi"/>
        </w:rPr>
        <w:t xml:space="preserve">amostojni zavezanec </w:t>
      </w:r>
      <w:r w:rsidR="004D790C" w:rsidRPr="0081092B">
        <w:rPr>
          <w:rFonts w:cstheme="minorHAnsi"/>
        </w:rPr>
        <w:t>tudi v primeru začasne zadržanosti od dela zaradi okužbe s COVID</w:t>
      </w:r>
      <w:r w:rsidR="00B41490">
        <w:rPr>
          <w:rFonts w:cstheme="minorHAnsi"/>
        </w:rPr>
        <w:t>-</w:t>
      </w:r>
      <w:r w:rsidR="004D790C" w:rsidRPr="0081092B">
        <w:rPr>
          <w:rFonts w:cstheme="minorHAnsi"/>
        </w:rPr>
        <w:t xml:space="preserve">19 </w:t>
      </w:r>
      <w:r w:rsidRPr="0081092B">
        <w:rPr>
          <w:rFonts w:cstheme="minorHAnsi"/>
        </w:rPr>
        <w:t>krije v svoje breme za prvih 30 delovnih dni 80</w:t>
      </w:r>
      <w:r w:rsidR="00FE3A4D">
        <w:rPr>
          <w:rFonts w:cstheme="minorHAnsi"/>
        </w:rPr>
        <w:t xml:space="preserve"> </w:t>
      </w:r>
      <w:r w:rsidRPr="0081092B">
        <w:rPr>
          <w:rFonts w:cstheme="minorHAnsi"/>
        </w:rPr>
        <w:t>% prispevkov za socialna zavarovanja</w:t>
      </w:r>
      <w:r w:rsidR="004D790C" w:rsidRPr="0081092B">
        <w:rPr>
          <w:rFonts w:cstheme="minorHAnsi"/>
        </w:rPr>
        <w:t xml:space="preserve">. ZZZS na podlagi izstavljenega eBOL in </w:t>
      </w:r>
      <w:r w:rsidR="00F4509C">
        <w:rPr>
          <w:rFonts w:cstheme="minorHAnsi"/>
        </w:rPr>
        <w:t>I</w:t>
      </w:r>
      <w:r w:rsidR="004D790C" w:rsidRPr="0081092B">
        <w:rPr>
          <w:rFonts w:cstheme="minorHAnsi"/>
        </w:rPr>
        <w:t>zjave</w:t>
      </w:r>
      <w:r w:rsidR="00B62F1D" w:rsidRPr="0081092B">
        <w:rPr>
          <w:rFonts w:cstheme="minorHAnsi"/>
        </w:rPr>
        <w:t xml:space="preserve"> izvajalca s</w:t>
      </w:r>
      <w:r w:rsidR="004D790C" w:rsidRPr="0081092B">
        <w:rPr>
          <w:rFonts w:cstheme="minorHAnsi"/>
        </w:rPr>
        <w:t>amostojnemu zavezancu</w:t>
      </w:r>
      <w:r w:rsidR="00324D01">
        <w:rPr>
          <w:rFonts w:cstheme="minorHAnsi"/>
        </w:rPr>
        <w:t xml:space="preserve"> </w:t>
      </w:r>
      <w:r w:rsidR="0061530D">
        <w:rPr>
          <w:rFonts w:cstheme="minorHAnsi"/>
        </w:rPr>
        <w:t xml:space="preserve">po obračunskem razlogu 15-bolezen-46. člen obračuna </w:t>
      </w:r>
      <w:r w:rsidR="00324D01">
        <w:rPr>
          <w:rFonts w:cstheme="minorHAnsi"/>
        </w:rPr>
        <w:t>in i</w:t>
      </w:r>
      <w:r w:rsidR="004D790C" w:rsidRPr="0081092B">
        <w:rPr>
          <w:rFonts w:cstheme="minorHAnsi"/>
        </w:rPr>
        <w:t xml:space="preserve">zplača </w:t>
      </w:r>
      <w:r w:rsidRPr="0081092B">
        <w:rPr>
          <w:rFonts w:cstheme="minorHAnsi"/>
        </w:rPr>
        <w:t>neto nadomestilo, izračunano iz 20</w:t>
      </w:r>
      <w:r w:rsidR="00324D01">
        <w:rPr>
          <w:rFonts w:cstheme="minorHAnsi"/>
        </w:rPr>
        <w:t xml:space="preserve"> </w:t>
      </w:r>
      <w:r w:rsidRPr="0081092B">
        <w:rPr>
          <w:rFonts w:cstheme="minorHAnsi"/>
        </w:rPr>
        <w:t xml:space="preserve">% njegove bruto osnove za plačilo prispevkov in </w:t>
      </w:r>
      <w:r w:rsidR="004D790C" w:rsidRPr="0081092B">
        <w:rPr>
          <w:rFonts w:cstheme="minorHAnsi"/>
        </w:rPr>
        <w:t xml:space="preserve">od </w:t>
      </w:r>
      <w:r w:rsidR="001F58C6">
        <w:rPr>
          <w:rFonts w:cstheme="minorHAnsi"/>
        </w:rPr>
        <w:t>te osnove</w:t>
      </w:r>
      <w:r w:rsidR="004D790C" w:rsidRPr="0081092B">
        <w:rPr>
          <w:rFonts w:cstheme="minorHAnsi"/>
        </w:rPr>
        <w:t xml:space="preserve"> plača </w:t>
      </w:r>
      <w:r w:rsidRPr="0081092B">
        <w:rPr>
          <w:rFonts w:cstheme="minorHAnsi"/>
        </w:rPr>
        <w:t>prispevk</w:t>
      </w:r>
      <w:r w:rsidR="004D790C" w:rsidRPr="0081092B">
        <w:rPr>
          <w:rFonts w:cstheme="minorHAnsi"/>
        </w:rPr>
        <w:t>e</w:t>
      </w:r>
      <w:r w:rsidRPr="0081092B">
        <w:rPr>
          <w:rFonts w:cstheme="minorHAnsi"/>
        </w:rPr>
        <w:t xml:space="preserve"> za socialno varnost ter odda REK 1b</w:t>
      </w:r>
      <w:r w:rsidR="001F58C6">
        <w:rPr>
          <w:rFonts w:cstheme="minorHAnsi"/>
        </w:rPr>
        <w:t xml:space="preserve"> na FURS.</w:t>
      </w:r>
      <w:r w:rsidRPr="0081092B">
        <w:rPr>
          <w:rFonts w:cstheme="minorHAnsi"/>
        </w:rPr>
        <w:t xml:space="preserve"> </w:t>
      </w:r>
    </w:p>
    <w:p w14:paraId="72A9F7BB" w14:textId="77777777" w:rsidR="00BC5084" w:rsidRPr="0081092B" w:rsidRDefault="00BC5084" w:rsidP="0081092B">
      <w:pPr>
        <w:tabs>
          <w:tab w:val="left" w:pos="1134"/>
        </w:tabs>
        <w:autoSpaceDE w:val="0"/>
        <w:autoSpaceDN w:val="0"/>
        <w:adjustRightInd w:val="0"/>
        <w:spacing w:before="120" w:after="0" w:line="240" w:lineRule="auto"/>
        <w:jc w:val="both"/>
        <w:rPr>
          <w:rFonts w:cstheme="minorHAnsi"/>
        </w:rPr>
      </w:pPr>
    </w:p>
    <w:p w14:paraId="0B22B9EC" w14:textId="1AAC58FC" w:rsidR="0024745A" w:rsidRPr="0081092B" w:rsidRDefault="0024745A" w:rsidP="006C6F5A">
      <w:pPr>
        <w:pStyle w:val="Odstavekseznama"/>
        <w:numPr>
          <w:ilvl w:val="1"/>
          <w:numId w:val="41"/>
        </w:numPr>
        <w:jc w:val="both"/>
        <w:rPr>
          <w:rFonts w:cstheme="minorHAnsi"/>
          <w:u w:val="single"/>
        </w:rPr>
      </w:pPr>
      <w:r w:rsidRPr="0081092B">
        <w:rPr>
          <w:rFonts w:cstheme="minorHAnsi"/>
          <w:u w:val="single"/>
        </w:rPr>
        <w:t>Po preteku 30 delovnih dni začasne zadržanosti od dela</w:t>
      </w:r>
    </w:p>
    <w:p w14:paraId="68F83300" w14:textId="4AC5CC77" w:rsidR="008803B3" w:rsidRDefault="005430FB" w:rsidP="006C6F5A">
      <w:pPr>
        <w:tabs>
          <w:tab w:val="left" w:pos="1134"/>
        </w:tabs>
        <w:autoSpaceDE w:val="0"/>
        <w:autoSpaceDN w:val="0"/>
        <w:adjustRightInd w:val="0"/>
        <w:spacing w:before="120" w:after="0" w:line="240" w:lineRule="auto"/>
        <w:jc w:val="both"/>
        <w:rPr>
          <w:rFonts w:cstheme="minorHAnsi"/>
        </w:rPr>
      </w:pPr>
      <w:r>
        <w:rPr>
          <w:rFonts w:cstheme="minorHAnsi"/>
        </w:rPr>
        <w:t>Prav tako kot delavci imajo tudi samostojni zavezanci</w:t>
      </w:r>
      <w:r w:rsidR="00B62F1D" w:rsidRPr="0081092B">
        <w:rPr>
          <w:rFonts w:cstheme="minorHAnsi"/>
        </w:rPr>
        <w:t xml:space="preserve"> </w:t>
      </w:r>
      <w:r w:rsidR="008803B3" w:rsidRPr="0081092B">
        <w:rPr>
          <w:rFonts w:cstheme="minorHAnsi"/>
        </w:rPr>
        <w:t>pravico do nadomestila v višini 100</w:t>
      </w:r>
      <w:r w:rsidR="00B62F1D" w:rsidRPr="0081092B">
        <w:rPr>
          <w:rFonts w:cstheme="minorHAnsi"/>
        </w:rPr>
        <w:t xml:space="preserve"> </w:t>
      </w:r>
      <w:r w:rsidR="008803B3" w:rsidRPr="0081092B">
        <w:rPr>
          <w:rFonts w:cstheme="minorHAnsi"/>
        </w:rPr>
        <w:t xml:space="preserve">% </w:t>
      </w:r>
      <w:r w:rsidR="00D4631A">
        <w:rPr>
          <w:rFonts w:cstheme="minorHAnsi"/>
        </w:rPr>
        <w:t>osnove po ZZVZZ</w:t>
      </w:r>
      <w:r>
        <w:rPr>
          <w:rFonts w:cstheme="minorHAnsi"/>
        </w:rPr>
        <w:t>,</w:t>
      </w:r>
      <w:r w:rsidR="008803B3" w:rsidRPr="0081092B">
        <w:rPr>
          <w:rFonts w:cstheme="minorHAnsi"/>
        </w:rPr>
        <w:t xml:space="preserve"> če traja zadržanost od dela </w:t>
      </w:r>
      <w:r w:rsidR="00556EEE">
        <w:rPr>
          <w:rFonts w:cstheme="minorHAnsi"/>
        </w:rPr>
        <w:t>zaradi bolezni</w:t>
      </w:r>
      <w:r w:rsidR="00B41490">
        <w:rPr>
          <w:rFonts w:cstheme="minorHAnsi"/>
        </w:rPr>
        <w:t>,</w:t>
      </w:r>
      <w:r w:rsidR="00556EEE">
        <w:rPr>
          <w:rFonts w:cstheme="minorHAnsi"/>
        </w:rPr>
        <w:t xml:space="preserve"> kot posledice okužbe s COVID-19  </w:t>
      </w:r>
      <w:r w:rsidR="00D4631A">
        <w:rPr>
          <w:rFonts w:cstheme="minorHAnsi"/>
        </w:rPr>
        <w:t xml:space="preserve">na delovnem mestu </w:t>
      </w:r>
      <w:r w:rsidR="00556EEE">
        <w:rPr>
          <w:rFonts w:cstheme="minorHAnsi"/>
        </w:rPr>
        <w:t>pod pogoji iz 46. člena</w:t>
      </w:r>
      <w:r w:rsidR="00D4631A">
        <w:rPr>
          <w:rFonts w:cstheme="minorHAnsi"/>
        </w:rPr>
        <w:t xml:space="preserve"> </w:t>
      </w:r>
      <w:r w:rsidR="00D4631A" w:rsidRPr="003D0578">
        <w:rPr>
          <w:rFonts w:cstheme="minorHAnsi"/>
        </w:rPr>
        <w:t>ZIUPOPDVE</w:t>
      </w:r>
      <w:r w:rsidR="00B41490">
        <w:rPr>
          <w:rFonts w:cstheme="minorHAnsi"/>
        </w:rPr>
        <w:t>,</w:t>
      </w:r>
      <w:r w:rsidR="00556EEE">
        <w:rPr>
          <w:rFonts w:cstheme="minorHAnsi"/>
        </w:rPr>
        <w:t xml:space="preserve"> </w:t>
      </w:r>
      <w:r w:rsidR="008803B3" w:rsidRPr="0081092B">
        <w:rPr>
          <w:rFonts w:cstheme="minorHAnsi"/>
        </w:rPr>
        <w:t>več kot 30 delovnih dni</w:t>
      </w:r>
      <w:r w:rsidR="00D4631A">
        <w:rPr>
          <w:rFonts w:cstheme="minorHAnsi"/>
        </w:rPr>
        <w:t xml:space="preserve"> (</w:t>
      </w:r>
      <w:r w:rsidR="008803B3" w:rsidRPr="0081092B">
        <w:rPr>
          <w:rFonts w:cstheme="minorHAnsi"/>
        </w:rPr>
        <w:t>torej za obdobje, ko nadomestilo plače bremeni ZZZS</w:t>
      </w:r>
      <w:r w:rsidR="00D4631A">
        <w:rPr>
          <w:rFonts w:cstheme="minorHAnsi"/>
        </w:rPr>
        <w:t>)</w:t>
      </w:r>
      <w:r w:rsidR="00B62F1D" w:rsidRPr="0081092B">
        <w:rPr>
          <w:rFonts w:cstheme="minorHAnsi"/>
        </w:rPr>
        <w:t>.</w:t>
      </w:r>
      <w:r w:rsidR="0061530D">
        <w:rPr>
          <w:rFonts w:cstheme="minorHAnsi"/>
        </w:rPr>
        <w:t xml:space="preserve"> Samostojni zavezanci morajo k vlogi za vsak mesec </w:t>
      </w:r>
      <w:r w:rsidR="00635A55">
        <w:rPr>
          <w:rFonts w:cstheme="minorHAnsi"/>
        </w:rPr>
        <w:t xml:space="preserve">neprekinjene </w:t>
      </w:r>
      <w:r w:rsidR="0061530D">
        <w:rPr>
          <w:rFonts w:cstheme="minorHAnsi"/>
        </w:rPr>
        <w:t xml:space="preserve">zadržanosti priložiti kopijo </w:t>
      </w:r>
      <w:r w:rsidR="00F4509C">
        <w:rPr>
          <w:rFonts w:cstheme="minorHAnsi"/>
        </w:rPr>
        <w:t>I</w:t>
      </w:r>
      <w:r w:rsidR="0061530D">
        <w:rPr>
          <w:rFonts w:cstheme="minorHAnsi"/>
        </w:rPr>
        <w:t xml:space="preserve">zjave, na podlagi katere ZZZS pri obračunu uporabi obračunski razlog 04-poškodba pri delu. </w:t>
      </w:r>
    </w:p>
    <w:p w14:paraId="1A191214" w14:textId="72047B22" w:rsidR="0061530D" w:rsidRDefault="0061530D" w:rsidP="006C6F5A">
      <w:pPr>
        <w:tabs>
          <w:tab w:val="left" w:pos="1134"/>
        </w:tabs>
        <w:autoSpaceDE w:val="0"/>
        <w:autoSpaceDN w:val="0"/>
        <w:adjustRightInd w:val="0"/>
        <w:spacing w:before="120" w:after="0" w:line="240" w:lineRule="auto"/>
        <w:jc w:val="both"/>
        <w:rPr>
          <w:rFonts w:cstheme="minorHAnsi"/>
        </w:rPr>
      </w:pPr>
      <w:r>
        <w:rPr>
          <w:rFonts w:cstheme="minorHAnsi"/>
        </w:rPr>
        <w:t xml:space="preserve">Po poteku 30 delovnih dni na FURS </w:t>
      </w:r>
      <w:r w:rsidR="00F4509C">
        <w:rPr>
          <w:rFonts w:cstheme="minorHAnsi"/>
        </w:rPr>
        <w:t>I</w:t>
      </w:r>
      <w:r>
        <w:rPr>
          <w:rFonts w:cstheme="minorHAnsi"/>
        </w:rPr>
        <w:t xml:space="preserve">zjave ni več potrebno posredovati. </w:t>
      </w:r>
    </w:p>
    <w:p w14:paraId="2BBFC879" w14:textId="47ACC15B" w:rsidR="005C3F86" w:rsidRDefault="005C3F86" w:rsidP="006C6F5A">
      <w:pPr>
        <w:tabs>
          <w:tab w:val="left" w:pos="1134"/>
        </w:tabs>
        <w:autoSpaceDE w:val="0"/>
        <w:autoSpaceDN w:val="0"/>
        <w:adjustRightInd w:val="0"/>
        <w:spacing w:before="120" w:after="0" w:line="240" w:lineRule="auto"/>
        <w:jc w:val="both"/>
        <w:rPr>
          <w:rFonts w:cstheme="minorHAnsi"/>
        </w:rPr>
      </w:pPr>
      <w:r>
        <w:rPr>
          <w:rFonts w:cstheme="minorHAnsi"/>
        </w:rPr>
        <w:t xml:space="preserve">Osnova za obračun nadomestila </w:t>
      </w:r>
      <w:r w:rsidR="00D4631A">
        <w:rPr>
          <w:rFonts w:cstheme="minorHAnsi"/>
        </w:rPr>
        <w:t>po ZZVZZ</w:t>
      </w:r>
      <w:r w:rsidR="0061530D">
        <w:rPr>
          <w:rFonts w:cstheme="minorHAnsi"/>
        </w:rPr>
        <w:t xml:space="preserve"> od vključno 31</w:t>
      </w:r>
      <w:r w:rsidR="001C1A75">
        <w:rPr>
          <w:rFonts w:cstheme="minorHAnsi"/>
        </w:rPr>
        <w:t>.</w:t>
      </w:r>
      <w:r w:rsidR="0061530D">
        <w:rPr>
          <w:rFonts w:cstheme="minorHAnsi"/>
        </w:rPr>
        <w:t xml:space="preserve"> delovnega dne</w:t>
      </w:r>
      <w:r w:rsidR="00D4631A">
        <w:rPr>
          <w:rFonts w:cstheme="minorHAnsi"/>
        </w:rPr>
        <w:t xml:space="preserve"> je </w:t>
      </w:r>
      <w:r w:rsidR="0061530D">
        <w:rPr>
          <w:rFonts w:cstheme="minorHAnsi"/>
        </w:rPr>
        <w:t xml:space="preserve">tudi </w:t>
      </w:r>
      <w:r w:rsidR="00D4631A">
        <w:rPr>
          <w:rFonts w:cstheme="minorHAnsi"/>
        </w:rPr>
        <w:t>pri samostojnih zavezancih</w:t>
      </w:r>
      <w:r w:rsidR="00D4631A" w:rsidRPr="00D4631A">
        <w:rPr>
          <w:rFonts w:cstheme="minorHAnsi"/>
        </w:rPr>
        <w:t xml:space="preserve"> povprečna osnova za plačilo prispevkov v koledarskem letu pred letom, v katerem je nastala začasna zadržanost od dela</w:t>
      </w:r>
      <w:r w:rsidR="00D4631A">
        <w:rPr>
          <w:rFonts w:cstheme="minorHAnsi"/>
        </w:rPr>
        <w:t>.</w:t>
      </w:r>
    </w:p>
    <w:p w14:paraId="2F6BBAB4" w14:textId="7EF5DAC3" w:rsidR="003B5549" w:rsidRPr="0081092B" w:rsidRDefault="003B5549" w:rsidP="006C6F5A">
      <w:pPr>
        <w:tabs>
          <w:tab w:val="left" w:pos="1134"/>
        </w:tabs>
        <w:autoSpaceDE w:val="0"/>
        <w:autoSpaceDN w:val="0"/>
        <w:adjustRightInd w:val="0"/>
        <w:spacing w:before="120" w:after="0" w:line="240" w:lineRule="auto"/>
        <w:jc w:val="both"/>
        <w:rPr>
          <w:rFonts w:cstheme="minorHAnsi"/>
        </w:rPr>
      </w:pPr>
    </w:p>
    <w:p w14:paraId="604841C3" w14:textId="580133BA" w:rsidR="00D4631A" w:rsidRPr="00AB10FE" w:rsidRDefault="00DE4862" w:rsidP="00AB10FE">
      <w:pPr>
        <w:pStyle w:val="Odstavekseznama"/>
        <w:numPr>
          <w:ilvl w:val="0"/>
          <w:numId w:val="21"/>
        </w:numPr>
        <w:tabs>
          <w:tab w:val="left" w:pos="1134"/>
        </w:tabs>
        <w:autoSpaceDE w:val="0"/>
        <w:autoSpaceDN w:val="0"/>
        <w:adjustRightInd w:val="0"/>
        <w:spacing w:before="120" w:after="0" w:line="240" w:lineRule="auto"/>
        <w:jc w:val="both"/>
        <w:rPr>
          <w:rFonts w:cstheme="minorHAnsi"/>
          <w:b/>
          <w:bCs/>
        </w:rPr>
      </w:pPr>
      <w:r w:rsidRPr="00AB10FE">
        <w:rPr>
          <w:rFonts w:cstheme="minorHAnsi"/>
          <w:b/>
          <w:bCs/>
        </w:rPr>
        <w:t>ROK</w:t>
      </w:r>
      <w:r w:rsidR="0012103D">
        <w:rPr>
          <w:rFonts w:cstheme="minorHAnsi"/>
          <w:b/>
          <w:bCs/>
        </w:rPr>
        <w:t xml:space="preserve"> IN</w:t>
      </w:r>
      <w:r w:rsidRPr="00AB10FE">
        <w:rPr>
          <w:rFonts w:cstheme="minorHAnsi"/>
          <w:b/>
          <w:bCs/>
        </w:rPr>
        <w:t xml:space="preserve"> NAČIN POŠILJANJA</w:t>
      </w:r>
      <w:r w:rsidR="0012103D">
        <w:rPr>
          <w:rFonts w:cstheme="minorHAnsi"/>
          <w:b/>
          <w:bCs/>
        </w:rPr>
        <w:t xml:space="preserve"> ZAHTEVKOV</w:t>
      </w:r>
    </w:p>
    <w:p w14:paraId="09C362F3" w14:textId="77777777" w:rsidR="00AB10FE" w:rsidRDefault="00AB10FE" w:rsidP="00AB10FE">
      <w:pPr>
        <w:spacing w:after="0"/>
        <w:rPr>
          <w:rFonts w:cstheme="minorHAnsi"/>
          <w:color w:val="FF0000"/>
        </w:rPr>
      </w:pPr>
    </w:p>
    <w:p w14:paraId="7FF53392" w14:textId="75871345" w:rsidR="00532BA7" w:rsidRDefault="0008006C" w:rsidP="00AB10FE">
      <w:pPr>
        <w:jc w:val="both"/>
      </w:pPr>
      <w:r>
        <w:t>Izvajalec</w:t>
      </w:r>
      <w:r w:rsidR="00AB10FE" w:rsidRPr="00AB10FE">
        <w:t xml:space="preserve"> oziroma samostojni zavezanec vloži zahtevo </w:t>
      </w:r>
      <w:r w:rsidR="00AB10FE">
        <w:t xml:space="preserve">za izplačilo </w:t>
      </w:r>
      <w:r w:rsidR="00532BA7">
        <w:t xml:space="preserve">razlike nadomestila v višini </w:t>
      </w:r>
      <w:r w:rsidR="00AB10FE">
        <w:t>20</w:t>
      </w:r>
      <w:r w:rsidR="000F1199">
        <w:t xml:space="preserve"> </w:t>
      </w:r>
      <w:r w:rsidR="00AB10FE">
        <w:t xml:space="preserve">% </w:t>
      </w:r>
      <w:r w:rsidR="00532BA7" w:rsidRPr="0081092B">
        <w:rPr>
          <w:rFonts w:cstheme="minorHAnsi"/>
        </w:rPr>
        <w:t>osnove</w:t>
      </w:r>
      <w:r w:rsidR="00532BA7">
        <w:t xml:space="preserve"> </w:t>
      </w:r>
      <w:r w:rsidR="00AB10FE">
        <w:t>po 46. členu</w:t>
      </w:r>
      <w:r w:rsidR="00AB10FE" w:rsidRPr="00AB10FE">
        <w:t xml:space="preserve"> </w:t>
      </w:r>
      <w:r w:rsidR="00532BA7">
        <w:t>(za začasno zadržanost od dela do 30</w:t>
      </w:r>
      <w:r w:rsidR="0061530D">
        <w:t xml:space="preserve"> delovnih dn</w:t>
      </w:r>
      <w:r w:rsidR="00532BA7">
        <w:t xml:space="preserve">i) </w:t>
      </w:r>
      <w:r w:rsidR="00AB10FE" w:rsidRPr="00AB10FE">
        <w:t xml:space="preserve">v enem mesecu po zaključku </w:t>
      </w:r>
      <w:r w:rsidR="00B56B87">
        <w:t xml:space="preserve">meseca, v katerem je bil zavarovanec </w:t>
      </w:r>
      <w:r w:rsidR="00AB10FE" w:rsidRPr="00AB10FE">
        <w:t>začasn</w:t>
      </w:r>
      <w:r w:rsidR="00B56B87">
        <w:t>o</w:t>
      </w:r>
      <w:r w:rsidR="00AB10FE" w:rsidRPr="00AB10FE">
        <w:t xml:space="preserve"> zadržan</w:t>
      </w:r>
      <w:r w:rsidR="00B56B87">
        <w:t xml:space="preserve"> od dela</w:t>
      </w:r>
      <w:r w:rsidR="00532BA7">
        <w:t>. Prepozno vloženih zahtevkov ZZZS ne bo obravnaval in ne bo izplačal nadomestila.</w:t>
      </w:r>
    </w:p>
    <w:p w14:paraId="7255E949" w14:textId="38CC4D71" w:rsidR="0061530D" w:rsidRPr="000F1199" w:rsidRDefault="0061530D" w:rsidP="0061530D">
      <w:pPr>
        <w:tabs>
          <w:tab w:val="left" w:pos="1134"/>
        </w:tabs>
        <w:autoSpaceDE w:val="0"/>
        <w:autoSpaceDN w:val="0"/>
        <w:adjustRightInd w:val="0"/>
        <w:spacing w:before="120" w:after="0" w:line="240" w:lineRule="auto"/>
        <w:jc w:val="both"/>
      </w:pPr>
      <w:r>
        <w:rPr>
          <w:rFonts w:cstheme="minorHAnsi"/>
        </w:rPr>
        <w:t>Zahtevek, ki mora biti lastnoročno podpisan s strani pooblaščene osebe za pripravo refundacijskih zahtevkov, se na ZZZS posreduje skupaj s prilogami (</w:t>
      </w:r>
      <w:r w:rsidR="00F4509C">
        <w:rPr>
          <w:rFonts w:cstheme="minorHAnsi"/>
        </w:rPr>
        <w:t>I</w:t>
      </w:r>
      <w:r>
        <w:rPr>
          <w:rFonts w:cstheme="minorHAnsi"/>
        </w:rPr>
        <w:t xml:space="preserve">zjavami in morebitnimi posebnimi koledarji) v papirni obliki oziroma skeniran v elektronski predal območnih enot ZZZS. </w:t>
      </w:r>
      <w:r w:rsidRPr="000F1199">
        <w:t>Naslovi elektronskih predalov območnih enot so objavljeni na spletni strani ZZZS v povezavi:</w:t>
      </w:r>
    </w:p>
    <w:p w14:paraId="64E38772" w14:textId="77777777" w:rsidR="0061530D" w:rsidRDefault="0061530D" w:rsidP="0061530D">
      <w:pPr>
        <w:tabs>
          <w:tab w:val="left" w:pos="1134"/>
        </w:tabs>
        <w:autoSpaceDE w:val="0"/>
        <w:autoSpaceDN w:val="0"/>
        <w:adjustRightInd w:val="0"/>
        <w:spacing w:before="120" w:after="0" w:line="240" w:lineRule="auto"/>
        <w:jc w:val="both"/>
        <w:rPr>
          <w:rFonts w:cstheme="minorHAnsi"/>
        </w:rPr>
      </w:pPr>
      <w:r>
        <w:rPr>
          <w:rFonts w:ascii="Verdana" w:hAnsi="Verdana"/>
          <w:color w:val="666666"/>
          <w:sz w:val="18"/>
          <w:szCs w:val="18"/>
          <w:shd w:val="clear" w:color="auto" w:fill="FFFFFF"/>
        </w:rPr>
        <w:t> </w:t>
      </w:r>
      <w:hyperlink r:id="rId9" w:history="1">
        <w:r>
          <w:rPr>
            <w:rStyle w:val="Hiperpovezava"/>
            <w:rFonts w:ascii="Verdana" w:hAnsi="Verdana"/>
            <w:color w:val="05386B"/>
            <w:sz w:val="18"/>
            <w:szCs w:val="18"/>
            <w:shd w:val="clear" w:color="auto" w:fill="FFFFFF"/>
          </w:rPr>
          <w:t>https://www.zzzs.si/zzzs/internet/zzzs.nsf/o/1B62FBBF75037ADAC1256E8900255690</w:t>
        </w:r>
      </w:hyperlink>
    </w:p>
    <w:p w14:paraId="037A0BD1" w14:textId="77777777" w:rsidR="00DA4555" w:rsidRPr="0081092B" w:rsidRDefault="00DA4555" w:rsidP="0081092B">
      <w:pPr>
        <w:spacing w:after="0" w:line="240" w:lineRule="auto"/>
        <w:jc w:val="both"/>
        <w:rPr>
          <w:rFonts w:cstheme="minorHAnsi"/>
        </w:rPr>
      </w:pPr>
    </w:p>
    <w:p w14:paraId="0E4FFEE3" w14:textId="77777777" w:rsidR="002D274A" w:rsidRPr="0081092B" w:rsidRDefault="002D274A" w:rsidP="0081092B">
      <w:pPr>
        <w:tabs>
          <w:tab w:val="left" w:pos="6237"/>
        </w:tabs>
        <w:spacing w:after="0" w:line="240" w:lineRule="auto"/>
        <w:ind w:left="6095" w:firstLine="142"/>
        <w:jc w:val="both"/>
        <w:rPr>
          <w:rFonts w:cstheme="minorHAnsi"/>
        </w:rPr>
      </w:pPr>
      <w:r w:rsidRPr="0081092B">
        <w:rPr>
          <w:rFonts w:cstheme="minorHAnsi"/>
        </w:rPr>
        <w:t>Marjan Sušelj</w:t>
      </w:r>
    </w:p>
    <w:p w14:paraId="2DF1FB05" w14:textId="77777777" w:rsidR="002D274A" w:rsidRPr="0081092B" w:rsidRDefault="002D274A" w:rsidP="0081092B">
      <w:pPr>
        <w:pStyle w:val="Brezrazmikov"/>
        <w:tabs>
          <w:tab w:val="left" w:pos="6237"/>
        </w:tabs>
        <w:ind w:left="6095" w:firstLine="142"/>
        <w:jc w:val="both"/>
        <w:rPr>
          <w:rFonts w:cstheme="minorHAnsi"/>
        </w:rPr>
      </w:pPr>
      <w:r w:rsidRPr="0081092B">
        <w:rPr>
          <w:rFonts w:cstheme="minorHAnsi"/>
        </w:rPr>
        <w:t>generalni direktor</w:t>
      </w:r>
    </w:p>
    <w:p w14:paraId="3737BD44" w14:textId="4C2FC823" w:rsidR="002D274A" w:rsidRPr="0081092B" w:rsidRDefault="002D274A" w:rsidP="0081092B">
      <w:pPr>
        <w:autoSpaceDE w:val="0"/>
        <w:autoSpaceDN w:val="0"/>
        <w:adjustRightInd w:val="0"/>
        <w:spacing w:after="0" w:line="240" w:lineRule="auto"/>
        <w:jc w:val="both"/>
        <w:rPr>
          <w:rFonts w:cstheme="minorHAnsi"/>
        </w:rPr>
      </w:pPr>
      <w:r w:rsidRPr="0081092B">
        <w:rPr>
          <w:rFonts w:cstheme="minorHAnsi"/>
        </w:rPr>
        <w:t>Priloga:</w:t>
      </w:r>
    </w:p>
    <w:p w14:paraId="3267F494" w14:textId="72D833AE" w:rsidR="00D41BA1" w:rsidRDefault="002D274A">
      <w:pPr>
        <w:autoSpaceDE w:val="0"/>
        <w:autoSpaceDN w:val="0"/>
        <w:adjustRightInd w:val="0"/>
        <w:spacing w:after="0" w:line="240" w:lineRule="auto"/>
        <w:jc w:val="both"/>
        <w:rPr>
          <w:rFonts w:cstheme="minorHAnsi"/>
        </w:rPr>
      </w:pPr>
      <w:r w:rsidRPr="00AB10FE">
        <w:rPr>
          <w:rFonts w:cstheme="minorHAnsi"/>
        </w:rPr>
        <w:t>-</w:t>
      </w:r>
      <w:r w:rsidR="00DC52F5" w:rsidRPr="00AB10FE">
        <w:rPr>
          <w:rFonts w:cstheme="minorHAnsi"/>
        </w:rPr>
        <w:t xml:space="preserve"> </w:t>
      </w:r>
      <w:r w:rsidR="00174512" w:rsidRPr="00AB10FE">
        <w:rPr>
          <w:rFonts w:cstheme="minorHAnsi"/>
        </w:rPr>
        <w:t>Izjava izvajalca</w:t>
      </w:r>
    </w:p>
    <w:p w14:paraId="6B4380C9" w14:textId="17B0927D" w:rsidR="00737FC3" w:rsidRDefault="00737FC3">
      <w:pPr>
        <w:autoSpaceDE w:val="0"/>
        <w:autoSpaceDN w:val="0"/>
        <w:adjustRightInd w:val="0"/>
        <w:spacing w:after="0" w:line="240" w:lineRule="auto"/>
        <w:jc w:val="both"/>
        <w:rPr>
          <w:rFonts w:cstheme="minorHAnsi"/>
        </w:rPr>
      </w:pPr>
    </w:p>
    <w:p w14:paraId="6BF07570" w14:textId="02D63417" w:rsidR="00737FC3" w:rsidRDefault="00737FC3">
      <w:pPr>
        <w:autoSpaceDE w:val="0"/>
        <w:autoSpaceDN w:val="0"/>
        <w:adjustRightInd w:val="0"/>
        <w:spacing w:after="0" w:line="240" w:lineRule="auto"/>
        <w:jc w:val="both"/>
        <w:rPr>
          <w:rFonts w:cstheme="minorHAnsi"/>
        </w:rPr>
      </w:pPr>
    </w:p>
    <w:p w14:paraId="6E990722" w14:textId="049DA50A" w:rsidR="00737FC3" w:rsidRDefault="00737FC3">
      <w:pPr>
        <w:autoSpaceDE w:val="0"/>
        <w:autoSpaceDN w:val="0"/>
        <w:adjustRightInd w:val="0"/>
        <w:spacing w:after="0" w:line="240" w:lineRule="auto"/>
        <w:jc w:val="both"/>
        <w:rPr>
          <w:rFonts w:cstheme="minorHAnsi"/>
        </w:rPr>
      </w:pPr>
      <w:r>
        <w:rPr>
          <w:rFonts w:cstheme="minorHAnsi"/>
        </w:rPr>
        <w:t>Vročiti:</w:t>
      </w:r>
    </w:p>
    <w:p w14:paraId="2ED124A2" w14:textId="57EF4C93" w:rsidR="00737FC3" w:rsidRDefault="00737FC3" w:rsidP="00737FC3">
      <w:pPr>
        <w:pStyle w:val="Odstavekseznama"/>
        <w:numPr>
          <w:ilvl w:val="0"/>
          <w:numId w:val="35"/>
        </w:numPr>
        <w:autoSpaceDE w:val="0"/>
        <w:autoSpaceDN w:val="0"/>
        <w:adjustRightInd w:val="0"/>
        <w:spacing w:after="0" w:line="240" w:lineRule="auto"/>
        <w:jc w:val="both"/>
        <w:rPr>
          <w:rFonts w:cstheme="minorHAnsi"/>
        </w:rPr>
      </w:pPr>
      <w:r>
        <w:rPr>
          <w:rFonts w:cstheme="minorHAnsi"/>
        </w:rPr>
        <w:t>naslovnikom</w:t>
      </w:r>
    </w:p>
    <w:p w14:paraId="5552017B" w14:textId="0F962743" w:rsidR="00737FC3" w:rsidRDefault="0048431E" w:rsidP="00737FC3">
      <w:pPr>
        <w:pStyle w:val="Odstavekseznama"/>
        <w:numPr>
          <w:ilvl w:val="0"/>
          <w:numId w:val="35"/>
        </w:numPr>
        <w:autoSpaceDE w:val="0"/>
        <w:autoSpaceDN w:val="0"/>
        <w:adjustRightInd w:val="0"/>
        <w:spacing w:after="0" w:line="240" w:lineRule="auto"/>
        <w:jc w:val="both"/>
        <w:rPr>
          <w:rFonts w:cstheme="minorHAnsi"/>
        </w:rPr>
      </w:pPr>
      <w:hyperlink r:id="rId10" w:history="1">
        <w:r w:rsidR="00737FC3" w:rsidRPr="00015B36">
          <w:rPr>
            <w:rStyle w:val="Hiperpovezava"/>
            <w:rFonts w:cstheme="minorHAnsi"/>
          </w:rPr>
          <w:t>gp.mz@gov.si</w:t>
        </w:r>
      </w:hyperlink>
    </w:p>
    <w:p w14:paraId="129BB1DB" w14:textId="4A082B29" w:rsidR="00737FC3" w:rsidRPr="00737FC3" w:rsidRDefault="00737FC3" w:rsidP="00737FC3">
      <w:pPr>
        <w:pStyle w:val="Odstavekseznama"/>
        <w:numPr>
          <w:ilvl w:val="0"/>
          <w:numId w:val="35"/>
        </w:numPr>
        <w:autoSpaceDE w:val="0"/>
        <w:autoSpaceDN w:val="0"/>
        <w:adjustRightInd w:val="0"/>
        <w:spacing w:after="0" w:line="240" w:lineRule="auto"/>
        <w:jc w:val="both"/>
        <w:rPr>
          <w:rFonts w:cstheme="minorHAnsi"/>
        </w:rPr>
      </w:pPr>
      <w:r w:rsidRPr="00737FC3">
        <w:rPr>
          <w:rFonts w:cstheme="minorHAnsi"/>
        </w:rPr>
        <w:t>gp.mddsz@gov.si</w:t>
      </w:r>
    </w:p>
    <w:sectPr w:rsidR="00737FC3" w:rsidRPr="00737FC3" w:rsidSect="00DC52F5">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7960" w14:textId="77777777" w:rsidR="0085409C" w:rsidRDefault="0085409C" w:rsidP="002D274A">
      <w:pPr>
        <w:spacing w:after="0" w:line="240" w:lineRule="auto"/>
      </w:pPr>
      <w:r>
        <w:separator/>
      </w:r>
    </w:p>
  </w:endnote>
  <w:endnote w:type="continuationSeparator" w:id="0">
    <w:p w14:paraId="5631528A" w14:textId="77777777" w:rsidR="0085409C" w:rsidRDefault="0085409C" w:rsidP="002D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076A" w14:textId="77777777" w:rsidR="0085409C" w:rsidRDefault="0085409C" w:rsidP="002D274A">
      <w:pPr>
        <w:spacing w:after="0" w:line="240" w:lineRule="auto"/>
      </w:pPr>
      <w:r>
        <w:separator/>
      </w:r>
    </w:p>
  </w:footnote>
  <w:footnote w:type="continuationSeparator" w:id="0">
    <w:p w14:paraId="6A316823" w14:textId="77777777" w:rsidR="0085409C" w:rsidRDefault="0085409C" w:rsidP="002D274A">
      <w:pPr>
        <w:spacing w:after="0" w:line="240" w:lineRule="auto"/>
      </w:pPr>
      <w:r>
        <w:continuationSeparator/>
      </w:r>
    </w:p>
  </w:footnote>
  <w:footnote w:id="1">
    <w:p w14:paraId="7F6A2169" w14:textId="77777777" w:rsidR="00130BFD" w:rsidRPr="00F170AD" w:rsidRDefault="00130BFD" w:rsidP="00130BFD">
      <w:pPr>
        <w:spacing w:after="0"/>
        <w:rPr>
          <w:rFonts w:eastAsia="Times New Roman" w:cstheme="minorHAnsi"/>
          <w:color w:val="000000"/>
          <w:sz w:val="12"/>
          <w:szCs w:val="12"/>
          <w:lang w:eastAsia="sl-SI"/>
        </w:rPr>
      </w:pPr>
      <w:bookmarkStart w:id="1" w:name="_Hlk61430812"/>
      <w:r w:rsidRPr="00F170AD">
        <w:rPr>
          <w:rStyle w:val="Sprotnaopomba-sklic"/>
          <w:rFonts w:cstheme="minorHAnsi"/>
          <w:sz w:val="12"/>
          <w:szCs w:val="12"/>
        </w:rPr>
        <w:footnoteRef/>
      </w:r>
      <w:r w:rsidRPr="00F170AD">
        <w:rPr>
          <w:rFonts w:eastAsia="Times New Roman" w:cstheme="minorHAnsi"/>
          <w:color w:val="000000"/>
          <w:sz w:val="12"/>
          <w:szCs w:val="12"/>
          <w:lang w:eastAsia="sl-SI"/>
        </w:rPr>
        <w:t xml:space="preserve">Ne glede na 29. člen Zakona o zdravstvenem varstvu in zdravstvenem zavarovanju (Uradni list RS, št. 72/06 – uradno prečiščeno besedilo, 114/06 – ZUTPG, 91/07, 76/08, 62/10 – ZUPJS, 87/11, 40/12 – ZUJF, 21/13 – ZUTD-A, 91/13, 99/13 – ZUPJS-C, 99/13 – ZSVarPre-C, 111/13 – ZMEPIZ-1, 95/14 – ZUJF-C, 47/15 – ZZSDT, 61/17 – ZUPŠ, 64/17 – ZZDej-K in 36/19; v nadaljnjem besedilu: ZZVZZ) ter tretji in osmi odstavek 137. člena Zakona o delovnih razmerjih (Uradni list RS, št. 21/13, 78/13 – popr., 47/15 – ZZSDT, 33/16 – PZ-F, 52/16, 15/17 – odl. US, 22/19 – ZPosS in 81/19; v nadaljnjem besedilu: ZDR-1) gre zavarovancem,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na delovnem mestu zbolijo za COVID-19, nadomestilo plače od prvega dne odsotnosti zaradi te bolezni.    </w:t>
      </w:r>
    </w:p>
    <w:p w14:paraId="2590A8CA"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(2) Ne glede na tretji odstavek 137. člena ZDR-1 znaša nadomestilo iz prejšnjega odstavka 100 odstotkov višine plače, ki bi jo prejel, če bi delal. Sredstva za kritje razlike do 100-odstotnega nadomestila iz prejšnjega odstavka se zagotavljajo iz sredstev proračuna Republike Slovenije prek ZZZS. </w:t>
      </w:r>
    </w:p>
    <w:p w14:paraId="39A819BC"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(3) Zavarovanec je upravičen do nadomestila iz prvega odstavka tega člena, če je mogoče z veliko verjetnostjo izkazati, da je do okužbe prišlo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 </w:t>
      </w:r>
    </w:p>
    <w:p w14:paraId="00F01EA9"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(4) Zavarovanec, ki uveljavlja začasno zadržanost od dela iz prvega odstavka tega člena, posreduje izjavo iz prejšnjega odstavka izbranemu osebnemu zdravniku. </w:t>
      </w:r>
    </w:p>
    <w:p w14:paraId="16D4F950"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(5) ZZZS: − delodajalcu povrne izplačano razliko nadomestila v 60 dneh od predložitve zahteve za povračilo razlike nadomestila; − samostojnemu zavezancu izplača razliko nadomestila v 30 dneh od predložitve zahteve za izplačilo razliko nadomestila.   </w:t>
      </w:r>
    </w:p>
    <w:p w14:paraId="036D2338"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(6) Natančnejši postopek vlaganja zahteve iz prejšnjega odstavka, vključno z obliko pisne izjave iz tretjega odstavka tega člena, določi ZZZS. </w:t>
      </w:r>
    </w:p>
    <w:p w14:paraId="0CECE052"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(7) Delodajalec oziroma samostojni zavezanec vloži zahtevo iz petega odstavka tega člena v elektronski obliki pri ZZZS v enem mesecu po zaključku začasne zadržanosti iz prvega odstavka tega člena, ki ji priloži izjavo iz tretjega odstavka tega člena. </w:t>
      </w:r>
    </w:p>
    <w:p w14:paraId="766651C3"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(8) Če ni s tem členom določeno drugače, se glede obračuna, izplačila in povračila nadomestila smiselno uporabljajo določbe ZZVZZ in na njegovi podlagi izdanih aktov, ki urejajo nadomestilo plače med začasno zadržanostjo od dela, ki je pravica iz obveznega zdravstvenega zavarovanja. </w:t>
      </w:r>
    </w:p>
    <w:p w14:paraId="4E5B8F3A"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(9) Stroški izplačanih razlik nadomestil se ZZZS povrnejo iz proračuna Republike Slovenije v desetih dneh od dneva, ko ministrstvo, pristojno za zdravje, prejme zahtevek ZZZS za povračilo izplačanih razlik nadomestil. </w:t>
      </w:r>
    </w:p>
    <w:p w14:paraId="29927D29" w14:textId="77777777" w:rsidR="00130BFD" w:rsidRPr="00F170AD" w:rsidRDefault="00130BFD" w:rsidP="00130BFD">
      <w:pPr>
        <w:spacing w:after="0"/>
        <w:rPr>
          <w:rFonts w:eastAsia="Times New Roman" w:cstheme="minorHAnsi"/>
          <w:color w:val="000000"/>
          <w:sz w:val="12"/>
          <w:szCs w:val="12"/>
          <w:lang w:eastAsia="sl-SI"/>
        </w:rPr>
      </w:pPr>
      <w:r w:rsidRPr="00F170AD">
        <w:rPr>
          <w:rFonts w:eastAsia="Times New Roman" w:cstheme="minorHAnsi"/>
          <w:color w:val="000000"/>
          <w:sz w:val="12"/>
          <w:szCs w:val="12"/>
          <w:lang w:eastAsia="sl-SI"/>
        </w:rPr>
        <w:t xml:space="preserve">  (10) Ukrep iz tega člena velja do 31. decembra 2021.  </w:t>
      </w:r>
    </w:p>
    <w:bookmarkEnd w:id="1"/>
    <w:p w14:paraId="73D8669B" w14:textId="77777777" w:rsidR="00130BFD" w:rsidRPr="009D0EA3" w:rsidRDefault="00130BFD" w:rsidP="00130BFD">
      <w:pPr>
        <w:rPr>
          <w:sz w:val="16"/>
          <w:szCs w:val="16"/>
        </w:rPr>
      </w:pPr>
    </w:p>
    <w:p w14:paraId="4FE54AE8" w14:textId="77777777" w:rsidR="00130BFD" w:rsidRPr="009D0EA3" w:rsidRDefault="00130BFD" w:rsidP="00130BFD">
      <w:pPr>
        <w:rPr>
          <w:sz w:val="16"/>
          <w:szCs w:val="16"/>
        </w:rPr>
      </w:pPr>
    </w:p>
    <w:p w14:paraId="2A779733" w14:textId="77777777" w:rsidR="00130BFD" w:rsidRDefault="00130BFD" w:rsidP="00130BFD">
      <w:pPr>
        <w:pStyle w:val="Sprotnaopomba-besedilo"/>
        <w:jc w:val="both"/>
      </w:pPr>
    </w:p>
  </w:footnote>
  <w:footnote w:id="2">
    <w:p w14:paraId="3C9FDEE0" w14:textId="521355B2" w:rsidR="005E1282" w:rsidRPr="00F170AD" w:rsidRDefault="005E1282" w:rsidP="00F170AD">
      <w:pPr>
        <w:spacing w:after="0"/>
      </w:pPr>
      <w:r>
        <w:rPr>
          <w:rStyle w:val="Sprotnaopomba-sklic"/>
        </w:rPr>
        <w:footnoteRef/>
      </w:r>
      <w:r w:rsidR="00F170AD" w:rsidRPr="00F170AD">
        <w:rPr>
          <w:sz w:val="12"/>
          <w:szCs w:val="12"/>
        </w:rPr>
        <w:t>Kdo so izvajalci zdravstvene dejavnosti je</w:t>
      </w:r>
      <w:r w:rsidR="00F170AD">
        <w:rPr>
          <w:sz w:val="12"/>
          <w:szCs w:val="12"/>
        </w:rPr>
        <w:t xml:space="preserve"> </w:t>
      </w:r>
      <w:r w:rsidR="00F170AD" w:rsidRPr="00F170AD">
        <w:rPr>
          <w:sz w:val="12"/>
          <w:szCs w:val="12"/>
        </w:rPr>
        <w:t xml:space="preserve">določeno v 2. in 3. členu Zakona o zdravstveni dejavnosti (Uradni list RS, št. </w:t>
      </w:r>
      <w:hyperlink r:id="rId1" w:tgtFrame="_blank" w:tooltip="Zakon o zdravstveni dejavnosti (uradno prečiščeno besedilo)" w:history="1">
        <w:r w:rsidR="00F170AD" w:rsidRPr="00F170AD">
          <w:rPr>
            <w:rStyle w:val="Hiperpovezava"/>
            <w:color w:val="auto"/>
            <w:sz w:val="12"/>
            <w:szCs w:val="12"/>
            <w:u w:val="none"/>
          </w:rPr>
          <w:t>23/05</w:t>
        </w:r>
      </w:hyperlink>
      <w:r w:rsidR="00F170AD" w:rsidRPr="00F170AD">
        <w:rPr>
          <w:sz w:val="12"/>
          <w:szCs w:val="12"/>
        </w:rPr>
        <w:t xml:space="preserve"> – uradno prečiščeno besedilo, </w:t>
      </w:r>
      <w:hyperlink r:id="rId2" w:tgtFrame="_blank" w:tooltip="Zakon o pacientovih pravicah" w:history="1">
        <w:r w:rsidR="00F170AD" w:rsidRPr="00F170AD">
          <w:rPr>
            <w:rStyle w:val="Hiperpovezava"/>
            <w:color w:val="auto"/>
            <w:sz w:val="12"/>
            <w:szCs w:val="12"/>
            <w:u w:val="none"/>
          </w:rPr>
          <w:t>15/08</w:t>
        </w:r>
      </w:hyperlink>
      <w:r w:rsidR="00F170AD" w:rsidRPr="00F170AD">
        <w:rPr>
          <w:sz w:val="12"/>
          <w:szCs w:val="12"/>
        </w:rPr>
        <w:t xml:space="preserve"> – ZPacP, </w:t>
      </w:r>
      <w:hyperlink r:id="rId3" w:tgtFrame="_blank" w:tooltip="Zakon o spremembah in dopolnitvah Zakona o zdravstveni dejavnosti" w:history="1">
        <w:r w:rsidR="00F170AD" w:rsidRPr="00F170AD">
          <w:rPr>
            <w:rStyle w:val="Hiperpovezava"/>
            <w:color w:val="auto"/>
            <w:sz w:val="12"/>
            <w:szCs w:val="12"/>
            <w:u w:val="none"/>
          </w:rPr>
          <w:t>23/08</w:t>
        </w:r>
      </w:hyperlink>
      <w:r w:rsidR="00F170AD" w:rsidRPr="00F170AD">
        <w:rPr>
          <w:sz w:val="12"/>
          <w:szCs w:val="12"/>
        </w:rPr>
        <w:t xml:space="preserve">, </w:t>
      </w:r>
      <w:hyperlink r:id="rId4" w:tgtFrame="_blank" w:tooltip="Zakon o spremembah in dopolnitvah Zakona o zdravniški službi" w:history="1">
        <w:r w:rsidR="00F170AD" w:rsidRPr="00F170AD">
          <w:rPr>
            <w:rStyle w:val="Hiperpovezava"/>
            <w:color w:val="auto"/>
            <w:sz w:val="12"/>
            <w:szCs w:val="12"/>
            <w:u w:val="none"/>
          </w:rPr>
          <w:t>58/08</w:t>
        </w:r>
      </w:hyperlink>
      <w:r w:rsidR="00F170AD" w:rsidRPr="00F170AD">
        <w:rPr>
          <w:sz w:val="12"/>
          <w:szCs w:val="12"/>
        </w:rPr>
        <w:t xml:space="preserve"> – ZZdrS-E, </w:t>
      </w:r>
      <w:hyperlink r:id="rId5" w:tgtFrame="_blank" w:tooltip="Zakon o duševnem zdravju" w:history="1">
        <w:r w:rsidR="00F170AD" w:rsidRPr="00F170AD">
          <w:rPr>
            <w:rStyle w:val="Hiperpovezava"/>
            <w:color w:val="auto"/>
            <w:sz w:val="12"/>
            <w:szCs w:val="12"/>
            <w:u w:val="none"/>
          </w:rPr>
          <w:t>77/08</w:t>
        </w:r>
      </w:hyperlink>
      <w:r w:rsidR="00F170AD" w:rsidRPr="00F170AD">
        <w:rPr>
          <w:sz w:val="12"/>
          <w:szCs w:val="12"/>
        </w:rPr>
        <w:t xml:space="preserve"> – ZDZdr, </w:t>
      </w:r>
      <w:hyperlink r:id="rId6" w:tgtFrame="_blank" w:tooltip="Zakon za uravnoteženje javnih financ" w:history="1">
        <w:r w:rsidR="00F170AD" w:rsidRPr="00F170AD">
          <w:rPr>
            <w:rStyle w:val="Hiperpovezava"/>
            <w:color w:val="auto"/>
            <w:sz w:val="12"/>
            <w:szCs w:val="12"/>
            <w:u w:val="none"/>
          </w:rPr>
          <w:t>40/12</w:t>
        </w:r>
      </w:hyperlink>
      <w:r w:rsidR="00F170AD" w:rsidRPr="00F170AD">
        <w:rPr>
          <w:sz w:val="12"/>
          <w:szCs w:val="12"/>
        </w:rPr>
        <w:t xml:space="preserve"> – ZUJF, </w:t>
      </w:r>
      <w:hyperlink r:id="rId7" w:tgtFrame="_blank" w:tooltip="Zakon o spremembah in dopolnitvah Zakona o zdravstveni dejavnosti" w:history="1">
        <w:r w:rsidR="00F170AD" w:rsidRPr="00F170AD">
          <w:rPr>
            <w:rStyle w:val="Hiperpovezava"/>
            <w:color w:val="auto"/>
            <w:sz w:val="12"/>
            <w:szCs w:val="12"/>
            <w:u w:val="none"/>
          </w:rPr>
          <w:t>14/13</w:t>
        </w:r>
      </w:hyperlink>
      <w:r w:rsidR="00F170AD" w:rsidRPr="00F170AD">
        <w:rPr>
          <w:sz w:val="12"/>
          <w:szCs w:val="12"/>
        </w:rPr>
        <w:t xml:space="preserve">, </w:t>
      </w:r>
      <w:hyperlink r:id="rId8" w:tgtFrame="_blank" w:tooltip="Zakon o spremembah in dopolnitvah določenih zakonov s področja zdravstvene dejavnosti" w:history="1">
        <w:r w:rsidR="00F170AD" w:rsidRPr="00F170AD">
          <w:rPr>
            <w:rStyle w:val="Hiperpovezava"/>
            <w:color w:val="auto"/>
            <w:sz w:val="12"/>
            <w:szCs w:val="12"/>
            <w:u w:val="none"/>
          </w:rPr>
          <w:t>88/16</w:t>
        </w:r>
      </w:hyperlink>
      <w:r w:rsidR="00F170AD" w:rsidRPr="00F170AD">
        <w:rPr>
          <w:sz w:val="12"/>
          <w:szCs w:val="12"/>
        </w:rPr>
        <w:t xml:space="preserve"> – ZdZPZD, </w:t>
      </w:r>
      <w:hyperlink r:id="rId9" w:tgtFrame="_blank" w:tooltip="Zakon o spremembah in dopolnitvah Zakona o zdravstveni dejavnosti" w:history="1">
        <w:r w:rsidR="00F170AD" w:rsidRPr="00F170AD">
          <w:rPr>
            <w:rStyle w:val="Hiperpovezava"/>
            <w:color w:val="auto"/>
            <w:sz w:val="12"/>
            <w:szCs w:val="12"/>
            <w:u w:val="none"/>
          </w:rPr>
          <w:t>64/17</w:t>
        </w:r>
      </w:hyperlink>
      <w:r w:rsidR="00F170AD" w:rsidRPr="00F170AD">
        <w:rPr>
          <w:sz w:val="12"/>
          <w:szCs w:val="12"/>
        </w:rPr>
        <w:t xml:space="preserve">, </w:t>
      </w:r>
      <w:hyperlink r:id="rId10" w:tgtFrame="_blank" w:tooltip="Odločba o delni razveljavitvi druge povedi drugega odstavka 3. člena Zakona o zdravstveni dejavnosti, Odločba o ugotovitvi, da prvi in tretji odstavek 42. člena Zakona o zdravstveni dejavnosti nista v neskladju z Ustavo" w:history="1">
        <w:r w:rsidR="00F170AD" w:rsidRPr="00F170AD">
          <w:rPr>
            <w:rStyle w:val="Hiperpovezava"/>
            <w:color w:val="auto"/>
            <w:sz w:val="12"/>
            <w:szCs w:val="12"/>
            <w:u w:val="none"/>
          </w:rPr>
          <w:t>1/19</w:t>
        </w:r>
      </w:hyperlink>
      <w:r w:rsidR="00F170AD" w:rsidRPr="00F170AD">
        <w:rPr>
          <w:sz w:val="12"/>
          <w:szCs w:val="12"/>
        </w:rPr>
        <w:t xml:space="preserve"> – odl. US, </w:t>
      </w:r>
      <w:hyperlink r:id="rId11" w:tgtFrame="_blank" w:tooltip="Zakon o spremembah in dopolnitvah Zakona o zdravstveni dejavnosti" w:history="1">
        <w:r w:rsidR="00F170AD" w:rsidRPr="00F170AD">
          <w:rPr>
            <w:rStyle w:val="Hiperpovezava"/>
            <w:color w:val="auto"/>
            <w:sz w:val="12"/>
            <w:szCs w:val="12"/>
            <w:u w:val="none"/>
          </w:rPr>
          <w:t>73/19</w:t>
        </w:r>
      </w:hyperlink>
      <w:r w:rsidR="00F170AD" w:rsidRPr="00F170AD">
        <w:rPr>
          <w:sz w:val="12"/>
          <w:szCs w:val="12"/>
        </w:rPr>
        <w:t xml:space="preserve">, </w:t>
      </w:r>
      <w:hyperlink r:id="rId12" w:tgtFrame="_blank" w:tooltip="Zakon o dopolnitvi Zakona o zdravstveni dejavnosti" w:history="1">
        <w:r w:rsidR="00F170AD" w:rsidRPr="00F170AD">
          <w:rPr>
            <w:rStyle w:val="Hiperpovezava"/>
            <w:color w:val="auto"/>
            <w:sz w:val="12"/>
            <w:szCs w:val="12"/>
            <w:u w:val="none"/>
          </w:rPr>
          <w:t>82/20</w:t>
        </w:r>
      </w:hyperlink>
      <w:r w:rsidR="00F170AD" w:rsidRPr="00F170AD">
        <w:rPr>
          <w:sz w:val="12"/>
          <w:szCs w:val="12"/>
        </w:rPr>
        <w:t xml:space="preserve">, </w:t>
      </w:r>
      <w:hyperlink r:id="rId13" w:tgtFrame="_blank" w:tooltip="Zakon o začasnih ukrepih za omilitev in odpravo posledic COVID-19" w:history="1">
        <w:r w:rsidR="00F170AD" w:rsidRPr="00F170AD">
          <w:rPr>
            <w:rStyle w:val="Hiperpovezava"/>
            <w:color w:val="auto"/>
            <w:sz w:val="12"/>
            <w:szCs w:val="12"/>
            <w:u w:val="none"/>
          </w:rPr>
          <w:t>152/20</w:t>
        </w:r>
      </w:hyperlink>
      <w:r w:rsidR="00F170AD" w:rsidRPr="00F170AD">
        <w:rPr>
          <w:sz w:val="12"/>
          <w:szCs w:val="12"/>
        </w:rPr>
        <w:t xml:space="preserve"> – ZZUOOP in </w:t>
      </w:r>
      <w:hyperlink r:id="rId14" w:tgtFrame="_blank" w:tooltip="Zakon o interventnih ukrepih za pomoč pri omilitvi posledic drugega vala epidemije COVID-19" w:history="1">
        <w:r w:rsidR="00F170AD" w:rsidRPr="00F170AD">
          <w:rPr>
            <w:rStyle w:val="Hiperpovezava"/>
            <w:color w:val="auto"/>
            <w:sz w:val="12"/>
            <w:szCs w:val="12"/>
            <w:u w:val="none"/>
          </w:rPr>
          <w:t>203/20</w:t>
        </w:r>
      </w:hyperlink>
      <w:r w:rsidR="00F170AD" w:rsidRPr="00F170AD">
        <w:rPr>
          <w:sz w:val="12"/>
          <w:szCs w:val="12"/>
        </w:rPr>
        <w:t xml:space="preserve"> – ZIUPOPDVE)</w:t>
      </w:r>
    </w:p>
    <w:p w14:paraId="5C36097F" w14:textId="77777777" w:rsidR="005E1282" w:rsidRPr="009D0EA3" w:rsidRDefault="005E1282" w:rsidP="005E1282">
      <w:pPr>
        <w:rPr>
          <w:sz w:val="16"/>
          <w:szCs w:val="16"/>
        </w:rPr>
      </w:pPr>
    </w:p>
    <w:p w14:paraId="201729FA" w14:textId="77777777" w:rsidR="005E1282" w:rsidRDefault="005E1282" w:rsidP="005E1282">
      <w:pPr>
        <w:pStyle w:val="Sprotnaopomba-besedil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3765" w14:textId="2D6E6713" w:rsidR="006636B2" w:rsidRDefault="006636B2" w:rsidP="006636B2">
    <w:pPr>
      <w:pStyle w:val="Glava"/>
      <w:tabs>
        <w:tab w:val="clear" w:pos="4536"/>
        <w:tab w:val="clear" w:pos="9072"/>
        <w:tab w:val="left" w:pos="1042"/>
      </w:tabs>
    </w:pPr>
  </w:p>
  <w:tbl>
    <w:tblPr>
      <w:tblW w:w="0" w:type="auto"/>
      <w:tblLook w:val="04A0" w:firstRow="1" w:lastRow="0" w:firstColumn="1" w:lastColumn="0" w:noHBand="0" w:noVBand="1"/>
    </w:tblPr>
    <w:tblGrid>
      <w:gridCol w:w="2881"/>
      <w:gridCol w:w="2881"/>
      <w:gridCol w:w="2882"/>
    </w:tblGrid>
    <w:tr w:rsidR="006636B2" w:rsidRPr="007B6600" w14:paraId="1149564E" w14:textId="77777777" w:rsidTr="00A55A85">
      <w:trPr>
        <w:trHeight w:hRule="exact" w:val="1118"/>
      </w:trPr>
      <w:tc>
        <w:tcPr>
          <w:tcW w:w="2881" w:type="dxa"/>
          <w:shd w:val="clear" w:color="auto" w:fill="auto"/>
          <w:tcMar>
            <w:top w:w="255" w:type="dxa"/>
          </w:tcMar>
        </w:tcPr>
        <w:p w14:paraId="1DA104A5" w14:textId="77777777" w:rsidR="006636B2" w:rsidRPr="007B6600" w:rsidRDefault="006636B2" w:rsidP="006636B2">
          <w:pPr>
            <w:pStyle w:val="Glava"/>
          </w:pPr>
          <w:r>
            <w:rPr>
              <w:noProof/>
              <w:lang w:eastAsia="sl-SI"/>
            </w:rPr>
            <w:drawing>
              <wp:inline distT="0" distB="0" distL="0" distR="0" wp14:anchorId="6A199ACE" wp14:editId="7354BD54">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453BF772" w14:textId="77777777" w:rsidR="006636B2" w:rsidRPr="007B6600" w:rsidRDefault="006636B2" w:rsidP="006636B2">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890B186" w14:textId="77777777" w:rsidR="006636B2" w:rsidRPr="007B6600" w:rsidRDefault="006636B2" w:rsidP="006636B2">
          <w:pPr>
            <w:pStyle w:val="Glava"/>
            <w:jc w:val="center"/>
          </w:pPr>
          <w:r>
            <w:rPr>
              <w:noProof/>
              <w:lang w:eastAsia="sl-SI"/>
            </w:rPr>
            <w:drawing>
              <wp:inline distT="0" distB="0" distL="0" distR="0" wp14:anchorId="14F04052" wp14:editId="5FE0468E">
                <wp:extent cx="896513" cy="552090"/>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51F724BD" w14:textId="77777777" w:rsidR="006636B2" w:rsidRPr="007B6600" w:rsidRDefault="006636B2" w:rsidP="006636B2">
          <w:pPr>
            <w:pStyle w:val="Glava"/>
            <w:jc w:val="right"/>
          </w:pPr>
        </w:p>
      </w:tc>
    </w:tr>
    <w:tr w:rsidR="006636B2" w:rsidRPr="007B6600" w14:paraId="0EEA47A7" w14:textId="77777777" w:rsidTr="00A55A85">
      <w:trPr>
        <w:trHeight w:hRule="exact" w:val="113"/>
      </w:trPr>
      <w:tc>
        <w:tcPr>
          <w:tcW w:w="2881" w:type="dxa"/>
          <w:shd w:val="clear" w:color="auto" w:fill="auto"/>
        </w:tcPr>
        <w:p w14:paraId="4580BA8A" w14:textId="77777777" w:rsidR="006636B2" w:rsidRPr="00CE24E4" w:rsidRDefault="006636B2" w:rsidP="006636B2">
          <w:pPr>
            <w:pStyle w:val="Glava"/>
            <w:rPr>
              <w:b/>
              <w:noProof/>
              <w:lang w:eastAsia="sl-SI"/>
            </w:rPr>
          </w:pPr>
        </w:p>
      </w:tc>
      <w:tc>
        <w:tcPr>
          <w:tcW w:w="2881" w:type="dxa"/>
          <w:shd w:val="clear" w:color="auto" w:fill="auto"/>
        </w:tcPr>
        <w:p w14:paraId="76810F8E" w14:textId="77777777" w:rsidR="006636B2" w:rsidRPr="007B6600" w:rsidRDefault="006636B2" w:rsidP="006636B2">
          <w:pPr>
            <w:pStyle w:val="Glava"/>
            <w:jc w:val="center"/>
            <w:rPr>
              <w:noProof/>
              <w:lang w:eastAsia="sl-SI"/>
            </w:rPr>
          </w:pPr>
        </w:p>
      </w:tc>
      <w:tc>
        <w:tcPr>
          <w:tcW w:w="2882" w:type="dxa"/>
          <w:shd w:val="clear" w:color="auto" w:fill="auto"/>
          <w:tcMar>
            <w:left w:w="0" w:type="dxa"/>
          </w:tcMar>
        </w:tcPr>
        <w:p w14:paraId="503EA91B" w14:textId="77777777" w:rsidR="006636B2" w:rsidRPr="007B6600" w:rsidRDefault="006636B2" w:rsidP="006636B2">
          <w:pPr>
            <w:pStyle w:val="Glava"/>
          </w:pPr>
        </w:p>
      </w:tc>
    </w:tr>
    <w:tr w:rsidR="006636B2" w:rsidRPr="00BA612C" w14:paraId="0487D596" w14:textId="77777777" w:rsidTr="00A55A85">
      <w:tc>
        <w:tcPr>
          <w:tcW w:w="5762" w:type="dxa"/>
          <w:gridSpan w:val="2"/>
          <w:shd w:val="clear" w:color="auto" w:fill="auto"/>
          <w:tcMar>
            <w:top w:w="57" w:type="dxa"/>
          </w:tcMar>
        </w:tcPr>
        <w:p w14:paraId="4CCB9926" w14:textId="77777777" w:rsidR="006636B2" w:rsidRDefault="006636B2" w:rsidP="006636B2">
          <w:pPr>
            <w:pStyle w:val="Ulica"/>
            <w:rPr>
              <w:b/>
            </w:rPr>
          </w:pPr>
          <w:r w:rsidRPr="00A25A3B">
            <w:rPr>
              <w:b/>
            </w:rPr>
            <w:t>Direkcija</w:t>
          </w:r>
        </w:p>
        <w:p w14:paraId="39BF2B95" w14:textId="77777777" w:rsidR="006636B2" w:rsidRDefault="006636B2" w:rsidP="006636B2">
          <w:pPr>
            <w:pStyle w:val="Ulica"/>
          </w:pPr>
          <w:r w:rsidRPr="006A58AA">
            <w:t xml:space="preserve">Področje za odločanje o pravicah </w:t>
          </w:r>
        </w:p>
        <w:p w14:paraId="75F7D8BB" w14:textId="77777777" w:rsidR="006636B2" w:rsidRDefault="006636B2" w:rsidP="006636B2">
          <w:pPr>
            <w:pStyle w:val="Ulica"/>
          </w:pPr>
          <w:r w:rsidRPr="006A58AA">
            <w:t>in za medicinske pripomočke</w:t>
          </w:r>
          <w:r w:rsidRPr="00252235">
            <w:t xml:space="preserve"> </w:t>
          </w:r>
        </w:p>
        <w:p w14:paraId="40426376" w14:textId="77777777" w:rsidR="006636B2" w:rsidRDefault="006636B2" w:rsidP="006636B2">
          <w:pPr>
            <w:pStyle w:val="Ulica"/>
          </w:pPr>
          <w:r>
            <w:t>Miklošičeva cesta 24</w:t>
          </w:r>
        </w:p>
        <w:p w14:paraId="4DEE8480" w14:textId="77777777" w:rsidR="006636B2" w:rsidRPr="00BA612C" w:rsidRDefault="006636B2" w:rsidP="006636B2">
          <w:pPr>
            <w:pStyle w:val="Ulica"/>
            <w:rPr>
              <w:lang w:eastAsia="sl-SI"/>
            </w:rPr>
          </w:pPr>
          <w:r>
            <w:t>1000 Ljubljana</w:t>
          </w:r>
        </w:p>
      </w:tc>
      <w:tc>
        <w:tcPr>
          <w:tcW w:w="2882" w:type="dxa"/>
          <w:shd w:val="clear" w:color="auto" w:fill="auto"/>
          <w:tcMar>
            <w:top w:w="57" w:type="dxa"/>
            <w:left w:w="0" w:type="dxa"/>
          </w:tcMar>
        </w:tcPr>
        <w:p w14:paraId="525E0C26" w14:textId="77777777" w:rsidR="006636B2" w:rsidRDefault="006636B2" w:rsidP="006636B2">
          <w:pPr>
            <w:pStyle w:val="Glava"/>
            <w:spacing w:line="240" w:lineRule="exact"/>
            <w:rPr>
              <w:noProof/>
            </w:rPr>
          </w:pPr>
          <w:r w:rsidRPr="00BA612C">
            <w:t xml:space="preserve">Tel.: </w:t>
          </w:r>
          <w:r>
            <w:rPr>
              <w:noProof/>
            </w:rPr>
            <w:t>01 30 77 200</w:t>
          </w:r>
        </w:p>
        <w:p w14:paraId="7D04EBFC" w14:textId="77777777" w:rsidR="006636B2" w:rsidRPr="00BA612C" w:rsidRDefault="006636B2" w:rsidP="006636B2">
          <w:pPr>
            <w:pStyle w:val="Glava"/>
            <w:spacing w:line="240" w:lineRule="exact"/>
            <w:rPr>
              <w:noProof/>
            </w:rPr>
          </w:pPr>
          <w:r>
            <w:rPr>
              <w:noProof/>
            </w:rPr>
            <w:t>Faks: 01 23 12 182</w:t>
          </w:r>
        </w:p>
        <w:p w14:paraId="40DE2F1D" w14:textId="77777777" w:rsidR="006636B2" w:rsidRPr="00BA612C" w:rsidRDefault="006636B2" w:rsidP="006636B2">
          <w:pPr>
            <w:pStyle w:val="Glava"/>
            <w:spacing w:line="240" w:lineRule="exact"/>
          </w:pPr>
          <w:r w:rsidRPr="00BA612C">
            <w:t xml:space="preserve">E-pošta: </w:t>
          </w:r>
          <w:r>
            <w:rPr>
              <w:noProof/>
            </w:rPr>
            <w:t>di@zzzs.si</w:t>
          </w:r>
        </w:p>
        <w:p w14:paraId="26C23C16" w14:textId="77777777" w:rsidR="006636B2" w:rsidRPr="00BA612C" w:rsidRDefault="006636B2" w:rsidP="006636B2">
          <w:pPr>
            <w:pStyle w:val="Glava"/>
            <w:spacing w:line="240" w:lineRule="exact"/>
          </w:pPr>
          <w:r w:rsidRPr="00BA612C">
            <w:t>www.zzzs.si</w:t>
          </w:r>
        </w:p>
      </w:tc>
    </w:tr>
  </w:tbl>
  <w:p w14:paraId="2324E5D4" w14:textId="3A906804" w:rsidR="006636B2" w:rsidRDefault="006636B2" w:rsidP="006636B2">
    <w:pPr>
      <w:pStyle w:val="Glava"/>
      <w:tabs>
        <w:tab w:val="clear" w:pos="4536"/>
        <w:tab w:val="clear" w:pos="9072"/>
        <w:tab w:val="left" w:pos="1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C81070"/>
    <w:lvl w:ilvl="0">
      <w:numFmt w:val="bullet"/>
      <w:lvlText w:val="*"/>
      <w:lvlJc w:val="left"/>
    </w:lvl>
  </w:abstractNum>
  <w:abstractNum w:abstractNumId="1" w15:restartNumberingAfterBreak="0">
    <w:nsid w:val="000F7AB3"/>
    <w:multiLevelType w:val="hybridMultilevel"/>
    <w:tmpl w:val="E0048BC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A43AEF"/>
    <w:multiLevelType w:val="hybridMultilevel"/>
    <w:tmpl w:val="01A205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0D332F"/>
    <w:multiLevelType w:val="hybridMultilevel"/>
    <w:tmpl w:val="8FD690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62430"/>
    <w:multiLevelType w:val="multilevel"/>
    <w:tmpl w:val="42726BEE"/>
    <w:lvl w:ilvl="0">
      <w:start w:val="1"/>
      <w:numFmt w:val="bullet"/>
      <w:lvlText w:val=""/>
      <w:lvlJc w:val="left"/>
      <w:pPr>
        <w:ind w:left="720" w:hanging="360"/>
      </w:pPr>
      <w:rPr>
        <w:rFonts w:ascii="Symbol" w:hAnsi="Symbol"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3419E5"/>
    <w:multiLevelType w:val="multilevel"/>
    <w:tmpl w:val="81DC37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846338"/>
    <w:multiLevelType w:val="hybridMultilevel"/>
    <w:tmpl w:val="6A42E8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031021"/>
    <w:multiLevelType w:val="hybridMultilevel"/>
    <w:tmpl w:val="AEC2EBD6"/>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0F114F"/>
    <w:multiLevelType w:val="hybridMultilevel"/>
    <w:tmpl w:val="85DCB7A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D1142F"/>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FB6014"/>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020594"/>
    <w:multiLevelType w:val="hybridMultilevel"/>
    <w:tmpl w:val="5E22C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085213"/>
    <w:multiLevelType w:val="hybridMultilevel"/>
    <w:tmpl w:val="3AD2F78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581C22"/>
    <w:multiLevelType w:val="hybridMultilevel"/>
    <w:tmpl w:val="F362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D445B1"/>
    <w:multiLevelType w:val="hybridMultilevel"/>
    <w:tmpl w:val="33D84B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1130DA"/>
    <w:multiLevelType w:val="hybridMultilevel"/>
    <w:tmpl w:val="AB4E55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C1746D"/>
    <w:multiLevelType w:val="hybridMultilevel"/>
    <w:tmpl w:val="850E042C"/>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7" w15:restartNumberingAfterBreak="0">
    <w:nsid w:val="33FA4559"/>
    <w:multiLevelType w:val="hybridMultilevel"/>
    <w:tmpl w:val="56D222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5927361"/>
    <w:multiLevelType w:val="hybridMultilevel"/>
    <w:tmpl w:val="FCBEB7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F17924"/>
    <w:multiLevelType w:val="hybridMultilevel"/>
    <w:tmpl w:val="76C022DE"/>
    <w:lvl w:ilvl="0" w:tplc="AD5080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86D661A"/>
    <w:multiLevelType w:val="hybridMultilevel"/>
    <w:tmpl w:val="9E5CB7D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D2A27A5"/>
    <w:multiLevelType w:val="hybridMultilevel"/>
    <w:tmpl w:val="F0C4482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325710"/>
    <w:multiLevelType w:val="hybridMultilevel"/>
    <w:tmpl w:val="9594F7A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7015CA"/>
    <w:multiLevelType w:val="multilevel"/>
    <w:tmpl w:val="42726BEE"/>
    <w:lvl w:ilvl="0">
      <w:start w:val="1"/>
      <w:numFmt w:val="bullet"/>
      <w:lvlText w:val=""/>
      <w:lvlJc w:val="left"/>
      <w:pPr>
        <w:ind w:left="720" w:hanging="360"/>
      </w:pPr>
      <w:rPr>
        <w:rFonts w:ascii="Symbol" w:hAnsi="Symbol"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B85DB0"/>
    <w:multiLevelType w:val="multilevel"/>
    <w:tmpl w:val="D79AEC74"/>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3A3567"/>
    <w:multiLevelType w:val="multilevel"/>
    <w:tmpl w:val="CC7C334A"/>
    <w:lvl w:ilvl="0">
      <w:numFmt w:val="bullet"/>
      <w:lvlText w:val="-"/>
      <w:lvlJc w:val="left"/>
      <w:pPr>
        <w:ind w:left="720" w:hanging="360"/>
      </w:pPr>
      <w:rPr>
        <w:rFonts w:ascii="Calibri" w:eastAsiaTheme="minorHAnsi" w:hAnsi="Calibri"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752D52"/>
    <w:multiLevelType w:val="hybridMultilevel"/>
    <w:tmpl w:val="9E6880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762119"/>
    <w:multiLevelType w:val="hybridMultilevel"/>
    <w:tmpl w:val="0556F2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9C2A39"/>
    <w:multiLevelType w:val="hybridMultilevel"/>
    <w:tmpl w:val="5A561A7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62172A"/>
    <w:multiLevelType w:val="hybridMultilevel"/>
    <w:tmpl w:val="A6AA7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B252F1"/>
    <w:multiLevelType w:val="hybridMultilevel"/>
    <w:tmpl w:val="743CBF50"/>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1" w15:restartNumberingAfterBreak="0">
    <w:nsid w:val="5B6925CA"/>
    <w:multiLevelType w:val="multilevel"/>
    <w:tmpl w:val="F718EACE"/>
    <w:lvl w:ilvl="0">
      <w:numFmt w:val="bullet"/>
      <w:lvlText w:val="-"/>
      <w:lvlJc w:val="left"/>
      <w:pPr>
        <w:ind w:left="720" w:hanging="360"/>
      </w:pPr>
      <w:rPr>
        <w:rFonts w:ascii="Calibri" w:eastAsiaTheme="minorHAnsi" w:hAnsi="Calibri"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B00C0A"/>
    <w:multiLevelType w:val="hybridMultilevel"/>
    <w:tmpl w:val="FAA2D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704D50"/>
    <w:multiLevelType w:val="hybridMultilevel"/>
    <w:tmpl w:val="96BC47B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854D98"/>
    <w:multiLevelType w:val="hybridMultilevel"/>
    <w:tmpl w:val="F97A47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FF0401"/>
    <w:multiLevelType w:val="hybridMultilevel"/>
    <w:tmpl w:val="C5AE3C14"/>
    <w:lvl w:ilvl="0" w:tplc="24CE66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DE68BE"/>
    <w:multiLevelType w:val="multilevel"/>
    <w:tmpl w:val="42C4C5E8"/>
    <w:lvl w:ilvl="0">
      <w:numFmt w:val="bullet"/>
      <w:lvlText w:val="-"/>
      <w:lvlJc w:val="left"/>
      <w:pPr>
        <w:ind w:left="720" w:hanging="360"/>
      </w:pPr>
      <w:rPr>
        <w:rFonts w:ascii="Calibri" w:eastAsia="Times New Roman" w:hAnsi="Calibri" w:cstheme="minorHAns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9557D2"/>
    <w:multiLevelType w:val="hybridMultilevel"/>
    <w:tmpl w:val="D3969BBE"/>
    <w:lvl w:ilvl="0" w:tplc="2312F5AE">
      <w:numFmt w:val="bullet"/>
      <w:lvlText w:val="-"/>
      <w:lvlJc w:val="left"/>
      <w:pPr>
        <w:ind w:left="720" w:hanging="360"/>
      </w:pPr>
      <w:rPr>
        <w:rFonts w:ascii="Calibri" w:eastAsia="Times New Roman" w:hAnsi="Calibri" w:cstheme="minorHAns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6A1F2D"/>
    <w:multiLevelType w:val="hybridMultilevel"/>
    <w:tmpl w:val="244CE7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93420D"/>
    <w:multiLevelType w:val="hybridMultilevel"/>
    <w:tmpl w:val="2292823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EC30FF"/>
    <w:multiLevelType w:val="hybridMultilevel"/>
    <w:tmpl w:val="6BE6F2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2"/>
  </w:num>
  <w:num w:numId="5">
    <w:abstractNumId w:val="11"/>
  </w:num>
  <w:num w:numId="6">
    <w:abstractNumId w:val="1"/>
  </w:num>
  <w:num w:numId="7">
    <w:abstractNumId w:val="35"/>
  </w:num>
  <w:num w:numId="8">
    <w:abstractNumId w:val="40"/>
  </w:num>
  <w:num w:numId="9">
    <w:abstractNumId w:val="29"/>
  </w:num>
  <w:num w:numId="10">
    <w:abstractNumId w:val="13"/>
  </w:num>
  <w:num w:numId="11">
    <w:abstractNumId w:val="7"/>
  </w:num>
  <w:num w:numId="12">
    <w:abstractNumId w:val="19"/>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39"/>
  </w:num>
  <w:num w:numId="15">
    <w:abstractNumId w:val="9"/>
  </w:num>
  <w:num w:numId="16">
    <w:abstractNumId w:val="28"/>
  </w:num>
  <w:num w:numId="17">
    <w:abstractNumId w:val="10"/>
  </w:num>
  <w:num w:numId="18">
    <w:abstractNumId w:val="20"/>
  </w:num>
  <w:num w:numId="19">
    <w:abstractNumId w:val="34"/>
  </w:num>
  <w:num w:numId="20">
    <w:abstractNumId w:val="3"/>
  </w:num>
  <w:num w:numId="21">
    <w:abstractNumId w:val="33"/>
  </w:num>
  <w:num w:numId="22">
    <w:abstractNumId w:val="22"/>
  </w:num>
  <w:num w:numId="23">
    <w:abstractNumId w:val="27"/>
  </w:num>
  <w:num w:numId="24">
    <w:abstractNumId w:val="4"/>
  </w:num>
  <w:num w:numId="25">
    <w:abstractNumId w:val="30"/>
  </w:num>
  <w:num w:numId="26">
    <w:abstractNumId w:val="16"/>
  </w:num>
  <w:num w:numId="27">
    <w:abstractNumId w:val="38"/>
  </w:num>
  <w:num w:numId="28">
    <w:abstractNumId w:val="17"/>
  </w:num>
  <w:num w:numId="29">
    <w:abstractNumId w:val="12"/>
  </w:num>
  <w:num w:numId="30">
    <w:abstractNumId w:val="21"/>
  </w:num>
  <w:num w:numId="31">
    <w:abstractNumId w:val="14"/>
  </w:num>
  <w:num w:numId="32">
    <w:abstractNumId w:val="37"/>
  </w:num>
  <w:num w:numId="33">
    <w:abstractNumId w:val="36"/>
  </w:num>
  <w:num w:numId="34">
    <w:abstractNumId w:val="31"/>
  </w:num>
  <w:num w:numId="35">
    <w:abstractNumId w:val="25"/>
  </w:num>
  <w:num w:numId="36">
    <w:abstractNumId w:val="6"/>
  </w:num>
  <w:num w:numId="37">
    <w:abstractNumId w:val="8"/>
  </w:num>
  <w:num w:numId="38">
    <w:abstractNumId w:val="32"/>
  </w:num>
  <w:num w:numId="39">
    <w:abstractNumId w:val="23"/>
  </w:num>
  <w:num w:numId="40">
    <w:abstractNumId w:val="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029A2"/>
    <w:rsid w:val="000224B3"/>
    <w:rsid w:val="00031F24"/>
    <w:rsid w:val="0003378B"/>
    <w:rsid w:val="00033FE2"/>
    <w:rsid w:val="00051756"/>
    <w:rsid w:val="000678EF"/>
    <w:rsid w:val="00067D24"/>
    <w:rsid w:val="00071070"/>
    <w:rsid w:val="0008006C"/>
    <w:rsid w:val="0008353B"/>
    <w:rsid w:val="00087C37"/>
    <w:rsid w:val="000A5CF8"/>
    <w:rsid w:val="000A667F"/>
    <w:rsid w:val="000A7BBF"/>
    <w:rsid w:val="000F1199"/>
    <w:rsid w:val="000F5387"/>
    <w:rsid w:val="000F7B4E"/>
    <w:rsid w:val="001118F8"/>
    <w:rsid w:val="00117611"/>
    <w:rsid w:val="0012103D"/>
    <w:rsid w:val="00122612"/>
    <w:rsid w:val="001279A2"/>
    <w:rsid w:val="00130BFD"/>
    <w:rsid w:val="00136E42"/>
    <w:rsid w:val="001500F9"/>
    <w:rsid w:val="00152691"/>
    <w:rsid w:val="001538D4"/>
    <w:rsid w:val="00173D14"/>
    <w:rsid w:val="00174512"/>
    <w:rsid w:val="00183FF0"/>
    <w:rsid w:val="001943D7"/>
    <w:rsid w:val="00197B20"/>
    <w:rsid w:val="001C1A75"/>
    <w:rsid w:val="001D0A00"/>
    <w:rsid w:val="001D1F6C"/>
    <w:rsid w:val="001D6968"/>
    <w:rsid w:val="001F22F1"/>
    <w:rsid w:val="001F58C6"/>
    <w:rsid w:val="00224BB2"/>
    <w:rsid w:val="00225417"/>
    <w:rsid w:val="00237307"/>
    <w:rsid w:val="0024745A"/>
    <w:rsid w:val="00254F69"/>
    <w:rsid w:val="00255E96"/>
    <w:rsid w:val="0028243E"/>
    <w:rsid w:val="00296BFF"/>
    <w:rsid w:val="002A5043"/>
    <w:rsid w:val="002B1C58"/>
    <w:rsid w:val="002B5317"/>
    <w:rsid w:val="002C150C"/>
    <w:rsid w:val="002C6DD1"/>
    <w:rsid w:val="002D274A"/>
    <w:rsid w:val="002D3AF5"/>
    <w:rsid w:val="00313DAE"/>
    <w:rsid w:val="003170EA"/>
    <w:rsid w:val="00324D01"/>
    <w:rsid w:val="00331EF0"/>
    <w:rsid w:val="0033525B"/>
    <w:rsid w:val="0034427D"/>
    <w:rsid w:val="003679D6"/>
    <w:rsid w:val="00372986"/>
    <w:rsid w:val="0037420B"/>
    <w:rsid w:val="00381F3A"/>
    <w:rsid w:val="003873F2"/>
    <w:rsid w:val="00390F78"/>
    <w:rsid w:val="003A1547"/>
    <w:rsid w:val="003B0365"/>
    <w:rsid w:val="003B4010"/>
    <w:rsid w:val="003B542A"/>
    <w:rsid w:val="003B5549"/>
    <w:rsid w:val="003B578F"/>
    <w:rsid w:val="003C1FDE"/>
    <w:rsid w:val="003D0578"/>
    <w:rsid w:val="003F610D"/>
    <w:rsid w:val="00407A1B"/>
    <w:rsid w:val="00446A94"/>
    <w:rsid w:val="00453BC4"/>
    <w:rsid w:val="00456F47"/>
    <w:rsid w:val="0048431E"/>
    <w:rsid w:val="0049130F"/>
    <w:rsid w:val="004A0159"/>
    <w:rsid w:val="004A706F"/>
    <w:rsid w:val="004D790C"/>
    <w:rsid w:val="004E0D95"/>
    <w:rsid w:val="004F7291"/>
    <w:rsid w:val="0050221E"/>
    <w:rsid w:val="00532BA7"/>
    <w:rsid w:val="005430FB"/>
    <w:rsid w:val="005460C8"/>
    <w:rsid w:val="00556EEE"/>
    <w:rsid w:val="00580EC8"/>
    <w:rsid w:val="00594094"/>
    <w:rsid w:val="005B6F40"/>
    <w:rsid w:val="005C2D71"/>
    <w:rsid w:val="005C3F86"/>
    <w:rsid w:val="005C6D92"/>
    <w:rsid w:val="005E1282"/>
    <w:rsid w:val="005E1FCC"/>
    <w:rsid w:val="005E3B60"/>
    <w:rsid w:val="005F5AD7"/>
    <w:rsid w:val="00600166"/>
    <w:rsid w:val="00610360"/>
    <w:rsid w:val="0061530D"/>
    <w:rsid w:val="00635A55"/>
    <w:rsid w:val="006403B9"/>
    <w:rsid w:val="0064163A"/>
    <w:rsid w:val="006579BC"/>
    <w:rsid w:val="00662CC0"/>
    <w:rsid w:val="006636B2"/>
    <w:rsid w:val="00671E13"/>
    <w:rsid w:val="0068748D"/>
    <w:rsid w:val="006A1D29"/>
    <w:rsid w:val="006A261C"/>
    <w:rsid w:val="006B47FF"/>
    <w:rsid w:val="006C6684"/>
    <w:rsid w:val="006C6F5A"/>
    <w:rsid w:val="006E091E"/>
    <w:rsid w:val="0071632F"/>
    <w:rsid w:val="00722278"/>
    <w:rsid w:val="00737FC3"/>
    <w:rsid w:val="007730B5"/>
    <w:rsid w:val="00775CDD"/>
    <w:rsid w:val="00797996"/>
    <w:rsid w:val="007A3AD3"/>
    <w:rsid w:val="007A4380"/>
    <w:rsid w:val="007A463C"/>
    <w:rsid w:val="007B1284"/>
    <w:rsid w:val="007B2DFE"/>
    <w:rsid w:val="007F358D"/>
    <w:rsid w:val="0081092B"/>
    <w:rsid w:val="00817EC2"/>
    <w:rsid w:val="00833638"/>
    <w:rsid w:val="00836563"/>
    <w:rsid w:val="00837381"/>
    <w:rsid w:val="0083768A"/>
    <w:rsid w:val="008420CA"/>
    <w:rsid w:val="00847B1B"/>
    <w:rsid w:val="0085409C"/>
    <w:rsid w:val="00864E31"/>
    <w:rsid w:val="00874996"/>
    <w:rsid w:val="0087724B"/>
    <w:rsid w:val="008803B3"/>
    <w:rsid w:val="00885DED"/>
    <w:rsid w:val="00896DC5"/>
    <w:rsid w:val="008A5E11"/>
    <w:rsid w:val="008B02CF"/>
    <w:rsid w:val="008B4972"/>
    <w:rsid w:val="008D4010"/>
    <w:rsid w:val="008D4027"/>
    <w:rsid w:val="008F6B42"/>
    <w:rsid w:val="00926D84"/>
    <w:rsid w:val="00932A13"/>
    <w:rsid w:val="009609F5"/>
    <w:rsid w:val="00983896"/>
    <w:rsid w:val="0099060B"/>
    <w:rsid w:val="00990EAC"/>
    <w:rsid w:val="009A3041"/>
    <w:rsid w:val="009B5BA7"/>
    <w:rsid w:val="009E5756"/>
    <w:rsid w:val="00A00995"/>
    <w:rsid w:val="00A13676"/>
    <w:rsid w:val="00A137F2"/>
    <w:rsid w:val="00A22AA0"/>
    <w:rsid w:val="00A43ABA"/>
    <w:rsid w:val="00A72148"/>
    <w:rsid w:val="00A76260"/>
    <w:rsid w:val="00A808EE"/>
    <w:rsid w:val="00A839D8"/>
    <w:rsid w:val="00A86E86"/>
    <w:rsid w:val="00AA5AA1"/>
    <w:rsid w:val="00AB10FE"/>
    <w:rsid w:val="00AC135C"/>
    <w:rsid w:val="00AD06F8"/>
    <w:rsid w:val="00AD6E77"/>
    <w:rsid w:val="00AF1A2C"/>
    <w:rsid w:val="00B04F9A"/>
    <w:rsid w:val="00B26D9A"/>
    <w:rsid w:val="00B41490"/>
    <w:rsid w:val="00B56B87"/>
    <w:rsid w:val="00B62F1D"/>
    <w:rsid w:val="00B73136"/>
    <w:rsid w:val="00B76E99"/>
    <w:rsid w:val="00B875A4"/>
    <w:rsid w:val="00BC16DB"/>
    <w:rsid w:val="00BC5084"/>
    <w:rsid w:val="00BD7458"/>
    <w:rsid w:val="00BE1112"/>
    <w:rsid w:val="00BF20C3"/>
    <w:rsid w:val="00BF44E0"/>
    <w:rsid w:val="00BF6A12"/>
    <w:rsid w:val="00C1363F"/>
    <w:rsid w:val="00C15B5D"/>
    <w:rsid w:val="00C27066"/>
    <w:rsid w:val="00C34C56"/>
    <w:rsid w:val="00C43633"/>
    <w:rsid w:val="00C57BA6"/>
    <w:rsid w:val="00C6170C"/>
    <w:rsid w:val="00C81963"/>
    <w:rsid w:val="00C82652"/>
    <w:rsid w:val="00C82750"/>
    <w:rsid w:val="00C9397C"/>
    <w:rsid w:val="00CA41AB"/>
    <w:rsid w:val="00CB7434"/>
    <w:rsid w:val="00CC5F67"/>
    <w:rsid w:val="00CE1B0B"/>
    <w:rsid w:val="00CE1B68"/>
    <w:rsid w:val="00CF0083"/>
    <w:rsid w:val="00CF61FB"/>
    <w:rsid w:val="00D01782"/>
    <w:rsid w:val="00D10304"/>
    <w:rsid w:val="00D110B5"/>
    <w:rsid w:val="00D27FDB"/>
    <w:rsid w:val="00D4178C"/>
    <w:rsid w:val="00D41BA1"/>
    <w:rsid w:val="00D4631A"/>
    <w:rsid w:val="00D4787A"/>
    <w:rsid w:val="00D53FBA"/>
    <w:rsid w:val="00D62A24"/>
    <w:rsid w:val="00D64E43"/>
    <w:rsid w:val="00DA0BC3"/>
    <w:rsid w:val="00DA4555"/>
    <w:rsid w:val="00DB1C08"/>
    <w:rsid w:val="00DC52F5"/>
    <w:rsid w:val="00DC5A18"/>
    <w:rsid w:val="00DD22C5"/>
    <w:rsid w:val="00DE4862"/>
    <w:rsid w:val="00DF03A8"/>
    <w:rsid w:val="00E03CCB"/>
    <w:rsid w:val="00E069E9"/>
    <w:rsid w:val="00E075D8"/>
    <w:rsid w:val="00E25F40"/>
    <w:rsid w:val="00E533BA"/>
    <w:rsid w:val="00E6019D"/>
    <w:rsid w:val="00E606C0"/>
    <w:rsid w:val="00E6467C"/>
    <w:rsid w:val="00E84591"/>
    <w:rsid w:val="00E85E6C"/>
    <w:rsid w:val="00EA50B9"/>
    <w:rsid w:val="00EB70BD"/>
    <w:rsid w:val="00EE6B2C"/>
    <w:rsid w:val="00F15361"/>
    <w:rsid w:val="00F16157"/>
    <w:rsid w:val="00F170AD"/>
    <w:rsid w:val="00F2077E"/>
    <w:rsid w:val="00F22C0B"/>
    <w:rsid w:val="00F4509C"/>
    <w:rsid w:val="00F60BC1"/>
    <w:rsid w:val="00F60BC2"/>
    <w:rsid w:val="00F6366F"/>
    <w:rsid w:val="00F8007B"/>
    <w:rsid w:val="00F95D9C"/>
    <w:rsid w:val="00FA32E6"/>
    <w:rsid w:val="00FA5E9C"/>
    <w:rsid w:val="00FC22DB"/>
    <w:rsid w:val="00FC7848"/>
    <w:rsid w:val="00FE3A4D"/>
    <w:rsid w:val="00FE5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64CE7F"/>
  <w15:chartTrackingRefBased/>
  <w15:docId w15:val="{D9EA3598-DB58-4D0F-B2A4-234EF977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30FB"/>
  </w:style>
  <w:style w:type="paragraph" w:styleId="Naslov1">
    <w:name w:val="heading 1"/>
    <w:basedOn w:val="Navaden"/>
    <w:next w:val="Navaden"/>
    <w:link w:val="Naslov1Znak"/>
    <w:uiPriority w:val="9"/>
    <w:qFormat/>
    <w:rsid w:val="00FC22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C22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C22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DA45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C22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C22D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FC22DB"/>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C22DB"/>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C22DB"/>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49130F"/>
    <w:pPr>
      <w:ind w:left="720"/>
      <w:contextualSpacing/>
    </w:pPr>
  </w:style>
  <w:style w:type="table" w:styleId="Tabelamrea">
    <w:name w:val="Table Grid"/>
    <w:basedOn w:val="Navadnatabela"/>
    <w:uiPriority w:val="39"/>
    <w:rsid w:val="007A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1F22F1"/>
    <w:rPr>
      <w:sz w:val="16"/>
      <w:szCs w:val="16"/>
    </w:rPr>
  </w:style>
  <w:style w:type="paragraph" w:styleId="Pripombabesedilo">
    <w:name w:val="annotation text"/>
    <w:basedOn w:val="Navaden"/>
    <w:link w:val="PripombabesediloZnak"/>
    <w:uiPriority w:val="99"/>
    <w:semiHidden/>
    <w:unhideWhenUsed/>
    <w:rsid w:val="001F22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2F1"/>
    <w:rPr>
      <w:sz w:val="20"/>
      <w:szCs w:val="20"/>
    </w:rPr>
  </w:style>
  <w:style w:type="paragraph" w:styleId="Zadevapripombe">
    <w:name w:val="annotation subject"/>
    <w:basedOn w:val="Pripombabesedilo"/>
    <w:next w:val="Pripombabesedilo"/>
    <w:link w:val="ZadevapripombeZnak"/>
    <w:uiPriority w:val="99"/>
    <w:semiHidden/>
    <w:unhideWhenUsed/>
    <w:rsid w:val="001F22F1"/>
    <w:rPr>
      <w:b/>
      <w:bCs/>
    </w:rPr>
  </w:style>
  <w:style w:type="character" w:customStyle="1" w:styleId="ZadevapripombeZnak">
    <w:name w:val="Zadeva pripombe Znak"/>
    <w:basedOn w:val="PripombabesediloZnak"/>
    <w:link w:val="Zadevapripombe"/>
    <w:uiPriority w:val="99"/>
    <w:semiHidden/>
    <w:rsid w:val="001F22F1"/>
    <w:rPr>
      <w:b/>
      <w:bCs/>
      <w:sz w:val="20"/>
      <w:szCs w:val="20"/>
    </w:rPr>
  </w:style>
  <w:style w:type="paragraph" w:styleId="Besedilooblaka">
    <w:name w:val="Balloon Text"/>
    <w:basedOn w:val="Navaden"/>
    <w:link w:val="BesedilooblakaZnak"/>
    <w:uiPriority w:val="99"/>
    <w:semiHidden/>
    <w:unhideWhenUsed/>
    <w:rsid w:val="001F22F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2F1"/>
    <w:rPr>
      <w:rFonts w:ascii="Segoe UI" w:hAnsi="Segoe UI" w:cs="Segoe UI"/>
      <w:sz w:val="18"/>
      <w:szCs w:val="18"/>
    </w:rPr>
  </w:style>
  <w:style w:type="paragraph" w:styleId="Brezrazmikov">
    <w:name w:val="No Spacing"/>
    <w:link w:val="BrezrazmikovZnak"/>
    <w:uiPriority w:val="1"/>
    <w:qFormat/>
    <w:rsid w:val="002D3AF5"/>
    <w:pPr>
      <w:spacing w:after="0" w:line="240" w:lineRule="auto"/>
    </w:pPr>
  </w:style>
  <w:style w:type="character" w:customStyle="1" w:styleId="BrezrazmikovZnak">
    <w:name w:val="Brez razmikov Znak"/>
    <w:basedOn w:val="Privzetapisavaodstavka"/>
    <w:link w:val="Brezrazmikov"/>
    <w:uiPriority w:val="1"/>
    <w:rsid w:val="002D3AF5"/>
  </w:style>
  <w:style w:type="table" w:styleId="Tabelatemnamrea5poudarek6">
    <w:name w:val="Grid Table 5 Dark Accent 6"/>
    <w:basedOn w:val="Navadnatabela"/>
    <w:uiPriority w:val="50"/>
    <w:rsid w:val="008772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Glava">
    <w:name w:val="header"/>
    <w:basedOn w:val="Navaden"/>
    <w:link w:val="GlavaZnak"/>
    <w:uiPriority w:val="99"/>
    <w:unhideWhenUsed/>
    <w:rsid w:val="002D274A"/>
    <w:pPr>
      <w:tabs>
        <w:tab w:val="center" w:pos="4536"/>
        <w:tab w:val="right" w:pos="9072"/>
      </w:tabs>
      <w:spacing w:after="0" w:line="240" w:lineRule="auto"/>
    </w:pPr>
  </w:style>
  <w:style w:type="character" w:customStyle="1" w:styleId="GlavaZnak">
    <w:name w:val="Glava Znak"/>
    <w:basedOn w:val="Privzetapisavaodstavka"/>
    <w:link w:val="Glava"/>
    <w:uiPriority w:val="99"/>
    <w:rsid w:val="002D274A"/>
  </w:style>
  <w:style w:type="paragraph" w:styleId="Noga">
    <w:name w:val="footer"/>
    <w:basedOn w:val="Navaden"/>
    <w:link w:val="NogaZnak"/>
    <w:uiPriority w:val="99"/>
    <w:unhideWhenUsed/>
    <w:rsid w:val="002D274A"/>
    <w:pPr>
      <w:tabs>
        <w:tab w:val="center" w:pos="4536"/>
        <w:tab w:val="right" w:pos="9072"/>
      </w:tabs>
      <w:spacing w:after="0" w:line="240" w:lineRule="auto"/>
    </w:pPr>
  </w:style>
  <w:style w:type="character" w:customStyle="1" w:styleId="NogaZnak">
    <w:name w:val="Noga Znak"/>
    <w:basedOn w:val="Privzetapisavaodstavka"/>
    <w:link w:val="Noga"/>
    <w:uiPriority w:val="99"/>
    <w:rsid w:val="002D274A"/>
  </w:style>
  <w:style w:type="paragraph" w:customStyle="1" w:styleId="Ulica">
    <w:name w:val="Ulica"/>
    <w:basedOn w:val="Glava"/>
    <w:qFormat/>
    <w:rsid w:val="002D274A"/>
    <w:pPr>
      <w:tabs>
        <w:tab w:val="left" w:pos="5670"/>
      </w:tabs>
      <w:spacing w:line="240" w:lineRule="exact"/>
    </w:pPr>
    <w:rPr>
      <w:rFonts w:ascii="Calibri" w:eastAsia="Calibri" w:hAnsi="Calibri" w:cs="Times New Roman"/>
      <w:noProof/>
    </w:rPr>
  </w:style>
  <w:style w:type="paragraph" w:customStyle="1" w:styleId="t-datum">
    <w:name w:val="št-datum"/>
    <w:basedOn w:val="Navaden"/>
    <w:qFormat/>
    <w:rsid w:val="00183FF0"/>
    <w:pPr>
      <w:tabs>
        <w:tab w:val="left" w:pos="5670"/>
      </w:tabs>
      <w:spacing w:after="0" w:line="240" w:lineRule="exact"/>
      <w:ind w:left="5670"/>
      <w:jc w:val="both"/>
    </w:pPr>
    <w:rPr>
      <w:rFonts w:ascii="Calibri" w:eastAsia="Calibri" w:hAnsi="Calibri" w:cs="Times New Roman"/>
      <w:lang w:val="it-IT"/>
    </w:rPr>
  </w:style>
  <w:style w:type="paragraph" w:styleId="Sprotnaopomba-besedilo">
    <w:name w:val="footnote text"/>
    <w:basedOn w:val="Navaden"/>
    <w:link w:val="Sprotnaopomba-besediloZnak"/>
    <w:uiPriority w:val="99"/>
    <w:semiHidden/>
    <w:unhideWhenUsed/>
    <w:rsid w:val="00C6170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170C"/>
    <w:rPr>
      <w:sz w:val="20"/>
      <w:szCs w:val="20"/>
    </w:rPr>
  </w:style>
  <w:style w:type="character" w:styleId="Sprotnaopomba-sklic">
    <w:name w:val="footnote reference"/>
    <w:basedOn w:val="Privzetapisavaodstavka"/>
    <w:uiPriority w:val="99"/>
    <w:semiHidden/>
    <w:unhideWhenUsed/>
    <w:rsid w:val="00C6170C"/>
    <w:rPr>
      <w:vertAlign w:val="superscript"/>
    </w:rPr>
  </w:style>
  <w:style w:type="character" w:customStyle="1" w:styleId="Naslov4Znak">
    <w:name w:val="Naslov 4 Znak"/>
    <w:basedOn w:val="Privzetapisavaodstavka"/>
    <w:link w:val="Naslov4"/>
    <w:uiPriority w:val="9"/>
    <w:rsid w:val="00DA4555"/>
    <w:rPr>
      <w:rFonts w:asciiTheme="majorHAnsi" w:eastAsiaTheme="majorEastAsia" w:hAnsiTheme="majorHAnsi" w:cstheme="majorBidi"/>
      <w:i/>
      <w:iCs/>
      <w:color w:val="2F5496" w:themeColor="accent1" w:themeShade="BF"/>
    </w:rPr>
  </w:style>
  <w:style w:type="character" w:styleId="Hiperpovezava">
    <w:name w:val="Hyperlink"/>
    <w:basedOn w:val="Privzetapisavaodstavka"/>
    <w:uiPriority w:val="99"/>
    <w:unhideWhenUsed/>
    <w:rsid w:val="001F58C6"/>
    <w:rPr>
      <w:color w:val="0563C1" w:themeColor="hyperlink"/>
      <w:u w:val="single"/>
    </w:rPr>
  </w:style>
  <w:style w:type="character" w:styleId="Nerazreenaomemba">
    <w:name w:val="Unresolved Mention"/>
    <w:basedOn w:val="Privzetapisavaodstavka"/>
    <w:uiPriority w:val="99"/>
    <w:semiHidden/>
    <w:unhideWhenUsed/>
    <w:rsid w:val="001F5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67055">
      <w:bodyDiv w:val="1"/>
      <w:marLeft w:val="0"/>
      <w:marRight w:val="0"/>
      <w:marTop w:val="0"/>
      <w:marBottom w:val="0"/>
      <w:divBdr>
        <w:top w:val="none" w:sz="0" w:space="0" w:color="auto"/>
        <w:left w:val="none" w:sz="0" w:space="0" w:color="auto"/>
        <w:bottom w:val="none" w:sz="0" w:space="0" w:color="auto"/>
        <w:right w:val="none" w:sz="0" w:space="0" w:color="auto"/>
      </w:divBdr>
    </w:div>
    <w:div w:id="963267590">
      <w:bodyDiv w:val="1"/>
      <w:marLeft w:val="0"/>
      <w:marRight w:val="0"/>
      <w:marTop w:val="0"/>
      <w:marBottom w:val="0"/>
      <w:divBdr>
        <w:top w:val="none" w:sz="0" w:space="0" w:color="auto"/>
        <w:left w:val="none" w:sz="0" w:space="0" w:color="auto"/>
        <w:bottom w:val="none" w:sz="0" w:space="0" w:color="auto"/>
        <w:right w:val="none" w:sz="0" w:space="0" w:color="auto"/>
      </w:divBdr>
    </w:div>
    <w:div w:id="1100568868">
      <w:bodyDiv w:val="1"/>
      <w:marLeft w:val="0"/>
      <w:marRight w:val="0"/>
      <w:marTop w:val="0"/>
      <w:marBottom w:val="0"/>
      <w:divBdr>
        <w:top w:val="none" w:sz="0" w:space="0" w:color="auto"/>
        <w:left w:val="none" w:sz="0" w:space="0" w:color="auto"/>
        <w:bottom w:val="none" w:sz="0" w:space="0" w:color="auto"/>
        <w:right w:val="none" w:sz="0" w:space="0" w:color="auto"/>
      </w:divBdr>
    </w:div>
    <w:div w:id="1460108235">
      <w:bodyDiv w:val="1"/>
      <w:marLeft w:val="0"/>
      <w:marRight w:val="0"/>
      <w:marTop w:val="0"/>
      <w:marBottom w:val="0"/>
      <w:divBdr>
        <w:top w:val="none" w:sz="0" w:space="0" w:color="auto"/>
        <w:left w:val="none" w:sz="0" w:space="0" w:color="auto"/>
        <w:bottom w:val="none" w:sz="0" w:space="0" w:color="auto"/>
        <w:right w:val="none" w:sz="0" w:space="0" w:color="auto"/>
      </w:divBdr>
    </w:div>
    <w:div w:id="20604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ezanec.zzzs.si/wps/portal/portali/azap/nadomestilo-place-med-zacasno-zadrzanostjo-od-dela/uveljavljanje-pravice-do-nadomestila-samostojnih-zavezancev/!ut/p/z1/04_Sj9CPykssy0xPLMnMz0vMAfIjo8ziTY08zQwtTQx8DQzcDQ0CLTzcAv0CjA0Ngo31C7IdFQFoK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mz@gov.si" TargetMode="External"/><Relationship Id="rId4" Type="http://schemas.openxmlformats.org/officeDocument/2006/relationships/settings" Target="settings.xml"/><Relationship Id="rId9" Type="http://schemas.openxmlformats.org/officeDocument/2006/relationships/hyperlink" Target="https://www.zzzs.si/zzzs/internet/zzzs.nsf/o/1B62FBBF75037ADAC1256E89002556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3927" TargetMode="External"/><Relationship Id="rId13" Type="http://schemas.openxmlformats.org/officeDocument/2006/relationships/hyperlink" Target="http://www.uradni-list.si/1/objava.jsp?sop=2020-01-2610" TargetMode="External"/><Relationship Id="rId3" Type="http://schemas.openxmlformats.org/officeDocument/2006/relationships/hyperlink" Target="http://www.uradni-list.si/1/objava.jsp?sop=2008-01-0831" TargetMode="External"/><Relationship Id="rId7" Type="http://schemas.openxmlformats.org/officeDocument/2006/relationships/hyperlink" Target="http://www.uradni-list.si/1/objava.jsp?sop=2013-01-0372" TargetMode="External"/><Relationship Id="rId12" Type="http://schemas.openxmlformats.org/officeDocument/2006/relationships/hyperlink" Target="http://www.uradni-list.si/1/objava.jsp?sop=2020-01-1233" TargetMode="External"/><Relationship Id="rId2" Type="http://schemas.openxmlformats.org/officeDocument/2006/relationships/hyperlink" Target="http://www.uradni-list.si/1/objava.jsp?sop=2008-01-0455" TargetMode="External"/><Relationship Id="rId1" Type="http://schemas.openxmlformats.org/officeDocument/2006/relationships/hyperlink" Target="http://www.uradni-list.si/1/objava.jsp?sop=2005-01-0778" TargetMode="External"/><Relationship Id="rId6" Type="http://schemas.openxmlformats.org/officeDocument/2006/relationships/hyperlink" Target="http://www.uradni-list.si/1/objava.jsp?sop=2012-01-1700" TargetMode="External"/><Relationship Id="rId11" Type="http://schemas.openxmlformats.org/officeDocument/2006/relationships/hyperlink" Target="http://www.uradni-list.si/1/objava.jsp?sop=2019-01-3228" TargetMode="External"/><Relationship Id="rId5" Type="http://schemas.openxmlformats.org/officeDocument/2006/relationships/hyperlink" Target="http://www.uradni-list.si/1/objava.jsp?sop=2008-01-3448" TargetMode="External"/><Relationship Id="rId10" Type="http://schemas.openxmlformats.org/officeDocument/2006/relationships/hyperlink" Target="http://www.uradni-list.si/1/objava.jsp?sop=2019-01-0005" TargetMode="External"/><Relationship Id="rId4" Type="http://schemas.openxmlformats.org/officeDocument/2006/relationships/hyperlink" Target="http://www.uradni-list.si/1/objava.jsp?sop=2008-01-2482" TargetMode="External"/><Relationship Id="rId9" Type="http://schemas.openxmlformats.org/officeDocument/2006/relationships/hyperlink" Target="http://www.uradni-list.si/1/objava.jsp?sop=2017-01-3026"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A935A6-0146-4805-B605-B85624C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1896</Words>
  <Characters>10812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Cerar</dc:creator>
  <cp:keywords/>
  <dc:description/>
  <cp:lastModifiedBy>Radmila Krunič</cp:lastModifiedBy>
  <cp:revision>2</cp:revision>
  <cp:lastPrinted>2020-11-30T12:55:00Z</cp:lastPrinted>
  <dcterms:created xsi:type="dcterms:W3CDTF">2021-02-01T10:45:00Z</dcterms:created>
  <dcterms:modified xsi:type="dcterms:W3CDTF">2021-02-01T10:45:00Z</dcterms:modified>
</cp:coreProperties>
</file>