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83A2" w14:textId="0FAE5670" w:rsidR="00C652CB" w:rsidRPr="00D1111B" w:rsidRDefault="00C652CB" w:rsidP="00C652C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D1111B">
        <w:rPr>
          <w:rFonts w:ascii="Calibri" w:hAnsi="Calibri" w:cs="Calibri"/>
          <w:b/>
          <w:sz w:val="22"/>
          <w:szCs w:val="22"/>
        </w:rPr>
        <w:t>STROKOVNI PROGRAM SKUPIN KAKOVOSTNEGA PREDPISOVANJA ZDRAVIL</w:t>
      </w:r>
      <w:r w:rsidR="00506DBC">
        <w:rPr>
          <w:rFonts w:ascii="Calibri" w:hAnsi="Calibri" w:cs="Calibri"/>
          <w:b/>
          <w:sz w:val="22"/>
          <w:szCs w:val="22"/>
        </w:rPr>
        <w:t xml:space="preserve"> 2021</w:t>
      </w:r>
    </w:p>
    <w:p w14:paraId="428C83A3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4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Program dela skupin kakovostnega predpisovanja zdravil je zaključena celota. Skupine zdravnikov se oblikujejo v skladu z določili Splošnega dogovora tako, da jih sestavlja 6 – 15 zdravnikov, odvisno od velikosti zdravstvenega doma in števila pridruženih zasebnih zdravnikov s koncesijo, in farmacevtski svetovalec. </w:t>
      </w:r>
    </w:p>
    <w:p w14:paraId="428C83A5" w14:textId="77777777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 xml:space="preserve">Predavanje izvede farmacevtski svetovalec, ki sodeluje z zdravniki v skupini in obravnava napotene bolnike. </w:t>
      </w:r>
    </w:p>
    <w:p w14:paraId="428C83A6" w14:textId="46589D4D" w:rsidR="00C652CB" w:rsidRPr="00D36A02" w:rsidRDefault="00C652CB" w:rsidP="00C652CB">
      <w:pPr>
        <w:rPr>
          <w:rFonts w:ascii="Calibri" w:hAnsi="Calibri" w:cs="Calibri"/>
          <w:sz w:val="22"/>
          <w:szCs w:val="22"/>
        </w:rPr>
      </w:pPr>
      <w:r w:rsidRPr="00D36A02">
        <w:rPr>
          <w:rFonts w:ascii="Calibri" w:hAnsi="Calibri" w:cs="Calibri"/>
          <w:sz w:val="22"/>
          <w:szCs w:val="22"/>
        </w:rPr>
        <w:t>V letu 20</w:t>
      </w:r>
      <w:r w:rsidR="002C4492">
        <w:rPr>
          <w:rFonts w:ascii="Calibri" w:hAnsi="Calibri" w:cs="Calibri"/>
          <w:sz w:val="22"/>
          <w:szCs w:val="22"/>
        </w:rPr>
        <w:t>2</w:t>
      </w:r>
      <w:r w:rsidRPr="00D36A02">
        <w:rPr>
          <w:rFonts w:ascii="Calibri" w:hAnsi="Calibri" w:cs="Calibri"/>
          <w:sz w:val="22"/>
          <w:szCs w:val="22"/>
        </w:rPr>
        <w:t xml:space="preserve">1 so predvideni štirje sestanki skupin kakovostnega predpisovanja zdravil. </w:t>
      </w:r>
    </w:p>
    <w:p w14:paraId="428C83A7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</w:p>
    <w:p w14:paraId="428C83A8" w14:textId="77777777" w:rsidR="00C652CB" w:rsidRPr="00D36A02" w:rsidRDefault="00C652CB" w:rsidP="00C652CB">
      <w:pPr>
        <w:rPr>
          <w:rFonts w:ascii="Calibri" w:hAnsi="Calibri" w:cs="Calibri"/>
          <w:b/>
          <w:sz w:val="22"/>
          <w:szCs w:val="22"/>
        </w:rPr>
      </w:pPr>
      <w:r w:rsidRPr="00D36A02">
        <w:rPr>
          <w:rFonts w:ascii="Calibri" w:hAnsi="Calibri" w:cs="Calibri"/>
          <w:b/>
          <w:sz w:val="22"/>
          <w:szCs w:val="22"/>
        </w:rPr>
        <w:t>Program dela</w:t>
      </w:r>
    </w:p>
    <w:p w14:paraId="428C83A9" w14:textId="2E36AFD3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proofErr w:type="gram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 </w:t>
      </w:r>
      <w:proofErr w:type="spellStart"/>
      <w:r w:rsidRPr="00D36A02">
        <w:rPr>
          <w:rFonts w:cs="Calibri"/>
          <w:b/>
        </w:rPr>
        <w:t>februarja</w:t>
      </w:r>
      <w:proofErr w:type="spellEnd"/>
      <w:proofErr w:type="gram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marca</w:t>
      </w:r>
      <w:proofErr w:type="spellEnd"/>
      <w:r w:rsidRPr="00D36A02">
        <w:rPr>
          <w:rFonts w:cs="Calibri"/>
          <w:b/>
        </w:rPr>
        <w:t xml:space="preserve"> </w:t>
      </w:r>
    </w:p>
    <w:p w14:paraId="428C83AA" w14:textId="2F42C4FE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</w:t>
      </w:r>
      <w:proofErr w:type="gramStart"/>
      <w:r w:rsidRPr="00D36A02">
        <w:rPr>
          <w:rFonts w:cs="Calibri"/>
        </w:rPr>
        <w:t xml:space="preserve">13:00  </w:t>
      </w:r>
      <w:r w:rsidRPr="00D36A02">
        <w:rPr>
          <w:rFonts w:cs="Calibri"/>
        </w:rPr>
        <w:tab/>
      </w:r>
      <w:proofErr w:type="spellStart"/>
      <w:proofErr w:type="gramEnd"/>
      <w:r w:rsidR="002C4492" w:rsidRPr="002C4492">
        <w:rPr>
          <w:rFonts w:cs="Calibri"/>
        </w:rPr>
        <w:t>Zdravila</w:t>
      </w:r>
      <w:proofErr w:type="spellEnd"/>
      <w:r w:rsidR="002C4492" w:rsidRPr="002C4492">
        <w:rPr>
          <w:rFonts w:cs="Calibri"/>
        </w:rPr>
        <w:t xml:space="preserve"> za </w:t>
      </w:r>
      <w:proofErr w:type="spellStart"/>
      <w:r w:rsidR="002C4492" w:rsidRPr="002C4492">
        <w:rPr>
          <w:rFonts w:cs="Calibri"/>
        </w:rPr>
        <w:t>zdravljenje</w:t>
      </w:r>
      <w:proofErr w:type="spellEnd"/>
      <w:r w:rsidR="002C4492" w:rsidRPr="002C4492">
        <w:rPr>
          <w:rFonts w:cs="Calibri"/>
        </w:rPr>
        <w:t xml:space="preserve"> in </w:t>
      </w:r>
      <w:proofErr w:type="spellStart"/>
      <w:r w:rsidR="002C4492" w:rsidRPr="002C4492">
        <w:rPr>
          <w:rFonts w:cs="Calibri"/>
        </w:rPr>
        <w:t>profilakso</w:t>
      </w:r>
      <w:proofErr w:type="spellEnd"/>
      <w:r w:rsidR="002C4492" w:rsidRPr="002C4492">
        <w:rPr>
          <w:rFonts w:cs="Calibri"/>
        </w:rPr>
        <w:t xml:space="preserve"> </w:t>
      </w:r>
      <w:proofErr w:type="spellStart"/>
      <w:r w:rsidR="002C4492" w:rsidRPr="002C4492">
        <w:rPr>
          <w:rFonts w:cs="Calibri"/>
        </w:rPr>
        <w:t>migrene</w:t>
      </w:r>
      <w:proofErr w:type="spellEnd"/>
    </w:p>
    <w:p w14:paraId="428C83AB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AC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AD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A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AF" w14:textId="030400C8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proofErr w:type="gram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 </w:t>
      </w:r>
      <w:proofErr w:type="spellStart"/>
      <w:r w:rsidRPr="00D36A02">
        <w:rPr>
          <w:rFonts w:cs="Calibri"/>
          <w:b/>
        </w:rPr>
        <w:t>aprila</w:t>
      </w:r>
      <w:proofErr w:type="spellEnd"/>
      <w:proofErr w:type="gram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maja</w:t>
      </w:r>
      <w:proofErr w:type="spellEnd"/>
      <w:r w:rsidRPr="00D36A02">
        <w:rPr>
          <w:rFonts w:cs="Calibri"/>
          <w:b/>
        </w:rPr>
        <w:t xml:space="preserve"> </w:t>
      </w:r>
    </w:p>
    <w:p w14:paraId="428C83B0" w14:textId="0D29ED28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</w:t>
      </w:r>
      <w:proofErr w:type="gramStart"/>
      <w:r w:rsidRPr="00D36A02">
        <w:rPr>
          <w:rFonts w:cs="Calibri"/>
        </w:rPr>
        <w:t xml:space="preserve">13:00  </w:t>
      </w:r>
      <w:r w:rsidRPr="00D36A02">
        <w:rPr>
          <w:rFonts w:cs="Calibri"/>
        </w:rPr>
        <w:tab/>
      </w:r>
      <w:proofErr w:type="spellStart"/>
      <w:proofErr w:type="gramEnd"/>
      <w:r w:rsidR="002C4492" w:rsidRPr="002C4492">
        <w:rPr>
          <w:rFonts w:cs="Calibri"/>
        </w:rPr>
        <w:t>Antiparkinsoniki</w:t>
      </w:r>
      <w:proofErr w:type="spellEnd"/>
    </w:p>
    <w:p w14:paraId="428C83B1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3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4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5" w14:textId="4B9EA4F0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proofErr w:type="gram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 </w:t>
      </w:r>
      <w:proofErr w:type="spellStart"/>
      <w:r w:rsidRPr="00D36A02">
        <w:rPr>
          <w:rFonts w:cs="Calibri"/>
          <w:b/>
        </w:rPr>
        <w:t>junija</w:t>
      </w:r>
      <w:proofErr w:type="spellEnd"/>
      <w:proofErr w:type="gram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septembra</w:t>
      </w:r>
      <w:proofErr w:type="spellEnd"/>
      <w:r w:rsidRPr="00D36A02">
        <w:rPr>
          <w:rFonts w:cs="Calibri"/>
          <w:b/>
        </w:rPr>
        <w:t xml:space="preserve"> </w:t>
      </w:r>
    </w:p>
    <w:p w14:paraId="428C83B6" w14:textId="694A1FF3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</w:t>
      </w:r>
      <w:proofErr w:type="gramStart"/>
      <w:r w:rsidRPr="00D36A02">
        <w:rPr>
          <w:rFonts w:cs="Calibri"/>
        </w:rPr>
        <w:t xml:space="preserve">13:00  </w:t>
      </w:r>
      <w:r w:rsidRPr="00D36A02">
        <w:rPr>
          <w:rFonts w:cs="Calibri"/>
        </w:rPr>
        <w:tab/>
      </w:r>
      <w:proofErr w:type="spellStart"/>
      <w:proofErr w:type="gramEnd"/>
      <w:r w:rsidR="002C4492" w:rsidRPr="002C4492">
        <w:rPr>
          <w:rFonts w:cs="Calibri"/>
        </w:rPr>
        <w:t>Antiemetiki</w:t>
      </w:r>
      <w:proofErr w:type="spellEnd"/>
      <w:r w:rsidR="002C4492">
        <w:rPr>
          <w:rFonts w:cs="Calibri"/>
        </w:rPr>
        <w:t xml:space="preserve"> in </w:t>
      </w:r>
      <w:proofErr w:type="spellStart"/>
      <w:r w:rsidR="002C4492">
        <w:rPr>
          <w:rFonts w:cs="Calibri"/>
        </w:rPr>
        <w:t>spazmolitiki</w:t>
      </w:r>
      <w:proofErr w:type="spellEnd"/>
    </w:p>
    <w:p w14:paraId="428C83B7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8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9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BA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BB" w14:textId="202A7271" w:rsidR="00C652CB" w:rsidRPr="00D36A02" w:rsidRDefault="00C652CB" w:rsidP="00C652CB">
      <w:pPr>
        <w:pStyle w:val="Odstavekseznama"/>
        <w:numPr>
          <w:ilvl w:val="0"/>
          <w:numId w:val="1"/>
        </w:numPr>
        <w:rPr>
          <w:rFonts w:cs="Calibri"/>
          <w:b/>
        </w:rPr>
      </w:pPr>
      <w:proofErr w:type="spellStart"/>
      <w:proofErr w:type="gramStart"/>
      <w:r w:rsidRPr="00D36A02">
        <w:rPr>
          <w:rFonts w:cs="Calibri"/>
          <w:b/>
        </w:rPr>
        <w:t>sestanek</w:t>
      </w:r>
      <w:proofErr w:type="spellEnd"/>
      <w:r w:rsidRPr="00D36A02">
        <w:rPr>
          <w:rFonts w:cs="Calibri"/>
          <w:b/>
        </w:rPr>
        <w:t xml:space="preserve">  </w:t>
      </w:r>
      <w:proofErr w:type="spellStart"/>
      <w:r w:rsidRPr="00D36A02">
        <w:rPr>
          <w:rFonts w:cs="Calibri"/>
          <w:b/>
        </w:rPr>
        <w:t>oktobra</w:t>
      </w:r>
      <w:proofErr w:type="spellEnd"/>
      <w:proofErr w:type="gram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ali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novembra</w:t>
      </w:r>
      <w:proofErr w:type="spellEnd"/>
      <w:r w:rsidRPr="00D36A02">
        <w:rPr>
          <w:rFonts w:cs="Calibri"/>
          <w:b/>
        </w:rPr>
        <w:t xml:space="preserve"> </w:t>
      </w:r>
    </w:p>
    <w:p w14:paraId="428C83BC" w14:textId="4BA4454F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12:00 – </w:t>
      </w:r>
      <w:proofErr w:type="gramStart"/>
      <w:r w:rsidRPr="00D36A02">
        <w:rPr>
          <w:rFonts w:cs="Calibri"/>
        </w:rPr>
        <w:t xml:space="preserve">13:00  </w:t>
      </w:r>
      <w:r w:rsidRPr="00D36A02">
        <w:rPr>
          <w:rFonts w:cs="Calibri"/>
        </w:rPr>
        <w:tab/>
      </w:r>
      <w:proofErr w:type="spellStart"/>
      <w:proofErr w:type="gramEnd"/>
      <w:r w:rsidR="002C4492" w:rsidRPr="002C4492">
        <w:rPr>
          <w:rFonts w:cs="Calibri"/>
        </w:rPr>
        <w:t>Analgetične</w:t>
      </w:r>
      <w:proofErr w:type="spellEnd"/>
      <w:r w:rsidR="002C4492" w:rsidRPr="002C4492">
        <w:rPr>
          <w:rFonts w:cs="Calibri"/>
        </w:rPr>
        <w:t xml:space="preserve"> </w:t>
      </w:r>
      <w:proofErr w:type="spellStart"/>
      <w:r w:rsidR="002C4492" w:rsidRPr="002C4492">
        <w:rPr>
          <w:rFonts w:cs="Calibri"/>
        </w:rPr>
        <w:t>črpalke</w:t>
      </w:r>
      <w:proofErr w:type="spellEnd"/>
      <w:r w:rsidR="002C4492" w:rsidRPr="002C4492">
        <w:rPr>
          <w:rFonts w:cs="Calibri"/>
        </w:rPr>
        <w:t xml:space="preserve"> v </w:t>
      </w:r>
      <w:proofErr w:type="spellStart"/>
      <w:r w:rsidR="002C4492" w:rsidRPr="002C4492">
        <w:rPr>
          <w:rFonts w:cs="Calibri"/>
        </w:rPr>
        <w:t>paliativi</w:t>
      </w:r>
      <w:proofErr w:type="spellEnd"/>
      <w:r w:rsidR="002C4492" w:rsidRPr="002C4492">
        <w:rPr>
          <w:rFonts w:cs="Calibri"/>
        </w:rPr>
        <w:t xml:space="preserve"> - </w:t>
      </w:r>
      <w:proofErr w:type="spellStart"/>
      <w:r w:rsidR="002C4492" w:rsidRPr="002C4492">
        <w:rPr>
          <w:rFonts w:cs="Calibri"/>
        </w:rPr>
        <w:t>kdaj</w:t>
      </w:r>
      <w:proofErr w:type="spellEnd"/>
      <w:r w:rsidR="002C4492" w:rsidRPr="002C4492">
        <w:rPr>
          <w:rFonts w:cs="Calibri"/>
        </w:rPr>
        <w:t xml:space="preserve">, </w:t>
      </w:r>
      <w:proofErr w:type="spellStart"/>
      <w:r w:rsidR="002C4492" w:rsidRPr="002C4492">
        <w:rPr>
          <w:rFonts w:cs="Calibri"/>
        </w:rPr>
        <w:t>kaj</w:t>
      </w:r>
      <w:proofErr w:type="spellEnd"/>
    </w:p>
    <w:p w14:paraId="428C83BD" w14:textId="77777777" w:rsidR="00C652CB" w:rsidRPr="00D36A02" w:rsidRDefault="00C652CB" w:rsidP="00C652CB">
      <w:pPr>
        <w:pStyle w:val="Odstavekseznama"/>
        <w:ind w:left="1410" w:hanging="1410"/>
        <w:rPr>
          <w:rFonts w:cs="Calibri"/>
        </w:rPr>
      </w:pPr>
      <w:r w:rsidRPr="00D36A02">
        <w:rPr>
          <w:rFonts w:cs="Calibri"/>
        </w:rPr>
        <w:t xml:space="preserve">13:00 – 13:30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Predstavitev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zanimivih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primerov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področja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farmakoterapije</w:t>
      </w:r>
      <w:proofErr w:type="spellEnd"/>
      <w:r w:rsidRPr="00D36A02">
        <w:rPr>
          <w:rFonts w:cs="Calibri"/>
        </w:rPr>
        <w:t xml:space="preserve"> (</w:t>
      </w:r>
      <w:proofErr w:type="spellStart"/>
      <w:r w:rsidRPr="00D36A02">
        <w:rPr>
          <w:rFonts w:cs="Calibri"/>
        </w:rPr>
        <w:t>polifarmakoterapija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optimizacija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terapije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neželeni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učinki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interakcije</w:t>
      </w:r>
      <w:proofErr w:type="spellEnd"/>
      <w:r w:rsidRPr="00D36A02">
        <w:rPr>
          <w:rFonts w:cs="Calibri"/>
        </w:rPr>
        <w:t>…)</w:t>
      </w:r>
    </w:p>
    <w:p w14:paraId="428C83BE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13:30 – 13:40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Pregled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novosti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opozoril</w:t>
      </w:r>
      <w:proofErr w:type="spellEnd"/>
      <w:r w:rsidRPr="00D36A02">
        <w:rPr>
          <w:rFonts w:cs="Calibri"/>
        </w:rPr>
        <w:t xml:space="preserve"> s </w:t>
      </w:r>
      <w:proofErr w:type="spellStart"/>
      <w:r w:rsidRPr="00D36A02">
        <w:rPr>
          <w:rFonts w:cs="Calibri"/>
        </w:rPr>
        <w:t>strani</w:t>
      </w:r>
      <w:proofErr w:type="spellEnd"/>
      <w:r w:rsidRPr="00D36A02">
        <w:rPr>
          <w:rFonts w:cs="Calibri"/>
        </w:rPr>
        <w:t xml:space="preserve"> JAZMP</w:t>
      </w:r>
    </w:p>
    <w:p w14:paraId="428C83BF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r w:rsidRPr="00D36A02">
        <w:rPr>
          <w:rFonts w:cs="Calibri"/>
        </w:rPr>
        <w:t xml:space="preserve">13:40 – 14:00 </w:t>
      </w:r>
      <w:r w:rsidRPr="00D36A02">
        <w:rPr>
          <w:rFonts w:cs="Calibri"/>
        </w:rPr>
        <w:tab/>
      </w:r>
      <w:proofErr w:type="spellStart"/>
      <w:r w:rsidRPr="00D36A02">
        <w:rPr>
          <w:rFonts w:cs="Calibri"/>
        </w:rPr>
        <w:t>Razprava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vprašanja</w:t>
      </w:r>
      <w:proofErr w:type="spellEnd"/>
      <w:r w:rsidRPr="00D36A02">
        <w:rPr>
          <w:rFonts w:cs="Calibri"/>
        </w:rPr>
        <w:t xml:space="preserve"> in </w:t>
      </w:r>
      <w:proofErr w:type="spellStart"/>
      <w:r w:rsidRPr="00D36A02">
        <w:rPr>
          <w:rFonts w:cs="Calibri"/>
        </w:rPr>
        <w:t>dileme</w:t>
      </w:r>
      <w:proofErr w:type="spellEnd"/>
    </w:p>
    <w:p w14:paraId="428C83C0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1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  <w:proofErr w:type="spellStart"/>
      <w:r w:rsidRPr="00D36A02">
        <w:rPr>
          <w:rFonts w:cs="Calibri"/>
        </w:rPr>
        <w:t>Opomba</w:t>
      </w:r>
      <w:proofErr w:type="spellEnd"/>
      <w:r w:rsidRPr="00D36A02">
        <w:rPr>
          <w:rFonts w:cs="Calibri"/>
        </w:rPr>
        <w:t xml:space="preserve">: </w:t>
      </w:r>
      <w:proofErr w:type="spellStart"/>
      <w:r w:rsidRPr="00D36A02">
        <w:rPr>
          <w:rFonts w:cs="Calibri"/>
        </w:rPr>
        <w:t>Predstavitve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bodo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postopoma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dodane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Zavoda</w:t>
      </w:r>
      <w:proofErr w:type="spellEnd"/>
      <w:r w:rsidRPr="00D36A02">
        <w:rPr>
          <w:rFonts w:cs="Calibri"/>
        </w:rPr>
        <w:t>.</w:t>
      </w:r>
    </w:p>
    <w:p w14:paraId="428C83C2" w14:textId="77777777" w:rsidR="00C652CB" w:rsidRPr="00D36A02" w:rsidRDefault="00C652CB" w:rsidP="00C652CB">
      <w:pPr>
        <w:pStyle w:val="Odstavekseznama"/>
        <w:ind w:left="0"/>
        <w:rPr>
          <w:rFonts w:cs="Calibri"/>
        </w:rPr>
      </w:pPr>
    </w:p>
    <w:p w14:paraId="428C83C3" w14:textId="77777777" w:rsidR="00C652CB" w:rsidRPr="00D36A02" w:rsidRDefault="00C652CB" w:rsidP="00C652CB">
      <w:pPr>
        <w:pStyle w:val="Odstavekseznama"/>
        <w:ind w:left="0"/>
        <w:rPr>
          <w:rFonts w:cs="Calibri"/>
          <w:b/>
        </w:rPr>
      </w:pPr>
      <w:proofErr w:type="spellStart"/>
      <w:r w:rsidRPr="00D36A02">
        <w:rPr>
          <w:rFonts w:cs="Calibri"/>
          <w:b/>
        </w:rPr>
        <w:t>Točke</w:t>
      </w:r>
      <w:proofErr w:type="spellEnd"/>
      <w:r w:rsidRPr="00D36A02">
        <w:rPr>
          <w:rFonts w:cs="Calibri"/>
          <w:b/>
        </w:rPr>
        <w:t xml:space="preserve"> za </w:t>
      </w:r>
      <w:proofErr w:type="spellStart"/>
      <w:r w:rsidRPr="00D36A02">
        <w:rPr>
          <w:rFonts w:cs="Calibri"/>
          <w:b/>
        </w:rPr>
        <w:t>licenco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naslova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stalnega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podiplomskega</w:t>
      </w:r>
      <w:proofErr w:type="spellEnd"/>
      <w:r w:rsidRPr="00D36A02">
        <w:rPr>
          <w:rFonts w:cs="Calibri"/>
          <w:b/>
        </w:rPr>
        <w:t xml:space="preserve"> </w:t>
      </w:r>
      <w:proofErr w:type="spellStart"/>
      <w:r w:rsidRPr="00D36A02">
        <w:rPr>
          <w:rFonts w:cs="Calibri"/>
          <w:b/>
        </w:rPr>
        <w:t>izobraževanja</w:t>
      </w:r>
      <w:proofErr w:type="spellEnd"/>
      <w:r w:rsidRPr="00D36A02">
        <w:rPr>
          <w:rFonts w:cs="Calibri"/>
          <w:b/>
        </w:rPr>
        <w:t xml:space="preserve">: </w:t>
      </w:r>
    </w:p>
    <w:p w14:paraId="40C2CDDB" w14:textId="4F2D0490" w:rsidR="002C4492" w:rsidRDefault="00C652CB" w:rsidP="00506DBC">
      <w:pPr>
        <w:pStyle w:val="Odstavekseznama"/>
        <w:ind w:left="0"/>
        <w:jc w:val="both"/>
        <w:rPr>
          <w:rFonts w:cs="Calibri"/>
        </w:rPr>
      </w:pPr>
      <w:r w:rsidRPr="00D36A02">
        <w:rPr>
          <w:rFonts w:cs="Calibri"/>
        </w:rPr>
        <w:t xml:space="preserve">V </w:t>
      </w:r>
      <w:proofErr w:type="spellStart"/>
      <w:r w:rsidRPr="00D36A02">
        <w:rPr>
          <w:rFonts w:cs="Calibri"/>
        </w:rPr>
        <w:t>skladu</w:t>
      </w:r>
      <w:proofErr w:type="spellEnd"/>
      <w:r w:rsidRPr="00D36A02">
        <w:rPr>
          <w:rFonts w:cs="Calibri"/>
        </w:rPr>
        <w:t xml:space="preserve"> z </w:t>
      </w:r>
      <w:proofErr w:type="spellStart"/>
      <w:r w:rsidRPr="00D36A02">
        <w:rPr>
          <w:rFonts w:cs="Calibri"/>
        </w:rPr>
        <w:t>določili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Splošnega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delo</w:t>
      </w:r>
      <w:proofErr w:type="spellEnd"/>
      <w:r w:rsidRPr="00D36A02">
        <w:rPr>
          <w:rFonts w:cs="Calibri"/>
        </w:rPr>
        <w:t xml:space="preserve"> v </w:t>
      </w:r>
      <w:proofErr w:type="spellStart"/>
      <w:r w:rsidRPr="00D36A02">
        <w:rPr>
          <w:rFonts w:cs="Calibri"/>
        </w:rPr>
        <w:t>skupinah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poteka</w:t>
      </w:r>
      <w:proofErr w:type="spellEnd"/>
      <w:r w:rsidRPr="00D36A02">
        <w:rPr>
          <w:rFonts w:cs="Calibri"/>
        </w:rPr>
        <w:t xml:space="preserve"> po </w:t>
      </w:r>
      <w:proofErr w:type="spellStart"/>
      <w:r w:rsidRPr="00D36A02">
        <w:rPr>
          <w:rFonts w:cs="Calibri"/>
        </w:rPr>
        <w:t>vnaprej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dogovorjenem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programu</w:t>
      </w:r>
      <w:proofErr w:type="spellEnd"/>
      <w:r w:rsidRPr="00D36A02">
        <w:rPr>
          <w:rFonts w:cs="Calibri"/>
        </w:rPr>
        <w:t xml:space="preserve">, </w:t>
      </w:r>
      <w:proofErr w:type="spellStart"/>
      <w:r w:rsidRPr="00D36A02">
        <w:rPr>
          <w:rFonts w:cs="Calibri"/>
        </w:rPr>
        <w:t>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Zavod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objavi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na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svojih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spletnih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straneh</w:t>
      </w:r>
      <w:proofErr w:type="spellEnd"/>
      <w:r w:rsidRPr="00D36A02">
        <w:rPr>
          <w:rFonts w:cs="Calibri"/>
        </w:rPr>
        <w:t xml:space="preserve">. To </w:t>
      </w:r>
      <w:proofErr w:type="spellStart"/>
      <w:r w:rsidRPr="00D36A02">
        <w:rPr>
          <w:rFonts w:cs="Calibri"/>
        </w:rPr>
        <w:t>pomeni</w:t>
      </w:r>
      <w:proofErr w:type="spellEnd"/>
      <w:r w:rsidRPr="00D36A02">
        <w:rPr>
          <w:rFonts w:cs="Calibri"/>
        </w:rPr>
        <w:t xml:space="preserve">, da je </w:t>
      </w:r>
      <w:proofErr w:type="spellStart"/>
      <w:r w:rsidRPr="00D36A02">
        <w:rPr>
          <w:rFonts w:cs="Calibri"/>
        </w:rPr>
        <w:t>izvedba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tega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programa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obvezna</w:t>
      </w:r>
      <w:proofErr w:type="spellEnd"/>
      <w:r w:rsidRPr="00D36A02">
        <w:rPr>
          <w:rFonts w:cs="Calibri"/>
        </w:rPr>
        <w:t xml:space="preserve">. </w:t>
      </w:r>
      <w:proofErr w:type="spellStart"/>
      <w:r w:rsidRPr="00D36A02">
        <w:rPr>
          <w:rFonts w:cs="Calibri"/>
        </w:rPr>
        <w:t>Zdravstveni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domovi</w:t>
      </w:r>
      <w:proofErr w:type="spellEnd"/>
      <w:r w:rsidRPr="00D36A02">
        <w:rPr>
          <w:rFonts w:cs="Calibri"/>
        </w:rPr>
        <w:t xml:space="preserve"> program </w:t>
      </w:r>
      <w:proofErr w:type="spellStart"/>
      <w:r w:rsidRPr="00D36A02">
        <w:rPr>
          <w:rFonts w:cs="Calibri"/>
        </w:rPr>
        <w:t>prijavijo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Zdravniški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zbornici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Slovenije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kot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interno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izobraževanje</w:t>
      </w:r>
      <w:proofErr w:type="spellEnd"/>
      <w:r w:rsidRPr="00D36A02">
        <w:rPr>
          <w:rFonts w:cs="Calibri"/>
        </w:rPr>
        <w:t xml:space="preserve"> za </w:t>
      </w:r>
      <w:proofErr w:type="spellStart"/>
      <w:r w:rsidRPr="00D36A02">
        <w:rPr>
          <w:rFonts w:cs="Calibri"/>
        </w:rPr>
        <w:t>pridobitev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kreditnih</w:t>
      </w:r>
      <w:proofErr w:type="spellEnd"/>
      <w:r w:rsidRPr="00D36A02">
        <w:rPr>
          <w:rFonts w:cs="Calibri"/>
        </w:rPr>
        <w:t xml:space="preserve"> </w:t>
      </w:r>
      <w:proofErr w:type="spellStart"/>
      <w:r w:rsidRPr="00D36A02">
        <w:rPr>
          <w:rFonts w:cs="Calibri"/>
        </w:rPr>
        <w:t>točk</w:t>
      </w:r>
      <w:proofErr w:type="spellEnd"/>
      <w:r w:rsidRPr="00D36A02">
        <w:rPr>
          <w:rFonts w:cs="Calibri"/>
        </w:rPr>
        <w:t xml:space="preserve">. </w:t>
      </w:r>
    </w:p>
    <w:sectPr w:rsidR="002C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B0C3B"/>
    <w:multiLevelType w:val="hybridMultilevel"/>
    <w:tmpl w:val="442822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B"/>
    <w:rsid w:val="00244646"/>
    <w:rsid w:val="002C4492"/>
    <w:rsid w:val="003F748E"/>
    <w:rsid w:val="00506DBC"/>
    <w:rsid w:val="00BB1C4C"/>
    <w:rsid w:val="00C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83A2"/>
  <w15:docId w15:val="{DE45F7E3-789E-41D0-843D-734EA22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52CB"/>
    <w:pPr>
      <w:spacing w:after="0" w:line="240" w:lineRule="auto"/>
      <w:jc w:val="both"/>
    </w:pPr>
    <w:rPr>
      <w:rFonts w:ascii="Arial" w:hAnsi="Arial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C652CB"/>
    <w:pPr>
      <w:spacing w:after="160" w:line="240" w:lineRule="exact"/>
      <w:jc w:val="left"/>
    </w:pPr>
    <w:rPr>
      <w:rFonts w:ascii="Tahoma" w:hAnsi="Tahoma" w:cs="Tahoma"/>
      <w:color w:val="222222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C652C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Fürst</dc:creator>
  <cp:lastModifiedBy>Anita Strmljan</cp:lastModifiedBy>
  <cp:revision>2</cp:revision>
  <dcterms:created xsi:type="dcterms:W3CDTF">2021-02-04T08:14:00Z</dcterms:created>
  <dcterms:modified xsi:type="dcterms:W3CDTF">2021-02-04T08:14:00Z</dcterms:modified>
</cp:coreProperties>
</file>