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6528C" w14:textId="77777777" w:rsidR="00916938" w:rsidRDefault="00916938" w:rsidP="00B47A40">
      <w:pPr>
        <w:rPr>
          <w:b/>
          <w:bCs/>
          <w:sz w:val="28"/>
          <w:szCs w:val="28"/>
        </w:rPr>
      </w:pPr>
      <w:bookmarkStart w:id="0" w:name="_GoBack"/>
      <w:bookmarkEnd w:id="0"/>
    </w:p>
    <w:p w14:paraId="277ECD6B" w14:textId="1FC4EA36" w:rsidR="00FA1D27" w:rsidRDefault="005309D0" w:rsidP="005309D0">
      <w:pPr>
        <w:jc w:val="center"/>
        <w:rPr>
          <w:b/>
          <w:bCs/>
          <w:sz w:val="28"/>
          <w:szCs w:val="28"/>
        </w:rPr>
      </w:pPr>
      <w:r w:rsidRPr="005309D0">
        <w:rPr>
          <w:b/>
          <w:bCs/>
          <w:sz w:val="28"/>
          <w:szCs w:val="28"/>
        </w:rPr>
        <w:t>P O T R D I L O</w:t>
      </w:r>
      <w:r>
        <w:rPr>
          <w:b/>
          <w:bCs/>
          <w:sz w:val="28"/>
          <w:szCs w:val="28"/>
        </w:rPr>
        <w:t xml:space="preserve">  </w:t>
      </w:r>
      <w:r w:rsidR="0090035B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</w:t>
      </w:r>
      <w:proofErr w:type="spellEnd"/>
      <w:r>
        <w:rPr>
          <w:b/>
          <w:bCs/>
          <w:sz w:val="28"/>
          <w:szCs w:val="28"/>
        </w:rPr>
        <w:t xml:space="preserve">  </w:t>
      </w:r>
      <w:r w:rsidR="0090035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 O B I V A N J U</w:t>
      </w:r>
    </w:p>
    <w:p w14:paraId="469B502C" w14:textId="77777777" w:rsidR="005309D0" w:rsidRDefault="005309D0" w:rsidP="005309D0">
      <w:pPr>
        <w:jc w:val="center"/>
        <w:rPr>
          <w:b/>
          <w:bCs/>
          <w:sz w:val="28"/>
          <w:szCs w:val="28"/>
        </w:rPr>
      </w:pPr>
    </w:p>
    <w:p w14:paraId="4F5F7AB4" w14:textId="77777777" w:rsidR="005309D0" w:rsidRPr="008611A2" w:rsidRDefault="005309D0" w:rsidP="00AE26AA">
      <w:pPr>
        <w:pStyle w:val="Brezrazmikov"/>
        <w:jc w:val="both"/>
        <w:rPr>
          <w:sz w:val="24"/>
          <w:szCs w:val="24"/>
        </w:rPr>
      </w:pPr>
      <w:r w:rsidRPr="008611A2">
        <w:rPr>
          <w:sz w:val="24"/>
          <w:szCs w:val="24"/>
        </w:rPr>
        <w:t>Potrjujemo, da je zavarovana oseba</w:t>
      </w:r>
      <w:r w:rsidR="002F78DA" w:rsidRPr="008611A2">
        <w:rPr>
          <w:rStyle w:val="Sprotnaopomba-sklic"/>
          <w:sz w:val="24"/>
          <w:szCs w:val="24"/>
        </w:rPr>
        <w:footnoteReference w:id="1"/>
      </w:r>
      <w:r w:rsidRPr="008611A2">
        <w:rPr>
          <w:sz w:val="24"/>
          <w:szCs w:val="24"/>
        </w:rPr>
        <w:t xml:space="preserve"> ____________________________________________</w:t>
      </w:r>
      <w:r w:rsidR="00AE26AA" w:rsidRPr="008611A2">
        <w:rPr>
          <w:sz w:val="24"/>
          <w:szCs w:val="24"/>
        </w:rPr>
        <w:t>_</w:t>
      </w:r>
      <w:r w:rsidRPr="008611A2">
        <w:rPr>
          <w:sz w:val="24"/>
          <w:szCs w:val="24"/>
        </w:rPr>
        <w:t>,</w:t>
      </w:r>
    </w:p>
    <w:p w14:paraId="1CF3399D" w14:textId="77777777" w:rsidR="008611A2" w:rsidRPr="008611A2" w:rsidRDefault="005309D0" w:rsidP="008611A2">
      <w:pPr>
        <w:pStyle w:val="Brezrazmikov"/>
        <w:jc w:val="both"/>
        <w:rPr>
          <w:sz w:val="16"/>
          <w:szCs w:val="16"/>
        </w:rPr>
      </w:pPr>
      <w:r w:rsidRPr="008611A2">
        <w:rPr>
          <w:sz w:val="16"/>
          <w:szCs w:val="16"/>
        </w:rPr>
        <w:t xml:space="preserve">                                                                                       </w:t>
      </w:r>
      <w:r w:rsidR="008611A2">
        <w:rPr>
          <w:sz w:val="16"/>
          <w:szCs w:val="16"/>
        </w:rPr>
        <w:t xml:space="preserve">                                     </w:t>
      </w:r>
      <w:r w:rsidRPr="008611A2">
        <w:rPr>
          <w:sz w:val="16"/>
          <w:szCs w:val="16"/>
        </w:rPr>
        <w:t xml:space="preserve">  (ime in priimek</w:t>
      </w:r>
      <w:r w:rsidR="008611A2" w:rsidRPr="008611A2">
        <w:rPr>
          <w:sz w:val="16"/>
          <w:szCs w:val="16"/>
        </w:rPr>
        <w:t xml:space="preserve"> starša oz. druge upravičene osebe</w:t>
      </w:r>
      <w:r w:rsidRPr="008611A2">
        <w:rPr>
          <w:sz w:val="16"/>
          <w:szCs w:val="16"/>
        </w:rPr>
        <w:t>)</w:t>
      </w:r>
    </w:p>
    <w:p w14:paraId="39F5F6EE" w14:textId="77777777" w:rsidR="008611A2" w:rsidRPr="008611A2" w:rsidRDefault="008611A2" w:rsidP="008611A2">
      <w:pPr>
        <w:pStyle w:val="Brezrazmikov"/>
        <w:jc w:val="both"/>
        <w:rPr>
          <w:sz w:val="24"/>
          <w:szCs w:val="24"/>
        </w:rPr>
      </w:pPr>
    </w:p>
    <w:p w14:paraId="2C0ED976" w14:textId="77777777" w:rsidR="00792B09" w:rsidRDefault="005309D0" w:rsidP="008611A2">
      <w:pPr>
        <w:pStyle w:val="Brezrazmikov"/>
        <w:jc w:val="both"/>
        <w:rPr>
          <w:sz w:val="24"/>
          <w:szCs w:val="24"/>
        </w:rPr>
      </w:pPr>
      <w:r w:rsidRPr="008611A2">
        <w:rPr>
          <w:sz w:val="24"/>
          <w:szCs w:val="24"/>
        </w:rPr>
        <w:t>EMŠO/ZZZS št. ____________________</w:t>
      </w:r>
      <w:r w:rsidR="00AE26AA" w:rsidRPr="008611A2">
        <w:rPr>
          <w:sz w:val="24"/>
          <w:szCs w:val="24"/>
        </w:rPr>
        <w:t>_____</w:t>
      </w:r>
      <w:r w:rsidR="008611A2" w:rsidRPr="008611A2">
        <w:rPr>
          <w:sz w:val="24"/>
          <w:szCs w:val="24"/>
        </w:rPr>
        <w:t>___</w:t>
      </w:r>
      <w:r w:rsidR="008611A2">
        <w:rPr>
          <w:sz w:val="24"/>
          <w:szCs w:val="24"/>
        </w:rPr>
        <w:t>______</w:t>
      </w:r>
      <w:r w:rsidRPr="008611A2">
        <w:rPr>
          <w:sz w:val="24"/>
          <w:szCs w:val="24"/>
        </w:rPr>
        <w:t>, v naši ustanovi sobival</w:t>
      </w:r>
      <w:r w:rsidR="008611A2" w:rsidRPr="008611A2">
        <w:rPr>
          <w:sz w:val="24"/>
          <w:szCs w:val="24"/>
        </w:rPr>
        <w:t>a</w:t>
      </w:r>
      <w:r w:rsidR="008611A2">
        <w:rPr>
          <w:rStyle w:val="Sprotnaopomba-sklic"/>
          <w:sz w:val="24"/>
          <w:szCs w:val="24"/>
        </w:rPr>
        <w:footnoteReference w:id="2"/>
      </w:r>
      <w:r w:rsidR="008611A2" w:rsidRPr="008611A2">
        <w:rPr>
          <w:sz w:val="24"/>
          <w:szCs w:val="24"/>
        </w:rPr>
        <w:t xml:space="preserve"> z</w:t>
      </w:r>
      <w:r w:rsidR="008611A2">
        <w:rPr>
          <w:sz w:val="24"/>
          <w:szCs w:val="24"/>
        </w:rPr>
        <w:t xml:space="preserve"> </w:t>
      </w:r>
      <w:r w:rsidR="00792B09">
        <w:rPr>
          <w:sz w:val="24"/>
          <w:szCs w:val="24"/>
        </w:rPr>
        <w:t xml:space="preserve">bolnim </w:t>
      </w:r>
    </w:p>
    <w:p w14:paraId="50B944E7" w14:textId="77777777" w:rsidR="00792B09" w:rsidRDefault="00792B09" w:rsidP="008611A2">
      <w:pPr>
        <w:pStyle w:val="Brezrazmikov"/>
        <w:jc w:val="both"/>
        <w:rPr>
          <w:sz w:val="24"/>
          <w:szCs w:val="24"/>
        </w:rPr>
      </w:pPr>
    </w:p>
    <w:p w14:paraId="6E95453B" w14:textId="77777777" w:rsidR="00AE26AA" w:rsidRPr="008611A2" w:rsidRDefault="00792B09" w:rsidP="00792B09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611A2">
        <w:rPr>
          <w:sz w:val="24"/>
          <w:szCs w:val="24"/>
        </w:rPr>
        <w:t>trok</w:t>
      </w:r>
      <w:r>
        <w:rPr>
          <w:sz w:val="24"/>
          <w:szCs w:val="24"/>
        </w:rPr>
        <w:t xml:space="preserve">om </w:t>
      </w:r>
      <w:r w:rsidR="005309D0" w:rsidRPr="008611A2">
        <w:rPr>
          <w:sz w:val="24"/>
          <w:szCs w:val="24"/>
        </w:rPr>
        <w:t>_____________</w:t>
      </w:r>
      <w:r w:rsidR="00AE26AA" w:rsidRPr="008611A2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, </w:t>
      </w:r>
      <w:r w:rsidR="005309D0" w:rsidRPr="008611A2">
        <w:rPr>
          <w:sz w:val="24"/>
          <w:szCs w:val="24"/>
        </w:rPr>
        <w:t>EMŠO/ZZZS</w:t>
      </w:r>
      <w:r>
        <w:rPr>
          <w:sz w:val="24"/>
          <w:szCs w:val="24"/>
        </w:rPr>
        <w:t xml:space="preserve"> </w:t>
      </w:r>
      <w:r w:rsidR="005309D0" w:rsidRPr="008611A2">
        <w:rPr>
          <w:sz w:val="24"/>
          <w:szCs w:val="24"/>
        </w:rPr>
        <w:t>št.__________________</w:t>
      </w:r>
      <w:r w:rsidR="008611A2" w:rsidRPr="008611A2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5309D0" w:rsidRPr="008611A2">
        <w:rPr>
          <w:sz w:val="24"/>
          <w:szCs w:val="24"/>
        </w:rPr>
        <w:t xml:space="preserve">, </w:t>
      </w:r>
    </w:p>
    <w:p w14:paraId="6F8DD72D" w14:textId="77777777" w:rsidR="008611A2" w:rsidRPr="008611A2" w:rsidRDefault="008611A2" w:rsidP="00AE26AA">
      <w:pPr>
        <w:jc w:val="both"/>
        <w:rPr>
          <w:sz w:val="16"/>
          <w:szCs w:val="16"/>
        </w:rPr>
      </w:pPr>
      <w:r w:rsidRPr="008611A2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</w:t>
      </w:r>
      <w:r w:rsidR="00792B0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="00792B09">
        <w:rPr>
          <w:sz w:val="16"/>
          <w:szCs w:val="16"/>
        </w:rPr>
        <w:t xml:space="preserve">           </w:t>
      </w:r>
      <w:r w:rsidRPr="008611A2">
        <w:rPr>
          <w:sz w:val="16"/>
          <w:szCs w:val="16"/>
        </w:rPr>
        <w:t xml:space="preserve"> (ime in priimek otroka)</w:t>
      </w:r>
    </w:p>
    <w:p w14:paraId="2F84C52C" w14:textId="77777777" w:rsidR="005309D0" w:rsidRPr="008611A2" w:rsidRDefault="005309D0" w:rsidP="00AE26AA">
      <w:pPr>
        <w:jc w:val="both"/>
        <w:rPr>
          <w:sz w:val="24"/>
          <w:szCs w:val="24"/>
        </w:rPr>
      </w:pPr>
      <w:r w:rsidRPr="008611A2">
        <w:rPr>
          <w:sz w:val="24"/>
          <w:szCs w:val="24"/>
        </w:rPr>
        <w:t>v obdobju</w:t>
      </w:r>
      <w:r w:rsidR="00AE26AA" w:rsidRPr="008611A2">
        <w:rPr>
          <w:sz w:val="24"/>
          <w:szCs w:val="24"/>
        </w:rPr>
        <w:t xml:space="preserve"> od</w:t>
      </w:r>
      <w:r w:rsidRPr="008611A2">
        <w:rPr>
          <w:sz w:val="24"/>
          <w:szCs w:val="24"/>
        </w:rPr>
        <w:t xml:space="preserve"> _______________</w:t>
      </w:r>
      <w:r w:rsidR="00AE26AA" w:rsidRPr="008611A2">
        <w:rPr>
          <w:sz w:val="24"/>
          <w:szCs w:val="24"/>
        </w:rPr>
        <w:t xml:space="preserve"> do </w:t>
      </w:r>
      <w:r w:rsidRPr="008611A2">
        <w:rPr>
          <w:sz w:val="24"/>
          <w:szCs w:val="24"/>
        </w:rPr>
        <w:t>_____________</w:t>
      </w:r>
      <w:r w:rsidR="008611A2" w:rsidRPr="008611A2">
        <w:rPr>
          <w:sz w:val="24"/>
          <w:szCs w:val="24"/>
        </w:rPr>
        <w:t>_</w:t>
      </w:r>
      <w:r w:rsidR="00AE26AA" w:rsidRPr="008611A2">
        <w:rPr>
          <w:sz w:val="24"/>
          <w:szCs w:val="24"/>
        </w:rPr>
        <w:t>oz. naslednje dni</w:t>
      </w:r>
      <w:r w:rsidR="00792B09">
        <w:rPr>
          <w:sz w:val="24"/>
          <w:szCs w:val="24"/>
        </w:rPr>
        <w:t>:</w:t>
      </w:r>
      <w:r w:rsidR="00AE26AA" w:rsidRPr="008611A2">
        <w:rPr>
          <w:sz w:val="24"/>
          <w:szCs w:val="24"/>
        </w:rPr>
        <w:t>___________________</w:t>
      </w:r>
    </w:p>
    <w:p w14:paraId="138CEB26" w14:textId="3B004797" w:rsidR="00AE26AA" w:rsidRPr="008611A2" w:rsidRDefault="00AE26AA" w:rsidP="00AE26AA">
      <w:pPr>
        <w:jc w:val="both"/>
        <w:rPr>
          <w:sz w:val="24"/>
          <w:szCs w:val="24"/>
        </w:rPr>
      </w:pPr>
      <w:r w:rsidRPr="008611A2">
        <w:rPr>
          <w:sz w:val="24"/>
          <w:szCs w:val="24"/>
        </w:rPr>
        <w:t>___________________________________________________________________________</w:t>
      </w:r>
      <w:r w:rsidR="0090035B">
        <w:rPr>
          <w:sz w:val="24"/>
          <w:szCs w:val="24"/>
        </w:rPr>
        <w:t>_.</w:t>
      </w:r>
    </w:p>
    <w:p w14:paraId="128861EE" w14:textId="77777777" w:rsidR="00FF1BE4" w:rsidRPr="00B47A40" w:rsidRDefault="005309D0" w:rsidP="008611A2">
      <w:pPr>
        <w:jc w:val="both"/>
        <w:rPr>
          <w:b/>
          <w:bCs/>
          <w:sz w:val="24"/>
          <w:szCs w:val="24"/>
        </w:rPr>
      </w:pPr>
      <w:r w:rsidRPr="00B47A40">
        <w:rPr>
          <w:b/>
          <w:bCs/>
          <w:sz w:val="24"/>
          <w:szCs w:val="24"/>
        </w:rPr>
        <w:t xml:space="preserve">To potrdilo se izdaja </w:t>
      </w:r>
      <w:r w:rsidR="00FF1BE4" w:rsidRPr="00B47A40">
        <w:rPr>
          <w:b/>
          <w:bCs/>
          <w:sz w:val="24"/>
          <w:szCs w:val="24"/>
        </w:rPr>
        <w:t>ob koncu vsakega koledarskega meseca oziroma ob zaključku sobivanja.</w:t>
      </w:r>
    </w:p>
    <w:p w14:paraId="6623D617" w14:textId="14C748FF" w:rsidR="005309D0" w:rsidRDefault="00FF1BE4" w:rsidP="008611A2">
      <w:pPr>
        <w:jc w:val="both"/>
        <w:rPr>
          <w:b/>
          <w:bCs/>
          <w:sz w:val="24"/>
          <w:szCs w:val="24"/>
        </w:rPr>
      </w:pPr>
      <w:r w:rsidRPr="00B47A40">
        <w:rPr>
          <w:b/>
          <w:bCs/>
          <w:sz w:val="24"/>
          <w:szCs w:val="24"/>
        </w:rPr>
        <w:t xml:space="preserve">Potrdilo se izdaja </w:t>
      </w:r>
      <w:r w:rsidR="005309D0" w:rsidRPr="00B47A40">
        <w:rPr>
          <w:b/>
          <w:bCs/>
          <w:sz w:val="24"/>
          <w:szCs w:val="24"/>
        </w:rPr>
        <w:t xml:space="preserve">za namen uveljavljanja nadomestila plače </w:t>
      </w:r>
      <w:r w:rsidR="002F78DA" w:rsidRPr="00B47A40">
        <w:rPr>
          <w:b/>
          <w:bCs/>
          <w:sz w:val="24"/>
          <w:szCs w:val="24"/>
        </w:rPr>
        <w:t xml:space="preserve">zavarovane osebe </w:t>
      </w:r>
      <w:r w:rsidR="005309D0" w:rsidRPr="00B47A40">
        <w:rPr>
          <w:b/>
          <w:bCs/>
          <w:sz w:val="24"/>
          <w:szCs w:val="24"/>
        </w:rPr>
        <w:t xml:space="preserve">za čas začasne zadržanosti od dela zaradi sobivanja v zdravstveni ustanovi z </w:t>
      </w:r>
      <w:r w:rsidR="00792B09" w:rsidRPr="00B47A40">
        <w:rPr>
          <w:b/>
          <w:bCs/>
          <w:sz w:val="24"/>
          <w:szCs w:val="24"/>
        </w:rPr>
        <w:t xml:space="preserve">bolnim </w:t>
      </w:r>
      <w:r w:rsidR="005309D0" w:rsidRPr="00B47A40">
        <w:rPr>
          <w:b/>
          <w:bCs/>
          <w:sz w:val="24"/>
          <w:szCs w:val="24"/>
        </w:rPr>
        <w:t>otrokom do vključno 14 let</w:t>
      </w:r>
      <w:r w:rsidR="001B51EA" w:rsidRPr="00B47A40">
        <w:rPr>
          <w:rStyle w:val="Sprotnaopomba-sklic"/>
          <w:b/>
          <w:bCs/>
          <w:sz w:val="24"/>
          <w:szCs w:val="24"/>
        </w:rPr>
        <w:footnoteReference w:id="3"/>
      </w:r>
      <w:r w:rsidR="008046AE" w:rsidRPr="00B47A40">
        <w:rPr>
          <w:b/>
          <w:bCs/>
          <w:sz w:val="24"/>
          <w:szCs w:val="24"/>
        </w:rPr>
        <w:t xml:space="preserve"> oziroma do starosti otroka do vključno 18 let</w:t>
      </w:r>
      <w:r w:rsidR="001B51EA" w:rsidRPr="00B47A40">
        <w:rPr>
          <w:rStyle w:val="Sprotnaopomba-sklic"/>
          <w:b/>
          <w:bCs/>
          <w:sz w:val="24"/>
          <w:szCs w:val="24"/>
        </w:rPr>
        <w:footnoteReference w:id="4"/>
      </w:r>
      <w:r w:rsidR="008046AE" w:rsidRPr="00B47A40">
        <w:rPr>
          <w:b/>
          <w:bCs/>
          <w:sz w:val="24"/>
          <w:szCs w:val="24"/>
        </w:rPr>
        <w:t>, če ima otrok status otroka s posebnimi potrebami</w:t>
      </w:r>
      <w:r w:rsidR="00B47A40" w:rsidRPr="00B47A40">
        <w:rPr>
          <w:rStyle w:val="Sprotnaopomba-sklic"/>
          <w:b/>
          <w:bCs/>
        </w:rPr>
        <w:t>5</w:t>
      </w:r>
      <w:r w:rsidR="00B47A40" w:rsidRPr="00B47A40">
        <w:rPr>
          <w:b/>
          <w:bCs/>
        </w:rPr>
        <w:t xml:space="preserve"> </w:t>
      </w:r>
      <w:r w:rsidR="008046AE" w:rsidRPr="00B47A40">
        <w:rPr>
          <w:b/>
          <w:bCs/>
          <w:sz w:val="24"/>
          <w:szCs w:val="24"/>
        </w:rPr>
        <w:t>in potrebuje 24-urno nego ter oskrbo.</w:t>
      </w:r>
    </w:p>
    <w:p w14:paraId="2A2F3FE0" w14:textId="26F3D741" w:rsidR="00B47A40" w:rsidRDefault="00B47A40" w:rsidP="008611A2">
      <w:pPr>
        <w:jc w:val="both"/>
        <w:rPr>
          <w:b/>
          <w:bCs/>
          <w:sz w:val="24"/>
          <w:szCs w:val="24"/>
        </w:rPr>
      </w:pPr>
    </w:p>
    <w:p w14:paraId="7395B2AD" w14:textId="77777777" w:rsidR="0090035B" w:rsidRPr="00B47A40" w:rsidRDefault="0090035B" w:rsidP="008611A2">
      <w:pPr>
        <w:jc w:val="both"/>
        <w:rPr>
          <w:b/>
          <w:bCs/>
          <w:sz w:val="24"/>
          <w:szCs w:val="24"/>
        </w:rPr>
      </w:pPr>
    </w:p>
    <w:p w14:paraId="05871205" w14:textId="77777777" w:rsidR="008611A2" w:rsidRDefault="008611A2" w:rsidP="008611A2">
      <w:pPr>
        <w:jc w:val="both"/>
        <w:rPr>
          <w:sz w:val="24"/>
          <w:szCs w:val="24"/>
        </w:rPr>
      </w:pPr>
      <w:r w:rsidRPr="008611A2">
        <w:rPr>
          <w:sz w:val="24"/>
          <w:szCs w:val="24"/>
        </w:rPr>
        <w:t>Kraj_________________, Datum_______________</w:t>
      </w:r>
      <w:r>
        <w:rPr>
          <w:sz w:val="24"/>
          <w:szCs w:val="24"/>
        </w:rPr>
        <w:t xml:space="preserve">                    Podpis in žig pooblaščene osebe</w:t>
      </w:r>
    </w:p>
    <w:p w14:paraId="29CAEB03" w14:textId="77777777" w:rsidR="008611A2" w:rsidRDefault="008611A2" w:rsidP="008611A2">
      <w:pPr>
        <w:jc w:val="both"/>
        <w:rPr>
          <w:sz w:val="24"/>
          <w:szCs w:val="24"/>
        </w:rPr>
      </w:pPr>
    </w:p>
    <w:p w14:paraId="74EFCB49" w14:textId="4C47691A" w:rsidR="00B47A40" w:rsidRPr="0090035B" w:rsidRDefault="008611A2" w:rsidP="00916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_________________________</w:t>
      </w:r>
      <w:r w:rsidR="0090035B">
        <w:rPr>
          <w:sz w:val="24"/>
          <w:szCs w:val="24"/>
        </w:rPr>
        <w:t>___</w:t>
      </w:r>
    </w:p>
    <w:p w14:paraId="1A0AC520" w14:textId="093A7AB6" w:rsidR="00FC2A62" w:rsidRPr="00B47A40" w:rsidRDefault="00916938" w:rsidP="008611A2">
      <w:pPr>
        <w:jc w:val="both"/>
        <w:rPr>
          <w:b/>
          <w:bCs/>
          <w:sz w:val="24"/>
          <w:szCs w:val="24"/>
        </w:rPr>
      </w:pPr>
      <w:r w:rsidRPr="00B47A40">
        <w:rPr>
          <w:b/>
          <w:bCs/>
          <w:sz w:val="24"/>
          <w:szCs w:val="24"/>
        </w:rPr>
        <w:t>Delavec predloži potrdilo delodajalcu. Samostojni zavezanec potrdilo priloži k vlogi za izplačilo nadomestila (ki jo posreduje na ZZZS), kopijo potrdila pa posreduje na FURS.</w:t>
      </w:r>
    </w:p>
    <w:sectPr w:rsidR="00FC2A62" w:rsidRPr="00B47A40" w:rsidSect="00B47A40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7B4A1" w14:textId="77777777" w:rsidR="000108B1" w:rsidRDefault="000108B1" w:rsidP="005309D0">
      <w:pPr>
        <w:spacing w:after="0" w:line="240" w:lineRule="auto"/>
      </w:pPr>
      <w:r>
        <w:separator/>
      </w:r>
    </w:p>
  </w:endnote>
  <w:endnote w:type="continuationSeparator" w:id="0">
    <w:p w14:paraId="68799FF6" w14:textId="77777777" w:rsidR="000108B1" w:rsidRDefault="000108B1" w:rsidP="0053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35382" w14:textId="77777777" w:rsidR="000108B1" w:rsidRDefault="000108B1" w:rsidP="005309D0">
      <w:pPr>
        <w:spacing w:after="0" w:line="240" w:lineRule="auto"/>
      </w:pPr>
      <w:r>
        <w:separator/>
      </w:r>
    </w:p>
  </w:footnote>
  <w:footnote w:type="continuationSeparator" w:id="0">
    <w:p w14:paraId="5A68A2B1" w14:textId="77777777" w:rsidR="000108B1" w:rsidRDefault="000108B1" w:rsidP="005309D0">
      <w:pPr>
        <w:spacing w:after="0" w:line="240" w:lineRule="auto"/>
      </w:pPr>
      <w:r>
        <w:continuationSeparator/>
      </w:r>
    </w:p>
  </w:footnote>
  <w:footnote w:id="1">
    <w:p w14:paraId="27F97754" w14:textId="6B44B872" w:rsidR="000108B1" w:rsidRPr="00B47A40" w:rsidRDefault="000108B1" w:rsidP="00AC241E">
      <w:pPr>
        <w:jc w:val="both"/>
        <w:rPr>
          <w:rFonts w:cstheme="minorHAnsi"/>
          <w:sz w:val="18"/>
          <w:szCs w:val="18"/>
        </w:rPr>
      </w:pPr>
      <w:r w:rsidRPr="00B47A40">
        <w:rPr>
          <w:rStyle w:val="Sprotnaopomba-sklic"/>
          <w:sz w:val="18"/>
          <w:szCs w:val="18"/>
        </w:rPr>
        <w:footnoteRef/>
      </w:r>
      <w:r w:rsidRPr="00B47A40">
        <w:rPr>
          <w:sz w:val="18"/>
          <w:szCs w:val="18"/>
        </w:rPr>
        <w:t xml:space="preserve"> </w:t>
      </w:r>
      <w:r w:rsidRPr="00B47A40">
        <w:rPr>
          <w:rFonts w:cstheme="minorHAnsi"/>
          <w:sz w:val="18"/>
          <w:szCs w:val="18"/>
        </w:rPr>
        <w:t xml:space="preserve">Otrok je upravičen, da z njim sobiva: njegov starš, </w:t>
      </w:r>
      <w:r w:rsidRPr="00B47A40">
        <w:rPr>
          <w:rFonts w:cstheme="minorHAnsi"/>
          <w:sz w:val="18"/>
          <w:szCs w:val="18"/>
          <w:lang w:val="x-none"/>
        </w:rPr>
        <w:t>rejnik</w:t>
      </w:r>
      <w:r w:rsidRPr="00B47A40">
        <w:rPr>
          <w:rFonts w:cstheme="minorHAnsi"/>
          <w:sz w:val="18"/>
          <w:szCs w:val="18"/>
        </w:rPr>
        <w:t xml:space="preserve"> (če ne gre za poklicnega rejnika), </w:t>
      </w:r>
      <w:r w:rsidRPr="00B47A40">
        <w:rPr>
          <w:rFonts w:cstheme="minorHAnsi"/>
          <w:sz w:val="18"/>
          <w:szCs w:val="18"/>
          <w:lang w:val="x-none"/>
        </w:rPr>
        <w:t>skrbnik</w:t>
      </w:r>
      <w:r w:rsidRPr="00B47A40">
        <w:rPr>
          <w:rFonts w:cstheme="minorHAnsi"/>
          <w:sz w:val="18"/>
          <w:szCs w:val="18"/>
        </w:rPr>
        <w:t xml:space="preserve"> (</w:t>
      </w:r>
      <w:r w:rsidRPr="00B47A40">
        <w:rPr>
          <w:rFonts w:cstheme="minorHAnsi"/>
          <w:sz w:val="18"/>
          <w:szCs w:val="18"/>
          <w:lang w:val="x-none"/>
        </w:rPr>
        <w:t>kadar otroka dejansko neguje in varuje</w:t>
      </w:r>
      <w:r w:rsidRPr="00B47A40">
        <w:rPr>
          <w:rFonts w:cstheme="minorHAnsi"/>
          <w:sz w:val="18"/>
          <w:szCs w:val="18"/>
        </w:rPr>
        <w:t>), z</w:t>
      </w:r>
      <w:proofErr w:type="spellStart"/>
      <w:r w:rsidRPr="00B47A40">
        <w:rPr>
          <w:rFonts w:cstheme="minorHAnsi"/>
          <w:sz w:val="18"/>
          <w:szCs w:val="18"/>
          <w:lang w:val="x-none"/>
        </w:rPr>
        <w:t>akon</w:t>
      </w:r>
      <w:r w:rsidRPr="00B47A40">
        <w:rPr>
          <w:rFonts w:cstheme="minorHAnsi"/>
          <w:sz w:val="18"/>
          <w:szCs w:val="18"/>
        </w:rPr>
        <w:t>ec</w:t>
      </w:r>
      <w:proofErr w:type="spellEnd"/>
      <w:r w:rsidRPr="00B47A40">
        <w:rPr>
          <w:rFonts w:cstheme="minorHAnsi"/>
          <w:sz w:val="18"/>
          <w:szCs w:val="18"/>
          <w:lang w:val="x-none"/>
        </w:rPr>
        <w:t xml:space="preserve"> ali zunajzakon</w:t>
      </w:r>
      <w:r w:rsidRPr="00B47A40">
        <w:rPr>
          <w:rFonts w:cstheme="minorHAnsi"/>
          <w:sz w:val="18"/>
          <w:szCs w:val="18"/>
        </w:rPr>
        <w:t xml:space="preserve">ski </w:t>
      </w:r>
      <w:r w:rsidRPr="00B47A40">
        <w:rPr>
          <w:rFonts w:cstheme="minorHAnsi"/>
          <w:sz w:val="18"/>
          <w:szCs w:val="18"/>
          <w:lang w:val="x-none"/>
        </w:rPr>
        <w:t>partner</w:t>
      </w:r>
      <w:r w:rsidRPr="00B47A40">
        <w:rPr>
          <w:rFonts w:cstheme="minorHAnsi"/>
          <w:sz w:val="18"/>
          <w:szCs w:val="18"/>
        </w:rPr>
        <w:t xml:space="preserve"> starša, kot tudi partner starša iz sklenjene in nesklenjene partnerske zveze</w:t>
      </w:r>
      <w:r w:rsidRPr="00B47A40">
        <w:rPr>
          <w:rFonts w:cstheme="minorHAnsi"/>
          <w:sz w:val="18"/>
          <w:szCs w:val="18"/>
          <w:lang w:val="x-none"/>
        </w:rPr>
        <w:t>, kadar dejansko neguje in varuje otroka svojega zakonca ali zunajzakonskega partnerja</w:t>
      </w:r>
      <w:r w:rsidRPr="00B47A40">
        <w:rPr>
          <w:rFonts w:cstheme="minorHAnsi"/>
          <w:sz w:val="18"/>
          <w:szCs w:val="18"/>
        </w:rPr>
        <w:t>.</w:t>
      </w:r>
    </w:p>
  </w:footnote>
  <w:footnote w:id="2">
    <w:p w14:paraId="2863945A" w14:textId="1FF9787D" w:rsidR="000108B1" w:rsidRPr="00B47A40" w:rsidRDefault="000108B1">
      <w:pPr>
        <w:pStyle w:val="Sprotnaopomba-besedilo"/>
        <w:rPr>
          <w:rFonts w:cstheme="minorHAnsi"/>
          <w:sz w:val="18"/>
          <w:szCs w:val="18"/>
        </w:rPr>
      </w:pPr>
      <w:r w:rsidRPr="00B47A40">
        <w:rPr>
          <w:rStyle w:val="Sprotnaopomba-sklic"/>
          <w:rFonts w:cstheme="minorHAnsi"/>
          <w:sz w:val="18"/>
          <w:szCs w:val="18"/>
        </w:rPr>
        <w:footnoteRef/>
      </w:r>
      <w:r w:rsidRPr="00B47A40">
        <w:rPr>
          <w:rFonts w:cstheme="minorHAnsi"/>
          <w:sz w:val="18"/>
          <w:szCs w:val="18"/>
        </w:rPr>
        <w:t xml:space="preserve"> Sobivanje pomeni nastanitev (prenočevanje) in prehrano pri izvajalcu, pri katerem je otrok hospitaliziran.</w:t>
      </w:r>
    </w:p>
    <w:p w14:paraId="5A59C473" w14:textId="409018B8" w:rsidR="000108B1" w:rsidRPr="00B47A40" w:rsidRDefault="000108B1">
      <w:pPr>
        <w:pStyle w:val="Sprotnaopomba-besedilo"/>
        <w:rPr>
          <w:sz w:val="18"/>
          <w:szCs w:val="18"/>
        </w:rPr>
      </w:pPr>
    </w:p>
  </w:footnote>
  <w:footnote w:id="3">
    <w:p w14:paraId="3FB83DEC" w14:textId="300EB275" w:rsidR="000108B1" w:rsidRPr="00B47A40" w:rsidRDefault="000108B1">
      <w:pPr>
        <w:pStyle w:val="Sprotnaopomba-besedilo"/>
        <w:rPr>
          <w:sz w:val="18"/>
          <w:szCs w:val="18"/>
        </w:rPr>
      </w:pPr>
      <w:r w:rsidRPr="00B47A40">
        <w:rPr>
          <w:rStyle w:val="Sprotnaopomba-sklic"/>
          <w:sz w:val="18"/>
          <w:szCs w:val="18"/>
        </w:rPr>
        <w:footnoteRef/>
      </w:r>
      <w:r w:rsidRPr="00B47A40">
        <w:rPr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 w:rsidRPr="00B47A40">
        <w:rPr>
          <w:sz w:val="18"/>
          <w:szCs w:val="18"/>
        </w:rPr>
        <w:t>o 14,99 let oz. do vključno dneva pred 15. rojstnim dnevom</w:t>
      </w:r>
      <w:r>
        <w:rPr>
          <w:sz w:val="18"/>
          <w:szCs w:val="18"/>
        </w:rPr>
        <w:t>.</w:t>
      </w:r>
    </w:p>
    <w:p w14:paraId="5DB58324" w14:textId="77777777" w:rsidR="000108B1" w:rsidRPr="00B47A40" w:rsidRDefault="000108B1">
      <w:pPr>
        <w:pStyle w:val="Sprotnaopomba-besedilo"/>
        <w:rPr>
          <w:sz w:val="18"/>
          <w:szCs w:val="18"/>
        </w:rPr>
      </w:pPr>
    </w:p>
  </w:footnote>
  <w:footnote w:id="4">
    <w:p w14:paraId="5350E762" w14:textId="3EEF2C90" w:rsidR="000108B1" w:rsidRPr="00B47A40" w:rsidRDefault="000108B1" w:rsidP="00B47A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B47A40">
        <w:rPr>
          <w:rStyle w:val="Sprotnaopomba-sklic"/>
          <w:sz w:val="18"/>
          <w:szCs w:val="18"/>
        </w:rPr>
        <w:footnoteRef/>
      </w:r>
      <w:r w:rsidRPr="00B47A40">
        <w:rPr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 w:rsidRPr="00B47A40">
        <w:rPr>
          <w:sz w:val="18"/>
          <w:szCs w:val="18"/>
        </w:rPr>
        <w:t>o 18,99 let oz. do vključno dneva pred 19. rojstnim dnevo</w:t>
      </w:r>
      <w:r>
        <w:rPr>
          <w:sz w:val="18"/>
          <w:szCs w:val="18"/>
        </w:rPr>
        <w:t>m.</w:t>
      </w:r>
    </w:p>
    <w:p w14:paraId="0BB81FDE" w14:textId="77777777" w:rsidR="000108B1" w:rsidRPr="00B47A40" w:rsidRDefault="000108B1" w:rsidP="00B47A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58099411" w14:textId="178E59D9" w:rsidR="000108B1" w:rsidRPr="00B47A40" w:rsidRDefault="000108B1" w:rsidP="00B47A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B47A40">
        <w:rPr>
          <w:rStyle w:val="Sprotnaopomba-sklic"/>
          <w:rFonts w:cstheme="minorHAnsi"/>
          <w:sz w:val="18"/>
          <w:szCs w:val="18"/>
        </w:rPr>
        <w:t>5</w:t>
      </w:r>
      <w:r w:rsidRPr="00B47A40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O</w:t>
      </w:r>
      <w:r w:rsidRPr="00B47A40">
        <w:rPr>
          <w:rFonts w:cstheme="minorHAnsi"/>
          <w:sz w:val="18"/>
          <w:szCs w:val="18"/>
        </w:rPr>
        <w:t>troci s posebnimi potrebami</w:t>
      </w:r>
      <w:r>
        <w:rPr>
          <w:rFonts w:cstheme="minorHAnsi"/>
          <w:sz w:val="18"/>
          <w:szCs w:val="18"/>
        </w:rPr>
        <w:t xml:space="preserve"> so o</w:t>
      </w:r>
      <w:r w:rsidRPr="00B47A40">
        <w:rPr>
          <w:rFonts w:cstheme="minorHAnsi"/>
          <w:sz w:val="18"/>
          <w:szCs w:val="18"/>
        </w:rPr>
        <w:t>troci z motnjami v duševnem razvoju, slepi in slabovidni otroci oziroma otroci z okvaro vidne funkcije, gluhi in naglušni otroci, otroci z govorno-jezikovnimi motnjami, gibalno ovirani otroci, dolgotrajno bolni otroci</w:t>
      </w:r>
      <w:r>
        <w:rPr>
          <w:rFonts w:cstheme="minorHAnsi"/>
          <w:sz w:val="18"/>
          <w:szCs w:val="18"/>
        </w:rPr>
        <w:t xml:space="preserve"> in </w:t>
      </w:r>
      <w:r w:rsidRPr="00B47A40">
        <w:rPr>
          <w:rFonts w:cstheme="minorHAnsi"/>
          <w:sz w:val="18"/>
          <w:szCs w:val="18"/>
        </w:rPr>
        <w:t xml:space="preserve">otroci z avtističnimi motnjami. </w:t>
      </w:r>
    </w:p>
    <w:p w14:paraId="66059DC8" w14:textId="52FFAC81" w:rsidR="000108B1" w:rsidRPr="00B47A40" w:rsidRDefault="000108B1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845B9" w14:textId="77777777" w:rsidR="000108B1" w:rsidRDefault="000108B1">
    <w:pPr>
      <w:pStyle w:val="Glava"/>
    </w:pPr>
    <w:r>
      <w:t>Glava izvajalca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D0"/>
    <w:rsid w:val="000108B1"/>
    <w:rsid w:val="001B51EA"/>
    <w:rsid w:val="002F78DA"/>
    <w:rsid w:val="003B3492"/>
    <w:rsid w:val="005309D0"/>
    <w:rsid w:val="007610FB"/>
    <w:rsid w:val="007876FE"/>
    <w:rsid w:val="00792B09"/>
    <w:rsid w:val="007E3763"/>
    <w:rsid w:val="008046AE"/>
    <w:rsid w:val="008611A2"/>
    <w:rsid w:val="00884E12"/>
    <w:rsid w:val="0090035B"/>
    <w:rsid w:val="00916938"/>
    <w:rsid w:val="00995A54"/>
    <w:rsid w:val="00A33040"/>
    <w:rsid w:val="00AC241E"/>
    <w:rsid w:val="00AE26AA"/>
    <w:rsid w:val="00B47A40"/>
    <w:rsid w:val="00CA191A"/>
    <w:rsid w:val="00D535AC"/>
    <w:rsid w:val="00E67AC4"/>
    <w:rsid w:val="00F27C49"/>
    <w:rsid w:val="00FA1D27"/>
    <w:rsid w:val="00FC2A62"/>
    <w:rsid w:val="00F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2369"/>
  <w15:chartTrackingRefBased/>
  <w15:docId w15:val="{F4526D5A-FC02-426F-800A-1D4445BD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30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309D0"/>
  </w:style>
  <w:style w:type="paragraph" w:styleId="Noga">
    <w:name w:val="footer"/>
    <w:basedOn w:val="Navaden"/>
    <w:link w:val="NogaZnak"/>
    <w:uiPriority w:val="99"/>
    <w:unhideWhenUsed/>
    <w:rsid w:val="00530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309D0"/>
  </w:style>
  <w:style w:type="paragraph" w:styleId="Brezrazmikov">
    <w:name w:val="No Spacing"/>
    <w:uiPriority w:val="1"/>
    <w:qFormat/>
    <w:rsid w:val="005309D0"/>
    <w:pPr>
      <w:spacing w:after="0" w:line="240" w:lineRule="auto"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F78D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F78D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F78DA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4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4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5E8DD02-A2AC-40DC-92E3-E245C12B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Polutnik</dc:creator>
  <cp:keywords/>
  <dc:description/>
  <cp:lastModifiedBy>Tatjana Herjavec</cp:lastModifiedBy>
  <cp:revision>2</cp:revision>
  <dcterms:created xsi:type="dcterms:W3CDTF">2020-12-08T09:55:00Z</dcterms:created>
  <dcterms:modified xsi:type="dcterms:W3CDTF">2020-12-08T09:55:00Z</dcterms:modified>
</cp:coreProperties>
</file>