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A1513" w14:textId="77777777" w:rsidR="00F74581" w:rsidRPr="00F74581" w:rsidRDefault="00F74581" w:rsidP="00427120">
      <w:p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F74581">
        <w:rPr>
          <w:rFonts w:ascii="Arial Narrow" w:eastAsia="Times New Roman" w:hAnsi="Arial Narrow" w:cs="Arial"/>
          <w:color w:val="000000"/>
          <w:lang w:eastAsia="sl-SI"/>
        </w:rPr>
        <w:t xml:space="preserve">Na podlagi četrtega odstavka 63. Zakona o zdravstvenem varstvu in zdravstvenem zavarovanju (Uradni list RS, št. 72/06 – uradno prečiščeno besedilo, 114/06 – ZUTPG, 91/07, 76/08, 62/10 – ZUPJS, 87/11, 40/12 – ZUJF, 21/13 – ZUTD-A, 91/13, 99/13 – ZUPJS-C, 99/13 – </w:t>
      </w:r>
      <w:proofErr w:type="spellStart"/>
      <w:r w:rsidRPr="00F74581">
        <w:rPr>
          <w:rFonts w:ascii="Arial Narrow" w:eastAsia="Times New Roman" w:hAnsi="Arial Narrow" w:cs="Arial"/>
          <w:color w:val="000000"/>
          <w:lang w:eastAsia="sl-SI"/>
        </w:rPr>
        <w:t>ZSVarPre</w:t>
      </w:r>
      <w:proofErr w:type="spellEnd"/>
      <w:r w:rsidRPr="00F74581">
        <w:rPr>
          <w:rFonts w:ascii="Arial Narrow" w:eastAsia="Times New Roman" w:hAnsi="Arial Narrow" w:cs="Arial"/>
          <w:color w:val="000000"/>
          <w:lang w:eastAsia="sl-SI"/>
        </w:rPr>
        <w:t xml:space="preserve">-C, 111/13 – ZMEPIZ-1, 95/14 – ZUJF-C, 47/15 – ZZSDT, 61/17 – ZUPŠ, 64/17 – ZZDej-K, 36/19, 189/20 – ZFRO, 51/21, 159/21, 196/21 – </w:t>
      </w:r>
      <w:proofErr w:type="spellStart"/>
      <w:r w:rsidRPr="00F74581">
        <w:rPr>
          <w:rFonts w:ascii="Arial Narrow" w:eastAsia="Times New Roman" w:hAnsi="Arial Narrow" w:cs="Arial"/>
          <w:color w:val="000000"/>
          <w:lang w:eastAsia="sl-SI"/>
        </w:rPr>
        <w:t>ZDOsk</w:t>
      </w:r>
      <w:proofErr w:type="spellEnd"/>
      <w:r w:rsidRPr="00F74581">
        <w:rPr>
          <w:rFonts w:ascii="Arial Narrow" w:eastAsia="Times New Roman" w:hAnsi="Arial Narrow" w:cs="Arial"/>
          <w:color w:val="000000"/>
          <w:lang w:eastAsia="sl-SI"/>
        </w:rPr>
        <w:t>, 15/22, 43/22</w:t>
      </w:r>
      <w:proofErr w:type="gramStart"/>
      <w:r w:rsidRPr="00F74581">
        <w:rPr>
          <w:rFonts w:ascii="Arial Narrow" w:eastAsia="Times New Roman" w:hAnsi="Arial Narrow" w:cs="Arial"/>
          <w:color w:val="000000"/>
          <w:lang w:eastAsia="sl-SI"/>
        </w:rPr>
        <w:t>,</w:t>
      </w:r>
      <w:proofErr w:type="gramEnd"/>
      <w:r w:rsidRPr="00F74581">
        <w:rPr>
          <w:rFonts w:ascii="Arial Narrow" w:eastAsia="Times New Roman" w:hAnsi="Arial Narrow" w:cs="Arial"/>
          <w:color w:val="000000"/>
          <w:lang w:eastAsia="sl-SI"/>
        </w:rPr>
        <w:t>100/22 – ZNUZSZS in 141/22 – ZNUNBZ) Vlada Republike Slovenije izdaja</w:t>
      </w:r>
    </w:p>
    <w:p w14:paraId="1DC7590A" w14:textId="77777777" w:rsidR="00F74581" w:rsidRPr="00F74581" w:rsidRDefault="00F74581" w:rsidP="00F74581">
      <w:pPr>
        <w:shd w:val="clear" w:color="auto" w:fill="FFFFFF"/>
        <w:spacing w:after="0" w:line="360" w:lineRule="atLeast"/>
        <w:jc w:val="center"/>
        <w:rPr>
          <w:rFonts w:ascii="Arial Narrow" w:eastAsia="Times New Roman" w:hAnsi="Arial Narrow" w:cs="Arial"/>
          <w:b/>
          <w:bCs/>
          <w:color w:val="6B7E9D"/>
          <w:lang w:eastAsia="sl-SI"/>
        </w:rPr>
      </w:pPr>
    </w:p>
    <w:p w14:paraId="34B74CD9" w14:textId="67B82098" w:rsidR="00F74581" w:rsidRPr="00F74581" w:rsidRDefault="00F74581" w:rsidP="006638B3">
      <w:pPr>
        <w:shd w:val="clear" w:color="auto" w:fill="FFFFFF"/>
        <w:spacing w:after="0" w:line="276" w:lineRule="auto"/>
        <w:jc w:val="center"/>
        <w:rPr>
          <w:rFonts w:ascii="Arial Narrow" w:eastAsia="Times New Roman" w:hAnsi="Arial Narrow" w:cs="Arial"/>
          <w:b/>
          <w:bCs/>
          <w:color w:val="1F4E79" w:themeColor="accent5" w:themeShade="80"/>
          <w:lang w:eastAsia="sl-SI"/>
        </w:rPr>
      </w:pPr>
      <w:proofErr w:type="gramStart"/>
      <w:r w:rsidRPr="00F74581">
        <w:rPr>
          <w:rFonts w:ascii="Arial Narrow" w:eastAsia="Times New Roman" w:hAnsi="Arial Narrow" w:cs="Arial"/>
          <w:b/>
          <w:bCs/>
          <w:color w:val="1F4E79" w:themeColor="accent5" w:themeShade="80"/>
          <w:lang w:eastAsia="sl-SI"/>
        </w:rPr>
        <w:t>U</w:t>
      </w:r>
      <w:proofErr w:type="gramEnd"/>
      <w:r w:rsidRPr="00F74581">
        <w:rPr>
          <w:rFonts w:ascii="Arial Narrow" w:eastAsia="Times New Roman" w:hAnsi="Arial Narrow" w:cs="Arial"/>
          <w:b/>
          <w:bCs/>
          <w:color w:val="1F4E79" w:themeColor="accent5" w:themeShade="80"/>
          <w:lang w:eastAsia="sl-SI"/>
        </w:rPr>
        <w:t xml:space="preserve"> R E D B O </w:t>
      </w:r>
    </w:p>
    <w:p w14:paraId="770BFD97" w14:textId="499FD5F4" w:rsidR="00F74581" w:rsidRPr="00F74581" w:rsidRDefault="00F74581" w:rsidP="006638B3">
      <w:pPr>
        <w:shd w:val="clear" w:color="auto" w:fill="FFFFFF"/>
        <w:spacing w:after="0" w:line="276" w:lineRule="auto"/>
        <w:jc w:val="center"/>
        <w:rPr>
          <w:rFonts w:ascii="Arial Narrow" w:eastAsia="Times New Roman" w:hAnsi="Arial Narrow" w:cs="Arial"/>
          <w:b/>
          <w:bCs/>
          <w:color w:val="1F4E79" w:themeColor="accent5" w:themeShade="80"/>
          <w:lang w:eastAsia="sl-SI"/>
        </w:rPr>
      </w:pPr>
      <w:r w:rsidRPr="00F74581">
        <w:rPr>
          <w:rFonts w:ascii="Arial Narrow" w:eastAsia="Times New Roman" w:hAnsi="Arial Narrow" w:cs="Arial"/>
          <w:b/>
          <w:bCs/>
          <w:color w:val="1F4E79" w:themeColor="accent5" w:themeShade="80"/>
          <w:lang w:eastAsia="sl-SI"/>
        </w:rPr>
        <w:t>o spremembah in dopolnitvi Uredbe o določitvi programov storitev obveznega zdravstvenega zavarovanja, opredelitev zmogljivosti, potrebnih za njegovo izvajanje, in določitev obsega sredstev za leto 2022 </w:t>
      </w:r>
    </w:p>
    <w:p w14:paraId="13DFC44A" w14:textId="77777777" w:rsidR="00F74581" w:rsidRPr="00F74581" w:rsidRDefault="00F74581" w:rsidP="00F74581">
      <w:pPr>
        <w:shd w:val="clear" w:color="auto" w:fill="FFFFFF"/>
        <w:spacing w:after="0" w:line="360" w:lineRule="atLeast"/>
        <w:jc w:val="center"/>
        <w:rPr>
          <w:rFonts w:ascii="Arial Narrow" w:eastAsia="Times New Roman" w:hAnsi="Arial Narrow" w:cs="Arial"/>
          <w:b/>
          <w:bCs/>
          <w:color w:val="1F4E79" w:themeColor="accent5" w:themeShade="80"/>
          <w:lang w:eastAsia="sl-SI"/>
        </w:rPr>
      </w:pPr>
    </w:p>
    <w:p w14:paraId="220C851D" w14:textId="77777777" w:rsidR="00F74581" w:rsidRPr="00F74581" w:rsidRDefault="00F74581" w:rsidP="00F74581">
      <w:pPr>
        <w:spacing w:after="0" w:line="240" w:lineRule="auto"/>
        <w:rPr>
          <w:rFonts w:ascii="Arial Narrow" w:eastAsia="Times New Roman" w:hAnsi="Arial Narrow" w:cs="Times New Roman"/>
          <w:color w:val="1F4E79" w:themeColor="accent5" w:themeShade="80"/>
          <w:shd w:val="clear" w:color="auto" w:fill="FFFFFF"/>
          <w:lang w:eastAsia="sl-SI"/>
        </w:rPr>
      </w:pPr>
      <w:r w:rsidRPr="00F74581">
        <w:rPr>
          <w:rFonts w:ascii="Arial Narrow" w:eastAsia="Times New Roman" w:hAnsi="Arial Narrow" w:cs="Times New Roman"/>
          <w:color w:val="1F4E79" w:themeColor="accent5" w:themeShade="80"/>
          <w:lang w:eastAsia="sl-SI"/>
        </w:rPr>
        <w:fldChar w:fldCharType="begin"/>
      </w:r>
      <w:r w:rsidRPr="00F74581">
        <w:rPr>
          <w:rFonts w:ascii="Arial Narrow" w:eastAsia="Times New Roman" w:hAnsi="Arial Narrow" w:cs="Times New Roman"/>
          <w:color w:val="1F4E79" w:themeColor="accent5" w:themeShade="80"/>
          <w:lang w:eastAsia="sl-SI"/>
        </w:rPr>
        <w:instrText xml:space="preserve"> HYPERLINK "https://www.uradni-list.si/glasilo-uradni-list-rs/vsebina/2022-01-4235/uredba-o-spremembah-in-dopolnitvi-uredbe-o-dolocitvi-programov-storitev-obveznega-zdravstvenega-zavarovanja-opredelitev-zmogljivosti-potrebnih-za-njegovo-izvajanje-in-dolocitev-obsega-sredstev-za-leto-2022/" \l "1.%C2%A0%C4%8Dlen" </w:instrText>
      </w:r>
      <w:r w:rsidRPr="00F74581">
        <w:rPr>
          <w:rFonts w:ascii="Arial Narrow" w:eastAsia="Times New Roman" w:hAnsi="Arial Narrow" w:cs="Times New Roman"/>
          <w:color w:val="1F4E79" w:themeColor="accent5" w:themeShade="80"/>
          <w:lang w:eastAsia="sl-SI"/>
        </w:rPr>
        <w:fldChar w:fldCharType="separate"/>
      </w:r>
    </w:p>
    <w:p w14:paraId="555B7BBB" w14:textId="77777777" w:rsidR="00F74581" w:rsidRPr="00F74581" w:rsidRDefault="00F74581" w:rsidP="00F7458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1F4E79" w:themeColor="accent5" w:themeShade="80"/>
          <w:lang w:eastAsia="sl-SI"/>
        </w:rPr>
      </w:pPr>
      <w:r w:rsidRPr="00F74581">
        <w:rPr>
          <w:rFonts w:ascii="Arial Narrow" w:eastAsia="Times New Roman" w:hAnsi="Arial Narrow" w:cs="Arial"/>
          <w:b/>
          <w:bCs/>
          <w:color w:val="1F4E79" w:themeColor="accent5" w:themeShade="80"/>
          <w:shd w:val="clear" w:color="auto" w:fill="FFFFFF"/>
          <w:lang w:eastAsia="sl-SI"/>
        </w:rPr>
        <w:t>1. člen </w:t>
      </w:r>
    </w:p>
    <w:p w14:paraId="31A698BD" w14:textId="77777777" w:rsidR="00F74581" w:rsidRPr="00F74581" w:rsidRDefault="00F74581" w:rsidP="00F74581">
      <w:pPr>
        <w:spacing w:after="0" w:line="240" w:lineRule="auto"/>
        <w:rPr>
          <w:rFonts w:ascii="Arial Narrow" w:eastAsia="Times New Roman" w:hAnsi="Arial Narrow" w:cs="Times New Roman"/>
          <w:color w:val="1F4E79" w:themeColor="accent5" w:themeShade="80"/>
          <w:lang w:eastAsia="sl-SI"/>
        </w:rPr>
      </w:pPr>
      <w:r w:rsidRPr="00F74581">
        <w:rPr>
          <w:rFonts w:ascii="Arial Narrow" w:eastAsia="Times New Roman" w:hAnsi="Arial Narrow" w:cs="Times New Roman"/>
          <w:color w:val="1F4E79" w:themeColor="accent5" w:themeShade="80"/>
          <w:lang w:eastAsia="sl-SI"/>
        </w:rPr>
        <w:fldChar w:fldCharType="end"/>
      </w:r>
    </w:p>
    <w:p w14:paraId="5F3E6266" w14:textId="77777777" w:rsidR="00F74581" w:rsidRPr="00F74581" w:rsidRDefault="00F74581" w:rsidP="00F74581">
      <w:p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F74581">
        <w:rPr>
          <w:rFonts w:ascii="Arial Narrow" w:eastAsia="Times New Roman" w:hAnsi="Arial Narrow" w:cs="Arial"/>
          <w:color w:val="000000"/>
          <w:lang w:eastAsia="sl-SI"/>
        </w:rPr>
        <w:t>V Uredbi o določitvi programov storitev obveznega zdravstvenega zavarovanja, opredelitev zmogljivosti, potrebnih za njegovo izvajanje, in določitev obsega sredstev za leto 2022 (Uradni list RS, št. 112/22) se v 7. členu v drugem odstavku črta besedilo »do 31. decembra 2022«.</w:t>
      </w:r>
    </w:p>
    <w:p w14:paraId="7751D7CA" w14:textId="77777777" w:rsidR="00F74581" w:rsidRPr="00F74581" w:rsidRDefault="00F74581" w:rsidP="00F74581">
      <w:pPr>
        <w:spacing w:after="0" w:line="240" w:lineRule="auto"/>
        <w:rPr>
          <w:rFonts w:ascii="Arial Narrow" w:eastAsia="Times New Roman" w:hAnsi="Arial Narrow" w:cs="Times New Roman"/>
          <w:color w:val="0000FF"/>
          <w:shd w:val="clear" w:color="auto" w:fill="FFFFFF"/>
          <w:lang w:eastAsia="sl-SI"/>
        </w:rPr>
      </w:pPr>
      <w:r w:rsidRPr="00F74581">
        <w:rPr>
          <w:rFonts w:ascii="Arial Narrow" w:eastAsia="Times New Roman" w:hAnsi="Arial Narrow" w:cs="Times New Roman"/>
          <w:lang w:eastAsia="sl-SI"/>
        </w:rPr>
        <w:fldChar w:fldCharType="begin"/>
      </w:r>
      <w:r w:rsidRPr="00F74581">
        <w:rPr>
          <w:rFonts w:ascii="Arial Narrow" w:eastAsia="Times New Roman" w:hAnsi="Arial Narrow" w:cs="Times New Roman"/>
          <w:lang w:eastAsia="sl-SI"/>
        </w:rPr>
        <w:instrText xml:space="preserve"> HYPERLINK "https://www.uradni-list.si/glasilo-uradni-list-rs/vsebina/2022-01-4235/uredba-o-spremembah-in-dopolnitvi-uredbe-o-dolocitvi-programov-storitev-obveznega-zdravstvenega-zavarovanja-opredelitev-zmogljivosti-potrebnih-za-njegovo-izvajanje-in-dolocitev-obsega-sredstev-za-leto-2022/" \l "2.%C2%A0%C4%8Dlen" </w:instrText>
      </w:r>
      <w:r w:rsidRPr="00F74581">
        <w:rPr>
          <w:rFonts w:ascii="Arial Narrow" w:eastAsia="Times New Roman" w:hAnsi="Arial Narrow" w:cs="Times New Roman"/>
          <w:lang w:eastAsia="sl-SI"/>
        </w:rPr>
        <w:fldChar w:fldCharType="separate"/>
      </w:r>
    </w:p>
    <w:p w14:paraId="19D06070" w14:textId="77777777" w:rsidR="00F74581" w:rsidRPr="00F74581" w:rsidRDefault="00F74581" w:rsidP="00F74581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1F4E79" w:themeColor="accent5" w:themeShade="80"/>
          <w:shd w:val="clear" w:color="auto" w:fill="FFFFFF"/>
          <w:lang w:eastAsia="sl-SI"/>
        </w:rPr>
      </w:pPr>
      <w:r w:rsidRPr="00F74581">
        <w:rPr>
          <w:rFonts w:ascii="Arial Narrow" w:eastAsia="Times New Roman" w:hAnsi="Arial Narrow" w:cs="Arial"/>
          <w:b/>
          <w:bCs/>
          <w:color w:val="1F4E79" w:themeColor="accent5" w:themeShade="80"/>
          <w:shd w:val="clear" w:color="auto" w:fill="FFFFFF"/>
          <w:lang w:eastAsia="sl-SI"/>
        </w:rPr>
        <w:t>2. člen </w:t>
      </w:r>
    </w:p>
    <w:p w14:paraId="6A106C7F" w14:textId="77777777" w:rsidR="00F74581" w:rsidRPr="00F74581" w:rsidRDefault="00F74581" w:rsidP="00F74581">
      <w:pPr>
        <w:spacing w:after="0" w:line="240" w:lineRule="auto"/>
        <w:rPr>
          <w:rFonts w:ascii="Arial Narrow" w:eastAsia="Times New Roman" w:hAnsi="Arial Narrow" w:cs="Times New Roman"/>
          <w:lang w:eastAsia="sl-SI"/>
        </w:rPr>
      </w:pPr>
      <w:r w:rsidRPr="00F74581">
        <w:rPr>
          <w:rFonts w:ascii="Arial Narrow" w:eastAsia="Times New Roman" w:hAnsi="Arial Narrow" w:cs="Times New Roman"/>
          <w:lang w:eastAsia="sl-SI"/>
        </w:rPr>
        <w:fldChar w:fldCharType="end"/>
      </w:r>
    </w:p>
    <w:p w14:paraId="131F2CBD" w14:textId="77777777" w:rsidR="00F74581" w:rsidRPr="00F74581" w:rsidRDefault="00F74581" w:rsidP="00F74581">
      <w:p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F74581">
        <w:rPr>
          <w:rFonts w:ascii="Arial Narrow" w:eastAsia="Times New Roman" w:hAnsi="Arial Narrow" w:cs="Arial"/>
          <w:color w:val="000000"/>
          <w:lang w:eastAsia="sl-SI"/>
        </w:rPr>
        <w:t>V 8. členu se v četrtem odstavku črta besedilo »do 31. decembra«.</w:t>
      </w:r>
    </w:p>
    <w:p w14:paraId="2E041804" w14:textId="77777777" w:rsidR="00F74581" w:rsidRPr="00F74581" w:rsidRDefault="00F74581" w:rsidP="00F74581">
      <w:pPr>
        <w:spacing w:after="0" w:line="240" w:lineRule="auto"/>
        <w:rPr>
          <w:rFonts w:ascii="Arial Narrow" w:eastAsia="Times New Roman" w:hAnsi="Arial Narrow" w:cs="Times New Roman"/>
          <w:color w:val="0000FF"/>
          <w:shd w:val="clear" w:color="auto" w:fill="FFFFFF"/>
          <w:lang w:eastAsia="sl-SI"/>
        </w:rPr>
      </w:pPr>
      <w:r w:rsidRPr="00F74581">
        <w:rPr>
          <w:rFonts w:ascii="Arial Narrow" w:eastAsia="Times New Roman" w:hAnsi="Arial Narrow" w:cs="Times New Roman"/>
          <w:lang w:eastAsia="sl-SI"/>
        </w:rPr>
        <w:fldChar w:fldCharType="begin"/>
      </w:r>
      <w:r w:rsidRPr="00F74581">
        <w:rPr>
          <w:rFonts w:ascii="Arial Narrow" w:eastAsia="Times New Roman" w:hAnsi="Arial Narrow" w:cs="Times New Roman"/>
          <w:lang w:eastAsia="sl-SI"/>
        </w:rPr>
        <w:instrText xml:space="preserve"> HYPERLINK "https://www.uradni-list.si/glasilo-uradni-list-rs/vsebina/2022-01-4235/uredba-o-spremembah-in-dopolnitvi-uredbe-o-dolocitvi-programov-storitev-obveznega-zdravstvenega-zavarovanja-opredelitev-zmogljivosti-potrebnih-za-njegovo-izvajanje-in-dolocitev-obsega-sredstev-za-leto-2022/" \l "3.%C2%A0%C4%8Dlen" </w:instrText>
      </w:r>
      <w:r w:rsidRPr="00F74581">
        <w:rPr>
          <w:rFonts w:ascii="Arial Narrow" w:eastAsia="Times New Roman" w:hAnsi="Arial Narrow" w:cs="Times New Roman"/>
          <w:lang w:eastAsia="sl-SI"/>
        </w:rPr>
        <w:fldChar w:fldCharType="separate"/>
      </w:r>
    </w:p>
    <w:p w14:paraId="6E1A249F" w14:textId="77777777" w:rsidR="00F74581" w:rsidRPr="00F74581" w:rsidRDefault="00F74581" w:rsidP="00F7458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1F4E79" w:themeColor="accent5" w:themeShade="80"/>
          <w:lang w:eastAsia="sl-SI"/>
        </w:rPr>
      </w:pPr>
      <w:r w:rsidRPr="00F74581">
        <w:rPr>
          <w:rFonts w:ascii="Arial Narrow" w:eastAsia="Times New Roman" w:hAnsi="Arial Narrow" w:cs="Arial"/>
          <w:b/>
          <w:bCs/>
          <w:color w:val="1F4E79" w:themeColor="accent5" w:themeShade="80"/>
          <w:shd w:val="clear" w:color="auto" w:fill="FFFFFF"/>
          <w:lang w:eastAsia="sl-SI"/>
        </w:rPr>
        <w:t>3. člen </w:t>
      </w:r>
    </w:p>
    <w:p w14:paraId="7BFBD96D" w14:textId="77777777" w:rsidR="00F74581" w:rsidRPr="00F74581" w:rsidRDefault="00F74581" w:rsidP="00F74581">
      <w:pPr>
        <w:spacing w:after="0" w:line="240" w:lineRule="auto"/>
        <w:rPr>
          <w:rFonts w:ascii="Arial Narrow" w:eastAsia="Times New Roman" w:hAnsi="Arial Narrow" w:cs="Times New Roman"/>
          <w:lang w:eastAsia="sl-SI"/>
        </w:rPr>
      </w:pPr>
      <w:r w:rsidRPr="00F74581">
        <w:rPr>
          <w:rFonts w:ascii="Arial Narrow" w:eastAsia="Times New Roman" w:hAnsi="Arial Narrow" w:cs="Times New Roman"/>
          <w:lang w:eastAsia="sl-SI"/>
        </w:rPr>
        <w:fldChar w:fldCharType="end"/>
      </w:r>
    </w:p>
    <w:p w14:paraId="7BCEA9F6" w14:textId="55B5FAF4" w:rsidR="00F74581" w:rsidRPr="00F74581" w:rsidRDefault="00F74581" w:rsidP="00F74581">
      <w:p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F74581">
        <w:rPr>
          <w:rFonts w:ascii="Arial Narrow" w:eastAsia="Times New Roman" w:hAnsi="Arial Narrow" w:cs="Arial"/>
          <w:color w:val="000000"/>
          <w:lang w:eastAsia="sl-SI"/>
        </w:rPr>
        <w:t xml:space="preserve">Za 9. členom se doda nov, </w:t>
      </w:r>
      <w:proofErr w:type="spellStart"/>
      <w:r w:rsidRPr="00F74581">
        <w:rPr>
          <w:rFonts w:ascii="Arial Narrow" w:eastAsia="Times New Roman" w:hAnsi="Arial Narrow" w:cs="Arial"/>
          <w:color w:val="000000"/>
          <w:lang w:eastAsia="sl-SI"/>
        </w:rPr>
        <w:t>9.a</w:t>
      </w:r>
      <w:proofErr w:type="spellEnd"/>
      <w:r w:rsidRPr="00F74581">
        <w:rPr>
          <w:rFonts w:ascii="Arial Narrow" w:eastAsia="Times New Roman" w:hAnsi="Arial Narrow" w:cs="Arial"/>
          <w:color w:val="000000"/>
          <w:lang w:eastAsia="sl-SI"/>
        </w:rPr>
        <w:t xml:space="preserve"> člen, ki se glasi:</w:t>
      </w:r>
      <w:r w:rsidRPr="00F74581">
        <w:rPr>
          <w:rFonts w:ascii="Arial Narrow" w:eastAsia="Times New Roman" w:hAnsi="Arial Narrow" w:cs="Arial"/>
          <w:color w:val="000000"/>
          <w:lang w:eastAsia="sl-SI"/>
        </w:rPr>
        <w:fldChar w:fldCharType="begin"/>
      </w:r>
      <w:r w:rsidRPr="00F74581">
        <w:rPr>
          <w:rFonts w:ascii="Arial Narrow" w:eastAsia="Times New Roman" w:hAnsi="Arial Narrow" w:cs="Arial"/>
          <w:color w:val="000000"/>
          <w:lang w:eastAsia="sl-SI"/>
        </w:rPr>
        <w:instrText xml:space="preserve"> HYPERLINK "https://www.uradni-list.si/glasilo-uradni-list-rs/vsebina/2022-01-4235/uredba-o-spremembah-in-dopolnitvi-uredbe-o-dolocitvi-programov-storitev-obveznega-zdravstvenega-zavarovanja-opredelitev-zmogljivosti-potrebnih-za-njegovo-izvajanje-in-dolocitev-obsega-sredstev-za-leto-2022/" \l "%C2%BB9.a%C2%A0%C4%8Dlen" </w:instrText>
      </w:r>
      <w:r w:rsidRPr="00F74581">
        <w:rPr>
          <w:rFonts w:ascii="Arial Narrow" w:eastAsia="Times New Roman" w:hAnsi="Arial Narrow" w:cs="Arial"/>
          <w:color w:val="000000"/>
          <w:lang w:eastAsia="sl-SI"/>
        </w:rPr>
        <w:fldChar w:fldCharType="separate"/>
      </w:r>
    </w:p>
    <w:p w14:paraId="425B3DD9" w14:textId="341DFF46" w:rsidR="00F74581" w:rsidRPr="00F74581" w:rsidRDefault="00F74581" w:rsidP="00F74581">
      <w:pPr>
        <w:shd w:val="clear" w:color="auto" w:fill="FFFFFF"/>
        <w:spacing w:after="12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 w:rsidRPr="00F74581">
        <w:rPr>
          <w:rFonts w:ascii="Arial Narrow" w:eastAsia="Times New Roman" w:hAnsi="Arial Narrow" w:cs="Arial"/>
          <w:color w:val="000000"/>
          <w:lang w:eastAsia="sl-SI"/>
        </w:rPr>
        <w:t>»</w:t>
      </w:r>
      <w:proofErr w:type="spellStart"/>
      <w:r w:rsidRPr="00F74581">
        <w:rPr>
          <w:rFonts w:ascii="Arial Narrow" w:eastAsia="Times New Roman" w:hAnsi="Arial Narrow" w:cs="Arial"/>
          <w:color w:val="000000"/>
          <w:lang w:eastAsia="sl-SI"/>
        </w:rPr>
        <w:t>9.a</w:t>
      </w:r>
      <w:proofErr w:type="spellEnd"/>
      <w:r w:rsidRPr="00F74581">
        <w:rPr>
          <w:rFonts w:ascii="Arial Narrow" w:eastAsia="Times New Roman" w:hAnsi="Arial Narrow" w:cs="Arial"/>
          <w:color w:val="000000"/>
          <w:lang w:eastAsia="sl-SI"/>
        </w:rPr>
        <w:t xml:space="preserve"> člen</w:t>
      </w:r>
    </w:p>
    <w:p w14:paraId="416094DC" w14:textId="77777777" w:rsidR="00F74581" w:rsidRPr="00F74581" w:rsidRDefault="00F74581" w:rsidP="00F74581">
      <w:pPr>
        <w:shd w:val="clear" w:color="auto" w:fill="FFFFFF"/>
        <w:spacing w:after="120" w:line="240" w:lineRule="auto"/>
        <w:jc w:val="both"/>
        <w:rPr>
          <w:rFonts w:ascii="Arial Narrow" w:eastAsia="Times New Roman" w:hAnsi="Arial Narrow" w:cs="Times New Roman"/>
          <w:lang w:eastAsia="sl-SI"/>
        </w:rPr>
      </w:pPr>
      <w:r w:rsidRPr="00F74581">
        <w:rPr>
          <w:rFonts w:ascii="Arial Narrow" w:eastAsia="Times New Roman" w:hAnsi="Arial Narrow" w:cs="Arial"/>
          <w:color w:val="000000"/>
          <w:lang w:eastAsia="sl-SI"/>
        </w:rPr>
        <w:fldChar w:fldCharType="end"/>
      </w:r>
    </w:p>
    <w:p w14:paraId="313B8C65" w14:textId="77777777" w:rsidR="00F74581" w:rsidRPr="00F74581" w:rsidRDefault="00F74581" w:rsidP="00F74581">
      <w:p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F74581">
        <w:rPr>
          <w:rFonts w:ascii="Arial Narrow" w:eastAsia="Times New Roman" w:hAnsi="Arial Narrow" w:cs="Arial"/>
          <w:color w:val="000000"/>
          <w:lang w:eastAsia="sl-SI"/>
        </w:rPr>
        <w:t>Dejavnost referenčnih ambulant se v program družinske oziroma splošne medicine vključi 1. januarja 2024.«.</w:t>
      </w:r>
    </w:p>
    <w:p w14:paraId="5485DBAD" w14:textId="77777777" w:rsidR="00F74581" w:rsidRPr="00F74581" w:rsidRDefault="00F74581" w:rsidP="00F74581">
      <w:pPr>
        <w:spacing w:after="0" w:line="240" w:lineRule="auto"/>
        <w:rPr>
          <w:rFonts w:ascii="Arial Narrow" w:eastAsia="Times New Roman" w:hAnsi="Arial Narrow" w:cs="Times New Roman"/>
          <w:color w:val="0000FF"/>
          <w:shd w:val="clear" w:color="auto" w:fill="FFFFFF"/>
          <w:lang w:eastAsia="sl-SI"/>
        </w:rPr>
      </w:pPr>
      <w:r w:rsidRPr="00F74581">
        <w:rPr>
          <w:rFonts w:ascii="Arial Narrow" w:eastAsia="Times New Roman" w:hAnsi="Arial Narrow" w:cs="Times New Roman"/>
          <w:lang w:eastAsia="sl-SI"/>
        </w:rPr>
        <w:fldChar w:fldCharType="begin"/>
      </w:r>
      <w:r w:rsidRPr="00F74581">
        <w:rPr>
          <w:rFonts w:ascii="Arial Narrow" w:eastAsia="Times New Roman" w:hAnsi="Arial Narrow" w:cs="Times New Roman"/>
          <w:lang w:eastAsia="sl-SI"/>
        </w:rPr>
        <w:instrText xml:space="preserve"> HYPERLINK "https://www.uradni-list.si/glasilo-uradni-list-rs/vsebina/2022-01-4235/uredba-o-spremembah-in-dopolnitvi-uredbe-o-dolocitvi-programov-storitev-obveznega-zdravstvenega-zavarovanja-opredelitev-zmogljivosti-potrebnih-za-njegovo-izvajanje-in-dolocitev-obsega-sredstev-za-leto-2022/" \l "4.%C2%A0%C4%8Dlen" </w:instrText>
      </w:r>
      <w:r w:rsidRPr="00F74581">
        <w:rPr>
          <w:rFonts w:ascii="Arial Narrow" w:eastAsia="Times New Roman" w:hAnsi="Arial Narrow" w:cs="Times New Roman"/>
          <w:lang w:eastAsia="sl-SI"/>
        </w:rPr>
        <w:fldChar w:fldCharType="separate"/>
      </w:r>
    </w:p>
    <w:p w14:paraId="2E4965A6" w14:textId="77777777" w:rsidR="00F74581" w:rsidRPr="00F74581" w:rsidRDefault="00F74581" w:rsidP="00F74581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1F4E79" w:themeColor="accent5" w:themeShade="80"/>
          <w:shd w:val="clear" w:color="auto" w:fill="FFFFFF"/>
          <w:lang w:eastAsia="sl-SI"/>
        </w:rPr>
      </w:pPr>
      <w:r w:rsidRPr="00F74581">
        <w:rPr>
          <w:rFonts w:ascii="Arial Narrow" w:eastAsia="Times New Roman" w:hAnsi="Arial Narrow" w:cs="Arial"/>
          <w:b/>
          <w:bCs/>
          <w:color w:val="1F4E79" w:themeColor="accent5" w:themeShade="80"/>
          <w:shd w:val="clear" w:color="auto" w:fill="FFFFFF"/>
          <w:lang w:eastAsia="sl-SI"/>
        </w:rPr>
        <w:t>4. člen </w:t>
      </w:r>
    </w:p>
    <w:p w14:paraId="50CD5710" w14:textId="77777777" w:rsidR="00F74581" w:rsidRPr="00F74581" w:rsidRDefault="00F74581" w:rsidP="00F74581">
      <w:pPr>
        <w:spacing w:after="0" w:line="240" w:lineRule="auto"/>
        <w:rPr>
          <w:rFonts w:ascii="Arial Narrow" w:eastAsia="Times New Roman" w:hAnsi="Arial Narrow" w:cs="Times New Roman"/>
          <w:lang w:eastAsia="sl-SI"/>
        </w:rPr>
      </w:pPr>
      <w:r w:rsidRPr="00F74581">
        <w:rPr>
          <w:rFonts w:ascii="Arial Narrow" w:eastAsia="Times New Roman" w:hAnsi="Arial Narrow" w:cs="Times New Roman"/>
          <w:lang w:eastAsia="sl-SI"/>
        </w:rPr>
        <w:fldChar w:fldCharType="end"/>
      </w:r>
    </w:p>
    <w:p w14:paraId="7091DEC5" w14:textId="77777777" w:rsidR="00F74581" w:rsidRPr="00F74581" w:rsidRDefault="00F74581" w:rsidP="00F74581">
      <w:p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F74581">
        <w:rPr>
          <w:rFonts w:ascii="Arial Narrow" w:eastAsia="Times New Roman" w:hAnsi="Arial Narrow" w:cs="Arial"/>
          <w:color w:val="000000"/>
          <w:lang w:eastAsia="sl-SI"/>
        </w:rPr>
        <w:t>V 14. členu se črta besedilo »in velja do 31. decembra 2022«.</w:t>
      </w:r>
    </w:p>
    <w:p w14:paraId="271C233B" w14:textId="77777777" w:rsidR="00F74581" w:rsidRPr="00F74581" w:rsidRDefault="00F74581" w:rsidP="00F74581">
      <w:pPr>
        <w:spacing w:after="0" w:line="240" w:lineRule="auto"/>
        <w:rPr>
          <w:rFonts w:ascii="Arial Narrow" w:eastAsia="Times New Roman" w:hAnsi="Arial Narrow" w:cs="Times New Roman"/>
          <w:color w:val="0000FF"/>
          <w:shd w:val="clear" w:color="auto" w:fill="FFFFFF"/>
          <w:lang w:eastAsia="sl-SI"/>
        </w:rPr>
      </w:pPr>
      <w:r w:rsidRPr="00F74581">
        <w:rPr>
          <w:rFonts w:ascii="Arial Narrow" w:eastAsia="Times New Roman" w:hAnsi="Arial Narrow" w:cs="Times New Roman"/>
          <w:lang w:eastAsia="sl-SI"/>
        </w:rPr>
        <w:fldChar w:fldCharType="begin"/>
      </w:r>
      <w:r w:rsidRPr="00F74581">
        <w:rPr>
          <w:rFonts w:ascii="Arial Narrow" w:eastAsia="Times New Roman" w:hAnsi="Arial Narrow" w:cs="Times New Roman"/>
          <w:lang w:eastAsia="sl-SI"/>
        </w:rPr>
        <w:instrText xml:space="preserve"> HYPERLINK "https://www.uradni-list.si/glasilo-uradni-list-rs/vsebina/2022-01-4235/uredba-o-spremembah-in-dopolnitvi-uredbe-o-dolocitvi-programov-storitev-obveznega-zdravstvenega-zavarovanja-opredelitev-zmogljivosti-potrebnih-za-njegovo-izvajanje-in-dolocitev-obsega-sredstev-za-leto-2022/" \l "KON%C4%8CNA%C2%A0DOLO%C4%8CBA" </w:instrText>
      </w:r>
      <w:r w:rsidRPr="00F74581">
        <w:rPr>
          <w:rFonts w:ascii="Arial Narrow" w:eastAsia="Times New Roman" w:hAnsi="Arial Narrow" w:cs="Times New Roman"/>
          <w:lang w:eastAsia="sl-SI"/>
        </w:rPr>
        <w:fldChar w:fldCharType="separate"/>
      </w:r>
    </w:p>
    <w:p w14:paraId="7D80450E" w14:textId="77777777" w:rsidR="00F74581" w:rsidRPr="00F74581" w:rsidRDefault="00F74581" w:rsidP="00F74581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1F4E79" w:themeColor="accent5" w:themeShade="80"/>
          <w:shd w:val="clear" w:color="auto" w:fill="FFFFFF"/>
          <w:lang w:eastAsia="sl-SI"/>
        </w:rPr>
      </w:pPr>
      <w:r w:rsidRPr="00F74581">
        <w:rPr>
          <w:rFonts w:ascii="Arial Narrow" w:eastAsia="Times New Roman" w:hAnsi="Arial Narrow" w:cs="Arial"/>
          <w:b/>
          <w:bCs/>
          <w:color w:val="1F4E79" w:themeColor="accent5" w:themeShade="80"/>
          <w:shd w:val="clear" w:color="auto" w:fill="FFFFFF"/>
          <w:lang w:eastAsia="sl-SI"/>
        </w:rPr>
        <w:t>KONČNA DOLOČBA </w:t>
      </w:r>
    </w:p>
    <w:p w14:paraId="3CE613E3" w14:textId="77777777" w:rsidR="00F74581" w:rsidRPr="00F74581" w:rsidRDefault="00F74581" w:rsidP="00F74581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1F4E79" w:themeColor="accent5" w:themeShade="80"/>
          <w:shd w:val="clear" w:color="auto" w:fill="FFFFFF"/>
          <w:lang w:eastAsia="sl-SI"/>
        </w:rPr>
      </w:pPr>
      <w:r w:rsidRPr="00F74581">
        <w:rPr>
          <w:rFonts w:ascii="Arial Narrow" w:eastAsia="Times New Roman" w:hAnsi="Arial Narrow" w:cs="Times New Roman"/>
          <w:lang w:eastAsia="sl-SI"/>
        </w:rPr>
        <w:fldChar w:fldCharType="end"/>
      </w:r>
      <w:r w:rsidRPr="00F74581">
        <w:rPr>
          <w:rFonts w:ascii="Arial Narrow" w:eastAsia="Times New Roman" w:hAnsi="Arial Narrow" w:cs="Arial"/>
          <w:b/>
          <w:bCs/>
          <w:color w:val="1F4E79" w:themeColor="accent5" w:themeShade="80"/>
          <w:shd w:val="clear" w:color="auto" w:fill="FFFFFF"/>
          <w:lang w:eastAsia="sl-SI"/>
        </w:rPr>
        <w:fldChar w:fldCharType="begin"/>
      </w:r>
      <w:r w:rsidRPr="00F74581">
        <w:rPr>
          <w:rFonts w:ascii="Arial Narrow" w:eastAsia="Times New Roman" w:hAnsi="Arial Narrow" w:cs="Arial"/>
          <w:b/>
          <w:bCs/>
          <w:color w:val="1F4E79" w:themeColor="accent5" w:themeShade="80"/>
          <w:shd w:val="clear" w:color="auto" w:fill="FFFFFF"/>
          <w:lang w:eastAsia="sl-SI"/>
        </w:rPr>
        <w:instrText xml:space="preserve"> HYPERLINK "https://www.uradni-list.si/glasilo-uradni-list-rs/vsebina/2022-01-4235/uredba-o-spremembah-in-dopolnitvi-uredbe-o-dolocitvi-programov-storitev-obveznega-zdravstvenega-zavarovanja-opredelitev-zmogljivosti-potrebnih-za-njegovo-izvajanje-in-dolocitev-obsega-sredstev-za-leto-2022/" \l "5.%C2%A0%C4%8Dlen" </w:instrText>
      </w:r>
      <w:r w:rsidRPr="00F74581">
        <w:rPr>
          <w:rFonts w:ascii="Arial Narrow" w:eastAsia="Times New Roman" w:hAnsi="Arial Narrow" w:cs="Arial"/>
          <w:b/>
          <w:bCs/>
          <w:color w:val="1F4E79" w:themeColor="accent5" w:themeShade="80"/>
          <w:shd w:val="clear" w:color="auto" w:fill="FFFFFF"/>
          <w:lang w:eastAsia="sl-SI"/>
        </w:rPr>
        <w:fldChar w:fldCharType="separate"/>
      </w:r>
    </w:p>
    <w:p w14:paraId="6195B139" w14:textId="77777777" w:rsidR="00F74581" w:rsidRPr="00F74581" w:rsidRDefault="00F74581" w:rsidP="00F74581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1F4E79" w:themeColor="accent5" w:themeShade="80"/>
          <w:shd w:val="clear" w:color="auto" w:fill="FFFFFF"/>
          <w:lang w:eastAsia="sl-SI"/>
        </w:rPr>
      </w:pPr>
      <w:r w:rsidRPr="00F74581">
        <w:rPr>
          <w:rFonts w:ascii="Arial Narrow" w:eastAsia="Times New Roman" w:hAnsi="Arial Narrow" w:cs="Arial"/>
          <w:b/>
          <w:bCs/>
          <w:color w:val="1F4E79" w:themeColor="accent5" w:themeShade="80"/>
          <w:shd w:val="clear" w:color="auto" w:fill="FFFFFF"/>
          <w:lang w:eastAsia="sl-SI"/>
        </w:rPr>
        <w:t>5. člen </w:t>
      </w:r>
    </w:p>
    <w:p w14:paraId="46BCB5AB" w14:textId="77777777" w:rsidR="00F74581" w:rsidRPr="00F74581" w:rsidRDefault="00F74581" w:rsidP="00F74581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1F4E79" w:themeColor="accent5" w:themeShade="80"/>
          <w:shd w:val="clear" w:color="auto" w:fill="FFFFFF"/>
          <w:lang w:eastAsia="sl-SI"/>
        </w:rPr>
      </w:pPr>
      <w:r w:rsidRPr="00F74581">
        <w:rPr>
          <w:rFonts w:ascii="Arial Narrow" w:eastAsia="Times New Roman" w:hAnsi="Arial Narrow" w:cs="Arial"/>
          <w:b/>
          <w:bCs/>
          <w:color w:val="1F4E79" w:themeColor="accent5" w:themeShade="80"/>
          <w:shd w:val="clear" w:color="auto" w:fill="FFFFFF"/>
          <w:lang w:eastAsia="sl-SI"/>
        </w:rPr>
        <w:fldChar w:fldCharType="end"/>
      </w:r>
    </w:p>
    <w:p w14:paraId="5092326B" w14:textId="77777777" w:rsidR="00F74581" w:rsidRPr="00F74581" w:rsidRDefault="00F74581" w:rsidP="0008232F">
      <w:p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F74581">
        <w:rPr>
          <w:rFonts w:ascii="Arial Narrow" w:eastAsia="Times New Roman" w:hAnsi="Arial Narrow" w:cs="Arial"/>
          <w:color w:val="000000"/>
          <w:lang w:eastAsia="sl-SI"/>
        </w:rPr>
        <w:t>Ta uredba začne veljati naslednji dan po objavi v Uradnem listu Republike Slovenije.</w:t>
      </w:r>
    </w:p>
    <w:p w14:paraId="072269F3" w14:textId="77777777" w:rsidR="00F74581" w:rsidRPr="00F74581" w:rsidRDefault="00F74581" w:rsidP="00F74581">
      <w:pPr>
        <w:shd w:val="clear" w:color="auto" w:fill="FFFFFF"/>
        <w:spacing w:after="72" w:line="240" w:lineRule="auto"/>
        <w:rPr>
          <w:rFonts w:ascii="Arial Narrow" w:eastAsia="Times New Roman" w:hAnsi="Arial Narrow" w:cs="Arial"/>
          <w:color w:val="000000"/>
          <w:lang w:eastAsia="sl-SI"/>
        </w:rPr>
      </w:pPr>
    </w:p>
    <w:p w14:paraId="13A50FC9" w14:textId="4E473989" w:rsidR="00F74581" w:rsidRPr="00F74581" w:rsidRDefault="00F74581" w:rsidP="00F74581">
      <w:pPr>
        <w:shd w:val="clear" w:color="auto" w:fill="FFFFFF"/>
        <w:spacing w:after="72" w:line="240" w:lineRule="auto"/>
        <w:rPr>
          <w:rFonts w:ascii="Arial Narrow" w:eastAsia="Times New Roman" w:hAnsi="Arial Narrow" w:cs="Arial"/>
          <w:color w:val="000000"/>
          <w:lang w:eastAsia="sl-SI"/>
        </w:rPr>
      </w:pPr>
      <w:r w:rsidRPr="00F74581">
        <w:rPr>
          <w:rFonts w:ascii="Arial Narrow" w:eastAsia="Times New Roman" w:hAnsi="Arial Narrow" w:cs="Arial"/>
          <w:color w:val="000000"/>
          <w:lang w:eastAsia="sl-SI"/>
        </w:rPr>
        <w:t>Št. 00704-489/2022</w:t>
      </w:r>
    </w:p>
    <w:p w14:paraId="3E5B4E7D" w14:textId="77777777" w:rsidR="00F74581" w:rsidRPr="00F74581" w:rsidRDefault="00F74581" w:rsidP="00F74581">
      <w:pPr>
        <w:shd w:val="clear" w:color="auto" w:fill="FFFFFF"/>
        <w:spacing w:after="72" w:line="240" w:lineRule="auto"/>
        <w:rPr>
          <w:rFonts w:ascii="Arial Narrow" w:eastAsia="Times New Roman" w:hAnsi="Arial Narrow" w:cs="Arial"/>
          <w:color w:val="000000"/>
          <w:lang w:eastAsia="sl-SI"/>
        </w:rPr>
      </w:pPr>
      <w:r w:rsidRPr="00F74581">
        <w:rPr>
          <w:rFonts w:ascii="Arial Narrow" w:eastAsia="Times New Roman" w:hAnsi="Arial Narrow" w:cs="Arial"/>
          <w:color w:val="000000"/>
          <w:lang w:eastAsia="sl-SI"/>
        </w:rPr>
        <w:t>Ljubljana, dne 27. decembra 2022</w:t>
      </w:r>
    </w:p>
    <w:p w14:paraId="4FDEDB4A" w14:textId="7F3A92DB" w:rsidR="00F74581" w:rsidRPr="00F74581" w:rsidRDefault="00F74581" w:rsidP="00F74581">
      <w:pPr>
        <w:shd w:val="clear" w:color="auto" w:fill="FFFFFF"/>
        <w:spacing w:after="72" w:line="240" w:lineRule="auto"/>
        <w:rPr>
          <w:rFonts w:ascii="Arial Narrow" w:eastAsia="Times New Roman" w:hAnsi="Arial Narrow" w:cs="Arial"/>
          <w:color w:val="000000"/>
          <w:lang w:eastAsia="sl-SI"/>
        </w:rPr>
      </w:pPr>
      <w:r w:rsidRPr="00F74581">
        <w:rPr>
          <w:rFonts w:ascii="Arial Narrow" w:eastAsia="Times New Roman" w:hAnsi="Arial Narrow" w:cs="Arial"/>
          <w:color w:val="000000"/>
          <w:lang w:eastAsia="sl-SI"/>
        </w:rPr>
        <w:t>EVA 2022-2711-0180</w:t>
      </w:r>
    </w:p>
    <w:p w14:paraId="0520C86F" w14:textId="77777777" w:rsidR="00F74581" w:rsidRPr="00F74581" w:rsidRDefault="00F74581" w:rsidP="00F74581">
      <w:pPr>
        <w:shd w:val="clear" w:color="auto" w:fill="FFFFFF"/>
        <w:spacing w:after="72" w:line="240" w:lineRule="auto"/>
        <w:rPr>
          <w:rFonts w:ascii="Arial Narrow" w:eastAsia="Times New Roman" w:hAnsi="Arial Narrow" w:cs="Arial"/>
          <w:color w:val="000000"/>
          <w:lang w:eastAsia="sl-SI"/>
        </w:rPr>
      </w:pPr>
    </w:p>
    <w:p w14:paraId="338F8378" w14:textId="77777777" w:rsidR="00F74581" w:rsidRPr="00F74581" w:rsidRDefault="00F74581" w:rsidP="00F74581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 w:rsidRPr="00F74581">
        <w:rPr>
          <w:rFonts w:ascii="Arial Narrow" w:eastAsia="Times New Roman" w:hAnsi="Arial Narrow" w:cs="Arial"/>
          <w:color w:val="000000"/>
          <w:lang w:eastAsia="sl-SI"/>
        </w:rPr>
        <w:t>Vlada Republike Slovenije </w:t>
      </w:r>
    </w:p>
    <w:p w14:paraId="23B3676A" w14:textId="77777777" w:rsidR="00F74581" w:rsidRPr="00F74581" w:rsidRDefault="00F74581" w:rsidP="00F74581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sl-SI"/>
        </w:rPr>
      </w:pPr>
      <w:r w:rsidRPr="00F74581">
        <w:rPr>
          <w:rFonts w:ascii="Arial Narrow" w:eastAsia="Times New Roman" w:hAnsi="Arial Narrow" w:cs="Arial"/>
          <w:b/>
          <w:bCs/>
          <w:color w:val="000000"/>
          <w:lang w:eastAsia="sl-SI"/>
        </w:rPr>
        <w:t>dr. Robert Golob </w:t>
      </w:r>
    </w:p>
    <w:p w14:paraId="3DADFD6B" w14:textId="4208FCE4" w:rsidR="0012141D" w:rsidRPr="00F74581" w:rsidRDefault="00F74581" w:rsidP="00F74581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 w:rsidRPr="00F74581">
        <w:rPr>
          <w:rFonts w:ascii="Arial Narrow" w:eastAsia="Times New Roman" w:hAnsi="Arial Narrow" w:cs="Arial"/>
          <w:color w:val="000000"/>
          <w:lang w:eastAsia="sl-SI"/>
        </w:rPr>
        <w:t>predsednik </w:t>
      </w:r>
    </w:p>
    <w:sectPr w:rsidR="0012141D" w:rsidRPr="00F74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81"/>
    <w:rsid w:val="0008232F"/>
    <w:rsid w:val="0012141D"/>
    <w:rsid w:val="00427120"/>
    <w:rsid w:val="006638B3"/>
    <w:rsid w:val="00F7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F6EB"/>
  <w15:chartTrackingRefBased/>
  <w15:docId w15:val="{42833952-1B1E-4B38-B00B-2B51218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74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3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7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798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737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9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12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1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6690">
          <w:marLeft w:val="0"/>
          <w:marRight w:val="0"/>
          <w:marTop w:val="48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87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8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Jeromen</dc:creator>
  <cp:keywords/>
  <dc:description/>
  <cp:lastModifiedBy>Janez Jeromen</cp:lastModifiedBy>
  <cp:revision>5</cp:revision>
  <cp:lastPrinted>2023-01-04T08:42:00Z</cp:lastPrinted>
  <dcterms:created xsi:type="dcterms:W3CDTF">2023-01-04T08:11:00Z</dcterms:created>
  <dcterms:modified xsi:type="dcterms:W3CDTF">2023-01-04T08:42:00Z</dcterms:modified>
</cp:coreProperties>
</file>