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Prečiščeno besedilo Navodila o zagotavljanju predlog, hlačnih predlog (plenic), posteljnih predlog ali nepropustnih hlačk v socialnih in drugih zavodih na Mesečno zbirno naročilnico vključuje Navodilo številka 0072-17/2008-DI/1, z dne 20.5.2008 in Dopolnitev Navodila številka 0072-17/2008-DI/3, z dne 12.4.2010. Dopolnitev je v priponki in stopi v veljavo dne 1.5.2010.</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center"/>
        <w:rPr>
          <w:rFonts w:ascii="Helv" w:hAnsi="Helv" w:cs="Helv"/>
          <w:b/>
          <w:bCs/>
          <w:color w:val="000000"/>
          <w:spacing w:val="0"/>
          <w:lang w:eastAsia="en-US"/>
        </w:rPr>
      </w:pPr>
      <w:r>
        <w:rPr>
          <w:rFonts w:ascii="Helv" w:hAnsi="Helv" w:cs="Helv"/>
          <w:b/>
          <w:bCs/>
          <w:color w:val="000000"/>
          <w:spacing w:val="0"/>
          <w:lang w:eastAsia="en-US"/>
        </w:rPr>
        <w:t>NAVODILO</w:t>
      </w:r>
    </w:p>
    <w:p w:rsidR="00C60211" w:rsidRDefault="00C60211" w:rsidP="00C60211">
      <w:pPr>
        <w:autoSpaceDE w:val="0"/>
        <w:autoSpaceDN w:val="0"/>
        <w:adjustRightInd w:val="0"/>
        <w:ind w:left="-23"/>
        <w:jc w:val="center"/>
        <w:rPr>
          <w:rFonts w:ascii="Helv" w:hAnsi="Helv" w:cs="Helv"/>
          <w:b/>
          <w:bCs/>
          <w:color w:val="000000"/>
          <w:spacing w:val="0"/>
          <w:lang w:eastAsia="en-US"/>
        </w:rPr>
      </w:pPr>
      <w:r>
        <w:rPr>
          <w:rFonts w:ascii="Helv" w:hAnsi="Helv" w:cs="Helv"/>
          <w:b/>
          <w:bCs/>
          <w:color w:val="000000"/>
          <w:spacing w:val="0"/>
          <w:lang w:eastAsia="en-US"/>
        </w:rPr>
        <w:t>o zagotavljanju predlog, hlačnih predlog (plenic), posteljnih predlog ali nepropustnih hlačk v socialnih in drugih zavodih na Mesečno zbirno naročilnico</w:t>
      </w:r>
    </w:p>
    <w:p w:rsidR="00C60211" w:rsidRDefault="00C60211" w:rsidP="00C60211">
      <w:pPr>
        <w:autoSpaceDE w:val="0"/>
        <w:autoSpaceDN w:val="0"/>
        <w:adjustRightInd w:val="0"/>
        <w:ind w:left="-23"/>
        <w:jc w:val="center"/>
        <w:rPr>
          <w:rFonts w:ascii="Helv" w:hAnsi="Helv" w:cs="Helv"/>
          <w:b/>
          <w:bCs/>
          <w:color w:val="000000"/>
          <w:spacing w:val="0"/>
          <w:lang w:eastAsia="en-US"/>
        </w:rPr>
      </w:pPr>
    </w:p>
    <w:p w:rsidR="00C60211" w:rsidRDefault="00C60211" w:rsidP="00C60211">
      <w:pPr>
        <w:autoSpaceDE w:val="0"/>
        <w:autoSpaceDN w:val="0"/>
        <w:adjustRightInd w:val="0"/>
        <w:ind w:left="-23"/>
        <w:jc w:val="center"/>
        <w:rPr>
          <w:rFonts w:ascii="Helv" w:hAnsi="Helv" w:cs="Helv"/>
          <w:b/>
          <w:bCs/>
          <w:color w:val="000000"/>
          <w:spacing w:val="0"/>
          <w:lang w:eastAsia="en-US"/>
        </w:rPr>
      </w:pPr>
    </w:p>
    <w:p w:rsidR="00C60211" w:rsidRDefault="00C60211" w:rsidP="00C60211">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I. </w:t>
      </w:r>
      <w:r>
        <w:rPr>
          <w:rFonts w:ascii="Helv" w:hAnsi="Helv" w:cs="Helv"/>
          <w:b/>
          <w:bCs/>
          <w:color w:val="000000"/>
          <w:spacing w:val="0"/>
          <w:sz w:val="20"/>
          <w:szCs w:val="20"/>
          <w:lang w:eastAsia="en-US"/>
        </w:rPr>
        <w:tab/>
        <w:t>UVOD</w:t>
      </w:r>
    </w:p>
    <w:p w:rsidR="00C60211" w:rsidRDefault="00C60211" w:rsidP="00C60211">
      <w:pPr>
        <w:autoSpaceDE w:val="0"/>
        <w:autoSpaceDN w:val="0"/>
        <w:adjustRightInd w:val="0"/>
        <w:ind w:left="-23"/>
        <w:jc w:val="center"/>
        <w:rPr>
          <w:rFonts w:ascii="Helv" w:hAnsi="Helv" w:cs="Helv"/>
          <w:b/>
          <w:bCs/>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S tem navodilom se natančneje ureja predpisovanje, dobava in evidentiranje predlog, hlačnih predlog (plenic), posteljnih predlog ali nepropustnih hlačk, ki jih zagotavlja Zavod za zdravstveno zavarovanje Slovenije (v nadaljevanju: Zavod) za zavarovane osebe, ki bivajo v domovih za starejše, drugih splošnih in posebnih socialnih zavodih  in zavodih za usposabljanje (v nadaljevanju: v socialnih in drugih zavodih). Zavod predloge, hlačne predloge (plenice), posteljne predloge ali nepropustne hlačke zagotavlja v breme obveznega zdravstvenega zavarovanja na Mesečno zbirno naročilnico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xml:space="preserve">. </w:t>
      </w:r>
      <w:proofErr w:type="spellStart"/>
      <w:r>
        <w:rPr>
          <w:rFonts w:ascii="Helv" w:hAnsi="Helv" w:cs="Helv"/>
          <w:color w:val="000000"/>
          <w:spacing w:val="0"/>
          <w:sz w:val="20"/>
          <w:szCs w:val="20"/>
          <w:lang w:eastAsia="en-US"/>
        </w:rPr>
        <w:t>Nar.3</w:t>
      </w:r>
      <w:proofErr w:type="spellEnd"/>
      <w:r>
        <w:rPr>
          <w:rFonts w:ascii="Helv" w:hAnsi="Helv" w:cs="Helv"/>
          <w:color w:val="000000"/>
          <w:spacing w:val="0"/>
          <w:sz w:val="20"/>
          <w:szCs w:val="20"/>
          <w:lang w:eastAsia="en-US"/>
        </w:rPr>
        <w:t>) in na podlagi določil Pravil obveznega zdravstvenega zavarovanja (v nadaljevanju: Pravila OZZ). To navodilo in listino Mesečna zbirna naročilnica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xml:space="preserve">. </w:t>
      </w:r>
      <w:proofErr w:type="spellStart"/>
      <w:r>
        <w:rPr>
          <w:rFonts w:ascii="Helv" w:hAnsi="Helv" w:cs="Helv"/>
          <w:color w:val="000000"/>
          <w:spacing w:val="0"/>
          <w:sz w:val="20"/>
          <w:szCs w:val="20"/>
          <w:lang w:eastAsia="en-US"/>
        </w:rPr>
        <w:t>Nar.3</w:t>
      </w:r>
      <w:proofErr w:type="spellEnd"/>
      <w:r>
        <w:rPr>
          <w:rFonts w:ascii="Helv" w:hAnsi="Helv" w:cs="Helv"/>
          <w:color w:val="000000"/>
          <w:spacing w:val="0"/>
          <w:sz w:val="20"/>
          <w:szCs w:val="20"/>
          <w:lang w:eastAsia="en-US"/>
        </w:rPr>
        <w:t>), ki je sestavni del navodila je izdal Zavod na podlagi Pravilnika o obrazcih in listinah za uresničevanje obveznega zdravstvenega zavarovanja.</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w:t>
      </w:r>
      <w:r>
        <w:rPr>
          <w:rFonts w:ascii="Helv" w:hAnsi="Helv" w:cs="Helv"/>
          <w:b/>
          <w:bCs/>
          <w:color w:val="000000"/>
          <w:spacing w:val="0"/>
          <w:sz w:val="20"/>
          <w:szCs w:val="20"/>
          <w:lang w:eastAsia="en-US"/>
        </w:rPr>
        <w:tab/>
        <w:t>SPLOŠNO O PREDPISOVANJU PREDLOG, PLENIC, HLAČNIH PREDLOG</w:t>
      </w:r>
    </w:p>
    <w:p w:rsidR="00C60211" w:rsidRDefault="00C60211" w:rsidP="00C60211">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IN NEPROPUSTNIH HLAČK</w:t>
      </w:r>
    </w:p>
    <w:p w:rsidR="00C60211" w:rsidRDefault="00C60211" w:rsidP="00C60211">
      <w:pPr>
        <w:autoSpaceDE w:val="0"/>
        <w:autoSpaceDN w:val="0"/>
        <w:adjustRightInd w:val="0"/>
        <w:ind w:left="-23"/>
        <w:jc w:val="both"/>
        <w:rPr>
          <w:rFonts w:ascii="Helv" w:hAnsi="Helv" w:cs="Helv"/>
          <w:b/>
          <w:bCs/>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 breme obveznega zdravstvenega zavarovanja so zavarovanim osebam, ki so v domači oskrbi ali v oskrbi socialnega ali drugega zavoda glede na zdravstveno stanje zagotovljene tudi predloge, hlačne predloge (plenice), posteljne predloge ali nepropustne hlačke pri bolezenski inkontinenci urina ali blata v skladu z določili Pravil OZZ, šifrantom in medicinskimi kriteriji. V času zdravljenja v bolnišnici, kliniki, inštitutu ali v zdravilišču je zdravstveni zavod dolžan zagotoviti tudi pripomočke pri bolezenski inkontinenci urina in blata. V primeru da je bila  zavarovana oseba v predhodnem obdobju na zdravljenju v bolnišnici, kliniki, inštitutu ali v zdravilišču mora osebni zdravnik pri predpisovanju pripomočkov to upoštevati tako, da za čas zdravljenja pri izvajalcu količino pripomočkov za naslednje obdobje ustrezno zmanjša. Pooblaščeni zdravnik je pri predpisu pripomočkov dolžan upoštevati tudi predhodno prejete količine pripomočkov, ki so jih zavarovane osebe prejele na individualno naročilnico za medicinsko tehnične pripomočke. Podatke pridobi iz kartice zdravstvenega zavarovanja in zdravstvene dokumentacije.</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Zavarovana oseba je upravičena do skupaj največ 90 kosov predlog, hlačnih predlog (plenic), posteljnih predlog ali nepropustnih hlačk mesečno v skladu s šifrantom in medicinskimi kriteriji za srednjo, težko in zelo težko stopnjo inkontinence. V primeru lahke stopnje inkontinence je zavarovana oseba upravičena do največ 7 kosov nepropustnih hlačk na 6 mesecev. Zavarovani osebi, ki biva v socialnem ali drugem zavodu se na podlagi določil Pravil OZZ predloge, hlačne predloge (plenice), posteljne predloge ali nepropustne hlačke zagotavljajo po enakem postopku, v enakem obsegu in standardu kot za zavarovane osebe, ki bivajo na svojem domu.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III.</w:t>
      </w:r>
      <w:r>
        <w:rPr>
          <w:rFonts w:ascii="Helv" w:hAnsi="Helv" w:cs="Helv"/>
          <w:b/>
          <w:bCs/>
          <w:color w:val="000000"/>
          <w:spacing w:val="0"/>
          <w:sz w:val="20"/>
          <w:szCs w:val="20"/>
          <w:lang w:eastAsia="en-US"/>
        </w:rPr>
        <w:tab/>
        <w:t xml:space="preserve">PREDPISOVANJE PREDLOG, PLENIC, HLAČNIH PREDLOG IN </w:t>
      </w:r>
    </w:p>
    <w:p w:rsidR="00C60211" w:rsidRDefault="00C60211" w:rsidP="00C60211">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NEPROPUSTNIH HLAČK NA MESEČNO ZBIRNO NAROČILNICO</w:t>
      </w:r>
    </w:p>
    <w:p w:rsidR="00C60211" w:rsidRDefault="00C60211" w:rsidP="00C60211">
      <w:pPr>
        <w:autoSpaceDE w:val="0"/>
        <w:autoSpaceDN w:val="0"/>
        <w:adjustRightInd w:val="0"/>
        <w:ind w:left="-23"/>
        <w:jc w:val="both"/>
        <w:rPr>
          <w:rFonts w:ascii="Helv" w:hAnsi="Helv" w:cs="Helv"/>
          <w:b/>
          <w:bCs/>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Zavarovana oseba, ki biva v socialnem ali drugem zavodu lahko pooblasti ta zavod za zagotavljanje (preskrbo) s predlogami, hlačnimi predlogami (plenicami), posteljnimi podlogami in nepropustnimi hlačkami pri pogodbenem dobavitelju Zavoda. Vsa pooblastila zavarovanih oseb hrani socialni ali drug zavod za lastne potrebe ali potrebe Zavoda. Zdravnik, ki izvaja osnovno zdravstveno dejavnost v socialnem ali drugem zavodu, za vse zavarovane osebe, ki izpolnjujejo medicinske kriterije in so pooblastile socialni ali drug zavod, izda Mesečno zbirno naročilnico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xml:space="preserve">. </w:t>
      </w:r>
      <w:proofErr w:type="spellStart"/>
      <w:r>
        <w:rPr>
          <w:rFonts w:ascii="Helv" w:hAnsi="Helv" w:cs="Helv"/>
          <w:color w:val="000000"/>
          <w:spacing w:val="0"/>
          <w:sz w:val="20"/>
          <w:szCs w:val="20"/>
          <w:lang w:eastAsia="en-US"/>
        </w:rPr>
        <w:t>Nar.3</w:t>
      </w:r>
      <w:proofErr w:type="spellEnd"/>
      <w:r>
        <w:rPr>
          <w:rFonts w:ascii="Helv" w:hAnsi="Helv" w:cs="Helv"/>
          <w:color w:val="000000"/>
          <w:spacing w:val="0"/>
          <w:sz w:val="20"/>
          <w:szCs w:val="20"/>
          <w:lang w:eastAsia="en-US"/>
        </w:rPr>
        <w:t xml:space="preserve">). Mesečna zbirna </w:t>
      </w:r>
      <w:r>
        <w:rPr>
          <w:rFonts w:ascii="Helv" w:hAnsi="Helv" w:cs="Helv"/>
          <w:color w:val="000000"/>
          <w:spacing w:val="0"/>
          <w:sz w:val="20"/>
          <w:szCs w:val="20"/>
          <w:lang w:eastAsia="en-US"/>
        </w:rPr>
        <w:lastRenderedPageBreak/>
        <w:t>naročilnica se izda za obdobje enega meseca, tako da se nova naročilnica lahko izda najprej na isti datum kot se je izdala prejšnja naročilnica. Vzorec obrazca Mesečne zbirne naročilnice je priloga tega navodila. Mesečna zbirna naročilnica se lahko izdaja v obliki računalniškega izpisa. V tem primeru mora imeti enake rubrike in enako vsebino rubrik.</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Mesečna zbirna naročilnica se izda ločeno po izpostavah Zavoda in zavarovalnicah za doplačila, tako da se posebej občutljivih osebnih podatkov o zavarovanih osebah ene zavarovalnice za doplačila ne pošilja drugi.</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jc w:val="both"/>
        <w:rPr>
          <w:rFonts w:ascii="Helv" w:hAnsi="Helv" w:cs="Helv"/>
          <w:color w:val="000000"/>
          <w:spacing w:val="0"/>
          <w:sz w:val="20"/>
          <w:szCs w:val="20"/>
          <w:lang w:eastAsia="en-US"/>
        </w:rPr>
      </w:pPr>
      <w:r>
        <w:rPr>
          <w:rFonts w:ascii="Helv" w:hAnsi="Helv" w:cs="Helv"/>
          <w:color w:val="000000"/>
          <w:spacing w:val="0"/>
          <w:sz w:val="20"/>
          <w:szCs w:val="20"/>
          <w:lang w:eastAsia="en-US"/>
        </w:rPr>
        <w:t>V primeru, da se Mesečna zbirna naročilnica izdaja  za zavarovane osebe s podlago zavarovanja, ki je v šifrantu »5-kategorije zavarovanja« razvrščena v kategorijo »4-tuje zavarovane osebe zavarovane po zakonodaji EU in meddržavni pogodbi«, je treba za te osebe Mesečno zbirno naročilnico izdati ločeno po državah, skladno šifrantom »6-države«. Šifranti so sestavni del Navodil o beleženju in obračunavanju zdravstvenih storitev.</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IV.</w:t>
      </w:r>
      <w:r>
        <w:rPr>
          <w:rFonts w:ascii="Helv" w:hAnsi="Helv" w:cs="Helv"/>
          <w:b/>
          <w:bCs/>
          <w:color w:val="000000"/>
          <w:spacing w:val="0"/>
          <w:sz w:val="20"/>
          <w:szCs w:val="20"/>
          <w:lang w:eastAsia="en-US"/>
        </w:rPr>
        <w:tab/>
        <w:t xml:space="preserve">POSTOPEK PREDPISA PRIPOMOČKA </w:t>
      </w:r>
    </w:p>
    <w:p w:rsidR="00C60211" w:rsidRDefault="00C60211" w:rsidP="00C60211">
      <w:pPr>
        <w:autoSpaceDE w:val="0"/>
        <w:autoSpaceDN w:val="0"/>
        <w:adjustRightInd w:val="0"/>
        <w:ind w:left="-23"/>
        <w:jc w:val="both"/>
        <w:rPr>
          <w:rFonts w:ascii="Helv" w:hAnsi="Helv" w:cs="Helv"/>
          <w:b/>
          <w:bCs/>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IV.1. POSTOPEK PREDPISA PRIPOMOČKA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Ob predpisu pripomočkov zdravnik upošteva poleg Zakona, Pravil in Sklepa o boleznih in zdravstvenih stanjih zavarovanih oseb tudi podatke o predhodno predpisanih in prejetih pripomočkih, ki so zapisani na kartici zdravstvenega zavarovanja oz. podatke, ki so evidentirani v zdravstveni dokumentaciji zavarovane osebe.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IV.2.</w:t>
      </w:r>
      <w:r>
        <w:rPr>
          <w:rFonts w:ascii="Helv" w:hAnsi="Helv" w:cs="Helv"/>
          <w:color w:val="000000"/>
          <w:spacing w:val="0"/>
          <w:sz w:val="20"/>
          <w:szCs w:val="20"/>
          <w:lang w:eastAsia="en-US"/>
        </w:rPr>
        <w:tab/>
        <w:t>RUBRIKE NA MESEČNI ZBIRNI NAROČILNICI</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1.  V GLAVO MESEČNE ZBIRNE NAROČILNICE se vpiše oz. označi:</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r>
        <w:rPr>
          <w:rFonts w:ascii="Helv" w:hAnsi="Helv" w:cs="Helv"/>
          <w:color w:val="000000"/>
          <w:spacing w:val="0"/>
          <w:sz w:val="20"/>
          <w:szCs w:val="20"/>
          <w:lang w:eastAsia="en-US"/>
        </w:rPr>
        <w:tab/>
        <w:t xml:space="preserve">Mesečna zbirna naročilnica ima številko, ki je sestavljena iz zaporedne številke izdane naročilnice in leta nastanka, tako si naročilnice sledijo glede na izpostavo Zavoda in zavarovalnico za doplačila ter označujejo leto v katerem je bila posamezna naročilnica izdana, npr. št. 75/2008, </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r>
        <w:rPr>
          <w:rFonts w:ascii="Helv" w:hAnsi="Helv" w:cs="Helv"/>
          <w:color w:val="000000"/>
          <w:spacing w:val="0"/>
          <w:sz w:val="20"/>
          <w:szCs w:val="20"/>
          <w:lang w:eastAsia="en-US"/>
        </w:rPr>
        <w:tab/>
        <w:t>Rubrika »Številka« je namenjena 11-mestni številki naročilnice, ki jo bo v sistemu on-line dodelil informacijski sistem Zavoda le pravilno izpolnjenim naročilnicam z vsemi podatki in brez zavrnitvenih napak. V primeru nedelovanja sistema on-line (sistem ne bo dodelil 11-mestne številke naročilnice) se v polje “Številka” izpiše podatek: »Ni on-line št.«.</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r>
        <w:rPr>
          <w:rFonts w:ascii="Helv" w:hAnsi="Helv" w:cs="Helv"/>
          <w:color w:val="000000"/>
          <w:spacing w:val="0"/>
          <w:sz w:val="20"/>
          <w:szCs w:val="20"/>
          <w:lang w:eastAsia="en-US"/>
        </w:rPr>
        <w:tab/>
        <w:t>obdobje označuje čas za katerega se Mesečna zbirna naročilnica izdaja, tako da se nova naročilnica lahko izda najprej na isti dan naslednjega meseca,</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r>
        <w:rPr>
          <w:rFonts w:ascii="Helv" w:hAnsi="Helv" w:cs="Helv"/>
          <w:color w:val="000000"/>
          <w:spacing w:val="0"/>
          <w:sz w:val="20"/>
          <w:szCs w:val="20"/>
          <w:lang w:eastAsia="en-US"/>
        </w:rPr>
        <w:tab/>
        <w:t>točen naziv in naslov socialnega ali drugega zavoda,</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r>
        <w:rPr>
          <w:rFonts w:ascii="Helv" w:hAnsi="Helv" w:cs="Helv"/>
          <w:color w:val="000000"/>
          <w:spacing w:val="0"/>
          <w:sz w:val="20"/>
          <w:szCs w:val="20"/>
          <w:lang w:eastAsia="en-US"/>
        </w:rPr>
        <w:tab/>
        <w:t>ZZZS območna enota je enota Zavoda iz katere so zavarovane osebe za katere se pripomočke predpisuje,</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r>
        <w:rPr>
          <w:rFonts w:ascii="Helv" w:hAnsi="Helv" w:cs="Helv"/>
          <w:color w:val="000000"/>
          <w:spacing w:val="0"/>
          <w:sz w:val="20"/>
          <w:szCs w:val="20"/>
          <w:lang w:eastAsia="en-US"/>
        </w:rPr>
        <w:tab/>
        <w:t>ZZZS izpostava je enota Zavoda po šifrantu 7 Navodil o beleženju in obračunavanju zdravstvenih storitev iz katere so zavarovane osebe,</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PZZ zavarovalnica označi se zavarovalnica za doplačila pri kateri imajo zavarovane osebe iz seznama sklenjeno zavarovanje za doplačila.</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2. V NAROČILO MESEČNE ZBIRNE NAROČILNICE se glede na stopnjo bolezenske inkontinence urina ali blata vpiše oz. označi:</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r>
        <w:rPr>
          <w:rFonts w:ascii="Helv" w:hAnsi="Helv" w:cs="Helv"/>
          <w:color w:val="000000"/>
          <w:spacing w:val="0"/>
          <w:sz w:val="20"/>
          <w:szCs w:val="20"/>
          <w:lang w:eastAsia="en-US"/>
        </w:rPr>
        <w:tab/>
        <w:t>priimek in ime zavarovane osebe,</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datum rojstva zavarovane osebe. Podatek se vpiše v obliki DDMMLLLL. Dnevi in meseci do števila 10 se izpolnjujejo z vodilnimi ničlami, letnica rojstva pa v celoti (npr. datum rojstva je 4. julij 1973-vpiše se 04071973),</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9-mestno ZZZS številko zavarovane osebe,</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razlog obravnave po šifrantu 10 Navodil o beleženju in obračunavanju zdravstvenih storitev,</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način doplačila po šifrantu 14 Navodil o beleženju in obračunavanju zdravstvenih storitev,</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šifra in naziv vrste pripomočka - 10 mestna šifra vrste pripomočka, lahko tudi samo zadnja štiri mesta deset mestne šifre, in naziv predlog, hlačnih predlog (plenic) posteljnih predlog ali nepropustnih hlačk, ki se zagotavljajo na Mesečno zbirno naročilnico v socialnih ali drugih zavodih. V šifrantu MTP je to podskupina II. Nepropustne hlačke in IV. Predloge, plenice in posteljne predloge v socialnih in drugih posebnih zavodih (zbirna nar.),</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 xml:space="preserve">število kosov predlog, hlačnih predlog (plenic), posteljnih predlog oz. nepropustnih hlačk. Pri tem skupno število pripomočkov ne sme presegati vsote 90 kosov, in število nočnih plenic ne sme biti </w:t>
      </w:r>
      <w:r>
        <w:rPr>
          <w:rFonts w:ascii="Helv" w:hAnsi="Helv" w:cs="Helv"/>
          <w:color w:val="000000"/>
          <w:spacing w:val="0"/>
          <w:sz w:val="20"/>
          <w:szCs w:val="20"/>
          <w:lang w:eastAsia="en-US"/>
        </w:rPr>
        <w:lastRenderedPageBreak/>
        <w:t>večje od 30 kosov. V primeru uporabe predlog se lahko predpiše še en kos mrežastih hlačk mesečno, ta kos lahko predstavlja največ 91. kos v mesecu za to zavarovano osebo.</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3. PODATKI O IZVAJALCU, ki je pooblaščen za naročanje:</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šifra zdravstvene dejavnosti</w:t>
      </w:r>
    </w:p>
    <w:p w:rsidR="00C60211" w:rsidRDefault="00C60211" w:rsidP="00C60211">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Vpiše se 6-mestna številka iz šifranta 2 (Priloga 1) Navodila o beleženju in obračunavanju zdravstvenih storitev, </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številka izvajalca</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5-mestna številka izvajalca, kjer dela zdravnik, ki predpisuje pripomoček - iz baze podatkov o izvajalcih zdravstvene dejavnosti (v nadaljevanju BPI),</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vpiše se datum izdaje Mesečne zbirne naročilnice,</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 xml:space="preserve">šifra zdravnika </w:t>
      </w:r>
    </w:p>
    <w:p w:rsidR="00C60211" w:rsidRDefault="00C60211" w:rsidP="00C60211">
      <w:pPr>
        <w:tabs>
          <w:tab w:val="left" w:pos="260"/>
        </w:tabs>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Vpiše se 5-mestna številka zdravnika iz BPI, ki pripomoček predpisuje,</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zdravnik se lastnoročno podpiše,</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odtisne se žig zdravnika,</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vpiše se priimek in ime odgovorne osebe za naročanje v zavodu,</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odgovorna oseba za naročanje v zavodu se lastnoročno podpiše.</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4. PREVZEM PRIPOMOČKOV</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Odgovorna oseba v socialnem ali drugem zavodu prevzame pripomočke šele, ko je izdana celotna naročena količina tako, da:</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 xml:space="preserve">čitljivo vpiše svoje ime in priimek, </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 xml:space="preserve">se lastnoročno podpiše in </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vpiše datum prevzema pripomočkov</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Postopna dobava naročene količine ni dovoljena.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 xml:space="preserve">V. </w:t>
      </w:r>
      <w:r>
        <w:rPr>
          <w:rFonts w:ascii="Helv" w:hAnsi="Helv" w:cs="Helv"/>
          <w:b/>
          <w:bCs/>
          <w:color w:val="000000"/>
          <w:spacing w:val="0"/>
          <w:sz w:val="20"/>
          <w:szCs w:val="20"/>
          <w:lang w:eastAsia="en-US"/>
        </w:rPr>
        <w:tab/>
        <w:t xml:space="preserve">DOBAVA IN EVIDENTIRANJE PRIPOMOČKOV NAROČENIH NA </w:t>
      </w:r>
    </w:p>
    <w:p w:rsidR="00C60211" w:rsidRDefault="00C60211" w:rsidP="00C60211">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MESEČNO ZBIRNO NAROČILNICO</w:t>
      </w:r>
    </w:p>
    <w:p w:rsidR="00C60211" w:rsidRDefault="00C60211" w:rsidP="00C60211">
      <w:pPr>
        <w:autoSpaceDE w:val="0"/>
        <w:autoSpaceDN w:val="0"/>
        <w:adjustRightInd w:val="0"/>
        <w:ind w:left="-23"/>
        <w:jc w:val="both"/>
        <w:rPr>
          <w:rFonts w:ascii="Helv" w:hAnsi="Helv" w:cs="Helv"/>
          <w:b/>
          <w:bCs/>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Pogodbeni dobavitelj (specializirana prodajalna oz. lekarna) Zavoda dobavi socialnemu ali drugemu zavodu na podlagi Mesečne zbirne naročilnice predpisano količino in vrste pripomočkov. Količine in vrste pripomočkov dobavi najkasneje v dveh (2) delovnih dneh od datuma naročila. Datum prejema Mesečne zbirne naročilnice ne šteje v dvodnevni rok dobave, šteje datum prevzema.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Pogodbeni dobavitelj Zavodu izstavi zahtevek za plačilo za predpisane in izdane pripomočke v skladu z Navodilom o obračunavanju in beleženju zdravstvenih storitev.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center"/>
        <w:rPr>
          <w:rFonts w:ascii="Helv" w:hAnsi="Helv" w:cs="Helv"/>
          <w:b/>
          <w:bCs/>
          <w:color w:val="000000"/>
          <w:spacing w:val="0"/>
          <w:sz w:val="20"/>
          <w:szCs w:val="20"/>
          <w:lang w:eastAsia="en-US"/>
        </w:rPr>
      </w:pPr>
      <w:r>
        <w:rPr>
          <w:rFonts w:ascii="Helv" w:hAnsi="Helv" w:cs="Helv"/>
          <w:b/>
          <w:bCs/>
          <w:color w:val="000000"/>
          <w:spacing w:val="0"/>
          <w:sz w:val="20"/>
          <w:szCs w:val="20"/>
          <w:lang w:eastAsia="en-US"/>
        </w:rPr>
        <w:t>VI. DRUGO</w:t>
      </w:r>
    </w:p>
    <w:p w:rsidR="00C60211" w:rsidRDefault="00C60211" w:rsidP="00C60211">
      <w:pPr>
        <w:autoSpaceDE w:val="0"/>
        <w:autoSpaceDN w:val="0"/>
        <w:adjustRightInd w:val="0"/>
        <w:ind w:left="-23"/>
        <w:jc w:val="both"/>
        <w:rPr>
          <w:rFonts w:ascii="Helv" w:hAnsi="Helv" w:cs="Helv"/>
          <w:b/>
          <w:bCs/>
          <w:color w:val="000000"/>
          <w:spacing w:val="0"/>
          <w:sz w:val="20"/>
          <w:szCs w:val="20"/>
          <w:lang w:eastAsia="en-US"/>
        </w:rPr>
      </w:pP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Dobavitelj oz. Lekarna posreduje Zavodu zahtevke za plačilo in podatke o izdanih pripomočkih v skladu z veljavnimi navodili in pogodbo.</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 xml:space="preserve">Pripomočke, ki z uveljavitvijo sprememb in dopolnitev Pravil niso več pravica zavarovanih oseb, lahko te uveljavljajo v breme obveznega zavarovanja le, če so bili predpisani do uveljavitve spremembe in prevzeti oz. naročeni najkasneje v treh  dnevih od izdaje Naročilnice. </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Pripomočki, ki so na podlagi uveljavljenih sprememb in dopolnitev Pravil na novo vključeni v pravice zavarovanih oseb, te lahko uveljavijo le, če so bili predpisani od dne uveljavitve spremembe.</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Z začetkom veljavnosti tega navodila preneha veljati Mesečna zbirna naročilnica, ki jo je Zavod izdal skupaj z dopisom št. 5504-21/2005-DI/9, dne 27.6.2005.</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 xml:space="preserve">Mesečna zbirna naročilnica </w:t>
      </w:r>
      <w:proofErr w:type="spellStart"/>
      <w:r>
        <w:rPr>
          <w:rFonts w:ascii="Helv" w:hAnsi="Helv" w:cs="Helv"/>
          <w:color w:val="000000"/>
          <w:spacing w:val="0"/>
          <w:sz w:val="20"/>
          <w:szCs w:val="20"/>
          <w:lang w:eastAsia="en-US"/>
        </w:rPr>
        <w:t>Obr</w:t>
      </w:r>
      <w:proofErr w:type="spellEnd"/>
      <w:r>
        <w:rPr>
          <w:rFonts w:ascii="Helv" w:hAnsi="Helv" w:cs="Helv"/>
          <w:color w:val="000000"/>
          <w:spacing w:val="0"/>
          <w:sz w:val="20"/>
          <w:szCs w:val="20"/>
          <w:lang w:eastAsia="en-US"/>
        </w:rPr>
        <w:t xml:space="preserve">. </w:t>
      </w:r>
      <w:proofErr w:type="spellStart"/>
      <w:r>
        <w:rPr>
          <w:rFonts w:ascii="Helv" w:hAnsi="Helv" w:cs="Helv"/>
          <w:color w:val="000000"/>
          <w:spacing w:val="0"/>
          <w:sz w:val="20"/>
          <w:szCs w:val="20"/>
          <w:lang w:eastAsia="en-US"/>
        </w:rPr>
        <w:t>Nar.3</w:t>
      </w:r>
      <w:proofErr w:type="spellEnd"/>
      <w:r>
        <w:rPr>
          <w:rFonts w:ascii="Helv" w:hAnsi="Helv" w:cs="Helv"/>
          <w:color w:val="000000"/>
          <w:spacing w:val="0"/>
          <w:sz w:val="20"/>
          <w:szCs w:val="20"/>
          <w:lang w:eastAsia="en-US"/>
        </w:rPr>
        <w:t xml:space="preserve"> in to navodilo je v veljavi in se uporablja od vključno 1.6.2008. Pripomočki predpisani na Mesečno zbirno naročilnico z dne 27.6.2005, pred 1.6.2008 morajo biti prevzeti oz. naročeni najkasneje v treh delovnih dneh od datuma izdaje Mesečne zbirne naročilnice.</w:t>
      </w:r>
    </w:p>
    <w:p w:rsidR="00C60211" w:rsidRDefault="00C60211" w:rsidP="00C60211">
      <w:pPr>
        <w:autoSpaceDE w:val="0"/>
        <w:autoSpaceDN w:val="0"/>
        <w:adjustRightInd w:val="0"/>
        <w:ind w:left="337" w:hanging="360"/>
        <w:jc w:val="both"/>
        <w:rPr>
          <w:rFonts w:ascii="Helv" w:hAnsi="Helv" w:cs="Helv"/>
          <w:color w:val="000000"/>
          <w:spacing w:val="0"/>
          <w:sz w:val="20"/>
          <w:szCs w:val="20"/>
          <w:lang w:eastAsia="en-US"/>
        </w:rPr>
      </w:pPr>
      <w:r>
        <w:rPr>
          <w:rFonts w:ascii="Helv" w:hAnsi="Helv" w:cs="Helv"/>
          <w:color w:val="000000"/>
          <w:spacing w:val="0"/>
          <w:sz w:val="20"/>
          <w:szCs w:val="20"/>
          <w:lang w:eastAsia="en-US"/>
        </w:rPr>
        <w:t>-</w:t>
      </w:r>
      <w:r>
        <w:rPr>
          <w:rFonts w:ascii="Helv" w:hAnsi="Helv" w:cs="Helv"/>
          <w:color w:val="000000"/>
          <w:spacing w:val="0"/>
          <w:sz w:val="20"/>
          <w:szCs w:val="20"/>
          <w:lang w:eastAsia="en-US"/>
        </w:rPr>
        <w:tab/>
        <w:t xml:space="preserve">Izvajalci izdajajo Mesečno zbirno naročilnico Nar. 3 v obliki računalniškega izpisa.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Številka:  0072-17/2008-DI/1</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lastRenderedPageBreak/>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 xml:space="preserve">Datum: 20.05.2008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ab/>
        <w:t xml:space="preserve">         </w:t>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t xml:space="preserve">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t xml:space="preserve">    </w:t>
      </w:r>
    </w:p>
    <w:p w:rsidR="00C60211" w:rsidRDefault="00C60211" w:rsidP="00C60211">
      <w:pPr>
        <w:autoSpaceDE w:val="0"/>
        <w:autoSpaceDN w:val="0"/>
        <w:adjustRightInd w:val="0"/>
        <w:ind w:left="-23"/>
        <w:jc w:val="both"/>
        <w:rPr>
          <w:rFonts w:ascii="Helv" w:hAnsi="Helv" w:cs="Helv"/>
          <w:color w:val="000000"/>
          <w:spacing w:val="0"/>
          <w:sz w:val="20"/>
          <w:szCs w:val="20"/>
          <w:lang w:eastAsia="en-US"/>
        </w:rPr>
      </w:pP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t>Generalni direktor</w:t>
      </w:r>
    </w:p>
    <w:p w:rsidR="00BD7BA0" w:rsidRDefault="00C60211" w:rsidP="00C60211">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r>
      <w:r>
        <w:rPr>
          <w:rFonts w:ascii="Helv" w:hAnsi="Helv" w:cs="Helv"/>
          <w:color w:val="000000"/>
          <w:spacing w:val="0"/>
          <w:sz w:val="20"/>
          <w:szCs w:val="20"/>
          <w:lang w:eastAsia="en-US"/>
        </w:rPr>
        <w:tab/>
        <w:t xml:space="preserve">     </w:t>
      </w:r>
      <w:r>
        <w:rPr>
          <w:rFonts w:ascii="Helv" w:hAnsi="Helv" w:cs="Helv"/>
          <w:color w:val="000000"/>
          <w:spacing w:val="0"/>
          <w:sz w:val="20"/>
          <w:szCs w:val="20"/>
          <w:lang w:eastAsia="en-US"/>
        </w:rPr>
        <w:tab/>
      </w:r>
      <w:r>
        <w:rPr>
          <w:rFonts w:ascii="Helv" w:hAnsi="Helv" w:cs="Helv"/>
          <w:color w:val="000000"/>
          <w:spacing w:val="0"/>
          <w:sz w:val="20"/>
          <w:szCs w:val="20"/>
          <w:lang w:eastAsia="en-US"/>
        </w:rPr>
        <w:tab/>
        <w:t xml:space="preserve">       Samo Fakin</w:t>
      </w:r>
      <w:bookmarkStart w:id="0" w:name="_GoBack"/>
      <w:bookmarkEnd w:id="0"/>
    </w:p>
    <w:sectPr w:rsidR="00BD7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11"/>
    <w:rsid w:val="002862DE"/>
    <w:rsid w:val="00BD7BA0"/>
    <w:rsid w:val="00C60211"/>
    <w:rsid w:val="00C7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376"/>
    <w:pPr>
      <w:spacing w:after="0" w:line="240" w:lineRule="auto"/>
    </w:pPr>
    <w:rPr>
      <w:rFonts w:ascii="Times New Roman" w:hAnsi="Times New Roman"/>
      <w:spacing w:val="24"/>
      <w:sz w:val="24"/>
      <w:szCs w:val="24"/>
      <w:lang w:eastAsia="sl-SI"/>
    </w:rPr>
  </w:style>
  <w:style w:type="paragraph" w:styleId="Naslov1">
    <w:name w:val="heading 1"/>
    <w:basedOn w:val="Navaden"/>
    <w:next w:val="Navaden"/>
    <w:link w:val="Naslov1Znak"/>
    <w:uiPriority w:val="99"/>
    <w:qFormat/>
    <w:rsid w:val="00C71376"/>
    <w:pPr>
      <w:keepNext/>
      <w:keepLines/>
      <w:spacing w:before="480"/>
      <w:outlineLvl w:val="0"/>
    </w:pPr>
    <w:rPr>
      <w:rFonts w:ascii="Cambria" w:eastAsia="Times New Roman" w:hAnsi="Cambria" w:cs="Cambria"/>
      <w:b/>
      <w:bCs/>
      <w:color w:val="365F91"/>
      <w:sz w:val="28"/>
      <w:szCs w:val="28"/>
    </w:rPr>
  </w:style>
  <w:style w:type="paragraph" w:styleId="Naslov2">
    <w:name w:val="heading 2"/>
    <w:basedOn w:val="Navaden"/>
    <w:next w:val="Navaden"/>
    <w:link w:val="Naslov2Znak"/>
    <w:autoRedefine/>
    <w:uiPriority w:val="9"/>
    <w:unhideWhenUsed/>
    <w:qFormat/>
    <w:rsid w:val="002862DE"/>
    <w:pPr>
      <w:keepNext/>
      <w:keepLines/>
      <w:spacing w:before="200"/>
      <w:outlineLvl w:val="1"/>
    </w:pPr>
    <w:rPr>
      <w:rFonts w:eastAsiaTheme="majorEastAsia" w:cstheme="majorBidi"/>
      <w:b/>
      <w:bCs/>
      <w:spacing w:val="0"/>
      <w:szCs w:val="26"/>
    </w:rPr>
  </w:style>
  <w:style w:type="paragraph" w:styleId="Naslov3">
    <w:name w:val="heading 3"/>
    <w:basedOn w:val="Navaden"/>
    <w:next w:val="Navaden"/>
    <w:link w:val="Naslov3Znak"/>
    <w:uiPriority w:val="9"/>
    <w:unhideWhenUsed/>
    <w:qFormat/>
    <w:rsid w:val="00C7137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C713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71376"/>
    <w:rPr>
      <w:rFonts w:ascii="Cambria" w:eastAsia="Times New Roman" w:hAnsi="Cambria" w:cs="Cambria"/>
      <w:b/>
      <w:bCs/>
      <w:color w:val="365F91"/>
      <w:spacing w:val="24"/>
      <w:sz w:val="28"/>
      <w:szCs w:val="28"/>
      <w:lang w:eastAsia="sl-SI"/>
    </w:rPr>
  </w:style>
  <w:style w:type="character" w:customStyle="1" w:styleId="Naslov2Znak">
    <w:name w:val="Naslov 2 Znak"/>
    <w:basedOn w:val="Privzetapisavaodstavka"/>
    <w:link w:val="Naslov2"/>
    <w:uiPriority w:val="9"/>
    <w:rsid w:val="002862DE"/>
    <w:rPr>
      <w:rFonts w:ascii="Times New Roman" w:eastAsiaTheme="majorEastAsia" w:hAnsi="Times New Roman" w:cstheme="majorBidi"/>
      <w:b/>
      <w:bCs/>
      <w:sz w:val="24"/>
      <w:szCs w:val="26"/>
      <w:lang w:eastAsia="sl-SI"/>
    </w:rPr>
  </w:style>
  <w:style w:type="character" w:customStyle="1" w:styleId="Naslov3Znak">
    <w:name w:val="Naslov 3 Znak"/>
    <w:basedOn w:val="Privzetapisavaodstavka"/>
    <w:link w:val="Naslov3"/>
    <w:uiPriority w:val="9"/>
    <w:rsid w:val="00C71376"/>
    <w:rPr>
      <w:rFonts w:asciiTheme="majorHAnsi" w:eastAsiaTheme="majorEastAsia" w:hAnsiTheme="majorHAnsi" w:cstheme="majorBidi"/>
      <w:b/>
      <w:bCs/>
      <w:color w:val="4F81BD" w:themeColor="accent1"/>
      <w:spacing w:val="24"/>
      <w:sz w:val="24"/>
      <w:szCs w:val="24"/>
      <w:lang w:eastAsia="sl-SI"/>
    </w:rPr>
  </w:style>
  <w:style w:type="character" w:customStyle="1" w:styleId="Naslov4Znak">
    <w:name w:val="Naslov 4 Znak"/>
    <w:basedOn w:val="Privzetapisavaodstavka"/>
    <w:link w:val="Naslov4"/>
    <w:uiPriority w:val="9"/>
    <w:rsid w:val="00C71376"/>
    <w:rPr>
      <w:rFonts w:asciiTheme="majorHAnsi" w:eastAsiaTheme="majorEastAsia" w:hAnsiTheme="majorHAnsi" w:cstheme="majorBidi"/>
      <w:b/>
      <w:bCs/>
      <w:i/>
      <w:iCs/>
      <w:color w:val="4F81BD" w:themeColor="accent1"/>
      <w:spacing w:val="24"/>
      <w:sz w:val="24"/>
      <w:szCs w:val="24"/>
      <w:lang w:eastAsia="sl-SI"/>
    </w:rPr>
  </w:style>
  <w:style w:type="paragraph" w:styleId="Naslov">
    <w:name w:val="Title"/>
    <w:basedOn w:val="Navaden"/>
    <w:next w:val="Navaden"/>
    <w:link w:val="NaslovZnak"/>
    <w:uiPriority w:val="10"/>
    <w:qFormat/>
    <w:rsid w:val="00C71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71376"/>
    <w:rPr>
      <w:rFonts w:asciiTheme="majorHAnsi" w:eastAsiaTheme="majorEastAsia" w:hAnsiTheme="majorHAnsi" w:cstheme="majorBidi"/>
      <w:color w:val="17365D" w:themeColor="text2" w:themeShade="BF"/>
      <w:spacing w:val="5"/>
      <w:kern w:val="28"/>
      <w:sz w:val="52"/>
      <w:szCs w:val="52"/>
      <w:lang w:eastAsia="sl-SI"/>
    </w:rPr>
  </w:style>
  <w:style w:type="paragraph" w:styleId="Brezrazmikov">
    <w:name w:val="No Spacing"/>
    <w:uiPriority w:val="1"/>
    <w:qFormat/>
    <w:rsid w:val="00C71376"/>
    <w:pPr>
      <w:spacing w:after="0" w:line="240" w:lineRule="auto"/>
    </w:pPr>
    <w:rPr>
      <w:rFonts w:ascii="Times New Roman" w:eastAsia="Times New Roman" w:hAnsi="Times New Roman" w:cs="Times New Roman"/>
      <w:spacing w:val="24"/>
      <w:sz w:val="24"/>
      <w:szCs w:val="24"/>
      <w:lang w:eastAsia="sl-SI"/>
    </w:rPr>
  </w:style>
  <w:style w:type="paragraph" w:styleId="Odstavekseznama">
    <w:name w:val="List Paragraph"/>
    <w:basedOn w:val="Navaden"/>
    <w:uiPriority w:val="99"/>
    <w:qFormat/>
    <w:rsid w:val="00C71376"/>
    <w:pPr>
      <w:ind w:left="720"/>
      <w:contextualSpacing/>
    </w:pPr>
    <w:rPr>
      <w:rFonts w:eastAsia="Times New Roman" w:cs="Times New Roman"/>
    </w:rPr>
  </w:style>
  <w:style w:type="paragraph" w:styleId="NaslovTOC">
    <w:name w:val="TOC Heading"/>
    <w:basedOn w:val="Naslov1"/>
    <w:next w:val="Navaden"/>
    <w:uiPriority w:val="39"/>
    <w:unhideWhenUsed/>
    <w:qFormat/>
    <w:rsid w:val="00C71376"/>
    <w:pPr>
      <w:spacing w:line="276" w:lineRule="auto"/>
      <w:outlineLvl w:val="9"/>
    </w:pPr>
    <w:rPr>
      <w:rFonts w:asciiTheme="majorHAnsi" w:eastAsiaTheme="majorEastAsia" w:hAnsiTheme="majorHAnsi" w:cstheme="majorBidi"/>
      <w:color w:val="365F91" w:themeColor="accent1" w:themeShade="BF"/>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376"/>
    <w:pPr>
      <w:spacing w:after="0" w:line="240" w:lineRule="auto"/>
    </w:pPr>
    <w:rPr>
      <w:rFonts w:ascii="Times New Roman" w:hAnsi="Times New Roman"/>
      <w:spacing w:val="24"/>
      <w:sz w:val="24"/>
      <w:szCs w:val="24"/>
      <w:lang w:eastAsia="sl-SI"/>
    </w:rPr>
  </w:style>
  <w:style w:type="paragraph" w:styleId="Naslov1">
    <w:name w:val="heading 1"/>
    <w:basedOn w:val="Navaden"/>
    <w:next w:val="Navaden"/>
    <w:link w:val="Naslov1Znak"/>
    <w:uiPriority w:val="99"/>
    <w:qFormat/>
    <w:rsid w:val="00C71376"/>
    <w:pPr>
      <w:keepNext/>
      <w:keepLines/>
      <w:spacing w:before="480"/>
      <w:outlineLvl w:val="0"/>
    </w:pPr>
    <w:rPr>
      <w:rFonts w:ascii="Cambria" w:eastAsia="Times New Roman" w:hAnsi="Cambria" w:cs="Cambria"/>
      <w:b/>
      <w:bCs/>
      <w:color w:val="365F91"/>
      <w:sz w:val="28"/>
      <w:szCs w:val="28"/>
    </w:rPr>
  </w:style>
  <w:style w:type="paragraph" w:styleId="Naslov2">
    <w:name w:val="heading 2"/>
    <w:basedOn w:val="Navaden"/>
    <w:next w:val="Navaden"/>
    <w:link w:val="Naslov2Znak"/>
    <w:autoRedefine/>
    <w:uiPriority w:val="9"/>
    <w:unhideWhenUsed/>
    <w:qFormat/>
    <w:rsid w:val="002862DE"/>
    <w:pPr>
      <w:keepNext/>
      <w:keepLines/>
      <w:spacing w:before="200"/>
      <w:outlineLvl w:val="1"/>
    </w:pPr>
    <w:rPr>
      <w:rFonts w:eastAsiaTheme="majorEastAsia" w:cstheme="majorBidi"/>
      <w:b/>
      <w:bCs/>
      <w:spacing w:val="0"/>
      <w:szCs w:val="26"/>
    </w:rPr>
  </w:style>
  <w:style w:type="paragraph" w:styleId="Naslov3">
    <w:name w:val="heading 3"/>
    <w:basedOn w:val="Navaden"/>
    <w:next w:val="Navaden"/>
    <w:link w:val="Naslov3Znak"/>
    <w:uiPriority w:val="9"/>
    <w:unhideWhenUsed/>
    <w:qFormat/>
    <w:rsid w:val="00C7137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C713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C71376"/>
    <w:rPr>
      <w:rFonts w:ascii="Cambria" w:eastAsia="Times New Roman" w:hAnsi="Cambria" w:cs="Cambria"/>
      <w:b/>
      <w:bCs/>
      <w:color w:val="365F91"/>
      <w:spacing w:val="24"/>
      <w:sz w:val="28"/>
      <w:szCs w:val="28"/>
      <w:lang w:eastAsia="sl-SI"/>
    </w:rPr>
  </w:style>
  <w:style w:type="character" w:customStyle="1" w:styleId="Naslov2Znak">
    <w:name w:val="Naslov 2 Znak"/>
    <w:basedOn w:val="Privzetapisavaodstavka"/>
    <w:link w:val="Naslov2"/>
    <w:uiPriority w:val="9"/>
    <w:rsid w:val="002862DE"/>
    <w:rPr>
      <w:rFonts w:ascii="Times New Roman" w:eastAsiaTheme="majorEastAsia" w:hAnsi="Times New Roman" w:cstheme="majorBidi"/>
      <w:b/>
      <w:bCs/>
      <w:sz w:val="24"/>
      <w:szCs w:val="26"/>
      <w:lang w:eastAsia="sl-SI"/>
    </w:rPr>
  </w:style>
  <w:style w:type="character" w:customStyle="1" w:styleId="Naslov3Znak">
    <w:name w:val="Naslov 3 Znak"/>
    <w:basedOn w:val="Privzetapisavaodstavka"/>
    <w:link w:val="Naslov3"/>
    <w:uiPriority w:val="9"/>
    <w:rsid w:val="00C71376"/>
    <w:rPr>
      <w:rFonts w:asciiTheme="majorHAnsi" w:eastAsiaTheme="majorEastAsia" w:hAnsiTheme="majorHAnsi" w:cstheme="majorBidi"/>
      <w:b/>
      <w:bCs/>
      <w:color w:val="4F81BD" w:themeColor="accent1"/>
      <w:spacing w:val="24"/>
      <w:sz w:val="24"/>
      <w:szCs w:val="24"/>
      <w:lang w:eastAsia="sl-SI"/>
    </w:rPr>
  </w:style>
  <w:style w:type="character" w:customStyle="1" w:styleId="Naslov4Znak">
    <w:name w:val="Naslov 4 Znak"/>
    <w:basedOn w:val="Privzetapisavaodstavka"/>
    <w:link w:val="Naslov4"/>
    <w:uiPriority w:val="9"/>
    <w:rsid w:val="00C71376"/>
    <w:rPr>
      <w:rFonts w:asciiTheme="majorHAnsi" w:eastAsiaTheme="majorEastAsia" w:hAnsiTheme="majorHAnsi" w:cstheme="majorBidi"/>
      <w:b/>
      <w:bCs/>
      <w:i/>
      <w:iCs/>
      <w:color w:val="4F81BD" w:themeColor="accent1"/>
      <w:spacing w:val="24"/>
      <w:sz w:val="24"/>
      <w:szCs w:val="24"/>
      <w:lang w:eastAsia="sl-SI"/>
    </w:rPr>
  </w:style>
  <w:style w:type="paragraph" w:styleId="Naslov">
    <w:name w:val="Title"/>
    <w:basedOn w:val="Navaden"/>
    <w:next w:val="Navaden"/>
    <w:link w:val="NaslovZnak"/>
    <w:uiPriority w:val="10"/>
    <w:qFormat/>
    <w:rsid w:val="00C713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C71376"/>
    <w:rPr>
      <w:rFonts w:asciiTheme="majorHAnsi" w:eastAsiaTheme="majorEastAsia" w:hAnsiTheme="majorHAnsi" w:cstheme="majorBidi"/>
      <w:color w:val="17365D" w:themeColor="text2" w:themeShade="BF"/>
      <w:spacing w:val="5"/>
      <w:kern w:val="28"/>
      <w:sz w:val="52"/>
      <w:szCs w:val="52"/>
      <w:lang w:eastAsia="sl-SI"/>
    </w:rPr>
  </w:style>
  <w:style w:type="paragraph" w:styleId="Brezrazmikov">
    <w:name w:val="No Spacing"/>
    <w:uiPriority w:val="1"/>
    <w:qFormat/>
    <w:rsid w:val="00C71376"/>
    <w:pPr>
      <w:spacing w:after="0" w:line="240" w:lineRule="auto"/>
    </w:pPr>
    <w:rPr>
      <w:rFonts w:ascii="Times New Roman" w:eastAsia="Times New Roman" w:hAnsi="Times New Roman" w:cs="Times New Roman"/>
      <w:spacing w:val="24"/>
      <w:sz w:val="24"/>
      <w:szCs w:val="24"/>
      <w:lang w:eastAsia="sl-SI"/>
    </w:rPr>
  </w:style>
  <w:style w:type="paragraph" w:styleId="Odstavekseznama">
    <w:name w:val="List Paragraph"/>
    <w:basedOn w:val="Navaden"/>
    <w:uiPriority w:val="99"/>
    <w:qFormat/>
    <w:rsid w:val="00C71376"/>
    <w:pPr>
      <w:ind w:left="720"/>
      <w:contextualSpacing/>
    </w:pPr>
    <w:rPr>
      <w:rFonts w:eastAsia="Times New Roman" w:cs="Times New Roman"/>
    </w:rPr>
  </w:style>
  <w:style w:type="paragraph" w:styleId="NaslovTOC">
    <w:name w:val="TOC Heading"/>
    <w:basedOn w:val="Naslov1"/>
    <w:next w:val="Navaden"/>
    <w:uiPriority w:val="39"/>
    <w:unhideWhenUsed/>
    <w:qFormat/>
    <w:rsid w:val="00C71376"/>
    <w:pPr>
      <w:spacing w:line="276" w:lineRule="auto"/>
      <w:outlineLvl w:val="9"/>
    </w:pPr>
    <w:rPr>
      <w:rFonts w:asciiTheme="majorHAnsi" w:eastAsiaTheme="majorEastAsia" w:hAnsiTheme="majorHAnsi" w:cstheme="majorBidi"/>
      <w:color w:val="365F91" w:themeColor="accent1" w:themeShade="B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8BC1DD6E.dotm</Template>
  <TotalTime>1</TotalTime>
  <Pages>4</Pages>
  <Words>1660</Words>
  <Characters>9466</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Dolinar</dc:creator>
  <cp:lastModifiedBy>Tatjana Dolinar</cp:lastModifiedBy>
  <cp:revision>1</cp:revision>
  <dcterms:created xsi:type="dcterms:W3CDTF">2014-08-28T10:12:00Z</dcterms:created>
  <dcterms:modified xsi:type="dcterms:W3CDTF">2014-08-28T10:13:00Z</dcterms:modified>
</cp:coreProperties>
</file>