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0E95" w14:textId="77777777" w:rsidR="00A763C1" w:rsidRDefault="00A763C1" w:rsidP="00A763C1">
      <w:pPr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1EC221CE" w14:textId="77777777" w:rsidR="00A763C1" w:rsidRDefault="00A763C1" w:rsidP="00A763C1">
      <w:pPr>
        <w:rPr>
          <w:rFonts w:asciiTheme="minorHAnsi" w:hAnsiTheme="minorHAnsi" w:cstheme="minorHAnsi"/>
          <w:sz w:val="22"/>
          <w:szCs w:val="22"/>
        </w:rPr>
      </w:pPr>
    </w:p>
    <w:p w14:paraId="18978DBE" w14:textId="77777777" w:rsidR="00A763C1" w:rsidRPr="00D807FE" w:rsidRDefault="00A763C1" w:rsidP="00A763C1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Na podlagi prve alineje drugega odstavka 24. člena in prve alineje prvega odstavka 50. člena Pravilnika o seznamu in izhodiščih za vrednosti medicinskih pripomočkov iz obveznega zdravstvenega zavarovanja (Uradni list RS, št. 4/20) je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807FE">
        <w:rPr>
          <w:rFonts w:asciiTheme="minorHAnsi" w:hAnsiTheme="minorHAnsi" w:cstheme="minorHAnsi"/>
          <w:sz w:val="22"/>
          <w:szCs w:val="22"/>
        </w:rPr>
        <w:t xml:space="preserve">pravni odbor Zavoda za zdravstveno zavarovanje Slovenije </w:t>
      </w:r>
      <w:r w:rsidRPr="00E703BD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37</w:t>
      </w:r>
      <w:r w:rsidRPr="0049241F">
        <w:rPr>
          <w:rFonts w:asciiTheme="minorHAnsi" w:hAnsiTheme="minorHAnsi" w:cstheme="minorHAnsi"/>
          <w:sz w:val="22"/>
          <w:szCs w:val="22"/>
        </w:rPr>
        <w:t>.</w:t>
      </w:r>
      <w:r w:rsidRPr="00857EEB">
        <w:rPr>
          <w:rFonts w:asciiTheme="minorHAnsi" w:hAnsiTheme="minorHAnsi" w:cstheme="minorHAnsi"/>
          <w:sz w:val="22"/>
          <w:szCs w:val="22"/>
        </w:rPr>
        <w:t xml:space="preserve"> redni seji </w:t>
      </w:r>
      <w:r>
        <w:rPr>
          <w:rFonts w:asciiTheme="minorHAnsi" w:hAnsiTheme="minorHAnsi" w:cstheme="minorHAnsi"/>
          <w:sz w:val="22"/>
          <w:szCs w:val="22"/>
        </w:rPr>
        <w:t>28</w:t>
      </w:r>
      <w:r w:rsidRPr="00857EEB">
        <w:rPr>
          <w:rFonts w:asciiTheme="minorHAnsi" w:hAnsiTheme="minorHAnsi" w:cstheme="minorHAnsi"/>
          <w:sz w:val="22"/>
          <w:szCs w:val="22"/>
        </w:rPr>
        <w:t>. 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57EEB">
        <w:rPr>
          <w:rFonts w:asciiTheme="minorHAnsi" w:hAnsiTheme="minorHAnsi" w:cstheme="minorHAnsi"/>
          <w:sz w:val="22"/>
          <w:szCs w:val="22"/>
        </w:rPr>
        <w:t>. 20</w:t>
      </w:r>
      <w:r>
        <w:rPr>
          <w:rFonts w:asciiTheme="minorHAnsi" w:hAnsiTheme="minorHAnsi" w:cstheme="minorHAnsi"/>
          <w:sz w:val="22"/>
          <w:szCs w:val="22"/>
        </w:rPr>
        <w:t>25</w:t>
      </w:r>
      <w:r w:rsidRPr="00857EEB">
        <w:rPr>
          <w:rFonts w:asciiTheme="minorHAnsi" w:hAnsiTheme="minorHAnsi" w:cstheme="minorHAnsi"/>
          <w:sz w:val="22"/>
          <w:szCs w:val="22"/>
        </w:rPr>
        <w:t xml:space="preserve"> </w:t>
      </w:r>
      <w:r w:rsidRPr="00D807FE">
        <w:rPr>
          <w:rFonts w:asciiTheme="minorHAnsi" w:hAnsiTheme="minorHAnsi" w:cstheme="minorHAnsi"/>
          <w:sz w:val="22"/>
          <w:szCs w:val="22"/>
        </w:rPr>
        <w:t>sprejel</w:t>
      </w:r>
    </w:p>
    <w:p w14:paraId="09256474" w14:textId="77777777" w:rsidR="00A763C1" w:rsidRDefault="00A763C1" w:rsidP="00A763C1">
      <w:pPr>
        <w:rPr>
          <w:rFonts w:asciiTheme="minorHAnsi" w:hAnsiTheme="minorHAnsi" w:cstheme="minorHAnsi"/>
          <w:b/>
          <w:sz w:val="22"/>
          <w:szCs w:val="22"/>
        </w:rPr>
      </w:pPr>
    </w:p>
    <w:p w14:paraId="7A8B72FB" w14:textId="77777777" w:rsidR="00A763C1" w:rsidRPr="00D807FE" w:rsidRDefault="00A763C1" w:rsidP="00A763C1">
      <w:pPr>
        <w:rPr>
          <w:rFonts w:asciiTheme="minorHAnsi" w:hAnsiTheme="minorHAnsi" w:cstheme="minorHAnsi"/>
          <w:b/>
          <w:sz w:val="22"/>
          <w:szCs w:val="22"/>
        </w:rPr>
      </w:pPr>
    </w:p>
    <w:p w14:paraId="52C6F3E7" w14:textId="77777777" w:rsidR="00A763C1" w:rsidRPr="00D807FE" w:rsidRDefault="00A763C1" w:rsidP="00A763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07FE">
        <w:rPr>
          <w:rFonts w:asciiTheme="minorHAnsi" w:hAnsiTheme="minorHAnsi" w:cstheme="minorHAnsi"/>
          <w:b/>
          <w:sz w:val="22"/>
          <w:szCs w:val="22"/>
        </w:rPr>
        <w:t>Sklep o sprememb</w:t>
      </w:r>
      <w:r>
        <w:rPr>
          <w:rFonts w:asciiTheme="minorHAnsi" w:hAnsiTheme="minorHAnsi" w:cstheme="minorHAnsi"/>
          <w:b/>
          <w:sz w:val="22"/>
          <w:szCs w:val="22"/>
        </w:rPr>
        <w:t>ah in dopolnitvah</w:t>
      </w:r>
    </w:p>
    <w:p w14:paraId="3587D456" w14:textId="77777777" w:rsidR="00A763C1" w:rsidRPr="00D807FE" w:rsidRDefault="00A763C1" w:rsidP="00A763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 xml:space="preserve">Sklepa o določitvi cenovnih standardov medicinskih pripomočkov </w:t>
      </w:r>
    </w:p>
    <w:p w14:paraId="36E9C4E7" w14:textId="77777777" w:rsidR="00A763C1" w:rsidRPr="00D807FE" w:rsidRDefault="00A763C1" w:rsidP="00A763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>iz obveznega zdravstvenega zavarovanja</w:t>
      </w:r>
    </w:p>
    <w:p w14:paraId="4133ADB5" w14:textId="77777777" w:rsidR="00A763C1" w:rsidRDefault="00A763C1" w:rsidP="00A763C1">
      <w:pPr>
        <w:rPr>
          <w:rFonts w:asciiTheme="minorHAnsi" w:hAnsiTheme="minorHAnsi" w:cstheme="minorHAnsi"/>
          <w:sz w:val="22"/>
          <w:szCs w:val="22"/>
        </w:rPr>
      </w:pPr>
    </w:p>
    <w:p w14:paraId="769BBFC8" w14:textId="77777777" w:rsidR="00A763C1" w:rsidRPr="00D807FE" w:rsidRDefault="00A763C1" w:rsidP="00A763C1">
      <w:pPr>
        <w:rPr>
          <w:rFonts w:asciiTheme="minorHAnsi" w:hAnsiTheme="minorHAnsi" w:cstheme="minorHAnsi"/>
          <w:sz w:val="22"/>
          <w:szCs w:val="22"/>
        </w:rPr>
      </w:pPr>
    </w:p>
    <w:p w14:paraId="5019635A" w14:textId="77777777" w:rsidR="00A763C1" w:rsidRPr="00D807FE" w:rsidRDefault="00A763C1" w:rsidP="00A763C1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D807FE">
        <w:rPr>
          <w:rFonts w:asciiTheme="minorHAnsi" w:hAnsiTheme="minorHAnsi" w:cstheme="minorHAnsi"/>
          <w:bCs/>
          <w:sz w:val="22"/>
          <w:szCs w:val="22"/>
        </w:rPr>
        <w:t>1. člen</w:t>
      </w:r>
    </w:p>
    <w:p w14:paraId="79054BBC" w14:textId="77777777" w:rsidR="00A763C1" w:rsidRDefault="00A763C1" w:rsidP="00A763C1">
      <w:pPr>
        <w:rPr>
          <w:rFonts w:asciiTheme="minorHAnsi" w:hAnsiTheme="minorHAnsi" w:cstheme="minorHAnsi"/>
          <w:sz w:val="22"/>
          <w:szCs w:val="22"/>
        </w:rPr>
      </w:pPr>
    </w:p>
    <w:p w14:paraId="5B37558B" w14:textId="77777777" w:rsidR="00A763C1" w:rsidRPr="00D807FE" w:rsidRDefault="00A763C1" w:rsidP="00A763C1">
      <w:pPr>
        <w:rPr>
          <w:rFonts w:asciiTheme="minorHAnsi" w:hAnsiTheme="minorHAnsi" w:cstheme="minorHAnsi"/>
          <w:sz w:val="22"/>
          <w:szCs w:val="22"/>
        </w:rPr>
      </w:pPr>
    </w:p>
    <w:p w14:paraId="74D9A536" w14:textId="77777777" w:rsidR="00A763C1" w:rsidRDefault="00A763C1" w:rsidP="00A763C1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V Sklepu o določitvi cenovnih standardov medicinskih pripomočkov iz obveznega zdravstvenega zavarovanja, št. </w:t>
      </w:r>
      <w:r w:rsidRPr="00B61CC4">
        <w:rPr>
          <w:rFonts w:asciiTheme="minorHAnsi" w:hAnsiTheme="minorHAnsi" w:cstheme="minorHAnsi"/>
          <w:sz w:val="22"/>
          <w:szCs w:val="22"/>
        </w:rPr>
        <w:t>0072-55/2023-DI/1</w:t>
      </w:r>
      <w:r>
        <w:rPr>
          <w:rFonts w:asciiTheme="minorHAnsi" w:hAnsiTheme="minorHAnsi" w:cstheme="minorHAnsi"/>
          <w:sz w:val="22"/>
          <w:szCs w:val="22"/>
        </w:rPr>
        <w:t xml:space="preserve">, z dne 18. 12. 2023, s spremembami in dopolnitvami </w:t>
      </w: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 w:rsidRPr="005C5198">
        <w:rPr>
          <w:rFonts w:asciiTheme="minorHAnsi" w:hAnsiTheme="minorHAnsi" w:cstheme="minorHAnsi"/>
          <w:sz w:val="22"/>
          <w:szCs w:val="22"/>
        </w:rPr>
        <w:t>0072-15/2024-DI/</w:t>
      </w:r>
      <w:r>
        <w:rPr>
          <w:rFonts w:asciiTheme="minorHAnsi" w:hAnsiTheme="minorHAnsi" w:cstheme="minorHAnsi"/>
          <w:sz w:val="22"/>
          <w:szCs w:val="22"/>
        </w:rPr>
        <w:t xml:space="preserve">1, z dne 15. 4. 2024, št. </w:t>
      </w:r>
      <w:r w:rsidRPr="005C5198">
        <w:rPr>
          <w:rFonts w:asciiTheme="minorHAnsi" w:hAnsiTheme="minorHAnsi" w:cstheme="minorHAnsi"/>
          <w:sz w:val="22"/>
          <w:szCs w:val="22"/>
        </w:rPr>
        <w:t>0072-15/2024-DI/</w:t>
      </w:r>
      <w:r>
        <w:rPr>
          <w:rFonts w:asciiTheme="minorHAnsi" w:hAnsiTheme="minorHAnsi" w:cstheme="minorHAnsi"/>
          <w:sz w:val="22"/>
          <w:szCs w:val="22"/>
        </w:rPr>
        <w:t xml:space="preserve">2, z dne 4. 6. 2024, št. </w:t>
      </w:r>
      <w:r w:rsidRPr="005C5198">
        <w:rPr>
          <w:rFonts w:asciiTheme="minorHAnsi" w:hAnsiTheme="minorHAnsi" w:cstheme="minorHAnsi"/>
          <w:sz w:val="22"/>
          <w:szCs w:val="22"/>
        </w:rPr>
        <w:t>0072-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5C5198">
        <w:rPr>
          <w:rFonts w:asciiTheme="minorHAnsi" w:hAnsiTheme="minorHAnsi" w:cstheme="minorHAnsi"/>
          <w:sz w:val="22"/>
          <w:szCs w:val="22"/>
        </w:rPr>
        <w:t>/2024-DI/</w:t>
      </w:r>
      <w:r>
        <w:rPr>
          <w:rFonts w:asciiTheme="minorHAnsi" w:hAnsiTheme="minorHAnsi" w:cstheme="minorHAnsi"/>
          <w:sz w:val="22"/>
          <w:szCs w:val="22"/>
        </w:rPr>
        <w:t>4, z dne 18. 7. 2024, š</w:t>
      </w:r>
      <w:r w:rsidRPr="00D807FE">
        <w:rPr>
          <w:rFonts w:asciiTheme="minorHAnsi" w:hAnsiTheme="minorHAnsi" w:cstheme="minorHAnsi"/>
          <w:sz w:val="22"/>
          <w:szCs w:val="22"/>
        </w:rPr>
        <w:t xml:space="preserve">t. </w:t>
      </w:r>
      <w:r w:rsidRPr="005C5198">
        <w:rPr>
          <w:rFonts w:asciiTheme="minorHAnsi" w:hAnsiTheme="minorHAnsi" w:cstheme="minorHAnsi"/>
          <w:sz w:val="22"/>
          <w:szCs w:val="22"/>
        </w:rPr>
        <w:t>0072-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5C5198">
        <w:rPr>
          <w:rFonts w:asciiTheme="minorHAnsi" w:hAnsiTheme="minorHAnsi" w:cstheme="minorHAnsi"/>
          <w:sz w:val="22"/>
          <w:szCs w:val="22"/>
        </w:rPr>
        <w:t>/2024-DI/</w:t>
      </w:r>
      <w:r w:rsidRPr="00220ED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z dne 26. 8 2024, št. 0072-15/2024-DI/</w:t>
      </w:r>
      <w:r w:rsidRPr="00AB16B9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 z dne 24. 9. 2024, št. 0072-15/2024-DI/8, z dne 10. 10. 2024, št. 0072-15/2024-DI/</w:t>
      </w:r>
      <w:r w:rsidRPr="00DE427C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, z dne 6. 12. 2024 in št. 0072-17/2025-DI/1, z dne 28. 2. 2025, v Prilogi 2 »Seznam skupin in vrst medicinskih pripomočkov ter artiklov s cenovnimi standardi«:</w:t>
      </w:r>
    </w:p>
    <w:p w14:paraId="5CA40226" w14:textId="77777777" w:rsidR="00A763C1" w:rsidRDefault="00A763C1" w:rsidP="00A763C1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AF35DA0" w14:textId="77777777" w:rsidR="00A763C1" w:rsidRDefault="00A763C1" w:rsidP="00A763C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7608">
        <w:rPr>
          <w:rFonts w:asciiTheme="minorHAnsi" w:hAnsiTheme="minorHAnsi" w:cstheme="minorHAnsi"/>
          <w:sz w:val="22"/>
          <w:szCs w:val="22"/>
        </w:rPr>
        <w:t>pri vrsti 1256 SISTEM ZA MERJENJE GLUKOZE V MEDCELIČNINI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55B733C" w14:textId="77777777" w:rsidR="00A763C1" w:rsidRPr="000E7608" w:rsidRDefault="00A763C1" w:rsidP="00A763C1">
      <w:pPr>
        <w:pStyle w:val="Odstavekseznama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0E7608">
        <w:rPr>
          <w:rFonts w:asciiTheme="minorHAnsi" w:hAnsiTheme="minorHAnsi" w:cstheme="minorHAnsi"/>
          <w:sz w:val="22"/>
          <w:szCs w:val="22"/>
        </w:rPr>
        <w:t>za prvo vrstico doda nova, druga vrstica, ki se glasi:</w:t>
      </w:r>
    </w:p>
    <w:p w14:paraId="20606970" w14:textId="77777777" w:rsidR="00A763C1" w:rsidRPr="000E7608" w:rsidRDefault="00A763C1" w:rsidP="00A763C1">
      <w:pPr>
        <w:jc w:val="both"/>
        <w:rPr>
          <w:rFonts w:asciiTheme="minorHAnsi" w:hAnsiTheme="minorHAnsi" w:cstheme="minorHAnsi"/>
          <w:sz w:val="22"/>
          <w:szCs w:val="22"/>
        </w:rPr>
      </w:pPr>
      <w:r w:rsidRPr="000E7608">
        <w:rPr>
          <w:rFonts w:asciiTheme="minorHAnsi" w:hAnsiTheme="minorHAnsi" w:cstheme="minorHAnsi"/>
          <w:sz w:val="22"/>
          <w:szCs w:val="22"/>
        </w:rPr>
        <w:t>»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119"/>
        <w:gridCol w:w="1559"/>
        <w:gridCol w:w="1417"/>
      </w:tblGrid>
      <w:tr w:rsidR="00A763C1" w:rsidRPr="00A214A4" w14:paraId="357AF656" w14:textId="77777777" w:rsidTr="00D85994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9C0B6" w14:textId="77777777" w:rsidR="00A763C1" w:rsidRPr="00A214A4" w:rsidRDefault="00A763C1" w:rsidP="00D85994">
            <w:pPr>
              <w:rPr>
                <w:rFonts w:ascii="Calibri" w:hAnsi="Calibri" w:cs="Calibri"/>
              </w:rPr>
            </w:pPr>
            <w:r w:rsidRPr="00E96BE4">
              <w:rPr>
                <w:rFonts w:ascii="Calibri" w:hAnsi="Calibri" w:cs="Calibri"/>
              </w:rPr>
              <w:t>FREESTYLE LIBRE 2 PLUS senzor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2C37C" w14:textId="77777777" w:rsidR="00A763C1" w:rsidRPr="00A214A4" w:rsidRDefault="00A763C1" w:rsidP="00D85994">
            <w:pPr>
              <w:rPr>
                <w:rFonts w:ascii="Calibri" w:hAnsi="Calibri" w:cs="Calibri"/>
              </w:rPr>
            </w:pPr>
            <w:r w:rsidRPr="00E96BE4">
              <w:rPr>
                <w:rFonts w:ascii="Calibri" w:hAnsi="Calibri" w:cs="Calibri"/>
              </w:rPr>
              <w:t>ABBOTT LABORATORIES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23CD2" w14:textId="77777777" w:rsidR="00A763C1" w:rsidRPr="00A214A4" w:rsidRDefault="00A763C1" w:rsidP="00D85994">
            <w:pPr>
              <w:jc w:val="center"/>
              <w:rPr>
                <w:rFonts w:ascii="Calibri" w:hAnsi="Calibri" w:cs="Calibri"/>
              </w:rPr>
            </w:pPr>
            <w:r w:rsidRPr="00E96BE4">
              <w:rPr>
                <w:rFonts w:ascii="Calibri" w:hAnsi="Calibri" w:cs="Calibri"/>
              </w:rPr>
              <w:t>15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416C8" w14:textId="77777777" w:rsidR="00A763C1" w:rsidRPr="00A214A4" w:rsidRDefault="00A763C1" w:rsidP="00D85994">
            <w:pPr>
              <w:jc w:val="center"/>
              <w:rPr>
                <w:rFonts w:ascii="Calibri" w:hAnsi="Calibri" w:cs="Calibri"/>
              </w:rPr>
            </w:pPr>
            <w:r w:rsidRPr="00E96BE4">
              <w:rPr>
                <w:rFonts w:ascii="Calibri" w:hAnsi="Calibri" w:cs="Calibri"/>
              </w:rPr>
              <w:t>64,8</w:t>
            </w:r>
            <w:r>
              <w:rPr>
                <w:rFonts w:ascii="Calibri" w:hAnsi="Calibri" w:cs="Calibri"/>
              </w:rPr>
              <w:t>0</w:t>
            </w:r>
          </w:p>
        </w:tc>
      </w:tr>
    </w:tbl>
    <w:p w14:paraId="49490880" w14:textId="77777777" w:rsidR="00A763C1" w:rsidRPr="00E96BE4" w:rsidRDefault="00A763C1" w:rsidP="00A763C1">
      <w:pPr>
        <w:pStyle w:val="Odstavekseznama"/>
        <w:ind w:left="1004"/>
        <w:jc w:val="right"/>
        <w:rPr>
          <w:rFonts w:asciiTheme="minorHAnsi" w:hAnsiTheme="minorHAnsi" w:cstheme="minorHAnsi"/>
          <w:sz w:val="22"/>
          <w:szCs w:val="22"/>
        </w:rPr>
      </w:pPr>
      <w:r w:rsidRPr="00E96BE4">
        <w:rPr>
          <w:rFonts w:asciiTheme="minorHAnsi" w:hAnsiTheme="minorHAnsi" w:cstheme="minorHAnsi"/>
          <w:sz w:val="22"/>
          <w:szCs w:val="22"/>
        </w:rPr>
        <w:t>«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1D7E660" w14:textId="77777777" w:rsidR="00A763C1" w:rsidRDefault="00A763C1" w:rsidP="00A763C1">
      <w:pPr>
        <w:pStyle w:val="Odstavekseznama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dosedanje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druga do šestnajsta vrstica postanejo tretja do sedemnajsta vrstica;</w:t>
      </w:r>
    </w:p>
    <w:p w14:paraId="22ADBC7B" w14:textId="77777777" w:rsidR="00A763C1" w:rsidRDefault="00A763C1" w:rsidP="00A763C1">
      <w:pPr>
        <w:pStyle w:val="Odstavekseznama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E2478B9" w14:textId="77777777" w:rsidR="00A763C1" w:rsidRDefault="00A763C1" w:rsidP="00A763C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6BE4">
        <w:rPr>
          <w:rFonts w:asciiTheme="minorHAnsi" w:hAnsiTheme="minorHAnsi" w:cstheme="minorHAnsi"/>
          <w:sz w:val="22"/>
          <w:szCs w:val="22"/>
        </w:rPr>
        <w:t xml:space="preserve">pri vrsti </w:t>
      </w:r>
      <w:r w:rsidRPr="00960CD8">
        <w:rPr>
          <w:rFonts w:asciiTheme="minorHAnsi" w:hAnsiTheme="minorHAnsi" w:cstheme="minorHAnsi"/>
          <w:sz w:val="22"/>
          <w:szCs w:val="22"/>
        </w:rPr>
        <w:t>1257 SISTEM ZA MERJENJE GLUKOZE V MEDCELIČNINI – ZAHTEVNI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8383A55" w14:textId="77777777" w:rsidR="00A763C1" w:rsidRDefault="00A763C1" w:rsidP="00A763C1">
      <w:pPr>
        <w:pStyle w:val="Odstavekseznama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0C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 dodata novi prva in druga vrstica, ki se glasita:</w:t>
      </w:r>
    </w:p>
    <w:p w14:paraId="0022A2BA" w14:textId="77777777" w:rsidR="00A763C1" w:rsidRPr="000E7608" w:rsidRDefault="00A763C1" w:rsidP="00A763C1">
      <w:pPr>
        <w:jc w:val="both"/>
        <w:rPr>
          <w:rFonts w:asciiTheme="minorHAnsi" w:hAnsiTheme="minorHAnsi" w:cstheme="minorHAnsi"/>
          <w:sz w:val="22"/>
          <w:szCs w:val="22"/>
        </w:rPr>
      </w:pPr>
      <w:r w:rsidRPr="000E7608">
        <w:rPr>
          <w:rFonts w:asciiTheme="minorHAnsi" w:hAnsiTheme="minorHAnsi" w:cstheme="minorHAnsi"/>
          <w:sz w:val="22"/>
          <w:szCs w:val="22"/>
        </w:rPr>
        <w:t>»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119"/>
        <w:gridCol w:w="1559"/>
        <w:gridCol w:w="1417"/>
      </w:tblGrid>
      <w:tr w:rsidR="00A763C1" w:rsidRPr="00A214A4" w14:paraId="6B43C9D7" w14:textId="77777777" w:rsidTr="00D85994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976DC" w14:textId="77777777" w:rsidR="00A763C1" w:rsidRPr="00A214A4" w:rsidRDefault="00A763C1" w:rsidP="00D85994">
            <w:pPr>
              <w:rPr>
                <w:rFonts w:ascii="Calibri" w:hAnsi="Calibri" w:cs="Calibri"/>
              </w:rPr>
            </w:pPr>
            <w:r w:rsidRPr="00E96BE4">
              <w:rPr>
                <w:rFonts w:ascii="Calibri" w:hAnsi="Calibri" w:cs="Calibri"/>
              </w:rPr>
              <w:t>FREESTYLE LIBRE 2 PLUS senzor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1C618" w14:textId="77777777" w:rsidR="00A763C1" w:rsidRPr="00A214A4" w:rsidRDefault="00A763C1" w:rsidP="00D85994">
            <w:pPr>
              <w:rPr>
                <w:rFonts w:ascii="Calibri" w:hAnsi="Calibri" w:cs="Calibri"/>
              </w:rPr>
            </w:pPr>
            <w:r w:rsidRPr="00E96BE4">
              <w:rPr>
                <w:rFonts w:ascii="Calibri" w:hAnsi="Calibri" w:cs="Calibri"/>
              </w:rPr>
              <w:t>ABBOTT LABORATORIES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9455D" w14:textId="77777777" w:rsidR="00A763C1" w:rsidRPr="00A214A4" w:rsidRDefault="00A763C1" w:rsidP="00D85994">
            <w:pPr>
              <w:jc w:val="center"/>
              <w:rPr>
                <w:rFonts w:ascii="Calibri" w:hAnsi="Calibri" w:cs="Calibri"/>
              </w:rPr>
            </w:pPr>
            <w:r w:rsidRPr="00E96BE4">
              <w:rPr>
                <w:rFonts w:ascii="Calibri" w:hAnsi="Calibri" w:cs="Calibri"/>
              </w:rPr>
              <w:t>15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6AE91" w14:textId="77777777" w:rsidR="00A763C1" w:rsidRPr="00A214A4" w:rsidRDefault="00A763C1" w:rsidP="00D85994">
            <w:pPr>
              <w:jc w:val="center"/>
              <w:rPr>
                <w:rFonts w:ascii="Calibri" w:hAnsi="Calibri" w:cs="Calibri"/>
              </w:rPr>
            </w:pPr>
            <w:r w:rsidRPr="00E96BE4">
              <w:rPr>
                <w:rFonts w:ascii="Calibri" w:hAnsi="Calibri" w:cs="Calibri"/>
              </w:rPr>
              <w:t>64,8</w:t>
            </w:r>
            <w:r>
              <w:rPr>
                <w:rFonts w:ascii="Calibri" w:hAnsi="Calibri" w:cs="Calibri"/>
              </w:rPr>
              <w:t>0</w:t>
            </w:r>
          </w:p>
        </w:tc>
      </w:tr>
      <w:tr w:rsidR="00A763C1" w:rsidRPr="00A214A4" w14:paraId="15435741" w14:textId="77777777" w:rsidTr="00D85994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31CCB" w14:textId="77777777" w:rsidR="00A763C1" w:rsidRPr="00A214A4" w:rsidRDefault="00A763C1" w:rsidP="00D85994">
            <w:pPr>
              <w:rPr>
                <w:rFonts w:ascii="Calibri" w:hAnsi="Calibri" w:cs="Calibri"/>
              </w:rPr>
            </w:pPr>
            <w:r w:rsidRPr="00960CD8">
              <w:rPr>
                <w:rFonts w:ascii="Calibri" w:hAnsi="Calibri" w:cs="Calibri"/>
              </w:rPr>
              <w:t xml:space="preserve">FREESTYLE LIBRE 2 </w:t>
            </w:r>
            <w:proofErr w:type="gramStart"/>
            <w:r w:rsidRPr="00960CD8">
              <w:rPr>
                <w:rFonts w:ascii="Calibri" w:hAnsi="Calibri" w:cs="Calibri"/>
              </w:rPr>
              <w:t>sprejemnik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44992" w14:textId="77777777" w:rsidR="00A763C1" w:rsidRPr="00A214A4" w:rsidRDefault="00A763C1" w:rsidP="00D85994">
            <w:pPr>
              <w:rPr>
                <w:rFonts w:ascii="Calibri" w:hAnsi="Calibri" w:cs="Calibri"/>
              </w:rPr>
            </w:pPr>
            <w:r w:rsidRPr="00E96BE4">
              <w:rPr>
                <w:rFonts w:ascii="Calibri" w:hAnsi="Calibri" w:cs="Calibri"/>
              </w:rPr>
              <w:t>ABBOTT LABORATORIES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5E39" w14:textId="77777777" w:rsidR="00A763C1" w:rsidRPr="00A214A4" w:rsidRDefault="00A763C1" w:rsidP="00D8599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leta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69809" w14:textId="77777777" w:rsidR="00A763C1" w:rsidRPr="00A214A4" w:rsidRDefault="00A763C1" w:rsidP="00D85994">
            <w:pPr>
              <w:jc w:val="center"/>
              <w:rPr>
                <w:rFonts w:ascii="Calibri" w:hAnsi="Calibri" w:cs="Calibri"/>
              </w:rPr>
            </w:pPr>
            <w:r w:rsidRPr="00960CD8">
              <w:rPr>
                <w:rFonts w:ascii="Calibri" w:hAnsi="Calibri" w:cs="Calibri"/>
              </w:rPr>
              <w:t>53,76</w:t>
            </w:r>
          </w:p>
        </w:tc>
      </w:tr>
    </w:tbl>
    <w:p w14:paraId="5377251D" w14:textId="77777777" w:rsidR="00A763C1" w:rsidRPr="00960CD8" w:rsidRDefault="00A763C1" w:rsidP="00A763C1">
      <w:pPr>
        <w:pStyle w:val="Odstavekseznama"/>
        <w:ind w:left="1004"/>
        <w:jc w:val="right"/>
        <w:rPr>
          <w:rFonts w:asciiTheme="minorHAnsi" w:hAnsiTheme="minorHAnsi" w:cstheme="minorHAnsi"/>
          <w:sz w:val="22"/>
          <w:szCs w:val="22"/>
        </w:rPr>
      </w:pPr>
      <w:r w:rsidRPr="00E96BE4">
        <w:rPr>
          <w:rFonts w:asciiTheme="minorHAnsi" w:hAnsiTheme="minorHAnsi" w:cstheme="minorHAnsi"/>
          <w:sz w:val="22"/>
          <w:szCs w:val="22"/>
        </w:rPr>
        <w:t>«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CD7B4D6" w14:textId="77777777" w:rsidR="00A763C1" w:rsidRDefault="00A763C1" w:rsidP="00A763C1">
      <w:pPr>
        <w:pStyle w:val="Odstavekseznama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dosedanje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prva do dvanajsta vrstica postanejo tretja do štirinajsta vrstica.</w:t>
      </w:r>
    </w:p>
    <w:p w14:paraId="1A412D6B" w14:textId="77777777" w:rsidR="00A763C1" w:rsidRDefault="00A763C1" w:rsidP="00A763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7813C6" w14:textId="77777777" w:rsidR="00A763C1" w:rsidRPr="003E0A07" w:rsidRDefault="00A763C1" w:rsidP="00A763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9B6BB9" w14:textId="77777777" w:rsidR="00A763C1" w:rsidRDefault="00A763C1" w:rsidP="00A763C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KONČNA DOLOČBA</w:t>
      </w:r>
    </w:p>
    <w:p w14:paraId="1380550D" w14:textId="77777777" w:rsidR="00A763C1" w:rsidRDefault="00A763C1" w:rsidP="00A763C1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A58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4B9A15" w14:textId="77777777" w:rsidR="00A763C1" w:rsidRDefault="00A763C1" w:rsidP="00A763C1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862E09D" w14:textId="77777777" w:rsidR="00A763C1" w:rsidRPr="00D807FE" w:rsidRDefault="00A763C1" w:rsidP="00A763C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2</w:t>
      </w:r>
      <w:r w:rsidRPr="00D807FE">
        <w:rPr>
          <w:rFonts w:asciiTheme="minorHAnsi" w:hAnsiTheme="minorHAnsi" w:cstheme="minorHAnsi"/>
          <w:sz w:val="22"/>
          <w:szCs w:val="22"/>
        </w:rPr>
        <w:t>. člen</w:t>
      </w:r>
    </w:p>
    <w:p w14:paraId="244F975E" w14:textId="77777777" w:rsidR="00A763C1" w:rsidRPr="00D807FE" w:rsidRDefault="00A763C1" w:rsidP="00A763C1">
      <w:pPr>
        <w:rPr>
          <w:rFonts w:asciiTheme="minorHAnsi" w:hAnsiTheme="minorHAnsi" w:cstheme="minorHAnsi"/>
          <w:sz w:val="22"/>
          <w:szCs w:val="22"/>
        </w:rPr>
      </w:pPr>
    </w:p>
    <w:p w14:paraId="1C6EAAB2" w14:textId="77777777" w:rsidR="00A763C1" w:rsidRPr="00B53454" w:rsidRDefault="00A763C1" w:rsidP="00A763C1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Ta sklep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D807FE">
        <w:rPr>
          <w:rFonts w:asciiTheme="minorHAnsi" w:hAnsiTheme="minorHAnsi" w:cstheme="minorHAnsi"/>
          <w:sz w:val="22"/>
          <w:szCs w:val="22"/>
        </w:rPr>
        <w:t>objavi na spletni strani Zavoda za zdravstveno zavarovanje Slovenije</w:t>
      </w:r>
      <w:r>
        <w:rPr>
          <w:rFonts w:asciiTheme="minorHAnsi" w:hAnsiTheme="minorHAnsi" w:cstheme="minorHAnsi"/>
          <w:sz w:val="22"/>
          <w:szCs w:val="22"/>
        </w:rPr>
        <w:t xml:space="preserve"> in začne veljati 1. aprila 2025</w:t>
      </w:r>
      <w:r w:rsidRPr="00B53454">
        <w:rPr>
          <w:rFonts w:asciiTheme="minorHAnsi" w:hAnsiTheme="minorHAnsi" w:cstheme="minorHAnsi"/>
          <w:sz w:val="22"/>
          <w:szCs w:val="22"/>
        </w:rPr>
        <w:t>.</w:t>
      </w:r>
    </w:p>
    <w:p w14:paraId="5C973552" w14:textId="77777777" w:rsidR="00A763C1" w:rsidRPr="00D807FE" w:rsidRDefault="00A763C1" w:rsidP="00A763C1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2FE56FA5" w14:textId="77777777" w:rsidR="00A763C1" w:rsidRPr="00D807FE" w:rsidRDefault="00A763C1" w:rsidP="00A763C1">
      <w:pPr>
        <w:rPr>
          <w:rFonts w:asciiTheme="minorHAnsi" w:hAnsiTheme="minorHAnsi" w:cstheme="minorHAnsi"/>
          <w:sz w:val="22"/>
          <w:szCs w:val="22"/>
        </w:rPr>
      </w:pPr>
    </w:p>
    <w:p w14:paraId="0FF8D327" w14:textId="77777777" w:rsidR="00A763C1" w:rsidRPr="005C5198" w:rsidRDefault="00A763C1" w:rsidP="00A763C1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>
        <w:rPr>
          <w:rFonts w:asciiTheme="minorHAnsi" w:hAnsiTheme="minorHAnsi" w:cstheme="minorHAnsi"/>
          <w:sz w:val="22"/>
          <w:szCs w:val="22"/>
        </w:rPr>
        <w:t>0072-17/2025-DI/2</w:t>
      </w:r>
    </w:p>
    <w:p w14:paraId="57C93A36" w14:textId="77777777" w:rsidR="00A763C1" w:rsidRDefault="00A763C1" w:rsidP="00A763C1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Ljubljana, </w:t>
      </w:r>
      <w:bookmarkStart w:id="0" w:name="_Hlk92702586"/>
      <w:r w:rsidRPr="00CD607E">
        <w:rPr>
          <w:rFonts w:asciiTheme="minorHAnsi" w:hAnsiTheme="minorHAnsi" w:cstheme="minorHAnsi"/>
          <w:sz w:val="22"/>
          <w:szCs w:val="22"/>
        </w:rPr>
        <w:t xml:space="preserve">dne </w:t>
      </w:r>
      <w:bookmarkEnd w:id="0"/>
      <w:r>
        <w:rPr>
          <w:rFonts w:asciiTheme="minorHAnsi" w:hAnsiTheme="minorHAnsi" w:cstheme="minorHAnsi"/>
          <w:sz w:val="22"/>
          <w:szCs w:val="22"/>
        </w:rPr>
        <w:t>28. marca 2025</w:t>
      </w:r>
    </w:p>
    <w:p w14:paraId="5DCB088D" w14:textId="77777777" w:rsidR="00A763C1" w:rsidRPr="00D807FE" w:rsidRDefault="00A763C1" w:rsidP="00A763C1">
      <w:pPr>
        <w:rPr>
          <w:rFonts w:asciiTheme="minorHAnsi" w:hAnsiTheme="minorHAnsi" w:cstheme="minorHAnsi"/>
          <w:sz w:val="22"/>
          <w:szCs w:val="22"/>
        </w:rPr>
      </w:pPr>
    </w:p>
    <w:p w14:paraId="5113E862" w14:textId="77777777" w:rsidR="00A763C1" w:rsidRDefault="00A763C1" w:rsidP="00A763C1">
      <w:pPr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>Zavod za zdravstveno zavarovanje </w:t>
      </w:r>
    </w:p>
    <w:p w14:paraId="03C6C54E" w14:textId="77777777" w:rsidR="00A763C1" w:rsidRPr="00132CBA" w:rsidRDefault="00A763C1" w:rsidP="00A763C1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32CBA">
        <w:rPr>
          <w:rFonts w:asciiTheme="minorHAnsi" w:hAnsiTheme="minorHAnsi" w:cstheme="minorHAnsi"/>
          <w:sz w:val="22"/>
          <w:szCs w:val="22"/>
        </w:rPr>
        <w:t>Slovenije</w:t>
      </w:r>
    </w:p>
    <w:p w14:paraId="7B8C02AC" w14:textId="77777777" w:rsidR="00A763C1" w:rsidRPr="00132CBA" w:rsidRDefault="00A763C1" w:rsidP="00A763C1">
      <w:pPr>
        <w:ind w:left="4950" w:firstLine="714"/>
        <w:jc w:val="both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132CBA">
        <w:rPr>
          <w:rFonts w:asciiTheme="minorHAnsi" w:hAnsiTheme="minorHAnsi" w:cstheme="minorHAnsi"/>
          <w:sz w:val="22"/>
          <w:szCs w:val="22"/>
        </w:rPr>
        <w:t>Irena Ilešič Čujovič</w:t>
      </w:r>
    </w:p>
    <w:p w14:paraId="454F694F" w14:textId="7673C9CE" w:rsidR="00A763C1" w:rsidRPr="00A6541D" w:rsidRDefault="00A763C1" w:rsidP="00A763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9F72C7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132CBA">
        <w:rPr>
          <w:rFonts w:asciiTheme="minorHAnsi" w:hAnsiTheme="minorHAnsi" w:cstheme="minorHAnsi"/>
          <w:sz w:val="22"/>
          <w:szCs w:val="22"/>
        </w:rPr>
        <w:t>predsednica upravnega odbora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287DA09" w14:textId="77777777" w:rsidR="00027E5A" w:rsidRDefault="00027E5A"/>
    <w:sectPr w:rsidR="00027E5A" w:rsidSect="00A763C1">
      <w:footerReference w:type="default" r:id="rId7"/>
      <w:footerReference w:type="first" r:id="rId8"/>
      <w:pgSz w:w="11906" w:h="16838"/>
      <w:pgMar w:top="1134" w:right="1701" w:bottom="1560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F3FC" w14:textId="77777777" w:rsidR="009F72C7" w:rsidRDefault="009F72C7">
      <w:r>
        <w:separator/>
      </w:r>
    </w:p>
  </w:endnote>
  <w:endnote w:type="continuationSeparator" w:id="0">
    <w:p w14:paraId="46FF15C2" w14:textId="77777777" w:rsidR="009F72C7" w:rsidRDefault="009F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4465" w14:textId="77777777" w:rsidR="00A763C1" w:rsidRPr="003741A8" w:rsidRDefault="00A763C1" w:rsidP="00561EFC">
    <w:pPr>
      <w:pStyle w:val="Noga"/>
      <w:jc w:val="right"/>
      <w:rPr>
        <w:rFonts w:asciiTheme="minorHAnsi" w:hAnsiTheme="minorHAnsi" w:cstheme="minorHAnsi"/>
      </w:rPr>
    </w:pPr>
    <w:r w:rsidRPr="003741A8">
      <w:rPr>
        <w:rFonts w:asciiTheme="minorHAnsi" w:hAnsiTheme="minorHAnsi" w:cstheme="minorHAnsi"/>
      </w:rPr>
      <w:fldChar w:fldCharType="begin"/>
    </w:r>
    <w:r w:rsidRPr="003741A8">
      <w:rPr>
        <w:rFonts w:asciiTheme="minorHAnsi" w:hAnsiTheme="minorHAnsi" w:cstheme="minorHAnsi"/>
      </w:rPr>
      <w:instrText>PAGE   \* MERGEFORMAT</w:instrText>
    </w:r>
    <w:r w:rsidRPr="003741A8">
      <w:rPr>
        <w:rFonts w:asciiTheme="minorHAnsi" w:hAnsiTheme="minorHAnsi" w:cstheme="minorHAnsi"/>
      </w:rPr>
      <w:fldChar w:fldCharType="separate"/>
    </w:r>
    <w:r w:rsidRPr="003741A8">
      <w:rPr>
        <w:rFonts w:asciiTheme="minorHAnsi" w:hAnsiTheme="minorHAnsi" w:cstheme="minorHAnsi"/>
        <w:noProof/>
      </w:rPr>
      <w:t>2</w:t>
    </w:r>
    <w:r w:rsidRPr="003741A8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7B28" w14:textId="77777777" w:rsidR="00A763C1" w:rsidRPr="00561EFC" w:rsidRDefault="00A763C1" w:rsidP="00561EF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78F5" w14:textId="77777777" w:rsidR="009F72C7" w:rsidRDefault="009F72C7">
      <w:r>
        <w:separator/>
      </w:r>
    </w:p>
  </w:footnote>
  <w:footnote w:type="continuationSeparator" w:id="0">
    <w:p w14:paraId="162DED2B" w14:textId="77777777" w:rsidR="009F72C7" w:rsidRDefault="009F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82E"/>
    <w:multiLevelType w:val="hybridMultilevel"/>
    <w:tmpl w:val="13109390"/>
    <w:lvl w:ilvl="0" w:tplc="74DE02B4">
      <w:start w:val="1"/>
      <w:numFmt w:val="bullet"/>
      <w:lvlText w:val="̶"/>
      <w:lvlJc w:val="left"/>
      <w:pPr>
        <w:ind w:left="2008" w:hanging="360"/>
      </w:pPr>
      <w:rPr>
        <w:rFonts w:ascii="Calibri" w:hAnsi="Calibri" w:hint="default"/>
      </w:rPr>
    </w:lvl>
    <w:lvl w:ilvl="1" w:tplc="F8F472C6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356F"/>
    <w:multiLevelType w:val="hybridMultilevel"/>
    <w:tmpl w:val="FBA489CA"/>
    <w:lvl w:ilvl="0" w:tplc="834EC812">
      <w:start w:val="1"/>
      <w:numFmt w:val="lowerLetter"/>
      <w:lvlText w:val="%1)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04910">
    <w:abstractNumId w:val="1"/>
  </w:num>
  <w:num w:numId="2" w16cid:durableId="28234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C1"/>
    <w:rsid w:val="00027E5A"/>
    <w:rsid w:val="001D7220"/>
    <w:rsid w:val="00267038"/>
    <w:rsid w:val="002C0665"/>
    <w:rsid w:val="005629B6"/>
    <w:rsid w:val="00927E68"/>
    <w:rsid w:val="009F72C7"/>
    <w:rsid w:val="00A7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7EF9"/>
  <w15:chartTrackingRefBased/>
  <w15:docId w15:val="{5656D0A7-6CF5-4697-83FD-9DBFA5F7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63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A76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7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76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76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76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763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763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763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763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76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76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76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763C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763C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763C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763C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763C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763C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76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7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76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76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7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763C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763C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763C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76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763C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763C1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A763C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63C1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A763C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63C1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Ulica">
    <w:name w:val="Ulica"/>
    <w:basedOn w:val="Glava"/>
    <w:qFormat/>
    <w:rsid w:val="00A763C1"/>
    <w:pPr>
      <w:spacing w:line="240" w:lineRule="exac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POPMP</dc:creator>
  <cp:keywords/>
  <dc:description/>
  <cp:lastModifiedBy>POPMP</cp:lastModifiedBy>
  <cp:revision>2</cp:revision>
  <dcterms:created xsi:type="dcterms:W3CDTF">2025-03-28T11:50:00Z</dcterms:created>
  <dcterms:modified xsi:type="dcterms:W3CDTF">2025-03-28T11:51:00Z</dcterms:modified>
</cp:coreProperties>
</file>