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eastAsia="en-US"/>
        </w:rPr>
        <w:id w:val="1836800261"/>
        <w:docPartObj>
          <w:docPartGallery w:val="Cover Pages"/>
          <w:docPartUnique/>
        </w:docPartObj>
      </w:sdtPr>
      <w:sdtEndPr>
        <w:rPr>
          <w:sz w:val="72"/>
          <w:szCs w:val="72"/>
        </w:rPr>
      </w:sdtEndPr>
      <w:sdtContent>
        <w:p w14:paraId="562E2B22" w14:textId="798ACE2B" w:rsidR="002153BF" w:rsidRDefault="002153BF">
          <w:pPr>
            <w:pStyle w:val="Brezrazmikov"/>
            <w:spacing w:before="1540" w:after="240"/>
            <w:jc w:val="center"/>
            <w:rPr>
              <w:color w:val="4472C4" w:themeColor="accent1"/>
            </w:rPr>
          </w:pPr>
        </w:p>
        <w:sdt>
          <w:sdtPr>
            <w:rPr>
              <w:rFonts w:asciiTheme="majorHAnsi" w:eastAsiaTheme="majorEastAsia" w:hAnsiTheme="majorHAnsi" w:cstheme="majorBidi"/>
              <w:caps/>
              <w:color w:val="4472C4" w:themeColor="accent1"/>
              <w:sz w:val="56"/>
              <w:szCs w:val="56"/>
            </w:rPr>
            <w:alias w:val="Naslov"/>
            <w:tag w:val=""/>
            <w:id w:val="1735040861"/>
            <w:placeholder>
              <w:docPart w:val="867BC4ADA372451CBB417EE05800B50F"/>
            </w:placeholder>
            <w:dataBinding w:prefixMappings="xmlns:ns0='http://purl.org/dc/elements/1.1/' xmlns:ns1='http://schemas.openxmlformats.org/package/2006/metadata/core-properties' " w:xpath="/ns1:coreProperties[1]/ns0:title[1]" w:storeItemID="{6C3C8BC8-F283-45AE-878A-BAB7291924A1}"/>
            <w:text/>
          </w:sdtPr>
          <w:sdtEndPr/>
          <w:sdtContent>
            <w:p w14:paraId="443992B0" w14:textId="49DAEB14" w:rsidR="002153BF" w:rsidRDefault="00EC64BA">
              <w:pPr>
                <w:pStyle w:val="Brezrazmikov"/>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56"/>
                  <w:szCs w:val="56"/>
                </w:rPr>
                <w:t>Navodilo o izpolnjevanju, posredovanju in branju elektronskega Predloga imenovanemu zdravniku (</w:t>
              </w:r>
              <w:r w:rsidR="009C4E61">
                <w:rPr>
                  <w:rFonts w:asciiTheme="majorHAnsi" w:eastAsiaTheme="majorEastAsia" w:hAnsiTheme="majorHAnsi" w:cstheme="majorBidi"/>
                  <w:color w:val="4472C4" w:themeColor="accent1"/>
                  <w:sz w:val="56"/>
                  <w:szCs w:val="56"/>
                </w:rPr>
                <w:t>e</w:t>
              </w:r>
              <w:r>
                <w:rPr>
                  <w:rFonts w:asciiTheme="majorHAnsi" w:eastAsiaTheme="majorEastAsia" w:hAnsiTheme="majorHAnsi" w:cstheme="majorBidi"/>
                  <w:caps/>
                  <w:color w:val="4472C4" w:themeColor="accent1"/>
                  <w:sz w:val="56"/>
                  <w:szCs w:val="56"/>
                </w:rPr>
                <w:t>PIZ)</w:t>
              </w:r>
            </w:p>
          </w:sdtContent>
        </w:sdt>
        <w:p w14:paraId="24A72441" w14:textId="2137E9FF" w:rsidR="002153BF" w:rsidRDefault="002153BF">
          <w:pPr>
            <w:rPr>
              <w:rFonts w:eastAsiaTheme="minorEastAsia"/>
              <w:color w:val="4472C4" w:themeColor="accent1"/>
              <w:sz w:val="72"/>
              <w:szCs w:val="72"/>
              <w:lang w:eastAsia="sl-SI"/>
            </w:rPr>
          </w:pPr>
          <w:r>
            <w:rPr>
              <w:rFonts w:eastAsiaTheme="minorEastAsia"/>
              <w:color w:val="4472C4" w:themeColor="accent1"/>
              <w:sz w:val="72"/>
              <w:szCs w:val="72"/>
              <w:lang w:eastAsia="sl-SI"/>
            </w:rPr>
            <w:br w:type="page"/>
          </w:r>
        </w:p>
      </w:sdtContent>
    </w:sdt>
    <w:sdt>
      <w:sdtPr>
        <w:rPr>
          <w:rFonts w:asciiTheme="minorHAnsi" w:eastAsiaTheme="minorHAnsi" w:hAnsiTheme="minorHAnsi" w:cstheme="minorBidi"/>
          <w:color w:val="auto"/>
          <w:sz w:val="22"/>
          <w:szCs w:val="22"/>
          <w:lang w:eastAsia="en-US"/>
        </w:rPr>
        <w:id w:val="-139114442"/>
        <w:docPartObj>
          <w:docPartGallery w:val="Table of Contents"/>
          <w:docPartUnique/>
        </w:docPartObj>
      </w:sdtPr>
      <w:sdtEndPr>
        <w:rPr>
          <w:b/>
          <w:bCs/>
        </w:rPr>
      </w:sdtEndPr>
      <w:sdtContent>
        <w:p w14:paraId="76237228" w14:textId="090F2265" w:rsidR="002153BF" w:rsidRDefault="002153BF">
          <w:pPr>
            <w:pStyle w:val="NaslovTOC"/>
          </w:pPr>
          <w:r>
            <w:t>Kazalo vsebine</w:t>
          </w:r>
        </w:p>
        <w:p w14:paraId="7D854A04" w14:textId="7430E6C2" w:rsidR="002D2ED1" w:rsidRDefault="002153BF">
          <w:pPr>
            <w:pStyle w:val="Kazalovsebine1"/>
            <w:tabs>
              <w:tab w:val="left" w:pos="440"/>
              <w:tab w:val="right" w:leader="dot" w:pos="9062"/>
            </w:tabs>
            <w:rPr>
              <w:rFonts w:eastAsiaTheme="minorEastAsia"/>
              <w:noProof/>
              <w:kern w:val="2"/>
              <w:sz w:val="24"/>
              <w:szCs w:val="24"/>
              <w:lang w:eastAsia="sl-SI"/>
              <w14:ligatures w14:val="standardContextual"/>
            </w:rPr>
          </w:pPr>
          <w:r>
            <w:fldChar w:fldCharType="begin"/>
          </w:r>
          <w:r>
            <w:instrText xml:space="preserve"> TOC \o "1-3" \h \z \u </w:instrText>
          </w:r>
          <w:r>
            <w:fldChar w:fldCharType="separate"/>
          </w:r>
          <w:hyperlink w:anchor="_Toc207264774" w:history="1">
            <w:r w:rsidR="002D2ED1" w:rsidRPr="004D1FA3">
              <w:rPr>
                <w:rStyle w:val="Hiperpovezava"/>
                <w:noProof/>
              </w:rPr>
              <w:t>1.</w:t>
            </w:r>
            <w:r w:rsidR="002D2ED1">
              <w:rPr>
                <w:rFonts w:eastAsiaTheme="minorEastAsia"/>
                <w:noProof/>
                <w:kern w:val="2"/>
                <w:sz w:val="24"/>
                <w:szCs w:val="24"/>
                <w:lang w:eastAsia="sl-SI"/>
                <w14:ligatures w14:val="standardContextual"/>
              </w:rPr>
              <w:tab/>
            </w:r>
            <w:r w:rsidR="002D2ED1" w:rsidRPr="004D1FA3">
              <w:rPr>
                <w:rStyle w:val="Hiperpovezava"/>
                <w:noProof/>
              </w:rPr>
              <w:t>POMEN IZRAZOV IN KRATIC</w:t>
            </w:r>
            <w:r w:rsidR="002D2ED1">
              <w:rPr>
                <w:noProof/>
                <w:webHidden/>
              </w:rPr>
              <w:tab/>
            </w:r>
            <w:r w:rsidR="002D2ED1">
              <w:rPr>
                <w:noProof/>
                <w:webHidden/>
              </w:rPr>
              <w:fldChar w:fldCharType="begin"/>
            </w:r>
            <w:r w:rsidR="002D2ED1">
              <w:rPr>
                <w:noProof/>
                <w:webHidden/>
              </w:rPr>
              <w:instrText xml:space="preserve"> PAGEREF _Toc207264774 \h </w:instrText>
            </w:r>
            <w:r w:rsidR="002D2ED1">
              <w:rPr>
                <w:noProof/>
                <w:webHidden/>
              </w:rPr>
            </w:r>
            <w:r w:rsidR="002D2ED1">
              <w:rPr>
                <w:noProof/>
                <w:webHidden/>
              </w:rPr>
              <w:fldChar w:fldCharType="separate"/>
            </w:r>
            <w:r w:rsidR="002D2ED1">
              <w:rPr>
                <w:noProof/>
                <w:webHidden/>
              </w:rPr>
              <w:t>4</w:t>
            </w:r>
            <w:r w:rsidR="002D2ED1">
              <w:rPr>
                <w:noProof/>
                <w:webHidden/>
              </w:rPr>
              <w:fldChar w:fldCharType="end"/>
            </w:r>
          </w:hyperlink>
        </w:p>
        <w:p w14:paraId="7D756D44" w14:textId="43C55833" w:rsidR="002D2ED1" w:rsidRDefault="002D2ED1">
          <w:pPr>
            <w:pStyle w:val="Kazalovsebine1"/>
            <w:tabs>
              <w:tab w:val="left" w:pos="440"/>
              <w:tab w:val="right" w:leader="dot" w:pos="9062"/>
            </w:tabs>
            <w:rPr>
              <w:rFonts w:eastAsiaTheme="minorEastAsia"/>
              <w:noProof/>
              <w:kern w:val="2"/>
              <w:sz w:val="24"/>
              <w:szCs w:val="24"/>
              <w:lang w:eastAsia="sl-SI"/>
              <w14:ligatures w14:val="standardContextual"/>
            </w:rPr>
          </w:pPr>
          <w:hyperlink w:anchor="_Toc207264775" w:history="1">
            <w:r w:rsidRPr="004D1FA3">
              <w:rPr>
                <w:rStyle w:val="Hiperpovezava"/>
                <w:noProof/>
              </w:rPr>
              <w:t>2.</w:t>
            </w:r>
            <w:r>
              <w:rPr>
                <w:rFonts w:eastAsiaTheme="minorEastAsia"/>
                <w:noProof/>
                <w:kern w:val="2"/>
                <w:sz w:val="24"/>
                <w:szCs w:val="24"/>
                <w:lang w:eastAsia="sl-SI"/>
                <w14:ligatures w14:val="standardContextual"/>
              </w:rPr>
              <w:tab/>
            </w:r>
            <w:r w:rsidRPr="004D1FA3">
              <w:rPr>
                <w:rStyle w:val="Hiperpovezava"/>
                <w:noProof/>
              </w:rPr>
              <w:t>SPLOŠNO</w:t>
            </w:r>
            <w:r>
              <w:rPr>
                <w:noProof/>
                <w:webHidden/>
              </w:rPr>
              <w:tab/>
            </w:r>
            <w:r>
              <w:rPr>
                <w:noProof/>
                <w:webHidden/>
              </w:rPr>
              <w:fldChar w:fldCharType="begin"/>
            </w:r>
            <w:r>
              <w:rPr>
                <w:noProof/>
                <w:webHidden/>
              </w:rPr>
              <w:instrText xml:space="preserve"> PAGEREF _Toc207264775 \h </w:instrText>
            </w:r>
            <w:r>
              <w:rPr>
                <w:noProof/>
                <w:webHidden/>
              </w:rPr>
            </w:r>
            <w:r>
              <w:rPr>
                <w:noProof/>
                <w:webHidden/>
              </w:rPr>
              <w:fldChar w:fldCharType="separate"/>
            </w:r>
            <w:r>
              <w:rPr>
                <w:noProof/>
                <w:webHidden/>
              </w:rPr>
              <w:t>6</w:t>
            </w:r>
            <w:r>
              <w:rPr>
                <w:noProof/>
                <w:webHidden/>
              </w:rPr>
              <w:fldChar w:fldCharType="end"/>
            </w:r>
          </w:hyperlink>
        </w:p>
        <w:p w14:paraId="1CEDC69C" w14:textId="540E15DE" w:rsidR="002D2ED1" w:rsidRDefault="002D2ED1">
          <w:pPr>
            <w:pStyle w:val="Kazalovsebine1"/>
            <w:tabs>
              <w:tab w:val="left" w:pos="440"/>
              <w:tab w:val="right" w:leader="dot" w:pos="9062"/>
            </w:tabs>
            <w:rPr>
              <w:rFonts w:eastAsiaTheme="minorEastAsia"/>
              <w:noProof/>
              <w:kern w:val="2"/>
              <w:sz w:val="24"/>
              <w:szCs w:val="24"/>
              <w:lang w:eastAsia="sl-SI"/>
              <w14:ligatures w14:val="standardContextual"/>
            </w:rPr>
          </w:pPr>
          <w:hyperlink w:anchor="_Toc207264776" w:history="1">
            <w:r w:rsidRPr="004D1FA3">
              <w:rPr>
                <w:rStyle w:val="Hiperpovezava"/>
                <w:noProof/>
              </w:rPr>
              <w:t>3.</w:t>
            </w:r>
            <w:r>
              <w:rPr>
                <w:rFonts w:eastAsiaTheme="minorEastAsia"/>
                <w:noProof/>
                <w:kern w:val="2"/>
                <w:sz w:val="24"/>
                <w:szCs w:val="24"/>
                <w:lang w:eastAsia="sl-SI"/>
                <w14:ligatures w14:val="standardContextual"/>
              </w:rPr>
              <w:tab/>
            </w:r>
            <w:r w:rsidRPr="004D1FA3">
              <w:rPr>
                <w:rStyle w:val="Hiperpovezava"/>
                <w:noProof/>
              </w:rPr>
              <w:t>PRIPRAVA, PODPIS IN ZAPIS ePIZ</w:t>
            </w:r>
            <w:r>
              <w:rPr>
                <w:noProof/>
                <w:webHidden/>
              </w:rPr>
              <w:tab/>
            </w:r>
            <w:r>
              <w:rPr>
                <w:noProof/>
                <w:webHidden/>
              </w:rPr>
              <w:fldChar w:fldCharType="begin"/>
            </w:r>
            <w:r>
              <w:rPr>
                <w:noProof/>
                <w:webHidden/>
              </w:rPr>
              <w:instrText xml:space="preserve"> PAGEREF _Toc207264776 \h </w:instrText>
            </w:r>
            <w:r>
              <w:rPr>
                <w:noProof/>
                <w:webHidden/>
              </w:rPr>
            </w:r>
            <w:r>
              <w:rPr>
                <w:noProof/>
                <w:webHidden/>
              </w:rPr>
              <w:fldChar w:fldCharType="separate"/>
            </w:r>
            <w:r>
              <w:rPr>
                <w:noProof/>
                <w:webHidden/>
              </w:rPr>
              <w:t>7</w:t>
            </w:r>
            <w:r>
              <w:rPr>
                <w:noProof/>
                <w:webHidden/>
              </w:rPr>
              <w:fldChar w:fldCharType="end"/>
            </w:r>
          </w:hyperlink>
        </w:p>
        <w:p w14:paraId="68E920B7" w14:textId="5D5F11E9"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777" w:history="1">
            <w:r w:rsidRPr="004D1FA3">
              <w:rPr>
                <w:rStyle w:val="Hiperpovezava"/>
                <w:noProof/>
              </w:rPr>
              <w:t>3.1.</w:t>
            </w:r>
            <w:r>
              <w:rPr>
                <w:rFonts w:eastAsiaTheme="minorEastAsia"/>
                <w:noProof/>
                <w:kern w:val="2"/>
                <w:sz w:val="24"/>
                <w:szCs w:val="24"/>
                <w:lang w:eastAsia="sl-SI"/>
                <w14:ligatures w14:val="standardContextual"/>
              </w:rPr>
              <w:tab/>
            </w:r>
            <w:r w:rsidRPr="004D1FA3">
              <w:rPr>
                <w:rStyle w:val="Hiperpovezava"/>
                <w:noProof/>
              </w:rPr>
              <w:t>Postopek priprave ePIZ</w:t>
            </w:r>
            <w:r>
              <w:rPr>
                <w:noProof/>
                <w:webHidden/>
              </w:rPr>
              <w:tab/>
            </w:r>
            <w:r>
              <w:rPr>
                <w:noProof/>
                <w:webHidden/>
              </w:rPr>
              <w:fldChar w:fldCharType="begin"/>
            </w:r>
            <w:r>
              <w:rPr>
                <w:noProof/>
                <w:webHidden/>
              </w:rPr>
              <w:instrText xml:space="preserve"> PAGEREF _Toc207264777 \h </w:instrText>
            </w:r>
            <w:r>
              <w:rPr>
                <w:noProof/>
                <w:webHidden/>
              </w:rPr>
            </w:r>
            <w:r>
              <w:rPr>
                <w:noProof/>
                <w:webHidden/>
              </w:rPr>
              <w:fldChar w:fldCharType="separate"/>
            </w:r>
            <w:r>
              <w:rPr>
                <w:noProof/>
                <w:webHidden/>
              </w:rPr>
              <w:t>7</w:t>
            </w:r>
            <w:r>
              <w:rPr>
                <w:noProof/>
                <w:webHidden/>
              </w:rPr>
              <w:fldChar w:fldCharType="end"/>
            </w:r>
          </w:hyperlink>
        </w:p>
        <w:p w14:paraId="529908B6" w14:textId="4CCF04A5"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778" w:history="1">
            <w:r w:rsidRPr="004D1FA3">
              <w:rPr>
                <w:rStyle w:val="Hiperpovezava"/>
                <w:noProof/>
              </w:rPr>
              <w:t>3.2.</w:t>
            </w:r>
            <w:r>
              <w:rPr>
                <w:rFonts w:eastAsiaTheme="minorEastAsia"/>
                <w:noProof/>
                <w:kern w:val="2"/>
                <w:sz w:val="24"/>
                <w:szCs w:val="24"/>
                <w:lang w:eastAsia="sl-SI"/>
                <w14:ligatures w14:val="standardContextual"/>
              </w:rPr>
              <w:tab/>
            </w:r>
            <w:r w:rsidRPr="004D1FA3">
              <w:rPr>
                <w:rStyle w:val="Hiperpovezava"/>
                <w:noProof/>
              </w:rPr>
              <w:t>Postopek podpisa ePIZ</w:t>
            </w:r>
            <w:r>
              <w:rPr>
                <w:noProof/>
                <w:webHidden/>
              </w:rPr>
              <w:tab/>
            </w:r>
            <w:r>
              <w:rPr>
                <w:noProof/>
                <w:webHidden/>
              </w:rPr>
              <w:fldChar w:fldCharType="begin"/>
            </w:r>
            <w:r>
              <w:rPr>
                <w:noProof/>
                <w:webHidden/>
              </w:rPr>
              <w:instrText xml:space="preserve"> PAGEREF _Toc207264778 \h </w:instrText>
            </w:r>
            <w:r>
              <w:rPr>
                <w:noProof/>
                <w:webHidden/>
              </w:rPr>
            </w:r>
            <w:r>
              <w:rPr>
                <w:noProof/>
                <w:webHidden/>
              </w:rPr>
              <w:fldChar w:fldCharType="separate"/>
            </w:r>
            <w:r>
              <w:rPr>
                <w:noProof/>
                <w:webHidden/>
              </w:rPr>
              <w:t>7</w:t>
            </w:r>
            <w:r>
              <w:rPr>
                <w:noProof/>
                <w:webHidden/>
              </w:rPr>
              <w:fldChar w:fldCharType="end"/>
            </w:r>
          </w:hyperlink>
        </w:p>
        <w:p w14:paraId="53F00E19" w14:textId="6A2902E5"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779" w:history="1">
            <w:r w:rsidRPr="004D1FA3">
              <w:rPr>
                <w:rStyle w:val="Hiperpovezava"/>
                <w:noProof/>
              </w:rPr>
              <w:t>3.3.</w:t>
            </w:r>
            <w:r>
              <w:rPr>
                <w:rFonts w:eastAsiaTheme="minorEastAsia"/>
                <w:noProof/>
                <w:kern w:val="2"/>
                <w:sz w:val="24"/>
                <w:szCs w:val="24"/>
                <w:lang w:eastAsia="sl-SI"/>
                <w14:ligatures w14:val="standardContextual"/>
              </w:rPr>
              <w:tab/>
            </w:r>
            <w:r w:rsidRPr="004D1FA3">
              <w:rPr>
                <w:rStyle w:val="Hiperpovezava"/>
                <w:noProof/>
              </w:rPr>
              <w:t>Postopek zapisa ePIZ</w:t>
            </w:r>
            <w:r>
              <w:rPr>
                <w:noProof/>
                <w:webHidden/>
              </w:rPr>
              <w:tab/>
            </w:r>
            <w:r>
              <w:rPr>
                <w:noProof/>
                <w:webHidden/>
              </w:rPr>
              <w:fldChar w:fldCharType="begin"/>
            </w:r>
            <w:r>
              <w:rPr>
                <w:noProof/>
                <w:webHidden/>
              </w:rPr>
              <w:instrText xml:space="preserve"> PAGEREF _Toc207264779 \h </w:instrText>
            </w:r>
            <w:r>
              <w:rPr>
                <w:noProof/>
                <w:webHidden/>
              </w:rPr>
            </w:r>
            <w:r>
              <w:rPr>
                <w:noProof/>
                <w:webHidden/>
              </w:rPr>
              <w:fldChar w:fldCharType="separate"/>
            </w:r>
            <w:r>
              <w:rPr>
                <w:noProof/>
                <w:webHidden/>
              </w:rPr>
              <w:t>8</w:t>
            </w:r>
            <w:r>
              <w:rPr>
                <w:noProof/>
                <w:webHidden/>
              </w:rPr>
              <w:fldChar w:fldCharType="end"/>
            </w:r>
          </w:hyperlink>
        </w:p>
        <w:p w14:paraId="3B59C912" w14:textId="5A2DDD0A" w:rsidR="002D2ED1" w:rsidRDefault="002D2ED1">
          <w:pPr>
            <w:pStyle w:val="Kazalovsebine1"/>
            <w:tabs>
              <w:tab w:val="left" w:pos="440"/>
              <w:tab w:val="right" w:leader="dot" w:pos="9062"/>
            </w:tabs>
            <w:rPr>
              <w:rFonts w:eastAsiaTheme="minorEastAsia"/>
              <w:noProof/>
              <w:kern w:val="2"/>
              <w:sz w:val="24"/>
              <w:szCs w:val="24"/>
              <w:lang w:eastAsia="sl-SI"/>
              <w14:ligatures w14:val="standardContextual"/>
            </w:rPr>
          </w:pPr>
          <w:hyperlink w:anchor="_Toc207264780" w:history="1">
            <w:r w:rsidRPr="004D1FA3">
              <w:rPr>
                <w:rStyle w:val="Hiperpovezava"/>
                <w:noProof/>
              </w:rPr>
              <w:t>4.</w:t>
            </w:r>
            <w:r>
              <w:rPr>
                <w:rFonts w:eastAsiaTheme="minorEastAsia"/>
                <w:noProof/>
                <w:kern w:val="2"/>
                <w:sz w:val="24"/>
                <w:szCs w:val="24"/>
                <w:lang w:eastAsia="sl-SI"/>
                <w14:ligatures w14:val="standardContextual"/>
              </w:rPr>
              <w:tab/>
            </w:r>
            <w:r w:rsidRPr="004D1FA3">
              <w:rPr>
                <w:rStyle w:val="Hiperpovezava"/>
                <w:noProof/>
              </w:rPr>
              <w:t>VSEBINA IN NAČIN IZPOLNJEVANJA ePIZ</w:t>
            </w:r>
            <w:r>
              <w:rPr>
                <w:noProof/>
                <w:webHidden/>
              </w:rPr>
              <w:tab/>
            </w:r>
            <w:r>
              <w:rPr>
                <w:noProof/>
                <w:webHidden/>
              </w:rPr>
              <w:fldChar w:fldCharType="begin"/>
            </w:r>
            <w:r>
              <w:rPr>
                <w:noProof/>
                <w:webHidden/>
              </w:rPr>
              <w:instrText xml:space="preserve"> PAGEREF _Toc207264780 \h </w:instrText>
            </w:r>
            <w:r>
              <w:rPr>
                <w:noProof/>
                <w:webHidden/>
              </w:rPr>
            </w:r>
            <w:r>
              <w:rPr>
                <w:noProof/>
                <w:webHidden/>
              </w:rPr>
              <w:fldChar w:fldCharType="separate"/>
            </w:r>
            <w:r>
              <w:rPr>
                <w:noProof/>
                <w:webHidden/>
              </w:rPr>
              <w:t>8</w:t>
            </w:r>
            <w:r>
              <w:rPr>
                <w:noProof/>
                <w:webHidden/>
              </w:rPr>
              <w:fldChar w:fldCharType="end"/>
            </w:r>
          </w:hyperlink>
        </w:p>
        <w:p w14:paraId="7E839845" w14:textId="4FC2AE35"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781" w:history="1">
            <w:r w:rsidRPr="004D1FA3">
              <w:rPr>
                <w:rStyle w:val="Hiperpovezava"/>
                <w:noProof/>
              </w:rPr>
              <w:t>4.1.</w:t>
            </w:r>
            <w:r>
              <w:rPr>
                <w:rFonts w:eastAsiaTheme="minorEastAsia"/>
                <w:noProof/>
                <w:kern w:val="2"/>
                <w:sz w:val="24"/>
                <w:szCs w:val="24"/>
                <w:lang w:eastAsia="sl-SI"/>
                <w14:ligatures w14:val="standardContextual"/>
              </w:rPr>
              <w:tab/>
            </w:r>
            <w:r w:rsidRPr="004D1FA3">
              <w:rPr>
                <w:rStyle w:val="Hiperpovezava"/>
                <w:noProof/>
              </w:rPr>
              <w:t>PODATKI O IZVAJALCU</w:t>
            </w:r>
            <w:r>
              <w:rPr>
                <w:noProof/>
                <w:webHidden/>
              </w:rPr>
              <w:tab/>
            </w:r>
            <w:r>
              <w:rPr>
                <w:noProof/>
                <w:webHidden/>
              </w:rPr>
              <w:fldChar w:fldCharType="begin"/>
            </w:r>
            <w:r>
              <w:rPr>
                <w:noProof/>
                <w:webHidden/>
              </w:rPr>
              <w:instrText xml:space="preserve"> PAGEREF _Toc207264781 \h </w:instrText>
            </w:r>
            <w:r>
              <w:rPr>
                <w:noProof/>
                <w:webHidden/>
              </w:rPr>
            </w:r>
            <w:r>
              <w:rPr>
                <w:noProof/>
                <w:webHidden/>
              </w:rPr>
              <w:fldChar w:fldCharType="separate"/>
            </w:r>
            <w:r>
              <w:rPr>
                <w:noProof/>
                <w:webHidden/>
              </w:rPr>
              <w:t>8</w:t>
            </w:r>
            <w:r>
              <w:rPr>
                <w:noProof/>
                <w:webHidden/>
              </w:rPr>
              <w:fldChar w:fldCharType="end"/>
            </w:r>
          </w:hyperlink>
        </w:p>
        <w:p w14:paraId="19757C04" w14:textId="20002C52"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82" w:history="1">
            <w:r w:rsidRPr="004D1FA3">
              <w:rPr>
                <w:rStyle w:val="Hiperpovezava"/>
                <w:noProof/>
              </w:rPr>
              <w:t>4.1.1.</w:t>
            </w:r>
            <w:r>
              <w:rPr>
                <w:rFonts w:eastAsiaTheme="minorEastAsia"/>
                <w:noProof/>
                <w:kern w:val="2"/>
                <w:sz w:val="24"/>
                <w:szCs w:val="24"/>
                <w:lang w:eastAsia="sl-SI"/>
                <w14:ligatures w14:val="standardContextual"/>
              </w:rPr>
              <w:tab/>
            </w:r>
            <w:r w:rsidRPr="004D1FA3">
              <w:rPr>
                <w:rStyle w:val="Hiperpovezava"/>
                <w:noProof/>
              </w:rPr>
              <w:t>ZZZS številka izvajalca (pogodbenega partnerja)</w:t>
            </w:r>
            <w:r>
              <w:rPr>
                <w:noProof/>
                <w:webHidden/>
              </w:rPr>
              <w:tab/>
            </w:r>
            <w:r>
              <w:rPr>
                <w:noProof/>
                <w:webHidden/>
              </w:rPr>
              <w:fldChar w:fldCharType="begin"/>
            </w:r>
            <w:r>
              <w:rPr>
                <w:noProof/>
                <w:webHidden/>
              </w:rPr>
              <w:instrText xml:space="preserve"> PAGEREF _Toc207264782 \h </w:instrText>
            </w:r>
            <w:r>
              <w:rPr>
                <w:noProof/>
                <w:webHidden/>
              </w:rPr>
            </w:r>
            <w:r>
              <w:rPr>
                <w:noProof/>
                <w:webHidden/>
              </w:rPr>
              <w:fldChar w:fldCharType="separate"/>
            </w:r>
            <w:r>
              <w:rPr>
                <w:noProof/>
                <w:webHidden/>
              </w:rPr>
              <w:t>8</w:t>
            </w:r>
            <w:r>
              <w:rPr>
                <w:noProof/>
                <w:webHidden/>
              </w:rPr>
              <w:fldChar w:fldCharType="end"/>
            </w:r>
          </w:hyperlink>
        </w:p>
        <w:p w14:paraId="4B235D20" w14:textId="205FCC31"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83" w:history="1">
            <w:r w:rsidRPr="004D1FA3">
              <w:rPr>
                <w:rStyle w:val="Hiperpovezava"/>
                <w:noProof/>
              </w:rPr>
              <w:t>4.1.2.</w:t>
            </w:r>
            <w:r>
              <w:rPr>
                <w:rFonts w:eastAsiaTheme="minorEastAsia"/>
                <w:noProof/>
                <w:kern w:val="2"/>
                <w:sz w:val="24"/>
                <w:szCs w:val="24"/>
                <w:lang w:eastAsia="sl-SI"/>
                <w14:ligatures w14:val="standardContextual"/>
              </w:rPr>
              <w:tab/>
            </w:r>
            <w:r w:rsidRPr="004D1FA3">
              <w:rPr>
                <w:rStyle w:val="Hiperpovezava"/>
                <w:noProof/>
              </w:rPr>
              <w:t>RIZDDZ številka izvajalca</w:t>
            </w:r>
            <w:r>
              <w:rPr>
                <w:noProof/>
                <w:webHidden/>
              </w:rPr>
              <w:tab/>
            </w:r>
            <w:r>
              <w:rPr>
                <w:noProof/>
                <w:webHidden/>
              </w:rPr>
              <w:fldChar w:fldCharType="begin"/>
            </w:r>
            <w:r>
              <w:rPr>
                <w:noProof/>
                <w:webHidden/>
              </w:rPr>
              <w:instrText xml:space="preserve"> PAGEREF _Toc207264783 \h </w:instrText>
            </w:r>
            <w:r>
              <w:rPr>
                <w:noProof/>
                <w:webHidden/>
              </w:rPr>
            </w:r>
            <w:r>
              <w:rPr>
                <w:noProof/>
                <w:webHidden/>
              </w:rPr>
              <w:fldChar w:fldCharType="separate"/>
            </w:r>
            <w:r>
              <w:rPr>
                <w:noProof/>
                <w:webHidden/>
              </w:rPr>
              <w:t>8</w:t>
            </w:r>
            <w:r>
              <w:rPr>
                <w:noProof/>
                <w:webHidden/>
              </w:rPr>
              <w:fldChar w:fldCharType="end"/>
            </w:r>
          </w:hyperlink>
        </w:p>
        <w:p w14:paraId="26B86CE4" w14:textId="4EA05A31"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84" w:history="1">
            <w:r w:rsidRPr="004D1FA3">
              <w:rPr>
                <w:rStyle w:val="Hiperpovezava"/>
                <w:noProof/>
              </w:rPr>
              <w:t>4.1.3.</w:t>
            </w:r>
            <w:r>
              <w:rPr>
                <w:rFonts w:eastAsiaTheme="minorEastAsia"/>
                <w:noProof/>
                <w:kern w:val="2"/>
                <w:sz w:val="24"/>
                <w:szCs w:val="24"/>
                <w:lang w:eastAsia="sl-SI"/>
                <w14:ligatures w14:val="standardContextual"/>
              </w:rPr>
              <w:tab/>
            </w:r>
            <w:r w:rsidRPr="004D1FA3">
              <w:rPr>
                <w:rStyle w:val="Hiperpovezava"/>
                <w:noProof/>
              </w:rPr>
              <w:t>Številka lokacije izvajalca</w:t>
            </w:r>
            <w:r>
              <w:rPr>
                <w:noProof/>
                <w:webHidden/>
              </w:rPr>
              <w:tab/>
            </w:r>
            <w:r>
              <w:rPr>
                <w:noProof/>
                <w:webHidden/>
              </w:rPr>
              <w:fldChar w:fldCharType="begin"/>
            </w:r>
            <w:r>
              <w:rPr>
                <w:noProof/>
                <w:webHidden/>
              </w:rPr>
              <w:instrText xml:space="preserve"> PAGEREF _Toc207264784 \h </w:instrText>
            </w:r>
            <w:r>
              <w:rPr>
                <w:noProof/>
                <w:webHidden/>
              </w:rPr>
            </w:r>
            <w:r>
              <w:rPr>
                <w:noProof/>
                <w:webHidden/>
              </w:rPr>
              <w:fldChar w:fldCharType="separate"/>
            </w:r>
            <w:r>
              <w:rPr>
                <w:noProof/>
                <w:webHidden/>
              </w:rPr>
              <w:t>8</w:t>
            </w:r>
            <w:r>
              <w:rPr>
                <w:noProof/>
                <w:webHidden/>
              </w:rPr>
              <w:fldChar w:fldCharType="end"/>
            </w:r>
          </w:hyperlink>
        </w:p>
        <w:p w14:paraId="0C363F9F" w14:textId="5B6B697C"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85" w:history="1">
            <w:r w:rsidRPr="004D1FA3">
              <w:rPr>
                <w:rStyle w:val="Hiperpovezava"/>
                <w:noProof/>
              </w:rPr>
              <w:t>4.1.4.</w:t>
            </w:r>
            <w:r>
              <w:rPr>
                <w:rFonts w:eastAsiaTheme="minorEastAsia"/>
                <w:noProof/>
                <w:kern w:val="2"/>
                <w:sz w:val="24"/>
                <w:szCs w:val="24"/>
                <w:lang w:eastAsia="sl-SI"/>
                <w14:ligatures w14:val="standardContextual"/>
              </w:rPr>
              <w:tab/>
            </w:r>
            <w:r w:rsidRPr="004D1FA3">
              <w:rPr>
                <w:rStyle w:val="Hiperpovezava"/>
                <w:noProof/>
              </w:rPr>
              <w:t>Naziv izvajalca</w:t>
            </w:r>
            <w:r>
              <w:rPr>
                <w:noProof/>
                <w:webHidden/>
              </w:rPr>
              <w:tab/>
            </w:r>
            <w:r>
              <w:rPr>
                <w:noProof/>
                <w:webHidden/>
              </w:rPr>
              <w:fldChar w:fldCharType="begin"/>
            </w:r>
            <w:r>
              <w:rPr>
                <w:noProof/>
                <w:webHidden/>
              </w:rPr>
              <w:instrText xml:space="preserve"> PAGEREF _Toc207264785 \h </w:instrText>
            </w:r>
            <w:r>
              <w:rPr>
                <w:noProof/>
                <w:webHidden/>
              </w:rPr>
            </w:r>
            <w:r>
              <w:rPr>
                <w:noProof/>
                <w:webHidden/>
              </w:rPr>
              <w:fldChar w:fldCharType="separate"/>
            </w:r>
            <w:r>
              <w:rPr>
                <w:noProof/>
                <w:webHidden/>
              </w:rPr>
              <w:t>8</w:t>
            </w:r>
            <w:r>
              <w:rPr>
                <w:noProof/>
                <w:webHidden/>
              </w:rPr>
              <w:fldChar w:fldCharType="end"/>
            </w:r>
          </w:hyperlink>
        </w:p>
        <w:p w14:paraId="1833739B" w14:textId="196513B8"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786" w:history="1">
            <w:r w:rsidRPr="004D1FA3">
              <w:rPr>
                <w:rStyle w:val="Hiperpovezava"/>
                <w:noProof/>
              </w:rPr>
              <w:t>4.2.</w:t>
            </w:r>
            <w:r>
              <w:rPr>
                <w:rFonts w:eastAsiaTheme="minorEastAsia"/>
                <w:noProof/>
                <w:kern w:val="2"/>
                <w:sz w:val="24"/>
                <w:szCs w:val="24"/>
                <w:lang w:eastAsia="sl-SI"/>
                <w14:ligatures w14:val="standardContextual"/>
              </w:rPr>
              <w:tab/>
            </w:r>
            <w:r w:rsidRPr="004D1FA3">
              <w:rPr>
                <w:rStyle w:val="Hiperpovezava"/>
                <w:noProof/>
              </w:rPr>
              <w:t>PODATKI O ZDRAVNIKU</w:t>
            </w:r>
            <w:r>
              <w:rPr>
                <w:noProof/>
                <w:webHidden/>
              </w:rPr>
              <w:tab/>
            </w:r>
            <w:r>
              <w:rPr>
                <w:noProof/>
                <w:webHidden/>
              </w:rPr>
              <w:fldChar w:fldCharType="begin"/>
            </w:r>
            <w:r>
              <w:rPr>
                <w:noProof/>
                <w:webHidden/>
              </w:rPr>
              <w:instrText xml:space="preserve"> PAGEREF _Toc207264786 \h </w:instrText>
            </w:r>
            <w:r>
              <w:rPr>
                <w:noProof/>
                <w:webHidden/>
              </w:rPr>
            </w:r>
            <w:r>
              <w:rPr>
                <w:noProof/>
                <w:webHidden/>
              </w:rPr>
              <w:fldChar w:fldCharType="separate"/>
            </w:r>
            <w:r>
              <w:rPr>
                <w:noProof/>
                <w:webHidden/>
              </w:rPr>
              <w:t>8</w:t>
            </w:r>
            <w:r>
              <w:rPr>
                <w:noProof/>
                <w:webHidden/>
              </w:rPr>
              <w:fldChar w:fldCharType="end"/>
            </w:r>
          </w:hyperlink>
        </w:p>
        <w:p w14:paraId="08E6C7AC" w14:textId="145DAC42"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87" w:history="1">
            <w:r w:rsidRPr="004D1FA3">
              <w:rPr>
                <w:rStyle w:val="Hiperpovezava"/>
                <w:noProof/>
              </w:rPr>
              <w:t>4.2.1.</w:t>
            </w:r>
            <w:r>
              <w:rPr>
                <w:rFonts w:eastAsiaTheme="minorEastAsia"/>
                <w:noProof/>
                <w:kern w:val="2"/>
                <w:sz w:val="24"/>
                <w:szCs w:val="24"/>
                <w:lang w:eastAsia="sl-SI"/>
                <w14:ligatures w14:val="standardContextual"/>
              </w:rPr>
              <w:tab/>
            </w:r>
            <w:r w:rsidRPr="004D1FA3">
              <w:rPr>
                <w:rStyle w:val="Hiperpovezava"/>
                <w:noProof/>
              </w:rPr>
              <w:t>RIZDDZ številka zdravnika</w:t>
            </w:r>
            <w:r>
              <w:rPr>
                <w:noProof/>
                <w:webHidden/>
              </w:rPr>
              <w:tab/>
            </w:r>
            <w:r>
              <w:rPr>
                <w:noProof/>
                <w:webHidden/>
              </w:rPr>
              <w:fldChar w:fldCharType="begin"/>
            </w:r>
            <w:r>
              <w:rPr>
                <w:noProof/>
                <w:webHidden/>
              </w:rPr>
              <w:instrText xml:space="preserve"> PAGEREF _Toc207264787 \h </w:instrText>
            </w:r>
            <w:r>
              <w:rPr>
                <w:noProof/>
                <w:webHidden/>
              </w:rPr>
            </w:r>
            <w:r>
              <w:rPr>
                <w:noProof/>
                <w:webHidden/>
              </w:rPr>
              <w:fldChar w:fldCharType="separate"/>
            </w:r>
            <w:r>
              <w:rPr>
                <w:noProof/>
                <w:webHidden/>
              </w:rPr>
              <w:t>8</w:t>
            </w:r>
            <w:r>
              <w:rPr>
                <w:noProof/>
                <w:webHidden/>
              </w:rPr>
              <w:fldChar w:fldCharType="end"/>
            </w:r>
          </w:hyperlink>
        </w:p>
        <w:p w14:paraId="1886B41B" w14:textId="2C5421EC"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88" w:history="1">
            <w:r w:rsidRPr="004D1FA3">
              <w:rPr>
                <w:rStyle w:val="Hiperpovezava"/>
                <w:noProof/>
              </w:rPr>
              <w:t>4.2.2.</w:t>
            </w:r>
            <w:r>
              <w:rPr>
                <w:rFonts w:eastAsiaTheme="minorEastAsia"/>
                <w:noProof/>
                <w:kern w:val="2"/>
                <w:sz w:val="24"/>
                <w:szCs w:val="24"/>
                <w:lang w:eastAsia="sl-SI"/>
                <w14:ligatures w14:val="standardContextual"/>
              </w:rPr>
              <w:tab/>
            </w:r>
            <w:r w:rsidRPr="004D1FA3">
              <w:rPr>
                <w:rStyle w:val="Hiperpovezava"/>
                <w:noProof/>
              </w:rPr>
              <w:t>Vrsta zdravnika</w:t>
            </w:r>
            <w:r>
              <w:rPr>
                <w:noProof/>
                <w:webHidden/>
              </w:rPr>
              <w:tab/>
            </w:r>
            <w:r>
              <w:rPr>
                <w:noProof/>
                <w:webHidden/>
              </w:rPr>
              <w:fldChar w:fldCharType="begin"/>
            </w:r>
            <w:r>
              <w:rPr>
                <w:noProof/>
                <w:webHidden/>
              </w:rPr>
              <w:instrText xml:space="preserve"> PAGEREF _Toc207264788 \h </w:instrText>
            </w:r>
            <w:r>
              <w:rPr>
                <w:noProof/>
                <w:webHidden/>
              </w:rPr>
            </w:r>
            <w:r>
              <w:rPr>
                <w:noProof/>
                <w:webHidden/>
              </w:rPr>
              <w:fldChar w:fldCharType="separate"/>
            </w:r>
            <w:r>
              <w:rPr>
                <w:noProof/>
                <w:webHidden/>
              </w:rPr>
              <w:t>9</w:t>
            </w:r>
            <w:r>
              <w:rPr>
                <w:noProof/>
                <w:webHidden/>
              </w:rPr>
              <w:fldChar w:fldCharType="end"/>
            </w:r>
          </w:hyperlink>
        </w:p>
        <w:p w14:paraId="02B82024" w14:textId="58D874FE"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89" w:history="1">
            <w:r w:rsidRPr="004D1FA3">
              <w:rPr>
                <w:rStyle w:val="Hiperpovezava"/>
                <w:noProof/>
              </w:rPr>
              <w:t>4.2.3.</w:t>
            </w:r>
            <w:r>
              <w:rPr>
                <w:rFonts w:eastAsiaTheme="minorEastAsia"/>
                <w:noProof/>
                <w:kern w:val="2"/>
                <w:sz w:val="24"/>
                <w:szCs w:val="24"/>
                <w:lang w:eastAsia="sl-SI"/>
                <w14:ligatures w14:val="standardContextual"/>
              </w:rPr>
              <w:tab/>
            </w:r>
            <w:r w:rsidRPr="004D1FA3">
              <w:rPr>
                <w:rStyle w:val="Hiperpovezava"/>
                <w:noProof/>
              </w:rPr>
              <w:t>Ime in priimek zdravnika</w:t>
            </w:r>
            <w:r>
              <w:rPr>
                <w:noProof/>
                <w:webHidden/>
              </w:rPr>
              <w:tab/>
            </w:r>
            <w:r>
              <w:rPr>
                <w:noProof/>
                <w:webHidden/>
              </w:rPr>
              <w:fldChar w:fldCharType="begin"/>
            </w:r>
            <w:r>
              <w:rPr>
                <w:noProof/>
                <w:webHidden/>
              </w:rPr>
              <w:instrText xml:space="preserve"> PAGEREF _Toc207264789 \h </w:instrText>
            </w:r>
            <w:r>
              <w:rPr>
                <w:noProof/>
                <w:webHidden/>
              </w:rPr>
            </w:r>
            <w:r>
              <w:rPr>
                <w:noProof/>
                <w:webHidden/>
              </w:rPr>
              <w:fldChar w:fldCharType="separate"/>
            </w:r>
            <w:r>
              <w:rPr>
                <w:noProof/>
                <w:webHidden/>
              </w:rPr>
              <w:t>9</w:t>
            </w:r>
            <w:r>
              <w:rPr>
                <w:noProof/>
                <w:webHidden/>
              </w:rPr>
              <w:fldChar w:fldCharType="end"/>
            </w:r>
          </w:hyperlink>
        </w:p>
        <w:p w14:paraId="6CB5BE9F" w14:textId="27C75635"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90" w:history="1">
            <w:r w:rsidRPr="004D1FA3">
              <w:rPr>
                <w:rStyle w:val="Hiperpovezava"/>
                <w:noProof/>
              </w:rPr>
              <w:t>4.2.4.</w:t>
            </w:r>
            <w:r>
              <w:rPr>
                <w:rFonts w:eastAsiaTheme="minorEastAsia"/>
                <w:noProof/>
                <w:kern w:val="2"/>
                <w:sz w:val="24"/>
                <w:szCs w:val="24"/>
                <w:lang w:eastAsia="sl-SI"/>
                <w14:ligatures w14:val="standardContextual"/>
              </w:rPr>
              <w:tab/>
            </w:r>
            <w:r w:rsidRPr="004D1FA3">
              <w:rPr>
                <w:rStyle w:val="Hiperpovezava"/>
                <w:noProof/>
              </w:rPr>
              <w:t>Elektronski naslov zdravnika</w:t>
            </w:r>
            <w:r>
              <w:rPr>
                <w:noProof/>
                <w:webHidden/>
              </w:rPr>
              <w:tab/>
            </w:r>
            <w:r>
              <w:rPr>
                <w:noProof/>
                <w:webHidden/>
              </w:rPr>
              <w:fldChar w:fldCharType="begin"/>
            </w:r>
            <w:r>
              <w:rPr>
                <w:noProof/>
                <w:webHidden/>
              </w:rPr>
              <w:instrText xml:space="preserve"> PAGEREF _Toc207264790 \h </w:instrText>
            </w:r>
            <w:r>
              <w:rPr>
                <w:noProof/>
                <w:webHidden/>
              </w:rPr>
            </w:r>
            <w:r>
              <w:rPr>
                <w:noProof/>
                <w:webHidden/>
              </w:rPr>
              <w:fldChar w:fldCharType="separate"/>
            </w:r>
            <w:r>
              <w:rPr>
                <w:noProof/>
                <w:webHidden/>
              </w:rPr>
              <w:t>9</w:t>
            </w:r>
            <w:r>
              <w:rPr>
                <w:noProof/>
                <w:webHidden/>
              </w:rPr>
              <w:fldChar w:fldCharType="end"/>
            </w:r>
          </w:hyperlink>
        </w:p>
        <w:p w14:paraId="135EC6CA" w14:textId="0FCAA1D1"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791" w:history="1">
            <w:r w:rsidRPr="004D1FA3">
              <w:rPr>
                <w:rStyle w:val="Hiperpovezava"/>
                <w:noProof/>
              </w:rPr>
              <w:t>4.3.</w:t>
            </w:r>
            <w:r>
              <w:rPr>
                <w:rFonts w:eastAsiaTheme="minorEastAsia"/>
                <w:noProof/>
                <w:kern w:val="2"/>
                <w:sz w:val="24"/>
                <w:szCs w:val="24"/>
                <w:lang w:eastAsia="sl-SI"/>
                <w14:ligatures w14:val="standardContextual"/>
              </w:rPr>
              <w:tab/>
            </w:r>
            <w:r w:rsidRPr="004D1FA3">
              <w:rPr>
                <w:rStyle w:val="Hiperpovezava"/>
                <w:noProof/>
              </w:rPr>
              <w:t>PODATKI O ZAVAROVANI OSEBI</w:t>
            </w:r>
            <w:r>
              <w:rPr>
                <w:noProof/>
                <w:webHidden/>
              </w:rPr>
              <w:tab/>
            </w:r>
            <w:r>
              <w:rPr>
                <w:noProof/>
                <w:webHidden/>
              </w:rPr>
              <w:fldChar w:fldCharType="begin"/>
            </w:r>
            <w:r>
              <w:rPr>
                <w:noProof/>
                <w:webHidden/>
              </w:rPr>
              <w:instrText xml:space="preserve"> PAGEREF _Toc207264791 \h </w:instrText>
            </w:r>
            <w:r>
              <w:rPr>
                <w:noProof/>
                <w:webHidden/>
              </w:rPr>
            </w:r>
            <w:r>
              <w:rPr>
                <w:noProof/>
                <w:webHidden/>
              </w:rPr>
              <w:fldChar w:fldCharType="separate"/>
            </w:r>
            <w:r>
              <w:rPr>
                <w:noProof/>
                <w:webHidden/>
              </w:rPr>
              <w:t>9</w:t>
            </w:r>
            <w:r>
              <w:rPr>
                <w:noProof/>
                <w:webHidden/>
              </w:rPr>
              <w:fldChar w:fldCharType="end"/>
            </w:r>
          </w:hyperlink>
        </w:p>
        <w:p w14:paraId="35FCE283" w14:textId="152F1B69"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92" w:history="1">
            <w:r w:rsidRPr="004D1FA3">
              <w:rPr>
                <w:rStyle w:val="Hiperpovezava"/>
                <w:noProof/>
              </w:rPr>
              <w:t>4.3.1.</w:t>
            </w:r>
            <w:r>
              <w:rPr>
                <w:rFonts w:eastAsiaTheme="minorEastAsia"/>
                <w:noProof/>
                <w:kern w:val="2"/>
                <w:sz w:val="24"/>
                <w:szCs w:val="24"/>
                <w:lang w:eastAsia="sl-SI"/>
                <w14:ligatures w14:val="standardContextual"/>
              </w:rPr>
              <w:tab/>
            </w:r>
            <w:r w:rsidRPr="004D1FA3">
              <w:rPr>
                <w:rStyle w:val="Hiperpovezava"/>
                <w:noProof/>
              </w:rPr>
              <w:t>ZZZS številka zavarovane osebe</w:t>
            </w:r>
            <w:r>
              <w:rPr>
                <w:noProof/>
                <w:webHidden/>
              </w:rPr>
              <w:tab/>
            </w:r>
            <w:r>
              <w:rPr>
                <w:noProof/>
                <w:webHidden/>
              </w:rPr>
              <w:fldChar w:fldCharType="begin"/>
            </w:r>
            <w:r>
              <w:rPr>
                <w:noProof/>
                <w:webHidden/>
              </w:rPr>
              <w:instrText xml:space="preserve"> PAGEREF _Toc207264792 \h </w:instrText>
            </w:r>
            <w:r>
              <w:rPr>
                <w:noProof/>
                <w:webHidden/>
              </w:rPr>
            </w:r>
            <w:r>
              <w:rPr>
                <w:noProof/>
                <w:webHidden/>
              </w:rPr>
              <w:fldChar w:fldCharType="separate"/>
            </w:r>
            <w:r>
              <w:rPr>
                <w:noProof/>
                <w:webHidden/>
              </w:rPr>
              <w:t>9</w:t>
            </w:r>
            <w:r>
              <w:rPr>
                <w:noProof/>
                <w:webHidden/>
              </w:rPr>
              <w:fldChar w:fldCharType="end"/>
            </w:r>
          </w:hyperlink>
        </w:p>
        <w:p w14:paraId="418A9F18" w14:textId="785437D1"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93" w:history="1">
            <w:r w:rsidRPr="004D1FA3">
              <w:rPr>
                <w:rStyle w:val="Hiperpovezava"/>
                <w:noProof/>
              </w:rPr>
              <w:t>4.3.2.</w:t>
            </w:r>
            <w:r>
              <w:rPr>
                <w:rFonts w:eastAsiaTheme="minorEastAsia"/>
                <w:noProof/>
                <w:kern w:val="2"/>
                <w:sz w:val="24"/>
                <w:szCs w:val="24"/>
                <w:lang w:eastAsia="sl-SI"/>
                <w14:ligatures w14:val="standardContextual"/>
              </w:rPr>
              <w:tab/>
            </w:r>
            <w:r w:rsidRPr="004D1FA3">
              <w:rPr>
                <w:rStyle w:val="Hiperpovezava"/>
                <w:noProof/>
              </w:rPr>
              <w:t>Datum rojstva zavarovane osebe</w:t>
            </w:r>
            <w:r>
              <w:rPr>
                <w:noProof/>
                <w:webHidden/>
              </w:rPr>
              <w:tab/>
            </w:r>
            <w:r>
              <w:rPr>
                <w:noProof/>
                <w:webHidden/>
              </w:rPr>
              <w:fldChar w:fldCharType="begin"/>
            </w:r>
            <w:r>
              <w:rPr>
                <w:noProof/>
                <w:webHidden/>
              </w:rPr>
              <w:instrText xml:space="preserve"> PAGEREF _Toc207264793 \h </w:instrText>
            </w:r>
            <w:r>
              <w:rPr>
                <w:noProof/>
                <w:webHidden/>
              </w:rPr>
            </w:r>
            <w:r>
              <w:rPr>
                <w:noProof/>
                <w:webHidden/>
              </w:rPr>
              <w:fldChar w:fldCharType="separate"/>
            </w:r>
            <w:r>
              <w:rPr>
                <w:noProof/>
                <w:webHidden/>
              </w:rPr>
              <w:t>9</w:t>
            </w:r>
            <w:r>
              <w:rPr>
                <w:noProof/>
                <w:webHidden/>
              </w:rPr>
              <w:fldChar w:fldCharType="end"/>
            </w:r>
          </w:hyperlink>
        </w:p>
        <w:p w14:paraId="7E063DF2" w14:textId="124F9529"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94" w:history="1">
            <w:r w:rsidRPr="004D1FA3">
              <w:rPr>
                <w:rStyle w:val="Hiperpovezava"/>
                <w:noProof/>
              </w:rPr>
              <w:t>4.3.3.</w:t>
            </w:r>
            <w:r>
              <w:rPr>
                <w:rFonts w:eastAsiaTheme="minorEastAsia"/>
                <w:noProof/>
                <w:kern w:val="2"/>
                <w:sz w:val="24"/>
                <w:szCs w:val="24"/>
                <w:lang w:eastAsia="sl-SI"/>
                <w14:ligatures w14:val="standardContextual"/>
              </w:rPr>
              <w:tab/>
            </w:r>
            <w:r w:rsidRPr="004D1FA3">
              <w:rPr>
                <w:rStyle w:val="Hiperpovezava"/>
                <w:noProof/>
              </w:rPr>
              <w:t>Priimek in ime zavarovane osebe</w:t>
            </w:r>
            <w:r>
              <w:rPr>
                <w:noProof/>
                <w:webHidden/>
              </w:rPr>
              <w:tab/>
            </w:r>
            <w:r>
              <w:rPr>
                <w:noProof/>
                <w:webHidden/>
              </w:rPr>
              <w:fldChar w:fldCharType="begin"/>
            </w:r>
            <w:r>
              <w:rPr>
                <w:noProof/>
                <w:webHidden/>
              </w:rPr>
              <w:instrText xml:space="preserve"> PAGEREF _Toc207264794 \h </w:instrText>
            </w:r>
            <w:r>
              <w:rPr>
                <w:noProof/>
                <w:webHidden/>
              </w:rPr>
            </w:r>
            <w:r>
              <w:rPr>
                <w:noProof/>
                <w:webHidden/>
              </w:rPr>
              <w:fldChar w:fldCharType="separate"/>
            </w:r>
            <w:r>
              <w:rPr>
                <w:noProof/>
                <w:webHidden/>
              </w:rPr>
              <w:t>10</w:t>
            </w:r>
            <w:r>
              <w:rPr>
                <w:noProof/>
                <w:webHidden/>
              </w:rPr>
              <w:fldChar w:fldCharType="end"/>
            </w:r>
          </w:hyperlink>
        </w:p>
        <w:p w14:paraId="50837223" w14:textId="1874CCEF"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95" w:history="1">
            <w:r w:rsidRPr="004D1FA3">
              <w:rPr>
                <w:rStyle w:val="Hiperpovezava"/>
                <w:noProof/>
              </w:rPr>
              <w:t>4.3.4.</w:t>
            </w:r>
            <w:r>
              <w:rPr>
                <w:rFonts w:eastAsiaTheme="minorEastAsia"/>
                <w:noProof/>
                <w:kern w:val="2"/>
                <w:sz w:val="24"/>
                <w:szCs w:val="24"/>
                <w:lang w:eastAsia="sl-SI"/>
                <w14:ligatures w14:val="standardContextual"/>
              </w:rPr>
              <w:tab/>
            </w:r>
            <w:r w:rsidRPr="004D1FA3">
              <w:rPr>
                <w:rStyle w:val="Hiperpovezava"/>
                <w:noProof/>
              </w:rPr>
              <w:t>Delovni invalid</w:t>
            </w:r>
            <w:r>
              <w:rPr>
                <w:noProof/>
                <w:webHidden/>
              </w:rPr>
              <w:tab/>
            </w:r>
            <w:r>
              <w:rPr>
                <w:noProof/>
                <w:webHidden/>
              </w:rPr>
              <w:fldChar w:fldCharType="begin"/>
            </w:r>
            <w:r>
              <w:rPr>
                <w:noProof/>
                <w:webHidden/>
              </w:rPr>
              <w:instrText xml:space="preserve"> PAGEREF _Toc207264795 \h </w:instrText>
            </w:r>
            <w:r>
              <w:rPr>
                <w:noProof/>
                <w:webHidden/>
              </w:rPr>
            </w:r>
            <w:r>
              <w:rPr>
                <w:noProof/>
                <w:webHidden/>
              </w:rPr>
              <w:fldChar w:fldCharType="separate"/>
            </w:r>
            <w:r>
              <w:rPr>
                <w:noProof/>
                <w:webHidden/>
              </w:rPr>
              <w:t>10</w:t>
            </w:r>
            <w:r>
              <w:rPr>
                <w:noProof/>
                <w:webHidden/>
              </w:rPr>
              <w:fldChar w:fldCharType="end"/>
            </w:r>
          </w:hyperlink>
        </w:p>
        <w:p w14:paraId="5DBE810E" w14:textId="2C2284A2"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796" w:history="1">
            <w:r w:rsidRPr="004D1FA3">
              <w:rPr>
                <w:rStyle w:val="Hiperpovezava"/>
                <w:noProof/>
              </w:rPr>
              <w:t>4.4.</w:t>
            </w:r>
            <w:r>
              <w:rPr>
                <w:rFonts w:eastAsiaTheme="minorEastAsia"/>
                <w:noProof/>
                <w:kern w:val="2"/>
                <w:sz w:val="24"/>
                <w:szCs w:val="24"/>
                <w:lang w:eastAsia="sl-SI"/>
                <w14:ligatures w14:val="standardContextual"/>
              </w:rPr>
              <w:tab/>
            </w:r>
            <w:r w:rsidRPr="004D1FA3">
              <w:rPr>
                <w:rStyle w:val="Hiperpovezava"/>
                <w:noProof/>
              </w:rPr>
              <w:t>PODATKI O POVEZANI OSEBI</w:t>
            </w:r>
            <w:r>
              <w:rPr>
                <w:noProof/>
                <w:webHidden/>
              </w:rPr>
              <w:tab/>
            </w:r>
            <w:r>
              <w:rPr>
                <w:noProof/>
                <w:webHidden/>
              </w:rPr>
              <w:fldChar w:fldCharType="begin"/>
            </w:r>
            <w:r>
              <w:rPr>
                <w:noProof/>
                <w:webHidden/>
              </w:rPr>
              <w:instrText xml:space="preserve"> PAGEREF _Toc207264796 \h </w:instrText>
            </w:r>
            <w:r>
              <w:rPr>
                <w:noProof/>
                <w:webHidden/>
              </w:rPr>
            </w:r>
            <w:r>
              <w:rPr>
                <w:noProof/>
                <w:webHidden/>
              </w:rPr>
              <w:fldChar w:fldCharType="separate"/>
            </w:r>
            <w:r>
              <w:rPr>
                <w:noProof/>
                <w:webHidden/>
              </w:rPr>
              <w:t>10</w:t>
            </w:r>
            <w:r>
              <w:rPr>
                <w:noProof/>
                <w:webHidden/>
              </w:rPr>
              <w:fldChar w:fldCharType="end"/>
            </w:r>
          </w:hyperlink>
        </w:p>
        <w:p w14:paraId="7069D5D7" w14:textId="2BAADF48"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97" w:history="1">
            <w:r w:rsidRPr="004D1FA3">
              <w:rPr>
                <w:rStyle w:val="Hiperpovezava"/>
                <w:noProof/>
              </w:rPr>
              <w:t>4.4.1.</w:t>
            </w:r>
            <w:r>
              <w:rPr>
                <w:rFonts w:eastAsiaTheme="minorEastAsia"/>
                <w:noProof/>
                <w:kern w:val="2"/>
                <w:sz w:val="24"/>
                <w:szCs w:val="24"/>
                <w:lang w:eastAsia="sl-SI"/>
                <w14:ligatures w14:val="standardContextual"/>
              </w:rPr>
              <w:tab/>
            </w:r>
            <w:r w:rsidRPr="004D1FA3">
              <w:rPr>
                <w:rStyle w:val="Hiperpovezava"/>
                <w:noProof/>
              </w:rPr>
              <w:t>ZZZS številka povezane osebe</w:t>
            </w:r>
            <w:r>
              <w:rPr>
                <w:noProof/>
                <w:webHidden/>
              </w:rPr>
              <w:tab/>
            </w:r>
            <w:r>
              <w:rPr>
                <w:noProof/>
                <w:webHidden/>
              </w:rPr>
              <w:fldChar w:fldCharType="begin"/>
            </w:r>
            <w:r>
              <w:rPr>
                <w:noProof/>
                <w:webHidden/>
              </w:rPr>
              <w:instrText xml:space="preserve"> PAGEREF _Toc207264797 \h </w:instrText>
            </w:r>
            <w:r>
              <w:rPr>
                <w:noProof/>
                <w:webHidden/>
              </w:rPr>
            </w:r>
            <w:r>
              <w:rPr>
                <w:noProof/>
                <w:webHidden/>
              </w:rPr>
              <w:fldChar w:fldCharType="separate"/>
            </w:r>
            <w:r>
              <w:rPr>
                <w:noProof/>
                <w:webHidden/>
              </w:rPr>
              <w:t>10</w:t>
            </w:r>
            <w:r>
              <w:rPr>
                <w:noProof/>
                <w:webHidden/>
              </w:rPr>
              <w:fldChar w:fldCharType="end"/>
            </w:r>
          </w:hyperlink>
        </w:p>
        <w:p w14:paraId="273D9E8E" w14:textId="05EF9939"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98" w:history="1">
            <w:r w:rsidRPr="004D1FA3">
              <w:rPr>
                <w:rStyle w:val="Hiperpovezava"/>
                <w:noProof/>
              </w:rPr>
              <w:t>4.4.2.</w:t>
            </w:r>
            <w:r>
              <w:rPr>
                <w:rFonts w:eastAsiaTheme="minorEastAsia"/>
                <w:noProof/>
                <w:kern w:val="2"/>
                <w:sz w:val="24"/>
                <w:szCs w:val="24"/>
                <w:lang w:eastAsia="sl-SI"/>
                <w14:ligatures w14:val="standardContextual"/>
              </w:rPr>
              <w:tab/>
            </w:r>
            <w:r w:rsidRPr="004D1FA3">
              <w:rPr>
                <w:rStyle w:val="Hiperpovezava"/>
                <w:noProof/>
              </w:rPr>
              <w:t>Datum rojstva povezane osebe</w:t>
            </w:r>
            <w:r>
              <w:rPr>
                <w:noProof/>
                <w:webHidden/>
              </w:rPr>
              <w:tab/>
            </w:r>
            <w:r>
              <w:rPr>
                <w:noProof/>
                <w:webHidden/>
              </w:rPr>
              <w:fldChar w:fldCharType="begin"/>
            </w:r>
            <w:r>
              <w:rPr>
                <w:noProof/>
                <w:webHidden/>
              </w:rPr>
              <w:instrText xml:space="preserve"> PAGEREF _Toc207264798 \h </w:instrText>
            </w:r>
            <w:r>
              <w:rPr>
                <w:noProof/>
                <w:webHidden/>
              </w:rPr>
            </w:r>
            <w:r>
              <w:rPr>
                <w:noProof/>
                <w:webHidden/>
              </w:rPr>
              <w:fldChar w:fldCharType="separate"/>
            </w:r>
            <w:r>
              <w:rPr>
                <w:noProof/>
                <w:webHidden/>
              </w:rPr>
              <w:t>10</w:t>
            </w:r>
            <w:r>
              <w:rPr>
                <w:noProof/>
                <w:webHidden/>
              </w:rPr>
              <w:fldChar w:fldCharType="end"/>
            </w:r>
          </w:hyperlink>
        </w:p>
        <w:p w14:paraId="01F87466" w14:textId="47D6A26D"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799" w:history="1">
            <w:r w:rsidRPr="004D1FA3">
              <w:rPr>
                <w:rStyle w:val="Hiperpovezava"/>
                <w:noProof/>
              </w:rPr>
              <w:t>4.4.3.</w:t>
            </w:r>
            <w:r>
              <w:rPr>
                <w:rFonts w:eastAsiaTheme="minorEastAsia"/>
                <w:noProof/>
                <w:kern w:val="2"/>
                <w:sz w:val="24"/>
                <w:szCs w:val="24"/>
                <w:lang w:eastAsia="sl-SI"/>
                <w14:ligatures w14:val="standardContextual"/>
              </w:rPr>
              <w:tab/>
            </w:r>
            <w:r w:rsidRPr="004D1FA3">
              <w:rPr>
                <w:rStyle w:val="Hiperpovezava"/>
                <w:noProof/>
              </w:rPr>
              <w:t>Ime in priimek povezane osebe</w:t>
            </w:r>
            <w:r>
              <w:rPr>
                <w:noProof/>
                <w:webHidden/>
              </w:rPr>
              <w:tab/>
            </w:r>
            <w:r>
              <w:rPr>
                <w:noProof/>
                <w:webHidden/>
              </w:rPr>
              <w:fldChar w:fldCharType="begin"/>
            </w:r>
            <w:r>
              <w:rPr>
                <w:noProof/>
                <w:webHidden/>
              </w:rPr>
              <w:instrText xml:space="preserve"> PAGEREF _Toc207264799 \h </w:instrText>
            </w:r>
            <w:r>
              <w:rPr>
                <w:noProof/>
                <w:webHidden/>
              </w:rPr>
            </w:r>
            <w:r>
              <w:rPr>
                <w:noProof/>
                <w:webHidden/>
              </w:rPr>
              <w:fldChar w:fldCharType="separate"/>
            </w:r>
            <w:r>
              <w:rPr>
                <w:noProof/>
                <w:webHidden/>
              </w:rPr>
              <w:t>10</w:t>
            </w:r>
            <w:r>
              <w:rPr>
                <w:noProof/>
                <w:webHidden/>
              </w:rPr>
              <w:fldChar w:fldCharType="end"/>
            </w:r>
          </w:hyperlink>
        </w:p>
        <w:p w14:paraId="3396131F" w14:textId="14D1F60E"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00" w:history="1">
            <w:r w:rsidRPr="004D1FA3">
              <w:rPr>
                <w:rStyle w:val="Hiperpovezava"/>
                <w:noProof/>
              </w:rPr>
              <w:t>4.4.4.</w:t>
            </w:r>
            <w:r>
              <w:rPr>
                <w:rFonts w:eastAsiaTheme="minorEastAsia"/>
                <w:noProof/>
                <w:kern w:val="2"/>
                <w:sz w:val="24"/>
                <w:szCs w:val="24"/>
                <w:lang w:eastAsia="sl-SI"/>
                <w14:ligatures w14:val="standardContextual"/>
              </w:rPr>
              <w:tab/>
            </w:r>
            <w:r w:rsidRPr="004D1FA3">
              <w:rPr>
                <w:rStyle w:val="Hiperpovezava"/>
                <w:noProof/>
              </w:rPr>
              <w:t>Vrsta povezane osebe</w:t>
            </w:r>
            <w:r>
              <w:rPr>
                <w:noProof/>
                <w:webHidden/>
              </w:rPr>
              <w:tab/>
            </w:r>
            <w:r>
              <w:rPr>
                <w:noProof/>
                <w:webHidden/>
              </w:rPr>
              <w:fldChar w:fldCharType="begin"/>
            </w:r>
            <w:r>
              <w:rPr>
                <w:noProof/>
                <w:webHidden/>
              </w:rPr>
              <w:instrText xml:space="preserve"> PAGEREF _Toc207264800 \h </w:instrText>
            </w:r>
            <w:r>
              <w:rPr>
                <w:noProof/>
                <w:webHidden/>
              </w:rPr>
            </w:r>
            <w:r>
              <w:rPr>
                <w:noProof/>
                <w:webHidden/>
              </w:rPr>
              <w:fldChar w:fldCharType="separate"/>
            </w:r>
            <w:r>
              <w:rPr>
                <w:noProof/>
                <w:webHidden/>
              </w:rPr>
              <w:t>10</w:t>
            </w:r>
            <w:r>
              <w:rPr>
                <w:noProof/>
                <w:webHidden/>
              </w:rPr>
              <w:fldChar w:fldCharType="end"/>
            </w:r>
          </w:hyperlink>
        </w:p>
        <w:p w14:paraId="1F684A3B" w14:textId="6D6AF412"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01" w:history="1">
            <w:r w:rsidRPr="004D1FA3">
              <w:rPr>
                <w:rStyle w:val="Hiperpovezava"/>
                <w:noProof/>
              </w:rPr>
              <w:t>4.5.</w:t>
            </w:r>
            <w:r>
              <w:rPr>
                <w:rFonts w:eastAsiaTheme="minorEastAsia"/>
                <w:noProof/>
                <w:kern w:val="2"/>
                <w:sz w:val="24"/>
                <w:szCs w:val="24"/>
                <w:lang w:eastAsia="sl-SI"/>
                <w14:ligatures w14:val="standardContextual"/>
              </w:rPr>
              <w:tab/>
            </w:r>
            <w:r w:rsidRPr="004D1FA3">
              <w:rPr>
                <w:rStyle w:val="Hiperpovezava"/>
                <w:noProof/>
              </w:rPr>
              <w:t>PODATKI O PREDLOGU ODLOČITVE</w:t>
            </w:r>
            <w:r>
              <w:rPr>
                <w:noProof/>
                <w:webHidden/>
              </w:rPr>
              <w:tab/>
            </w:r>
            <w:r>
              <w:rPr>
                <w:noProof/>
                <w:webHidden/>
              </w:rPr>
              <w:fldChar w:fldCharType="begin"/>
            </w:r>
            <w:r>
              <w:rPr>
                <w:noProof/>
                <w:webHidden/>
              </w:rPr>
              <w:instrText xml:space="preserve"> PAGEREF _Toc207264801 \h </w:instrText>
            </w:r>
            <w:r>
              <w:rPr>
                <w:noProof/>
                <w:webHidden/>
              </w:rPr>
            </w:r>
            <w:r>
              <w:rPr>
                <w:noProof/>
                <w:webHidden/>
              </w:rPr>
              <w:fldChar w:fldCharType="separate"/>
            </w:r>
            <w:r>
              <w:rPr>
                <w:noProof/>
                <w:webHidden/>
              </w:rPr>
              <w:t>10</w:t>
            </w:r>
            <w:r>
              <w:rPr>
                <w:noProof/>
                <w:webHidden/>
              </w:rPr>
              <w:fldChar w:fldCharType="end"/>
            </w:r>
          </w:hyperlink>
        </w:p>
        <w:p w14:paraId="7EF48C3A" w14:textId="138FD5A2"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02" w:history="1">
            <w:r w:rsidRPr="004D1FA3">
              <w:rPr>
                <w:rStyle w:val="Hiperpovezava"/>
                <w:noProof/>
              </w:rPr>
              <w:t>4.5.1.</w:t>
            </w:r>
            <w:r>
              <w:rPr>
                <w:rFonts w:eastAsiaTheme="minorEastAsia"/>
                <w:noProof/>
                <w:kern w:val="2"/>
                <w:sz w:val="24"/>
                <w:szCs w:val="24"/>
                <w:lang w:eastAsia="sl-SI"/>
                <w14:ligatures w14:val="standardContextual"/>
              </w:rPr>
              <w:tab/>
            </w:r>
            <w:r w:rsidRPr="004D1FA3">
              <w:rPr>
                <w:rStyle w:val="Hiperpovezava"/>
                <w:noProof/>
              </w:rPr>
              <w:t>Vrsta pravice</w:t>
            </w:r>
            <w:r>
              <w:rPr>
                <w:noProof/>
                <w:webHidden/>
              </w:rPr>
              <w:tab/>
            </w:r>
            <w:r>
              <w:rPr>
                <w:noProof/>
                <w:webHidden/>
              </w:rPr>
              <w:fldChar w:fldCharType="begin"/>
            </w:r>
            <w:r>
              <w:rPr>
                <w:noProof/>
                <w:webHidden/>
              </w:rPr>
              <w:instrText xml:space="preserve"> PAGEREF _Toc207264802 \h </w:instrText>
            </w:r>
            <w:r>
              <w:rPr>
                <w:noProof/>
                <w:webHidden/>
              </w:rPr>
            </w:r>
            <w:r>
              <w:rPr>
                <w:noProof/>
                <w:webHidden/>
              </w:rPr>
              <w:fldChar w:fldCharType="separate"/>
            </w:r>
            <w:r>
              <w:rPr>
                <w:noProof/>
                <w:webHidden/>
              </w:rPr>
              <w:t>10</w:t>
            </w:r>
            <w:r>
              <w:rPr>
                <w:noProof/>
                <w:webHidden/>
              </w:rPr>
              <w:fldChar w:fldCharType="end"/>
            </w:r>
          </w:hyperlink>
        </w:p>
        <w:p w14:paraId="06B48243" w14:textId="1A9E76AD"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03" w:history="1">
            <w:r w:rsidRPr="004D1FA3">
              <w:rPr>
                <w:rStyle w:val="Hiperpovezava"/>
                <w:noProof/>
              </w:rPr>
              <w:t>4.5.2.</w:t>
            </w:r>
            <w:r>
              <w:rPr>
                <w:rFonts w:eastAsiaTheme="minorEastAsia"/>
                <w:noProof/>
                <w:kern w:val="2"/>
                <w:sz w:val="24"/>
                <w:szCs w:val="24"/>
                <w:lang w:eastAsia="sl-SI"/>
                <w14:ligatures w14:val="standardContextual"/>
              </w:rPr>
              <w:tab/>
            </w:r>
            <w:r w:rsidRPr="004D1FA3">
              <w:rPr>
                <w:rStyle w:val="Hiperpovezava"/>
                <w:noProof/>
              </w:rPr>
              <w:t>Podvrsta pravice</w:t>
            </w:r>
            <w:r>
              <w:rPr>
                <w:noProof/>
                <w:webHidden/>
              </w:rPr>
              <w:tab/>
            </w:r>
            <w:r>
              <w:rPr>
                <w:noProof/>
                <w:webHidden/>
              </w:rPr>
              <w:fldChar w:fldCharType="begin"/>
            </w:r>
            <w:r>
              <w:rPr>
                <w:noProof/>
                <w:webHidden/>
              </w:rPr>
              <w:instrText xml:space="preserve"> PAGEREF _Toc207264803 \h </w:instrText>
            </w:r>
            <w:r>
              <w:rPr>
                <w:noProof/>
                <w:webHidden/>
              </w:rPr>
            </w:r>
            <w:r>
              <w:rPr>
                <w:noProof/>
                <w:webHidden/>
              </w:rPr>
              <w:fldChar w:fldCharType="separate"/>
            </w:r>
            <w:r>
              <w:rPr>
                <w:noProof/>
                <w:webHidden/>
              </w:rPr>
              <w:t>11</w:t>
            </w:r>
            <w:r>
              <w:rPr>
                <w:noProof/>
                <w:webHidden/>
              </w:rPr>
              <w:fldChar w:fldCharType="end"/>
            </w:r>
          </w:hyperlink>
        </w:p>
        <w:p w14:paraId="55F5FB1D" w14:textId="55A6441E"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04" w:history="1">
            <w:r w:rsidRPr="004D1FA3">
              <w:rPr>
                <w:rStyle w:val="Hiperpovezava"/>
                <w:noProof/>
              </w:rPr>
              <w:t>4.5.3.</w:t>
            </w:r>
            <w:r>
              <w:rPr>
                <w:rFonts w:eastAsiaTheme="minorEastAsia"/>
                <w:noProof/>
                <w:kern w:val="2"/>
                <w:sz w:val="24"/>
                <w:szCs w:val="24"/>
                <w:lang w:eastAsia="sl-SI"/>
                <w14:ligatures w14:val="standardContextual"/>
              </w:rPr>
              <w:tab/>
            </w:r>
            <w:r w:rsidRPr="004D1FA3">
              <w:rPr>
                <w:rStyle w:val="Hiperpovezava"/>
                <w:noProof/>
              </w:rPr>
              <w:t>Predlog spremembe odločitve IZ/ZK</w:t>
            </w:r>
            <w:r>
              <w:rPr>
                <w:noProof/>
                <w:webHidden/>
              </w:rPr>
              <w:tab/>
            </w:r>
            <w:r>
              <w:rPr>
                <w:noProof/>
                <w:webHidden/>
              </w:rPr>
              <w:fldChar w:fldCharType="begin"/>
            </w:r>
            <w:r>
              <w:rPr>
                <w:noProof/>
                <w:webHidden/>
              </w:rPr>
              <w:instrText xml:space="preserve"> PAGEREF _Toc207264804 \h </w:instrText>
            </w:r>
            <w:r>
              <w:rPr>
                <w:noProof/>
                <w:webHidden/>
              </w:rPr>
            </w:r>
            <w:r>
              <w:rPr>
                <w:noProof/>
                <w:webHidden/>
              </w:rPr>
              <w:fldChar w:fldCharType="separate"/>
            </w:r>
            <w:r>
              <w:rPr>
                <w:noProof/>
                <w:webHidden/>
              </w:rPr>
              <w:t>12</w:t>
            </w:r>
            <w:r>
              <w:rPr>
                <w:noProof/>
                <w:webHidden/>
              </w:rPr>
              <w:fldChar w:fldCharType="end"/>
            </w:r>
          </w:hyperlink>
        </w:p>
        <w:p w14:paraId="58AF58E8" w14:textId="3ED3E68A"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05" w:history="1">
            <w:r w:rsidRPr="004D1FA3">
              <w:rPr>
                <w:rStyle w:val="Hiperpovezava"/>
                <w:noProof/>
              </w:rPr>
              <w:t>4.5.4.</w:t>
            </w:r>
            <w:r>
              <w:rPr>
                <w:rFonts w:eastAsiaTheme="minorEastAsia"/>
                <w:noProof/>
                <w:kern w:val="2"/>
                <w:sz w:val="24"/>
                <w:szCs w:val="24"/>
                <w:lang w:eastAsia="sl-SI"/>
                <w14:ligatures w14:val="standardContextual"/>
              </w:rPr>
              <w:tab/>
            </w:r>
            <w:r w:rsidRPr="004D1FA3">
              <w:rPr>
                <w:rStyle w:val="Hiperpovezava"/>
                <w:noProof/>
              </w:rPr>
              <w:t>Šifra razloga za spremembo odločitve IZ/ZK</w:t>
            </w:r>
            <w:r>
              <w:rPr>
                <w:noProof/>
                <w:webHidden/>
              </w:rPr>
              <w:tab/>
            </w:r>
            <w:r>
              <w:rPr>
                <w:noProof/>
                <w:webHidden/>
              </w:rPr>
              <w:fldChar w:fldCharType="begin"/>
            </w:r>
            <w:r>
              <w:rPr>
                <w:noProof/>
                <w:webHidden/>
              </w:rPr>
              <w:instrText xml:space="preserve"> PAGEREF _Toc207264805 \h </w:instrText>
            </w:r>
            <w:r>
              <w:rPr>
                <w:noProof/>
                <w:webHidden/>
              </w:rPr>
            </w:r>
            <w:r>
              <w:rPr>
                <w:noProof/>
                <w:webHidden/>
              </w:rPr>
              <w:fldChar w:fldCharType="separate"/>
            </w:r>
            <w:r>
              <w:rPr>
                <w:noProof/>
                <w:webHidden/>
              </w:rPr>
              <w:t>12</w:t>
            </w:r>
            <w:r>
              <w:rPr>
                <w:noProof/>
                <w:webHidden/>
              </w:rPr>
              <w:fldChar w:fldCharType="end"/>
            </w:r>
          </w:hyperlink>
        </w:p>
        <w:p w14:paraId="59F2A029" w14:textId="6B15CEA6"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06" w:history="1">
            <w:r w:rsidRPr="004D1FA3">
              <w:rPr>
                <w:rStyle w:val="Hiperpovezava"/>
                <w:noProof/>
              </w:rPr>
              <w:t>4.6.</w:t>
            </w:r>
            <w:r>
              <w:rPr>
                <w:rFonts w:eastAsiaTheme="minorEastAsia"/>
                <w:noProof/>
                <w:kern w:val="2"/>
                <w:sz w:val="24"/>
                <w:szCs w:val="24"/>
                <w:lang w:eastAsia="sl-SI"/>
                <w14:ligatures w14:val="standardContextual"/>
              </w:rPr>
              <w:tab/>
            </w:r>
            <w:r w:rsidRPr="004D1FA3">
              <w:rPr>
                <w:rStyle w:val="Hiperpovezava"/>
                <w:noProof/>
              </w:rPr>
              <w:t>PODATKI O ZADRŽANOSTI OD DELA</w:t>
            </w:r>
            <w:r>
              <w:rPr>
                <w:noProof/>
                <w:webHidden/>
              </w:rPr>
              <w:tab/>
            </w:r>
            <w:r>
              <w:rPr>
                <w:noProof/>
                <w:webHidden/>
              </w:rPr>
              <w:fldChar w:fldCharType="begin"/>
            </w:r>
            <w:r>
              <w:rPr>
                <w:noProof/>
                <w:webHidden/>
              </w:rPr>
              <w:instrText xml:space="preserve"> PAGEREF _Toc207264806 \h </w:instrText>
            </w:r>
            <w:r>
              <w:rPr>
                <w:noProof/>
                <w:webHidden/>
              </w:rPr>
            </w:r>
            <w:r>
              <w:rPr>
                <w:noProof/>
                <w:webHidden/>
              </w:rPr>
              <w:fldChar w:fldCharType="separate"/>
            </w:r>
            <w:r>
              <w:rPr>
                <w:noProof/>
                <w:webHidden/>
              </w:rPr>
              <w:t>13</w:t>
            </w:r>
            <w:r>
              <w:rPr>
                <w:noProof/>
                <w:webHidden/>
              </w:rPr>
              <w:fldChar w:fldCharType="end"/>
            </w:r>
          </w:hyperlink>
        </w:p>
        <w:p w14:paraId="4BF7239A" w14:textId="4268E309"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07" w:history="1">
            <w:r w:rsidRPr="004D1FA3">
              <w:rPr>
                <w:rStyle w:val="Hiperpovezava"/>
                <w:noProof/>
              </w:rPr>
              <w:t>4.6.1.</w:t>
            </w:r>
            <w:r>
              <w:rPr>
                <w:rFonts w:eastAsiaTheme="minorEastAsia"/>
                <w:noProof/>
                <w:kern w:val="2"/>
                <w:sz w:val="24"/>
                <w:szCs w:val="24"/>
                <w:lang w:eastAsia="sl-SI"/>
                <w14:ligatures w14:val="standardContextual"/>
              </w:rPr>
              <w:tab/>
            </w:r>
            <w:r w:rsidRPr="004D1FA3">
              <w:rPr>
                <w:rStyle w:val="Hiperpovezava"/>
                <w:noProof/>
              </w:rPr>
              <w:t>Prvi dan zadržanosti</w:t>
            </w:r>
            <w:r>
              <w:rPr>
                <w:noProof/>
                <w:webHidden/>
              </w:rPr>
              <w:tab/>
            </w:r>
            <w:r>
              <w:rPr>
                <w:noProof/>
                <w:webHidden/>
              </w:rPr>
              <w:fldChar w:fldCharType="begin"/>
            </w:r>
            <w:r>
              <w:rPr>
                <w:noProof/>
                <w:webHidden/>
              </w:rPr>
              <w:instrText xml:space="preserve"> PAGEREF _Toc207264807 \h </w:instrText>
            </w:r>
            <w:r>
              <w:rPr>
                <w:noProof/>
                <w:webHidden/>
              </w:rPr>
            </w:r>
            <w:r>
              <w:rPr>
                <w:noProof/>
                <w:webHidden/>
              </w:rPr>
              <w:fldChar w:fldCharType="separate"/>
            </w:r>
            <w:r>
              <w:rPr>
                <w:noProof/>
                <w:webHidden/>
              </w:rPr>
              <w:t>13</w:t>
            </w:r>
            <w:r>
              <w:rPr>
                <w:noProof/>
                <w:webHidden/>
              </w:rPr>
              <w:fldChar w:fldCharType="end"/>
            </w:r>
          </w:hyperlink>
        </w:p>
        <w:p w14:paraId="631DBB90" w14:textId="5EB2E96C"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08" w:history="1">
            <w:r w:rsidRPr="004D1FA3">
              <w:rPr>
                <w:rStyle w:val="Hiperpovezava"/>
                <w:noProof/>
              </w:rPr>
              <w:t>4.6.2.</w:t>
            </w:r>
            <w:r>
              <w:rPr>
                <w:rFonts w:eastAsiaTheme="minorEastAsia"/>
                <w:noProof/>
                <w:kern w:val="2"/>
                <w:sz w:val="24"/>
                <w:szCs w:val="24"/>
                <w:lang w:eastAsia="sl-SI"/>
                <w14:ligatures w14:val="standardContextual"/>
              </w:rPr>
              <w:tab/>
            </w:r>
            <w:r w:rsidRPr="004D1FA3">
              <w:rPr>
                <w:rStyle w:val="Hiperpovezava"/>
                <w:noProof/>
              </w:rPr>
              <w:t>Prvi dan zadržanosti za povezano osebo</w:t>
            </w:r>
            <w:r>
              <w:rPr>
                <w:noProof/>
                <w:webHidden/>
              </w:rPr>
              <w:tab/>
            </w:r>
            <w:r>
              <w:rPr>
                <w:noProof/>
                <w:webHidden/>
              </w:rPr>
              <w:fldChar w:fldCharType="begin"/>
            </w:r>
            <w:r>
              <w:rPr>
                <w:noProof/>
                <w:webHidden/>
              </w:rPr>
              <w:instrText xml:space="preserve"> PAGEREF _Toc207264808 \h </w:instrText>
            </w:r>
            <w:r>
              <w:rPr>
                <w:noProof/>
                <w:webHidden/>
              </w:rPr>
            </w:r>
            <w:r>
              <w:rPr>
                <w:noProof/>
                <w:webHidden/>
              </w:rPr>
              <w:fldChar w:fldCharType="separate"/>
            </w:r>
            <w:r>
              <w:rPr>
                <w:noProof/>
                <w:webHidden/>
              </w:rPr>
              <w:t>14</w:t>
            </w:r>
            <w:r>
              <w:rPr>
                <w:noProof/>
                <w:webHidden/>
              </w:rPr>
              <w:fldChar w:fldCharType="end"/>
            </w:r>
          </w:hyperlink>
        </w:p>
        <w:p w14:paraId="06B15D61" w14:textId="7D303074"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09" w:history="1">
            <w:r w:rsidRPr="004D1FA3">
              <w:rPr>
                <w:rStyle w:val="Hiperpovezava"/>
                <w:noProof/>
              </w:rPr>
              <w:t>4.6.3.</w:t>
            </w:r>
            <w:r>
              <w:rPr>
                <w:rFonts w:eastAsiaTheme="minorEastAsia"/>
                <w:noProof/>
                <w:kern w:val="2"/>
                <w:sz w:val="24"/>
                <w:szCs w:val="24"/>
                <w:lang w:eastAsia="sl-SI"/>
                <w14:ligatures w14:val="standardContextual"/>
              </w:rPr>
              <w:tab/>
            </w:r>
            <w:r w:rsidRPr="004D1FA3">
              <w:rPr>
                <w:rStyle w:val="Hiperpovezava"/>
                <w:noProof/>
              </w:rPr>
              <w:t>Zaključek zadržanosti od dela</w:t>
            </w:r>
            <w:r>
              <w:rPr>
                <w:noProof/>
                <w:webHidden/>
              </w:rPr>
              <w:tab/>
            </w:r>
            <w:r>
              <w:rPr>
                <w:noProof/>
                <w:webHidden/>
              </w:rPr>
              <w:fldChar w:fldCharType="begin"/>
            </w:r>
            <w:r>
              <w:rPr>
                <w:noProof/>
                <w:webHidden/>
              </w:rPr>
              <w:instrText xml:space="preserve"> PAGEREF _Toc207264809 \h </w:instrText>
            </w:r>
            <w:r>
              <w:rPr>
                <w:noProof/>
                <w:webHidden/>
              </w:rPr>
            </w:r>
            <w:r>
              <w:rPr>
                <w:noProof/>
                <w:webHidden/>
              </w:rPr>
              <w:fldChar w:fldCharType="separate"/>
            </w:r>
            <w:r>
              <w:rPr>
                <w:noProof/>
                <w:webHidden/>
              </w:rPr>
              <w:t>14</w:t>
            </w:r>
            <w:r>
              <w:rPr>
                <w:noProof/>
                <w:webHidden/>
              </w:rPr>
              <w:fldChar w:fldCharType="end"/>
            </w:r>
          </w:hyperlink>
        </w:p>
        <w:p w14:paraId="5D581273" w14:textId="0BEC6CF0"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0" w:history="1">
            <w:r w:rsidRPr="004D1FA3">
              <w:rPr>
                <w:rStyle w:val="Hiperpovezava"/>
                <w:noProof/>
              </w:rPr>
              <w:t>4.6.4.</w:t>
            </w:r>
            <w:r>
              <w:rPr>
                <w:rFonts w:eastAsiaTheme="minorEastAsia"/>
                <w:noProof/>
                <w:kern w:val="2"/>
                <w:sz w:val="24"/>
                <w:szCs w:val="24"/>
                <w:lang w:eastAsia="sl-SI"/>
                <w14:ligatures w14:val="standardContextual"/>
              </w:rPr>
              <w:tab/>
            </w:r>
            <w:r w:rsidRPr="004D1FA3">
              <w:rPr>
                <w:rStyle w:val="Hiperpovezava"/>
                <w:noProof/>
              </w:rPr>
              <w:t>Predlagano obdobje zadržanosti</w:t>
            </w:r>
            <w:r>
              <w:rPr>
                <w:noProof/>
                <w:webHidden/>
              </w:rPr>
              <w:tab/>
            </w:r>
            <w:r>
              <w:rPr>
                <w:noProof/>
                <w:webHidden/>
              </w:rPr>
              <w:fldChar w:fldCharType="begin"/>
            </w:r>
            <w:r>
              <w:rPr>
                <w:noProof/>
                <w:webHidden/>
              </w:rPr>
              <w:instrText xml:space="preserve"> PAGEREF _Toc207264810 \h </w:instrText>
            </w:r>
            <w:r>
              <w:rPr>
                <w:noProof/>
                <w:webHidden/>
              </w:rPr>
            </w:r>
            <w:r>
              <w:rPr>
                <w:noProof/>
                <w:webHidden/>
              </w:rPr>
              <w:fldChar w:fldCharType="separate"/>
            </w:r>
            <w:r>
              <w:rPr>
                <w:noProof/>
                <w:webHidden/>
              </w:rPr>
              <w:t>14</w:t>
            </w:r>
            <w:r>
              <w:rPr>
                <w:noProof/>
                <w:webHidden/>
              </w:rPr>
              <w:fldChar w:fldCharType="end"/>
            </w:r>
          </w:hyperlink>
        </w:p>
        <w:p w14:paraId="16C8B92B" w14:textId="6B04EB81"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11" w:history="1">
            <w:r w:rsidRPr="004D1FA3">
              <w:rPr>
                <w:rStyle w:val="Hiperpovezava"/>
                <w:noProof/>
              </w:rPr>
              <w:t>4.7.</w:t>
            </w:r>
            <w:r>
              <w:rPr>
                <w:rFonts w:eastAsiaTheme="minorEastAsia"/>
                <w:noProof/>
                <w:kern w:val="2"/>
                <w:sz w:val="24"/>
                <w:szCs w:val="24"/>
                <w:lang w:eastAsia="sl-SI"/>
                <w14:ligatures w14:val="standardContextual"/>
              </w:rPr>
              <w:tab/>
            </w:r>
            <w:r w:rsidRPr="004D1FA3">
              <w:rPr>
                <w:rStyle w:val="Hiperpovezava"/>
                <w:noProof/>
              </w:rPr>
              <w:t>PODATKI O ZDRAVILIŠKEM ZDRAVLJENJU</w:t>
            </w:r>
            <w:r>
              <w:rPr>
                <w:noProof/>
                <w:webHidden/>
              </w:rPr>
              <w:tab/>
            </w:r>
            <w:r>
              <w:rPr>
                <w:noProof/>
                <w:webHidden/>
              </w:rPr>
              <w:fldChar w:fldCharType="begin"/>
            </w:r>
            <w:r>
              <w:rPr>
                <w:noProof/>
                <w:webHidden/>
              </w:rPr>
              <w:instrText xml:space="preserve"> PAGEREF _Toc207264811 \h </w:instrText>
            </w:r>
            <w:r>
              <w:rPr>
                <w:noProof/>
                <w:webHidden/>
              </w:rPr>
            </w:r>
            <w:r>
              <w:rPr>
                <w:noProof/>
                <w:webHidden/>
              </w:rPr>
              <w:fldChar w:fldCharType="separate"/>
            </w:r>
            <w:r>
              <w:rPr>
                <w:noProof/>
                <w:webHidden/>
              </w:rPr>
              <w:t>17</w:t>
            </w:r>
            <w:r>
              <w:rPr>
                <w:noProof/>
                <w:webHidden/>
              </w:rPr>
              <w:fldChar w:fldCharType="end"/>
            </w:r>
          </w:hyperlink>
        </w:p>
        <w:p w14:paraId="2D7475F9" w14:textId="2889E3B3"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2" w:history="1">
            <w:r w:rsidRPr="004D1FA3">
              <w:rPr>
                <w:rStyle w:val="Hiperpovezava"/>
                <w:noProof/>
              </w:rPr>
              <w:t>4.7.1.</w:t>
            </w:r>
            <w:r>
              <w:rPr>
                <w:rFonts w:eastAsiaTheme="minorEastAsia"/>
                <w:noProof/>
                <w:kern w:val="2"/>
                <w:sz w:val="24"/>
                <w:szCs w:val="24"/>
                <w:lang w:eastAsia="sl-SI"/>
                <w14:ligatures w14:val="standardContextual"/>
              </w:rPr>
              <w:tab/>
            </w:r>
            <w:r w:rsidRPr="004D1FA3">
              <w:rPr>
                <w:rStyle w:val="Hiperpovezava"/>
                <w:noProof/>
              </w:rPr>
              <w:t>Vrsta zdraviliškega zdravljenja</w:t>
            </w:r>
            <w:r>
              <w:rPr>
                <w:noProof/>
                <w:webHidden/>
              </w:rPr>
              <w:tab/>
            </w:r>
            <w:r>
              <w:rPr>
                <w:noProof/>
                <w:webHidden/>
              </w:rPr>
              <w:fldChar w:fldCharType="begin"/>
            </w:r>
            <w:r>
              <w:rPr>
                <w:noProof/>
                <w:webHidden/>
              </w:rPr>
              <w:instrText xml:space="preserve"> PAGEREF _Toc207264812 \h </w:instrText>
            </w:r>
            <w:r>
              <w:rPr>
                <w:noProof/>
                <w:webHidden/>
              </w:rPr>
            </w:r>
            <w:r>
              <w:rPr>
                <w:noProof/>
                <w:webHidden/>
              </w:rPr>
              <w:fldChar w:fldCharType="separate"/>
            </w:r>
            <w:r>
              <w:rPr>
                <w:noProof/>
                <w:webHidden/>
              </w:rPr>
              <w:t>17</w:t>
            </w:r>
            <w:r>
              <w:rPr>
                <w:noProof/>
                <w:webHidden/>
              </w:rPr>
              <w:fldChar w:fldCharType="end"/>
            </w:r>
          </w:hyperlink>
        </w:p>
        <w:p w14:paraId="67DE92A4" w14:textId="60014AD1"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3" w:history="1">
            <w:r w:rsidRPr="004D1FA3">
              <w:rPr>
                <w:rStyle w:val="Hiperpovezava"/>
                <w:noProof/>
              </w:rPr>
              <w:t>4.7.2.</w:t>
            </w:r>
            <w:r>
              <w:rPr>
                <w:rFonts w:eastAsiaTheme="minorEastAsia"/>
                <w:noProof/>
                <w:kern w:val="2"/>
                <w:sz w:val="24"/>
                <w:szCs w:val="24"/>
                <w:lang w:eastAsia="sl-SI"/>
                <w14:ligatures w14:val="standardContextual"/>
              </w:rPr>
              <w:tab/>
            </w:r>
            <w:r w:rsidRPr="004D1FA3">
              <w:rPr>
                <w:rStyle w:val="Hiperpovezava"/>
                <w:noProof/>
              </w:rPr>
              <w:t>Način izvajanja zdraviliškega zdravljenja</w:t>
            </w:r>
            <w:r>
              <w:rPr>
                <w:noProof/>
                <w:webHidden/>
              </w:rPr>
              <w:tab/>
            </w:r>
            <w:r>
              <w:rPr>
                <w:noProof/>
                <w:webHidden/>
              </w:rPr>
              <w:fldChar w:fldCharType="begin"/>
            </w:r>
            <w:r>
              <w:rPr>
                <w:noProof/>
                <w:webHidden/>
              </w:rPr>
              <w:instrText xml:space="preserve"> PAGEREF _Toc207264813 \h </w:instrText>
            </w:r>
            <w:r>
              <w:rPr>
                <w:noProof/>
                <w:webHidden/>
              </w:rPr>
            </w:r>
            <w:r>
              <w:rPr>
                <w:noProof/>
                <w:webHidden/>
              </w:rPr>
              <w:fldChar w:fldCharType="separate"/>
            </w:r>
            <w:r>
              <w:rPr>
                <w:noProof/>
                <w:webHidden/>
              </w:rPr>
              <w:t>18</w:t>
            </w:r>
            <w:r>
              <w:rPr>
                <w:noProof/>
                <w:webHidden/>
              </w:rPr>
              <w:fldChar w:fldCharType="end"/>
            </w:r>
          </w:hyperlink>
        </w:p>
        <w:p w14:paraId="60AC9ED4" w14:textId="220B4405"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4" w:history="1">
            <w:r w:rsidRPr="004D1FA3">
              <w:rPr>
                <w:rStyle w:val="Hiperpovezava"/>
                <w:noProof/>
              </w:rPr>
              <w:t>4.7.3.</w:t>
            </w:r>
            <w:r>
              <w:rPr>
                <w:rFonts w:eastAsiaTheme="minorEastAsia"/>
                <w:noProof/>
                <w:kern w:val="2"/>
                <w:sz w:val="24"/>
                <w:szCs w:val="24"/>
                <w:lang w:eastAsia="sl-SI"/>
                <w14:ligatures w14:val="standardContextual"/>
              </w:rPr>
              <w:tab/>
            </w:r>
            <w:r w:rsidRPr="004D1FA3">
              <w:rPr>
                <w:rStyle w:val="Hiperpovezava"/>
                <w:noProof/>
              </w:rPr>
              <w:t>RIZDDZ številka in številka lokacije predlaganega zdravilišča</w:t>
            </w:r>
            <w:r>
              <w:rPr>
                <w:noProof/>
                <w:webHidden/>
              </w:rPr>
              <w:tab/>
            </w:r>
            <w:r>
              <w:rPr>
                <w:noProof/>
                <w:webHidden/>
              </w:rPr>
              <w:fldChar w:fldCharType="begin"/>
            </w:r>
            <w:r>
              <w:rPr>
                <w:noProof/>
                <w:webHidden/>
              </w:rPr>
              <w:instrText xml:space="preserve"> PAGEREF _Toc207264814 \h </w:instrText>
            </w:r>
            <w:r>
              <w:rPr>
                <w:noProof/>
                <w:webHidden/>
              </w:rPr>
            </w:r>
            <w:r>
              <w:rPr>
                <w:noProof/>
                <w:webHidden/>
              </w:rPr>
              <w:fldChar w:fldCharType="separate"/>
            </w:r>
            <w:r>
              <w:rPr>
                <w:noProof/>
                <w:webHidden/>
              </w:rPr>
              <w:t>18</w:t>
            </w:r>
            <w:r>
              <w:rPr>
                <w:noProof/>
                <w:webHidden/>
              </w:rPr>
              <w:fldChar w:fldCharType="end"/>
            </w:r>
          </w:hyperlink>
        </w:p>
        <w:p w14:paraId="59561184" w14:textId="049D8DE4"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5" w:history="1">
            <w:r w:rsidRPr="004D1FA3">
              <w:rPr>
                <w:rStyle w:val="Hiperpovezava"/>
                <w:noProof/>
              </w:rPr>
              <w:t>4.7.4.</w:t>
            </w:r>
            <w:r>
              <w:rPr>
                <w:rFonts w:eastAsiaTheme="minorEastAsia"/>
                <w:noProof/>
                <w:kern w:val="2"/>
                <w:sz w:val="24"/>
                <w:szCs w:val="24"/>
                <w:lang w:eastAsia="sl-SI"/>
                <w14:ligatures w14:val="standardContextual"/>
              </w:rPr>
              <w:tab/>
            </w:r>
            <w:r w:rsidRPr="004D1FA3">
              <w:rPr>
                <w:rStyle w:val="Hiperpovezava"/>
                <w:noProof/>
              </w:rPr>
              <w:t>Negovalni oddelek</w:t>
            </w:r>
            <w:r>
              <w:rPr>
                <w:noProof/>
                <w:webHidden/>
              </w:rPr>
              <w:tab/>
            </w:r>
            <w:r>
              <w:rPr>
                <w:noProof/>
                <w:webHidden/>
              </w:rPr>
              <w:fldChar w:fldCharType="begin"/>
            </w:r>
            <w:r>
              <w:rPr>
                <w:noProof/>
                <w:webHidden/>
              </w:rPr>
              <w:instrText xml:space="preserve"> PAGEREF _Toc207264815 \h </w:instrText>
            </w:r>
            <w:r>
              <w:rPr>
                <w:noProof/>
                <w:webHidden/>
              </w:rPr>
            </w:r>
            <w:r>
              <w:rPr>
                <w:noProof/>
                <w:webHidden/>
              </w:rPr>
              <w:fldChar w:fldCharType="separate"/>
            </w:r>
            <w:r>
              <w:rPr>
                <w:noProof/>
                <w:webHidden/>
              </w:rPr>
              <w:t>18</w:t>
            </w:r>
            <w:r>
              <w:rPr>
                <w:noProof/>
                <w:webHidden/>
              </w:rPr>
              <w:fldChar w:fldCharType="end"/>
            </w:r>
          </w:hyperlink>
        </w:p>
        <w:p w14:paraId="55EAE160" w14:textId="5C913AB3"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6" w:history="1">
            <w:r w:rsidRPr="004D1FA3">
              <w:rPr>
                <w:rStyle w:val="Hiperpovezava"/>
                <w:noProof/>
              </w:rPr>
              <w:t>4.7.5.</w:t>
            </w:r>
            <w:r>
              <w:rPr>
                <w:rFonts w:eastAsiaTheme="minorEastAsia"/>
                <w:noProof/>
                <w:kern w:val="2"/>
                <w:sz w:val="24"/>
                <w:szCs w:val="24"/>
                <w:lang w:eastAsia="sl-SI"/>
                <w14:ligatures w14:val="standardContextual"/>
              </w:rPr>
              <w:tab/>
            </w:r>
            <w:r w:rsidRPr="004D1FA3">
              <w:rPr>
                <w:rStyle w:val="Hiperpovezava"/>
                <w:noProof/>
              </w:rPr>
              <w:t>Datum prvega možnega nastopa zdraviliškega zdravljenja</w:t>
            </w:r>
            <w:r>
              <w:rPr>
                <w:noProof/>
                <w:webHidden/>
              </w:rPr>
              <w:tab/>
            </w:r>
            <w:r>
              <w:rPr>
                <w:noProof/>
                <w:webHidden/>
              </w:rPr>
              <w:fldChar w:fldCharType="begin"/>
            </w:r>
            <w:r>
              <w:rPr>
                <w:noProof/>
                <w:webHidden/>
              </w:rPr>
              <w:instrText xml:space="preserve"> PAGEREF _Toc207264816 \h </w:instrText>
            </w:r>
            <w:r>
              <w:rPr>
                <w:noProof/>
                <w:webHidden/>
              </w:rPr>
            </w:r>
            <w:r>
              <w:rPr>
                <w:noProof/>
                <w:webHidden/>
              </w:rPr>
              <w:fldChar w:fldCharType="separate"/>
            </w:r>
            <w:r>
              <w:rPr>
                <w:noProof/>
                <w:webHidden/>
              </w:rPr>
              <w:t>18</w:t>
            </w:r>
            <w:r>
              <w:rPr>
                <w:noProof/>
                <w:webHidden/>
              </w:rPr>
              <w:fldChar w:fldCharType="end"/>
            </w:r>
          </w:hyperlink>
        </w:p>
        <w:p w14:paraId="2ED4F359" w14:textId="0ADB640A"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7" w:history="1">
            <w:r w:rsidRPr="004D1FA3">
              <w:rPr>
                <w:rStyle w:val="Hiperpovezava"/>
                <w:noProof/>
              </w:rPr>
              <w:t>4.7.6.</w:t>
            </w:r>
            <w:r>
              <w:rPr>
                <w:rFonts w:eastAsiaTheme="minorEastAsia"/>
                <w:noProof/>
                <w:kern w:val="2"/>
                <w:sz w:val="24"/>
                <w:szCs w:val="24"/>
                <w:lang w:eastAsia="sl-SI"/>
                <w14:ligatures w14:val="standardContextual"/>
              </w:rPr>
              <w:tab/>
            </w:r>
            <w:r w:rsidRPr="004D1FA3">
              <w:rPr>
                <w:rStyle w:val="Hiperpovezava"/>
                <w:noProof/>
              </w:rPr>
              <w:t>Razlog za podaljšanje zdraviliškega zdravljenja</w:t>
            </w:r>
            <w:r>
              <w:rPr>
                <w:noProof/>
                <w:webHidden/>
              </w:rPr>
              <w:tab/>
            </w:r>
            <w:r>
              <w:rPr>
                <w:noProof/>
                <w:webHidden/>
              </w:rPr>
              <w:fldChar w:fldCharType="begin"/>
            </w:r>
            <w:r>
              <w:rPr>
                <w:noProof/>
                <w:webHidden/>
              </w:rPr>
              <w:instrText xml:space="preserve"> PAGEREF _Toc207264817 \h </w:instrText>
            </w:r>
            <w:r>
              <w:rPr>
                <w:noProof/>
                <w:webHidden/>
              </w:rPr>
            </w:r>
            <w:r>
              <w:rPr>
                <w:noProof/>
                <w:webHidden/>
              </w:rPr>
              <w:fldChar w:fldCharType="separate"/>
            </w:r>
            <w:r>
              <w:rPr>
                <w:noProof/>
                <w:webHidden/>
              </w:rPr>
              <w:t>19</w:t>
            </w:r>
            <w:r>
              <w:rPr>
                <w:noProof/>
                <w:webHidden/>
              </w:rPr>
              <w:fldChar w:fldCharType="end"/>
            </w:r>
          </w:hyperlink>
        </w:p>
        <w:p w14:paraId="3A885E25" w14:textId="6B3E4108"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8" w:history="1">
            <w:r w:rsidRPr="004D1FA3">
              <w:rPr>
                <w:rStyle w:val="Hiperpovezava"/>
                <w:noProof/>
              </w:rPr>
              <w:t>4.7.7.</w:t>
            </w:r>
            <w:r>
              <w:rPr>
                <w:rFonts w:eastAsiaTheme="minorEastAsia"/>
                <w:noProof/>
                <w:kern w:val="2"/>
                <w:sz w:val="24"/>
                <w:szCs w:val="24"/>
                <w:lang w:eastAsia="sl-SI"/>
                <w14:ligatures w14:val="standardContextual"/>
              </w:rPr>
              <w:tab/>
            </w:r>
            <w:r w:rsidRPr="004D1FA3">
              <w:rPr>
                <w:rStyle w:val="Hiperpovezava"/>
                <w:noProof/>
              </w:rPr>
              <w:t>Razlog obravnave</w:t>
            </w:r>
            <w:r>
              <w:rPr>
                <w:noProof/>
                <w:webHidden/>
              </w:rPr>
              <w:tab/>
            </w:r>
            <w:r>
              <w:rPr>
                <w:noProof/>
                <w:webHidden/>
              </w:rPr>
              <w:fldChar w:fldCharType="begin"/>
            </w:r>
            <w:r>
              <w:rPr>
                <w:noProof/>
                <w:webHidden/>
              </w:rPr>
              <w:instrText xml:space="preserve"> PAGEREF _Toc207264818 \h </w:instrText>
            </w:r>
            <w:r>
              <w:rPr>
                <w:noProof/>
                <w:webHidden/>
              </w:rPr>
            </w:r>
            <w:r>
              <w:rPr>
                <w:noProof/>
                <w:webHidden/>
              </w:rPr>
              <w:fldChar w:fldCharType="separate"/>
            </w:r>
            <w:r>
              <w:rPr>
                <w:noProof/>
                <w:webHidden/>
              </w:rPr>
              <w:t>19</w:t>
            </w:r>
            <w:r>
              <w:rPr>
                <w:noProof/>
                <w:webHidden/>
              </w:rPr>
              <w:fldChar w:fldCharType="end"/>
            </w:r>
          </w:hyperlink>
        </w:p>
        <w:p w14:paraId="1C908FDB" w14:textId="744D5988"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19" w:history="1">
            <w:r w:rsidRPr="004D1FA3">
              <w:rPr>
                <w:rStyle w:val="Hiperpovezava"/>
                <w:noProof/>
              </w:rPr>
              <w:t>4.7.8.</w:t>
            </w:r>
            <w:r>
              <w:rPr>
                <w:rFonts w:eastAsiaTheme="minorEastAsia"/>
                <w:noProof/>
                <w:kern w:val="2"/>
                <w:sz w:val="24"/>
                <w:szCs w:val="24"/>
                <w:lang w:eastAsia="sl-SI"/>
                <w14:ligatures w14:val="standardContextual"/>
              </w:rPr>
              <w:tab/>
            </w:r>
            <w:r w:rsidRPr="004D1FA3">
              <w:rPr>
                <w:rStyle w:val="Hiperpovezava"/>
                <w:noProof/>
              </w:rPr>
              <w:t>Glavna diagnoza</w:t>
            </w:r>
            <w:r>
              <w:rPr>
                <w:noProof/>
                <w:webHidden/>
              </w:rPr>
              <w:tab/>
            </w:r>
            <w:r>
              <w:rPr>
                <w:noProof/>
                <w:webHidden/>
              </w:rPr>
              <w:fldChar w:fldCharType="begin"/>
            </w:r>
            <w:r>
              <w:rPr>
                <w:noProof/>
                <w:webHidden/>
              </w:rPr>
              <w:instrText xml:space="preserve"> PAGEREF _Toc207264819 \h </w:instrText>
            </w:r>
            <w:r>
              <w:rPr>
                <w:noProof/>
                <w:webHidden/>
              </w:rPr>
            </w:r>
            <w:r>
              <w:rPr>
                <w:noProof/>
                <w:webHidden/>
              </w:rPr>
              <w:fldChar w:fldCharType="separate"/>
            </w:r>
            <w:r>
              <w:rPr>
                <w:noProof/>
                <w:webHidden/>
              </w:rPr>
              <w:t>19</w:t>
            </w:r>
            <w:r>
              <w:rPr>
                <w:noProof/>
                <w:webHidden/>
              </w:rPr>
              <w:fldChar w:fldCharType="end"/>
            </w:r>
          </w:hyperlink>
        </w:p>
        <w:p w14:paraId="70EB72F0" w14:textId="64E4F242"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20" w:history="1">
            <w:r w:rsidRPr="004D1FA3">
              <w:rPr>
                <w:rStyle w:val="Hiperpovezava"/>
                <w:noProof/>
              </w:rPr>
              <w:t>4.7.9.</w:t>
            </w:r>
            <w:r>
              <w:rPr>
                <w:rFonts w:eastAsiaTheme="minorEastAsia"/>
                <w:noProof/>
                <w:kern w:val="2"/>
                <w:sz w:val="24"/>
                <w:szCs w:val="24"/>
                <w:lang w:eastAsia="sl-SI"/>
                <w14:ligatures w14:val="standardContextual"/>
              </w:rPr>
              <w:tab/>
            </w:r>
            <w:r w:rsidRPr="004D1FA3">
              <w:rPr>
                <w:rStyle w:val="Hiperpovezava"/>
                <w:noProof/>
              </w:rPr>
              <w:t>Spremljajoča diagnoza</w:t>
            </w:r>
            <w:r>
              <w:rPr>
                <w:noProof/>
                <w:webHidden/>
              </w:rPr>
              <w:tab/>
            </w:r>
            <w:r>
              <w:rPr>
                <w:noProof/>
                <w:webHidden/>
              </w:rPr>
              <w:fldChar w:fldCharType="begin"/>
            </w:r>
            <w:r>
              <w:rPr>
                <w:noProof/>
                <w:webHidden/>
              </w:rPr>
              <w:instrText xml:space="preserve"> PAGEREF _Toc207264820 \h </w:instrText>
            </w:r>
            <w:r>
              <w:rPr>
                <w:noProof/>
                <w:webHidden/>
              </w:rPr>
            </w:r>
            <w:r>
              <w:rPr>
                <w:noProof/>
                <w:webHidden/>
              </w:rPr>
              <w:fldChar w:fldCharType="separate"/>
            </w:r>
            <w:r>
              <w:rPr>
                <w:noProof/>
                <w:webHidden/>
              </w:rPr>
              <w:t>19</w:t>
            </w:r>
            <w:r>
              <w:rPr>
                <w:noProof/>
                <w:webHidden/>
              </w:rPr>
              <w:fldChar w:fldCharType="end"/>
            </w:r>
          </w:hyperlink>
        </w:p>
        <w:p w14:paraId="13A54BBD" w14:textId="68186519"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21" w:history="1">
            <w:r w:rsidRPr="004D1FA3">
              <w:rPr>
                <w:rStyle w:val="Hiperpovezava"/>
                <w:noProof/>
              </w:rPr>
              <w:t>4.8.</w:t>
            </w:r>
            <w:r>
              <w:rPr>
                <w:rFonts w:eastAsiaTheme="minorEastAsia"/>
                <w:noProof/>
                <w:kern w:val="2"/>
                <w:sz w:val="24"/>
                <w:szCs w:val="24"/>
                <w:lang w:eastAsia="sl-SI"/>
                <w14:ligatures w14:val="standardContextual"/>
              </w:rPr>
              <w:tab/>
            </w:r>
            <w:r w:rsidRPr="004D1FA3">
              <w:rPr>
                <w:rStyle w:val="Hiperpovezava"/>
                <w:noProof/>
              </w:rPr>
              <w:t>PODATKI O UTEMELJITVI PREDLOGA</w:t>
            </w:r>
            <w:r>
              <w:rPr>
                <w:noProof/>
                <w:webHidden/>
              </w:rPr>
              <w:tab/>
            </w:r>
            <w:r>
              <w:rPr>
                <w:noProof/>
                <w:webHidden/>
              </w:rPr>
              <w:fldChar w:fldCharType="begin"/>
            </w:r>
            <w:r>
              <w:rPr>
                <w:noProof/>
                <w:webHidden/>
              </w:rPr>
              <w:instrText xml:space="preserve"> PAGEREF _Toc207264821 \h </w:instrText>
            </w:r>
            <w:r>
              <w:rPr>
                <w:noProof/>
                <w:webHidden/>
              </w:rPr>
            </w:r>
            <w:r>
              <w:rPr>
                <w:noProof/>
                <w:webHidden/>
              </w:rPr>
              <w:fldChar w:fldCharType="separate"/>
            </w:r>
            <w:r>
              <w:rPr>
                <w:noProof/>
                <w:webHidden/>
              </w:rPr>
              <w:t>19</w:t>
            </w:r>
            <w:r>
              <w:rPr>
                <w:noProof/>
                <w:webHidden/>
              </w:rPr>
              <w:fldChar w:fldCharType="end"/>
            </w:r>
          </w:hyperlink>
        </w:p>
        <w:p w14:paraId="47575086" w14:textId="2F9B9EC2"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22" w:history="1">
            <w:r w:rsidRPr="004D1FA3">
              <w:rPr>
                <w:rStyle w:val="Hiperpovezava"/>
                <w:noProof/>
              </w:rPr>
              <w:t>4.8.1.</w:t>
            </w:r>
            <w:r>
              <w:rPr>
                <w:rFonts w:eastAsiaTheme="minorEastAsia"/>
                <w:noProof/>
                <w:kern w:val="2"/>
                <w:sz w:val="24"/>
                <w:szCs w:val="24"/>
                <w:lang w:eastAsia="sl-SI"/>
                <w14:ligatures w14:val="standardContextual"/>
              </w:rPr>
              <w:tab/>
            </w:r>
            <w:r w:rsidRPr="004D1FA3">
              <w:rPr>
                <w:rStyle w:val="Hiperpovezava"/>
                <w:noProof/>
              </w:rPr>
              <w:t>Delo oz. delovne obremenitve</w:t>
            </w:r>
            <w:r>
              <w:rPr>
                <w:noProof/>
                <w:webHidden/>
              </w:rPr>
              <w:tab/>
            </w:r>
            <w:r>
              <w:rPr>
                <w:noProof/>
                <w:webHidden/>
              </w:rPr>
              <w:fldChar w:fldCharType="begin"/>
            </w:r>
            <w:r>
              <w:rPr>
                <w:noProof/>
                <w:webHidden/>
              </w:rPr>
              <w:instrText xml:space="preserve"> PAGEREF _Toc207264822 \h </w:instrText>
            </w:r>
            <w:r>
              <w:rPr>
                <w:noProof/>
                <w:webHidden/>
              </w:rPr>
            </w:r>
            <w:r>
              <w:rPr>
                <w:noProof/>
                <w:webHidden/>
              </w:rPr>
              <w:fldChar w:fldCharType="separate"/>
            </w:r>
            <w:r>
              <w:rPr>
                <w:noProof/>
                <w:webHidden/>
              </w:rPr>
              <w:t>19</w:t>
            </w:r>
            <w:r>
              <w:rPr>
                <w:noProof/>
                <w:webHidden/>
              </w:rPr>
              <w:fldChar w:fldCharType="end"/>
            </w:r>
          </w:hyperlink>
        </w:p>
        <w:p w14:paraId="7BB90DBA" w14:textId="6B36C09B"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23" w:history="1">
            <w:r w:rsidRPr="004D1FA3">
              <w:rPr>
                <w:rStyle w:val="Hiperpovezava"/>
                <w:noProof/>
              </w:rPr>
              <w:t>4.8.2.</w:t>
            </w:r>
            <w:r>
              <w:rPr>
                <w:rFonts w:eastAsiaTheme="minorEastAsia"/>
                <w:noProof/>
                <w:kern w:val="2"/>
                <w:sz w:val="24"/>
                <w:szCs w:val="24"/>
                <w:lang w:eastAsia="sl-SI"/>
                <w14:ligatures w14:val="standardContextual"/>
              </w:rPr>
              <w:tab/>
            </w:r>
            <w:r w:rsidRPr="004D1FA3">
              <w:rPr>
                <w:rStyle w:val="Hiperpovezava"/>
                <w:noProof/>
              </w:rPr>
              <w:t>Utemeljitev predloga</w:t>
            </w:r>
            <w:r>
              <w:rPr>
                <w:noProof/>
                <w:webHidden/>
              </w:rPr>
              <w:tab/>
            </w:r>
            <w:r>
              <w:rPr>
                <w:noProof/>
                <w:webHidden/>
              </w:rPr>
              <w:fldChar w:fldCharType="begin"/>
            </w:r>
            <w:r>
              <w:rPr>
                <w:noProof/>
                <w:webHidden/>
              </w:rPr>
              <w:instrText xml:space="preserve"> PAGEREF _Toc207264823 \h </w:instrText>
            </w:r>
            <w:r>
              <w:rPr>
                <w:noProof/>
                <w:webHidden/>
              </w:rPr>
            </w:r>
            <w:r>
              <w:rPr>
                <w:noProof/>
                <w:webHidden/>
              </w:rPr>
              <w:fldChar w:fldCharType="separate"/>
            </w:r>
            <w:r>
              <w:rPr>
                <w:noProof/>
                <w:webHidden/>
              </w:rPr>
              <w:t>19</w:t>
            </w:r>
            <w:r>
              <w:rPr>
                <w:noProof/>
                <w:webHidden/>
              </w:rPr>
              <w:fldChar w:fldCharType="end"/>
            </w:r>
          </w:hyperlink>
        </w:p>
        <w:p w14:paraId="05508BBD" w14:textId="4387F790"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24" w:history="1">
            <w:r w:rsidRPr="004D1FA3">
              <w:rPr>
                <w:rStyle w:val="Hiperpovezava"/>
                <w:noProof/>
              </w:rPr>
              <w:t>4.9.</w:t>
            </w:r>
            <w:r>
              <w:rPr>
                <w:rFonts w:eastAsiaTheme="minorEastAsia"/>
                <w:noProof/>
                <w:kern w:val="2"/>
                <w:sz w:val="24"/>
                <w:szCs w:val="24"/>
                <w:lang w:eastAsia="sl-SI"/>
                <w14:ligatures w14:val="standardContextual"/>
              </w:rPr>
              <w:tab/>
            </w:r>
            <w:r w:rsidRPr="004D1FA3">
              <w:rPr>
                <w:rStyle w:val="Hiperpovezava"/>
                <w:noProof/>
              </w:rPr>
              <w:t>PODATKI O ePIZ</w:t>
            </w:r>
            <w:r>
              <w:rPr>
                <w:noProof/>
                <w:webHidden/>
              </w:rPr>
              <w:tab/>
            </w:r>
            <w:r>
              <w:rPr>
                <w:noProof/>
                <w:webHidden/>
              </w:rPr>
              <w:fldChar w:fldCharType="begin"/>
            </w:r>
            <w:r>
              <w:rPr>
                <w:noProof/>
                <w:webHidden/>
              </w:rPr>
              <w:instrText xml:space="preserve"> PAGEREF _Toc207264824 \h </w:instrText>
            </w:r>
            <w:r>
              <w:rPr>
                <w:noProof/>
                <w:webHidden/>
              </w:rPr>
            </w:r>
            <w:r>
              <w:rPr>
                <w:noProof/>
                <w:webHidden/>
              </w:rPr>
              <w:fldChar w:fldCharType="separate"/>
            </w:r>
            <w:r>
              <w:rPr>
                <w:noProof/>
                <w:webHidden/>
              </w:rPr>
              <w:t>19</w:t>
            </w:r>
            <w:r>
              <w:rPr>
                <w:noProof/>
                <w:webHidden/>
              </w:rPr>
              <w:fldChar w:fldCharType="end"/>
            </w:r>
          </w:hyperlink>
        </w:p>
        <w:p w14:paraId="7E0D8C2D" w14:textId="77FF094C"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25" w:history="1">
            <w:r w:rsidRPr="004D1FA3">
              <w:rPr>
                <w:rStyle w:val="Hiperpovezava"/>
                <w:noProof/>
              </w:rPr>
              <w:t>4.9.1.</w:t>
            </w:r>
            <w:r>
              <w:rPr>
                <w:rFonts w:eastAsiaTheme="minorEastAsia"/>
                <w:noProof/>
                <w:kern w:val="2"/>
                <w:sz w:val="24"/>
                <w:szCs w:val="24"/>
                <w:lang w:eastAsia="sl-SI"/>
                <w14:ligatures w14:val="standardContextual"/>
              </w:rPr>
              <w:tab/>
            </w:r>
            <w:r w:rsidRPr="004D1FA3">
              <w:rPr>
                <w:rStyle w:val="Hiperpovezava"/>
                <w:noProof/>
              </w:rPr>
              <w:t>Številka ePIZ</w:t>
            </w:r>
            <w:r>
              <w:rPr>
                <w:noProof/>
                <w:webHidden/>
              </w:rPr>
              <w:tab/>
            </w:r>
            <w:r>
              <w:rPr>
                <w:noProof/>
                <w:webHidden/>
              </w:rPr>
              <w:fldChar w:fldCharType="begin"/>
            </w:r>
            <w:r>
              <w:rPr>
                <w:noProof/>
                <w:webHidden/>
              </w:rPr>
              <w:instrText xml:space="preserve"> PAGEREF _Toc207264825 \h </w:instrText>
            </w:r>
            <w:r>
              <w:rPr>
                <w:noProof/>
                <w:webHidden/>
              </w:rPr>
            </w:r>
            <w:r>
              <w:rPr>
                <w:noProof/>
                <w:webHidden/>
              </w:rPr>
              <w:fldChar w:fldCharType="separate"/>
            </w:r>
            <w:r>
              <w:rPr>
                <w:noProof/>
                <w:webHidden/>
              </w:rPr>
              <w:t>19</w:t>
            </w:r>
            <w:r>
              <w:rPr>
                <w:noProof/>
                <w:webHidden/>
              </w:rPr>
              <w:fldChar w:fldCharType="end"/>
            </w:r>
          </w:hyperlink>
        </w:p>
        <w:p w14:paraId="68C7953A" w14:textId="30540431"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26" w:history="1">
            <w:r w:rsidRPr="004D1FA3">
              <w:rPr>
                <w:rStyle w:val="Hiperpovezava"/>
                <w:noProof/>
              </w:rPr>
              <w:t>4.9.2.</w:t>
            </w:r>
            <w:r>
              <w:rPr>
                <w:rFonts w:eastAsiaTheme="minorEastAsia"/>
                <w:noProof/>
                <w:kern w:val="2"/>
                <w:sz w:val="24"/>
                <w:szCs w:val="24"/>
                <w:lang w:eastAsia="sl-SI"/>
                <w14:ligatures w14:val="standardContextual"/>
              </w:rPr>
              <w:tab/>
            </w:r>
            <w:r w:rsidRPr="004D1FA3">
              <w:rPr>
                <w:rStyle w:val="Hiperpovezava"/>
                <w:noProof/>
              </w:rPr>
              <w:t>Številka ePIZ, ki se dopolnjuje</w:t>
            </w:r>
            <w:r>
              <w:rPr>
                <w:noProof/>
                <w:webHidden/>
              </w:rPr>
              <w:tab/>
            </w:r>
            <w:r>
              <w:rPr>
                <w:noProof/>
                <w:webHidden/>
              </w:rPr>
              <w:fldChar w:fldCharType="begin"/>
            </w:r>
            <w:r>
              <w:rPr>
                <w:noProof/>
                <w:webHidden/>
              </w:rPr>
              <w:instrText xml:space="preserve"> PAGEREF _Toc207264826 \h </w:instrText>
            </w:r>
            <w:r>
              <w:rPr>
                <w:noProof/>
                <w:webHidden/>
              </w:rPr>
            </w:r>
            <w:r>
              <w:rPr>
                <w:noProof/>
                <w:webHidden/>
              </w:rPr>
              <w:fldChar w:fldCharType="separate"/>
            </w:r>
            <w:r>
              <w:rPr>
                <w:noProof/>
                <w:webHidden/>
              </w:rPr>
              <w:t>20</w:t>
            </w:r>
            <w:r>
              <w:rPr>
                <w:noProof/>
                <w:webHidden/>
              </w:rPr>
              <w:fldChar w:fldCharType="end"/>
            </w:r>
          </w:hyperlink>
        </w:p>
        <w:p w14:paraId="4BB4CE14" w14:textId="2B99B5AA"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27" w:history="1">
            <w:r w:rsidRPr="004D1FA3">
              <w:rPr>
                <w:rStyle w:val="Hiperpovezava"/>
                <w:noProof/>
              </w:rPr>
              <w:t>4.9.3.</w:t>
            </w:r>
            <w:r>
              <w:rPr>
                <w:rFonts w:eastAsiaTheme="minorEastAsia"/>
                <w:noProof/>
                <w:kern w:val="2"/>
                <w:sz w:val="24"/>
                <w:szCs w:val="24"/>
                <w:lang w:eastAsia="sl-SI"/>
                <w14:ligatures w14:val="standardContextual"/>
              </w:rPr>
              <w:tab/>
            </w:r>
            <w:r w:rsidRPr="004D1FA3">
              <w:rPr>
                <w:rStyle w:val="Hiperpovezava"/>
                <w:noProof/>
              </w:rPr>
              <w:t>Šifra razloga za dopolnitev ePIZ</w:t>
            </w:r>
            <w:r>
              <w:rPr>
                <w:noProof/>
                <w:webHidden/>
              </w:rPr>
              <w:tab/>
            </w:r>
            <w:r>
              <w:rPr>
                <w:noProof/>
                <w:webHidden/>
              </w:rPr>
              <w:fldChar w:fldCharType="begin"/>
            </w:r>
            <w:r>
              <w:rPr>
                <w:noProof/>
                <w:webHidden/>
              </w:rPr>
              <w:instrText xml:space="preserve"> PAGEREF _Toc207264827 \h </w:instrText>
            </w:r>
            <w:r>
              <w:rPr>
                <w:noProof/>
                <w:webHidden/>
              </w:rPr>
            </w:r>
            <w:r>
              <w:rPr>
                <w:noProof/>
                <w:webHidden/>
              </w:rPr>
              <w:fldChar w:fldCharType="separate"/>
            </w:r>
            <w:r>
              <w:rPr>
                <w:noProof/>
                <w:webHidden/>
              </w:rPr>
              <w:t>20</w:t>
            </w:r>
            <w:r>
              <w:rPr>
                <w:noProof/>
                <w:webHidden/>
              </w:rPr>
              <w:fldChar w:fldCharType="end"/>
            </w:r>
          </w:hyperlink>
        </w:p>
        <w:p w14:paraId="7252A057" w14:textId="7EED441C"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28" w:history="1">
            <w:r w:rsidRPr="004D1FA3">
              <w:rPr>
                <w:rStyle w:val="Hiperpovezava"/>
                <w:noProof/>
              </w:rPr>
              <w:t>4.9.4.</w:t>
            </w:r>
            <w:r>
              <w:rPr>
                <w:rFonts w:eastAsiaTheme="minorEastAsia"/>
                <w:noProof/>
                <w:kern w:val="2"/>
                <w:sz w:val="24"/>
                <w:szCs w:val="24"/>
                <w:lang w:eastAsia="sl-SI"/>
                <w14:ligatures w14:val="standardContextual"/>
              </w:rPr>
              <w:tab/>
            </w:r>
            <w:r w:rsidRPr="004D1FA3">
              <w:rPr>
                <w:rStyle w:val="Hiperpovezava"/>
                <w:noProof/>
              </w:rPr>
              <w:t>Datum izdaje ePIZ</w:t>
            </w:r>
            <w:r>
              <w:rPr>
                <w:noProof/>
                <w:webHidden/>
              </w:rPr>
              <w:tab/>
            </w:r>
            <w:r>
              <w:rPr>
                <w:noProof/>
                <w:webHidden/>
              </w:rPr>
              <w:fldChar w:fldCharType="begin"/>
            </w:r>
            <w:r>
              <w:rPr>
                <w:noProof/>
                <w:webHidden/>
              </w:rPr>
              <w:instrText xml:space="preserve"> PAGEREF _Toc207264828 \h </w:instrText>
            </w:r>
            <w:r>
              <w:rPr>
                <w:noProof/>
                <w:webHidden/>
              </w:rPr>
            </w:r>
            <w:r>
              <w:rPr>
                <w:noProof/>
                <w:webHidden/>
              </w:rPr>
              <w:fldChar w:fldCharType="separate"/>
            </w:r>
            <w:r>
              <w:rPr>
                <w:noProof/>
                <w:webHidden/>
              </w:rPr>
              <w:t>20</w:t>
            </w:r>
            <w:r>
              <w:rPr>
                <w:noProof/>
                <w:webHidden/>
              </w:rPr>
              <w:fldChar w:fldCharType="end"/>
            </w:r>
          </w:hyperlink>
        </w:p>
        <w:p w14:paraId="66DE29F5" w14:textId="35E8FFB0"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29" w:history="1">
            <w:r w:rsidRPr="004D1FA3">
              <w:rPr>
                <w:rStyle w:val="Hiperpovezava"/>
                <w:noProof/>
              </w:rPr>
              <w:t>4.10.</w:t>
            </w:r>
            <w:r>
              <w:rPr>
                <w:rFonts w:eastAsiaTheme="minorEastAsia"/>
                <w:noProof/>
                <w:kern w:val="2"/>
                <w:sz w:val="24"/>
                <w:szCs w:val="24"/>
                <w:lang w:eastAsia="sl-SI"/>
                <w14:ligatures w14:val="standardContextual"/>
              </w:rPr>
              <w:tab/>
            </w:r>
            <w:r w:rsidRPr="004D1FA3">
              <w:rPr>
                <w:rStyle w:val="Hiperpovezava"/>
                <w:noProof/>
              </w:rPr>
              <w:t>PRILOGE IN PODATKI O PRILOGAH ePIZ</w:t>
            </w:r>
            <w:r>
              <w:rPr>
                <w:noProof/>
                <w:webHidden/>
              </w:rPr>
              <w:tab/>
            </w:r>
            <w:r>
              <w:rPr>
                <w:noProof/>
                <w:webHidden/>
              </w:rPr>
              <w:fldChar w:fldCharType="begin"/>
            </w:r>
            <w:r>
              <w:rPr>
                <w:noProof/>
                <w:webHidden/>
              </w:rPr>
              <w:instrText xml:space="preserve"> PAGEREF _Toc207264829 \h </w:instrText>
            </w:r>
            <w:r>
              <w:rPr>
                <w:noProof/>
                <w:webHidden/>
              </w:rPr>
            </w:r>
            <w:r>
              <w:rPr>
                <w:noProof/>
                <w:webHidden/>
              </w:rPr>
              <w:fldChar w:fldCharType="separate"/>
            </w:r>
            <w:r>
              <w:rPr>
                <w:noProof/>
                <w:webHidden/>
              </w:rPr>
              <w:t>20</w:t>
            </w:r>
            <w:r>
              <w:rPr>
                <w:noProof/>
                <w:webHidden/>
              </w:rPr>
              <w:fldChar w:fldCharType="end"/>
            </w:r>
          </w:hyperlink>
        </w:p>
        <w:p w14:paraId="73FC7BAF" w14:textId="74F5126B"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30" w:history="1">
            <w:r w:rsidRPr="004D1FA3">
              <w:rPr>
                <w:rStyle w:val="Hiperpovezava"/>
                <w:noProof/>
              </w:rPr>
              <w:t>4.10.1.</w:t>
            </w:r>
            <w:r>
              <w:rPr>
                <w:rFonts w:eastAsiaTheme="minorEastAsia"/>
                <w:noProof/>
                <w:kern w:val="2"/>
                <w:sz w:val="24"/>
                <w:szCs w:val="24"/>
                <w:lang w:eastAsia="sl-SI"/>
                <w14:ligatures w14:val="standardContextual"/>
              </w:rPr>
              <w:tab/>
            </w:r>
            <w:r w:rsidRPr="004D1FA3">
              <w:rPr>
                <w:rStyle w:val="Hiperpovezava"/>
                <w:noProof/>
              </w:rPr>
              <w:t>Priloge v CRPP</w:t>
            </w:r>
            <w:r>
              <w:rPr>
                <w:noProof/>
                <w:webHidden/>
              </w:rPr>
              <w:tab/>
            </w:r>
            <w:r>
              <w:rPr>
                <w:noProof/>
                <w:webHidden/>
              </w:rPr>
              <w:fldChar w:fldCharType="begin"/>
            </w:r>
            <w:r>
              <w:rPr>
                <w:noProof/>
                <w:webHidden/>
              </w:rPr>
              <w:instrText xml:space="preserve"> PAGEREF _Toc207264830 \h </w:instrText>
            </w:r>
            <w:r>
              <w:rPr>
                <w:noProof/>
                <w:webHidden/>
              </w:rPr>
            </w:r>
            <w:r>
              <w:rPr>
                <w:noProof/>
                <w:webHidden/>
              </w:rPr>
              <w:fldChar w:fldCharType="separate"/>
            </w:r>
            <w:r>
              <w:rPr>
                <w:noProof/>
                <w:webHidden/>
              </w:rPr>
              <w:t>20</w:t>
            </w:r>
            <w:r>
              <w:rPr>
                <w:noProof/>
                <w:webHidden/>
              </w:rPr>
              <w:fldChar w:fldCharType="end"/>
            </w:r>
          </w:hyperlink>
        </w:p>
        <w:p w14:paraId="3821E70E" w14:textId="6C0E542B"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31" w:history="1">
            <w:r w:rsidRPr="004D1FA3">
              <w:rPr>
                <w:rStyle w:val="Hiperpovezava"/>
                <w:noProof/>
              </w:rPr>
              <w:t>4.10.2.</w:t>
            </w:r>
            <w:r>
              <w:rPr>
                <w:rFonts w:eastAsiaTheme="minorEastAsia"/>
                <w:noProof/>
                <w:kern w:val="2"/>
                <w:sz w:val="24"/>
                <w:szCs w:val="24"/>
                <w:lang w:eastAsia="sl-SI"/>
                <w14:ligatures w14:val="standardContextual"/>
              </w:rPr>
              <w:tab/>
            </w:r>
            <w:r w:rsidRPr="004D1FA3">
              <w:rPr>
                <w:rStyle w:val="Hiperpovezava"/>
                <w:noProof/>
              </w:rPr>
              <w:t>Druge priloge</w:t>
            </w:r>
            <w:r>
              <w:rPr>
                <w:noProof/>
                <w:webHidden/>
              </w:rPr>
              <w:tab/>
            </w:r>
            <w:r>
              <w:rPr>
                <w:noProof/>
                <w:webHidden/>
              </w:rPr>
              <w:fldChar w:fldCharType="begin"/>
            </w:r>
            <w:r>
              <w:rPr>
                <w:noProof/>
                <w:webHidden/>
              </w:rPr>
              <w:instrText xml:space="preserve"> PAGEREF _Toc207264831 \h </w:instrText>
            </w:r>
            <w:r>
              <w:rPr>
                <w:noProof/>
                <w:webHidden/>
              </w:rPr>
            </w:r>
            <w:r>
              <w:rPr>
                <w:noProof/>
                <w:webHidden/>
              </w:rPr>
              <w:fldChar w:fldCharType="separate"/>
            </w:r>
            <w:r>
              <w:rPr>
                <w:noProof/>
                <w:webHidden/>
              </w:rPr>
              <w:t>20</w:t>
            </w:r>
            <w:r>
              <w:rPr>
                <w:noProof/>
                <w:webHidden/>
              </w:rPr>
              <w:fldChar w:fldCharType="end"/>
            </w:r>
          </w:hyperlink>
        </w:p>
        <w:p w14:paraId="07A9CEF1" w14:textId="4FDC035A"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32" w:history="1">
            <w:r w:rsidRPr="004D1FA3">
              <w:rPr>
                <w:rStyle w:val="Hiperpovezava"/>
                <w:noProof/>
              </w:rPr>
              <w:t>4.11.</w:t>
            </w:r>
            <w:r>
              <w:rPr>
                <w:rFonts w:eastAsiaTheme="minorEastAsia"/>
                <w:noProof/>
                <w:kern w:val="2"/>
                <w:sz w:val="24"/>
                <w:szCs w:val="24"/>
                <w:lang w:eastAsia="sl-SI"/>
                <w14:ligatures w14:val="standardContextual"/>
              </w:rPr>
              <w:tab/>
            </w:r>
            <w:r w:rsidRPr="004D1FA3">
              <w:rPr>
                <w:rStyle w:val="Hiperpovezava"/>
                <w:noProof/>
              </w:rPr>
              <w:t>OSTALI PODATKI</w:t>
            </w:r>
            <w:r>
              <w:rPr>
                <w:noProof/>
                <w:webHidden/>
              </w:rPr>
              <w:tab/>
            </w:r>
            <w:r>
              <w:rPr>
                <w:noProof/>
                <w:webHidden/>
              </w:rPr>
              <w:fldChar w:fldCharType="begin"/>
            </w:r>
            <w:r>
              <w:rPr>
                <w:noProof/>
                <w:webHidden/>
              </w:rPr>
              <w:instrText xml:space="preserve"> PAGEREF _Toc207264832 \h </w:instrText>
            </w:r>
            <w:r>
              <w:rPr>
                <w:noProof/>
                <w:webHidden/>
              </w:rPr>
            </w:r>
            <w:r>
              <w:rPr>
                <w:noProof/>
                <w:webHidden/>
              </w:rPr>
              <w:fldChar w:fldCharType="separate"/>
            </w:r>
            <w:r>
              <w:rPr>
                <w:noProof/>
                <w:webHidden/>
              </w:rPr>
              <w:t>21</w:t>
            </w:r>
            <w:r>
              <w:rPr>
                <w:noProof/>
                <w:webHidden/>
              </w:rPr>
              <w:fldChar w:fldCharType="end"/>
            </w:r>
          </w:hyperlink>
        </w:p>
        <w:p w14:paraId="1874B8A3" w14:textId="5C7BA59D"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33" w:history="1">
            <w:r w:rsidRPr="004D1FA3">
              <w:rPr>
                <w:rStyle w:val="Hiperpovezava"/>
                <w:noProof/>
              </w:rPr>
              <w:t>4.12.</w:t>
            </w:r>
            <w:r>
              <w:rPr>
                <w:rFonts w:eastAsiaTheme="minorEastAsia"/>
                <w:noProof/>
                <w:kern w:val="2"/>
                <w:sz w:val="24"/>
                <w:szCs w:val="24"/>
                <w:lang w:eastAsia="sl-SI"/>
                <w14:ligatures w14:val="standardContextual"/>
              </w:rPr>
              <w:tab/>
            </w:r>
            <w:r w:rsidRPr="004D1FA3">
              <w:rPr>
                <w:rStyle w:val="Hiperpovezava"/>
                <w:noProof/>
              </w:rPr>
              <w:t>SPOROČILO ZDRAVNIKA IMENOVANEMU ZDRAVNIKU</w:t>
            </w:r>
            <w:r>
              <w:rPr>
                <w:noProof/>
                <w:webHidden/>
              </w:rPr>
              <w:tab/>
            </w:r>
            <w:r>
              <w:rPr>
                <w:noProof/>
                <w:webHidden/>
              </w:rPr>
              <w:fldChar w:fldCharType="begin"/>
            </w:r>
            <w:r>
              <w:rPr>
                <w:noProof/>
                <w:webHidden/>
              </w:rPr>
              <w:instrText xml:space="preserve"> PAGEREF _Toc207264833 \h </w:instrText>
            </w:r>
            <w:r>
              <w:rPr>
                <w:noProof/>
                <w:webHidden/>
              </w:rPr>
            </w:r>
            <w:r>
              <w:rPr>
                <w:noProof/>
                <w:webHidden/>
              </w:rPr>
              <w:fldChar w:fldCharType="separate"/>
            </w:r>
            <w:r>
              <w:rPr>
                <w:noProof/>
                <w:webHidden/>
              </w:rPr>
              <w:t>21</w:t>
            </w:r>
            <w:r>
              <w:rPr>
                <w:noProof/>
                <w:webHidden/>
              </w:rPr>
              <w:fldChar w:fldCharType="end"/>
            </w:r>
          </w:hyperlink>
        </w:p>
        <w:p w14:paraId="50DC0AD3" w14:textId="03E0D894" w:rsidR="002D2ED1" w:rsidRDefault="002D2ED1">
          <w:pPr>
            <w:pStyle w:val="Kazalovsebine1"/>
            <w:tabs>
              <w:tab w:val="left" w:pos="440"/>
              <w:tab w:val="right" w:leader="dot" w:pos="9062"/>
            </w:tabs>
            <w:rPr>
              <w:rFonts w:eastAsiaTheme="minorEastAsia"/>
              <w:noProof/>
              <w:kern w:val="2"/>
              <w:sz w:val="24"/>
              <w:szCs w:val="24"/>
              <w:lang w:eastAsia="sl-SI"/>
              <w14:ligatures w14:val="standardContextual"/>
            </w:rPr>
          </w:pPr>
          <w:hyperlink w:anchor="_Toc207264834" w:history="1">
            <w:r w:rsidRPr="004D1FA3">
              <w:rPr>
                <w:rStyle w:val="Hiperpovezava"/>
                <w:noProof/>
              </w:rPr>
              <w:t>5.</w:t>
            </w:r>
            <w:r>
              <w:rPr>
                <w:rFonts w:eastAsiaTheme="minorEastAsia"/>
                <w:noProof/>
                <w:kern w:val="2"/>
                <w:sz w:val="24"/>
                <w:szCs w:val="24"/>
                <w:lang w:eastAsia="sl-SI"/>
                <w14:ligatures w14:val="standardContextual"/>
              </w:rPr>
              <w:tab/>
            </w:r>
            <w:r w:rsidRPr="004D1FA3">
              <w:rPr>
                <w:rStyle w:val="Hiperpovezava"/>
                <w:noProof/>
              </w:rPr>
              <w:t>POSTOPEK DOPOLNITVE ePIZ</w:t>
            </w:r>
            <w:r>
              <w:rPr>
                <w:noProof/>
                <w:webHidden/>
              </w:rPr>
              <w:tab/>
            </w:r>
            <w:r>
              <w:rPr>
                <w:noProof/>
                <w:webHidden/>
              </w:rPr>
              <w:fldChar w:fldCharType="begin"/>
            </w:r>
            <w:r>
              <w:rPr>
                <w:noProof/>
                <w:webHidden/>
              </w:rPr>
              <w:instrText xml:space="preserve"> PAGEREF _Toc207264834 \h </w:instrText>
            </w:r>
            <w:r>
              <w:rPr>
                <w:noProof/>
                <w:webHidden/>
              </w:rPr>
            </w:r>
            <w:r>
              <w:rPr>
                <w:noProof/>
                <w:webHidden/>
              </w:rPr>
              <w:fldChar w:fldCharType="separate"/>
            </w:r>
            <w:r>
              <w:rPr>
                <w:noProof/>
                <w:webHidden/>
              </w:rPr>
              <w:t>21</w:t>
            </w:r>
            <w:r>
              <w:rPr>
                <w:noProof/>
                <w:webHidden/>
              </w:rPr>
              <w:fldChar w:fldCharType="end"/>
            </w:r>
          </w:hyperlink>
        </w:p>
        <w:p w14:paraId="249810AE" w14:textId="4C621D92" w:rsidR="002D2ED1" w:rsidRDefault="002D2ED1">
          <w:pPr>
            <w:pStyle w:val="Kazalovsebine1"/>
            <w:tabs>
              <w:tab w:val="left" w:pos="440"/>
              <w:tab w:val="right" w:leader="dot" w:pos="9062"/>
            </w:tabs>
            <w:rPr>
              <w:rFonts w:eastAsiaTheme="minorEastAsia"/>
              <w:noProof/>
              <w:kern w:val="2"/>
              <w:sz w:val="24"/>
              <w:szCs w:val="24"/>
              <w:lang w:eastAsia="sl-SI"/>
              <w14:ligatures w14:val="standardContextual"/>
            </w:rPr>
          </w:pPr>
          <w:hyperlink w:anchor="_Toc207264835" w:history="1">
            <w:r w:rsidRPr="004D1FA3">
              <w:rPr>
                <w:rStyle w:val="Hiperpovezava"/>
                <w:noProof/>
              </w:rPr>
              <w:t>6.</w:t>
            </w:r>
            <w:r>
              <w:rPr>
                <w:rFonts w:eastAsiaTheme="minorEastAsia"/>
                <w:noProof/>
                <w:kern w:val="2"/>
                <w:sz w:val="24"/>
                <w:szCs w:val="24"/>
                <w:lang w:eastAsia="sl-SI"/>
                <w14:ligatures w14:val="standardContextual"/>
              </w:rPr>
              <w:tab/>
            </w:r>
            <w:r w:rsidRPr="004D1FA3">
              <w:rPr>
                <w:rStyle w:val="Hiperpovezava"/>
                <w:noProof/>
              </w:rPr>
              <w:t>POSTOPEK POŠILJANJA DODATNIH PRILOG K ePIZ</w:t>
            </w:r>
            <w:r>
              <w:rPr>
                <w:noProof/>
                <w:webHidden/>
              </w:rPr>
              <w:tab/>
            </w:r>
            <w:r>
              <w:rPr>
                <w:noProof/>
                <w:webHidden/>
              </w:rPr>
              <w:fldChar w:fldCharType="begin"/>
            </w:r>
            <w:r>
              <w:rPr>
                <w:noProof/>
                <w:webHidden/>
              </w:rPr>
              <w:instrText xml:space="preserve"> PAGEREF _Toc207264835 \h </w:instrText>
            </w:r>
            <w:r>
              <w:rPr>
                <w:noProof/>
                <w:webHidden/>
              </w:rPr>
            </w:r>
            <w:r>
              <w:rPr>
                <w:noProof/>
                <w:webHidden/>
              </w:rPr>
              <w:fldChar w:fldCharType="separate"/>
            </w:r>
            <w:r>
              <w:rPr>
                <w:noProof/>
                <w:webHidden/>
              </w:rPr>
              <w:t>21</w:t>
            </w:r>
            <w:r>
              <w:rPr>
                <w:noProof/>
                <w:webHidden/>
              </w:rPr>
              <w:fldChar w:fldCharType="end"/>
            </w:r>
          </w:hyperlink>
        </w:p>
        <w:p w14:paraId="78C49662" w14:textId="44417590" w:rsidR="002D2ED1" w:rsidRDefault="002D2ED1">
          <w:pPr>
            <w:pStyle w:val="Kazalovsebine1"/>
            <w:tabs>
              <w:tab w:val="left" w:pos="440"/>
              <w:tab w:val="right" w:leader="dot" w:pos="9062"/>
            </w:tabs>
            <w:rPr>
              <w:rFonts w:eastAsiaTheme="minorEastAsia"/>
              <w:noProof/>
              <w:kern w:val="2"/>
              <w:sz w:val="24"/>
              <w:szCs w:val="24"/>
              <w:lang w:eastAsia="sl-SI"/>
              <w14:ligatures w14:val="standardContextual"/>
            </w:rPr>
          </w:pPr>
          <w:hyperlink w:anchor="_Toc207264836" w:history="1">
            <w:r w:rsidRPr="004D1FA3">
              <w:rPr>
                <w:rStyle w:val="Hiperpovezava"/>
                <w:noProof/>
              </w:rPr>
              <w:t>7.</w:t>
            </w:r>
            <w:r>
              <w:rPr>
                <w:rFonts w:eastAsiaTheme="minorEastAsia"/>
                <w:noProof/>
                <w:kern w:val="2"/>
                <w:sz w:val="24"/>
                <w:szCs w:val="24"/>
                <w:lang w:eastAsia="sl-SI"/>
                <w14:ligatures w14:val="standardContextual"/>
              </w:rPr>
              <w:tab/>
            </w:r>
            <w:r w:rsidRPr="004D1FA3">
              <w:rPr>
                <w:rStyle w:val="Hiperpovezava"/>
                <w:noProof/>
              </w:rPr>
              <w:t>BRANJE ePIZ</w:t>
            </w:r>
            <w:r>
              <w:rPr>
                <w:noProof/>
                <w:webHidden/>
              </w:rPr>
              <w:tab/>
            </w:r>
            <w:r>
              <w:rPr>
                <w:noProof/>
                <w:webHidden/>
              </w:rPr>
              <w:fldChar w:fldCharType="begin"/>
            </w:r>
            <w:r>
              <w:rPr>
                <w:noProof/>
                <w:webHidden/>
              </w:rPr>
              <w:instrText xml:space="preserve"> PAGEREF _Toc207264836 \h </w:instrText>
            </w:r>
            <w:r>
              <w:rPr>
                <w:noProof/>
                <w:webHidden/>
              </w:rPr>
            </w:r>
            <w:r>
              <w:rPr>
                <w:noProof/>
                <w:webHidden/>
              </w:rPr>
              <w:fldChar w:fldCharType="separate"/>
            </w:r>
            <w:r>
              <w:rPr>
                <w:noProof/>
                <w:webHidden/>
              </w:rPr>
              <w:t>21</w:t>
            </w:r>
            <w:r>
              <w:rPr>
                <w:noProof/>
                <w:webHidden/>
              </w:rPr>
              <w:fldChar w:fldCharType="end"/>
            </w:r>
          </w:hyperlink>
        </w:p>
        <w:p w14:paraId="28CA3021" w14:textId="45E24899"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37" w:history="1">
            <w:r w:rsidRPr="004D1FA3">
              <w:rPr>
                <w:rStyle w:val="Hiperpovezava"/>
                <w:noProof/>
              </w:rPr>
              <w:t>7.1.</w:t>
            </w:r>
            <w:r>
              <w:rPr>
                <w:rFonts w:eastAsiaTheme="minorEastAsia"/>
                <w:noProof/>
                <w:kern w:val="2"/>
                <w:sz w:val="24"/>
                <w:szCs w:val="24"/>
                <w:lang w:eastAsia="sl-SI"/>
                <w14:ligatures w14:val="standardContextual"/>
              </w:rPr>
              <w:tab/>
            </w:r>
            <w:r w:rsidRPr="004D1FA3">
              <w:rPr>
                <w:rStyle w:val="Hiperpovezava"/>
                <w:noProof/>
              </w:rPr>
              <w:t>Opis postopka</w:t>
            </w:r>
            <w:r>
              <w:rPr>
                <w:noProof/>
                <w:webHidden/>
              </w:rPr>
              <w:tab/>
            </w:r>
            <w:r>
              <w:rPr>
                <w:noProof/>
                <w:webHidden/>
              </w:rPr>
              <w:fldChar w:fldCharType="begin"/>
            </w:r>
            <w:r>
              <w:rPr>
                <w:noProof/>
                <w:webHidden/>
              </w:rPr>
              <w:instrText xml:space="preserve"> PAGEREF _Toc207264837 \h </w:instrText>
            </w:r>
            <w:r>
              <w:rPr>
                <w:noProof/>
                <w:webHidden/>
              </w:rPr>
            </w:r>
            <w:r>
              <w:rPr>
                <w:noProof/>
                <w:webHidden/>
              </w:rPr>
              <w:fldChar w:fldCharType="separate"/>
            </w:r>
            <w:r>
              <w:rPr>
                <w:noProof/>
                <w:webHidden/>
              </w:rPr>
              <w:t>21</w:t>
            </w:r>
            <w:r>
              <w:rPr>
                <w:noProof/>
                <w:webHidden/>
              </w:rPr>
              <w:fldChar w:fldCharType="end"/>
            </w:r>
          </w:hyperlink>
        </w:p>
        <w:p w14:paraId="6FA525A5" w14:textId="17FE8F2B"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38" w:history="1">
            <w:r w:rsidRPr="004D1FA3">
              <w:rPr>
                <w:rStyle w:val="Hiperpovezava"/>
                <w:noProof/>
              </w:rPr>
              <w:t>7.2.</w:t>
            </w:r>
            <w:r>
              <w:rPr>
                <w:rFonts w:eastAsiaTheme="minorEastAsia"/>
                <w:noProof/>
                <w:kern w:val="2"/>
                <w:sz w:val="24"/>
                <w:szCs w:val="24"/>
                <w:lang w:eastAsia="sl-SI"/>
                <w14:ligatures w14:val="standardContextual"/>
              </w:rPr>
              <w:tab/>
            </w:r>
            <w:r w:rsidRPr="004D1FA3">
              <w:rPr>
                <w:rStyle w:val="Hiperpovezava"/>
                <w:noProof/>
              </w:rPr>
              <w:t>Vhodni podatki za branje zapisanih ePIZ</w:t>
            </w:r>
            <w:r>
              <w:rPr>
                <w:noProof/>
                <w:webHidden/>
              </w:rPr>
              <w:tab/>
            </w:r>
            <w:r>
              <w:rPr>
                <w:noProof/>
                <w:webHidden/>
              </w:rPr>
              <w:fldChar w:fldCharType="begin"/>
            </w:r>
            <w:r>
              <w:rPr>
                <w:noProof/>
                <w:webHidden/>
              </w:rPr>
              <w:instrText xml:space="preserve"> PAGEREF _Toc207264838 \h </w:instrText>
            </w:r>
            <w:r>
              <w:rPr>
                <w:noProof/>
                <w:webHidden/>
              </w:rPr>
            </w:r>
            <w:r>
              <w:rPr>
                <w:noProof/>
                <w:webHidden/>
              </w:rPr>
              <w:fldChar w:fldCharType="separate"/>
            </w:r>
            <w:r>
              <w:rPr>
                <w:noProof/>
                <w:webHidden/>
              </w:rPr>
              <w:t>21</w:t>
            </w:r>
            <w:r>
              <w:rPr>
                <w:noProof/>
                <w:webHidden/>
              </w:rPr>
              <w:fldChar w:fldCharType="end"/>
            </w:r>
          </w:hyperlink>
        </w:p>
        <w:p w14:paraId="2DA22BF8" w14:textId="18DD3EDD"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39" w:history="1">
            <w:r w:rsidRPr="004D1FA3">
              <w:rPr>
                <w:rStyle w:val="Hiperpovezava"/>
                <w:noProof/>
              </w:rPr>
              <w:t>7.2.1.</w:t>
            </w:r>
            <w:r>
              <w:rPr>
                <w:rFonts w:eastAsiaTheme="minorEastAsia"/>
                <w:noProof/>
                <w:kern w:val="2"/>
                <w:sz w:val="24"/>
                <w:szCs w:val="24"/>
                <w:lang w:eastAsia="sl-SI"/>
                <w14:ligatures w14:val="standardContextual"/>
              </w:rPr>
              <w:tab/>
            </w:r>
            <w:r w:rsidRPr="004D1FA3">
              <w:rPr>
                <w:rStyle w:val="Hiperpovezava"/>
                <w:noProof/>
              </w:rPr>
              <w:t>ZZZS številka osebe</w:t>
            </w:r>
            <w:r>
              <w:rPr>
                <w:noProof/>
                <w:webHidden/>
              </w:rPr>
              <w:tab/>
            </w:r>
            <w:r>
              <w:rPr>
                <w:noProof/>
                <w:webHidden/>
              </w:rPr>
              <w:fldChar w:fldCharType="begin"/>
            </w:r>
            <w:r>
              <w:rPr>
                <w:noProof/>
                <w:webHidden/>
              </w:rPr>
              <w:instrText xml:space="preserve"> PAGEREF _Toc207264839 \h </w:instrText>
            </w:r>
            <w:r>
              <w:rPr>
                <w:noProof/>
                <w:webHidden/>
              </w:rPr>
            </w:r>
            <w:r>
              <w:rPr>
                <w:noProof/>
                <w:webHidden/>
              </w:rPr>
              <w:fldChar w:fldCharType="separate"/>
            </w:r>
            <w:r>
              <w:rPr>
                <w:noProof/>
                <w:webHidden/>
              </w:rPr>
              <w:t>21</w:t>
            </w:r>
            <w:r>
              <w:rPr>
                <w:noProof/>
                <w:webHidden/>
              </w:rPr>
              <w:fldChar w:fldCharType="end"/>
            </w:r>
          </w:hyperlink>
        </w:p>
        <w:p w14:paraId="417D9AD7" w14:textId="50278DBC"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40" w:history="1">
            <w:r w:rsidRPr="004D1FA3">
              <w:rPr>
                <w:rStyle w:val="Hiperpovezava"/>
                <w:noProof/>
              </w:rPr>
              <w:t>7.2.2.</w:t>
            </w:r>
            <w:r>
              <w:rPr>
                <w:rFonts w:eastAsiaTheme="minorEastAsia"/>
                <w:noProof/>
                <w:kern w:val="2"/>
                <w:sz w:val="24"/>
                <w:szCs w:val="24"/>
                <w:lang w:eastAsia="sl-SI"/>
                <w14:ligatures w14:val="standardContextual"/>
              </w:rPr>
              <w:tab/>
            </w:r>
            <w:r w:rsidRPr="004D1FA3">
              <w:rPr>
                <w:rStyle w:val="Hiperpovezava"/>
                <w:noProof/>
              </w:rPr>
              <w:t>Datum začetka in konca obdobja izdaje ePIZ</w:t>
            </w:r>
            <w:r>
              <w:rPr>
                <w:noProof/>
                <w:webHidden/>
              </w:rPr>
              <w:tab/>
            </w:r>
            <w:r>
              <w:rPr>
                <w:noProof/>
                <w:webHidden/>
              </w:rPr>
              <w:fldChar w:fldCharType="begin"/>
            </w:r>
            <w:r>
              <w:rPr>
                <w:noProof/>
                <w:webHidden/>
              </w:rPr>
              <w:instrText xml:space="preserve"> PAGEREF _Toc207264840 \h </w:instrText>
            </w:r>
            <w:r>
              <w:rPr>
                <w:noProof/>
                <w:webHidden/>
              </w:rPr>
            </w:r>
            <w:r>
              <w:rPr>
                <w:noProof/>
                <w:webHidden/>
              </w:rPr>
              <w:fldChar w:fldCharType="separate"/>
            </w:r>
            <w:r>
              <w:rPr>
                <w:noProof/>
                <w:webHidden/>
              </w:rPr>
              <w:t>22</w:t>
            </w:r>
            <w:r>
              <w:rPr>
                <w:noProof/>
                <w:webHidden/>
              </w:rPr>
              <w:fldChar w:fldCharType="end"/>
            </w:r>
          </w:hyperlink>
        </w:p>
        <w:p w14:paraId="0AAA0A78" w14:textId="6B196980"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41" w:history="1">
            <w:r w:rsidRPr="004D1FA3">
              <w:rPr>
                <w:rStyle w:val="Hiperpovezava"/>
                <w:noProof/>
              </w:rPr>
              <w:t>7.2.3.</w:t>
            </w:r>
            <w:r>
              <w:rPr>
                <w:rFonts w:eastAsiaTheme="minorEastAsia"/>
                <w:noProof/>
                <w:kern w:val="2"/>
                <w:sz w:val="24"/>
                <w:szCs w:val="24"/>
                <w:lang w:eastAsia="sl-SI"/>
                <w14:ligatures w14:val="standardContextual"/>
              </w:rPr>
              <w:tab/>
            </w:r>
            <w:r w:rsidRPr="004D1FA3">
              <w:rPr>
                <w:rStyle w:val="Hiperpovezava"/>
                <w:noProof/>
              </w:rPr>
              <w:t>Vrsta pravice</w:t>
            </w:r>
            <w:r>
              <w:rPr>
                <w:noProof/>
                <w:webHidden/>
              </w:rPr>
              <w:tab/>
            </w:r>
            <w:r>
              <w:rPr>
                <w:noProof/>
                <w:webHidden/>
              </w:rPr>
              <w:fldChar w:fldCharType="begin"/>
            </w:r>
            <w:r>
              <w:rPr>
                <w:noProof/>
                <w:webHidden/>
              </w:rPr>
              <w:instrText xml:space="preserve"> PAGEREF _Toc207264841 \h </w:instrText>
            </w:r>
            <w:r>
              <w:rPr>
                <w:noProof/>
                <w:webHidden/>
              </w:rPr>
            </w:r>
            <w:r>
              <w:rPr>
                <w:noProof/>
                <w:webHidden/>
              </w:rPr>
              <w:fldChar w:fldCharType="separate"/>
            </w:r>
            <w:r>
              <w:rPr>
                <w:noProof/>
                <w:webHidden/>
              </w:rPr>
              <w:t>22</w:t>
            </w:r>
            <w:r>
              <w:rPr>
                <w:noProof/>
                <w:webHidden/>
              </w:rPr>
              <w:fldChar w:fldCharType="end"/>
            </w:r>
          </w:hyperlink>
        </w:p>
        <w:p w14:paraId="38604156" w14:textId="048E9BBA"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42" w:history="1">
            <w:r w:rsidRPr="004D1FA3">
              <w:rPr>
                <w:rStyle w:val="Hiperpovezava"/>
                <w:noProof/>
              </w:rPr>
              <w:t>7.2.4.</w:t>
            </w:r>
            <w:r>
              <w:rPr>
                <w:rFonts w:eastAsiaTheme="minorEastAsia"/>
                <w:noProof/>
                <w:kern w:val="2"/>
                <w:sz w:val="24"/>
                <w:szCs w:val="24"/>
                <w:lang w:eastAsia="sl-SI"/>
                <w14:ligatures w14:val="standardContextual"/>
              </w:rPr>
              <w:tab/>
            </w:r>
            <w:r w:rsidRPr="004D1FA3">
              <w:rPr>
                <w:rStyle w:val="Hiperpovezava"/>
                <w:noProof/>
              </w:rPr>
              <w:t>Vrsta opravila</w:t>
            </w:r>
            <w:r>
              <w:rPr>
                <w:noProof/>
                <w:webHidden/>
              </w:rPr>
              <w:tab/>
            </w:r>
            <w:r>
              <w:rPr>
                <w:noProof/>
                <w:webHidden/>
              </w:rPr>
              <w:fldChar w:fldCharType="begin"/>
            </w:r>
            <w:r>
              <w:rPr>
                <w:noProof/>
                <w:webHidden/>
              </w:rPr>
              <w:instrText xml:space="preserve"> PAGEREF _Toc207264842 \h </w:instrText>
            </w:r>
            <w:r>
              <w:rPr>
                <w:noProof/>
                <w:webHidden/>
              </w:rPr>
            </w:r>
            <w:r>
              <w:rPr>
                <w:noProof/>
                <w:webHidden/>
              </w:rPr>
              <w:fldChar w:fldCharType="separate"/>
            </w:r>
            <w:r>
              <w:rPr>
                <w:noProof/>
                <w:webHidden/>
              </w:rPr>
              <w:t>22</w:t>
            </w:r>
            <w:r>
              <w:rPr>
                <w:noProof/>
                <w:webHidden/>
              </w:rPr>
              <w:fldChar w:fldCharType="end"/>
            </w:r>
          </w:hyperlink>
        </w:p>
        <w:p w14:paraId="5FB74C5E" w14:textId="57B074B3"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43" w:history="1">
            <w:r w:rsidRPr="004D1FA3">
              <w:rPr>
                <w:rStyle w:val="Hiperpovezava"/>
                <w:noProof/>
              </w:rPr>
              <w:t>7.2.5.</w:t>
            </w:r>
            <w:r>
              <w:rPr>
                <w:rFonts w:eastAsiaTheme="minorEastAsia"/>
                <w:noProof/>
                <w:kern w:val="2"/>
                <w:sz w:val="24"/>
                <w:szCs w:val="24"/>
                <w:lang w:eastAsia="sl-SI"/>
                <w14:ligatures w14:val="standardContextual"/>
              </w:rPr>
              <w:tab/>
            </w:r>
            <w:r w:rsidRPr="004D1FA3">
              <w:rPr>
                <w:rStyle w:val="Hiperpovezava"/>
                <w:noProof/>
              </w:rPr>
              <w:t>Vrsta zdravnika</w:t>
            </w:r>
            <w:r>
              <w:rPr>
                <w:noProof/>
                <w:webHidden/>
              </w:rPr>
              <w:tab/>
            </w:r>
            <w:r>
              <w:rPr>
                <w:noProof/>
                <w:webHidden/>
              </w:rPr>
              <w:fldChar w:fldCharType="begin"/>
            </w:r>
            <w:r>
              <w:rPr>
                <w:noProof/>
                <w:webHidden/>
              </w:rPr>
              <w:instrText xml:space="preserve"> PAGEREF _Toc207264843 \h </w:instrText>
            </w:r>
            <w:r>
              <w:rPr>
                <w:noProof/>
                <w:webHidden/>
              </w:rPr>
            </w:r>
            <w:r>
              <w:rPr>
                <w:noProof/>
                <w:webHidden/>
              </w:rPr>
              <w:fldChar w:fldCharType="separate"/>
            </w:r>
            <w:r>
              <w:rPr>
                <w:noProof/>
                <w:webHidden/>
              </w:rPr>
              <w:t>22</w:t>
            </w:r>
            <w:r>
              <w:rPr>
                <w:noProof/>
                <w:webHidden/>
              </w:rPr>
              <w:fldChar w:fldCharType="end"/>
            </w:r>
          </w:hyperlink>
        </w:p>
        <w:p w14:paraId="15F9A0F8" w14:textId="64C41942"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44" w:history="1">
            <w:r w:rsidRPr="004D1FA3">
              <w:rPr>
                <w:rStyle w:val="Hiperpovezava"/>
                <w:noProof/>
              </w:rPr>
              <w:t>7.2.6.</w:t>
            </w:r>
            <w:r>
              <w:rPr>
                <w:rFonts w:eastAsiaTheme="minorEastAsia"/>
                <w:noProof/>
                <w:kern w:val="2"/>
                <w:sz w:val="24"/>
                <w:szCs w:val="24"/>
                <w:lang w:eastAsia="sl-SI"/>
                <w14:ligatures w14:val="standardContextual"/>
              </w:rPr>
              <w:tab/>
            </w:r>
            <w:r w:rsidRPr="004D1FA3">
              <w:rPr>
                <w:rStyle w:val="Hiperpovezava"/>
                <w:noProof/>
              </w:rPr>
              <w:t>Številka začasnega potrdila, šifra razloga in namena dostopa brez KZZ</w:t>
            </w:r>
            <w:r>
              <w:rPr>
                <w:noProof/>
                <w:webHidden/>
              </w:rPr>
              <w:tab/>
            </w:r>
            <w:r>
              <w:rPr>
                <w:noProof/>
                <w:webHidden/>
              </w:rPr>
              <w:fldChar w:fldCharType="begin"/>
            </w:r>
            <w:r>
              <w:rPr>
                <w:noProof/>
                <w:webHidden/>
              </w:rPr>
              <w:instrText xml:space="preserve"> PAGEREF _Toc207264844 \h </w:instrText>
            </w:r>
            <w:r>
              <w:rPr>
                <w:noProof/>
                <w:webHidden/>
              </w:rPr>
            </w:r>
            <w:r>
              <w:rPr>
                <w:noProof/>
                <w:webHidden/>
              </w:rPr>
              <w:fldChar w:fldCharType="separate"/>
            </w:r>
            <w:r>
              <w:rPr>
                <w:noProof/>
                <w:webHidden/>
              </w:rPr>
              <w:t>22</w:t>
            </w:r>
            <w:r>
              <w:rPr>
                <w:noProof/>
                <w:webHidden/>
              </w:rPr>
              <w:fldChar w:fldCharType="end"/>
            </w:r>
          </w:hyperlink>
        </w:p>
        <w:p w14:paraId="24A1165F" w14:textId="410288A0" w:rsidR="002D2ED1" w:rsidRDefault="002D2ED1">
          <w:pPr>
            <w:pStyle w:val="Kazalovsebine2"/>
            <w:tabs>
              <w:tab w:val="left" w:pos="960"/>
              <w:tab w:val="right" w:leader="dot" w:pos="9062"/>
            </w:tabs>
            <w:rPr>
              <w:rFonts w:eastAsiaTheme="minorEastAsia"/>
              <w:noProof/>
              <w:kern w:val="2"/>
              <w:sz w:val="24"/>
              <w:szCs w:val="24"/>
              <w:lang w:eastAsia="sl-SI"/>
              <w14:ligatures w14:val="standardContextual"/>
            </w:rPr>
          </w:pPr>
          <w:hyperlink w:anchor="_Toc207264845" w:history="1">
            <w:r w:rsidRPr="004D1FA3">
              <w:rPr>
                <w:rStyle w:val="Hiperpovezava"/>
                <w:noProof/>
              </w:rPr>
              <w:t>7.3.</w:t>
            </w:r>
            <w:r>
              <w:rPr>
                <w:rFonts w:eastAsiaTheme="minorEastAsia"/>
                <w:noProof/>
                <w:kern w:val="2"/>
                <w:sz w:val="24"/>
                <w:szCs w:val="24"/>
                <w:lang w:eastAsia="sl-SI"/>
                <w14:ligatures w14:val="standardContextual"/>
              </w:rPr>
              <w:tab/>
            </w:r>
            <w:r w:rsidRPr="004D1FA3">
              <w:rPr>
                <w:rStyle w:val="Hiperpovezava"/>
                <w:noProof/>
              </w:rPr>
              <w:t>Obseg branja ePIZ</w:t>
            </w:r>
            <w:r>
              <w:rPr>
                <w:noProof/>
                <w:webHidden/>
              </w:rPr>
              <w:tab/>
            </w:r>
            <w:r>
              <w:rPr>
                <w:noProof/>
                <w:webHidden/>
              </w:rPr>
              <w:fldChar w:fldCharType="begin"/>
            </w:r>
            <w:r>
              <w:rPr>
                <w:noProof/>
                <w:webHidden/>
              </w:rPr>
              <w:instrText xml:space="preserve"> PAGEREF _Toc207264845 \h </w:instrText>
            </w:r>
            <w:r>
              <w:rPr>
                <w:noProof/>
                <w:webHidden/>
              </w:rPr>
            </w:r>
            <w:r>
              <w:rPr>
                <w:noProof/>
                <w:webHidden/>
              </w:rPr>
              <w:fldChar w:fldCharType="separate"/>
            </w:r>
            <w:r>
              <w:rPr>
                <w:noProof/>
                <w:webHidden/>
              </w:rPr>
              <w:t>22</w:t>
            </w:r>
            <w:r>
              <w:rPr>
                <w:noProof/>
                <w:webHidden/>
              </w:rPr>
              <w:fldChar w:fldCharType="end"/>
            </w:r>
          </w:hyperlink>
        </w:p>
        <w:p w14:paraId="52E410E7" w14:textId="242952F6"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46" w:history="1">
            <w:r w:rsidRPr="004D1FA3">
              <w:rPr>
                <w:rStyle w:val="Hiperpovezava"/>
                <w:noProof/>
              </w:rPr>
              <w:t>7.3.1.</w:t>
            </w:r>
            <w:r>
              <w:rPr>
                <w:rFonts w:eastAsiaTheme="minorEastAsia"/>
                <w:noProof/>
                <w:kern w:val="2"/>
                <w:sz w:val="24"/>
                <w:szCs w:val="24"/>
                <w:lang w:eastAsia="sl-SI"/>
                <w14:ligatures w14:val="standardContextual"/>
              </w:rPr>
              <w:tab/>
            </w:r>
            <w:r w:rsidRPr="004D1FA3">
              <w:rPr>
                <w:rStyle w:val="Hiperpovezava"/>
                <w:noProof/>
              </w:rPr>
              <w:t>Dodatna omejitev obsega branja že zapisanih ePIZ pri vrsti pravice zadržanost od dela</w:t>
            </w:r>
            <w:r>
              <w:rPr>
                <w:noProof/>
                <w:webHidden/>
              </w:rPr>
              <w:tab/>
            </w:r>
            <w:r>
              <w:rPr>
                <w:noProof/>
                <w:webHidden/>
              </w:rPr>
              <w:fldChar w:fldCharType="begin"/>
            </w:r>
            <w:r>
              <w:rPr>
                <w:noProof/>
                <w:webHidden/>
              </w:rPr>
              <w:instrText xml:space="preserve"> PAGEREF _Toc207264846 \h </w:instrText>
            </w:r>
            <w:r>
              <w:rPr>
                <w:noProof/>
                <w:webHidden/>
              </w:rPr>
            </w:r>
            <w:r>
              <w:rPr>
                <w:noProof/>
                <w:webHidden/>
              </w:rPr>
              <w:fldChar w:fldCharType="separate"/>
            </w:r>
            <w:r>
              <w:rPr>
                <w:noProof/>
                <w:webHidden/>
              </w:rPr>
              <w:t>22</w:t>
            </w:r>
            <w:r>
              <w:rPr>
                <w:noProof/>
                <w:webHidden/>
              </w:rPr>
              <w:fldChar w:fldCharType="end"/>
            </w:r>
          </w:hyperlink>
        </w:p>
        <w:p w14:paraId="12695852" w14:textId="706F7A33" w:rsidR="002D2ED1" w:rsidRDefault="002D2ED1">
          <w:pPr>
            <w:pStyle w:val="Kazalovsebine3"/>
            <w:tabs>
              <w:tab w:val="left" w:pos="1440"/>
              <w:tab w:val="right" w:leader="dot" w:pos="9062"/>
            </w:tabs>
            <w:rPr>
              <w:rFonts w:eastAsiaTheme="minorEastAsia"/>
              <w:noProof/>
              <w:kern w:val="2"/>
              <w:sz w:val="24"/>
              <w:szCs w:val="24"/>
              <w:lang w:eastAsia="sl-SI"/>
              <w14:ligatures w14:val="standardContextual"/>
            </w:rPr>
          </w:pPr>
          <w:hyperlink w:anchor="_Toc207264847" w:history="1">
            <w:r w:rsidRPr="004D1FA3">
              <w:rPr>
                <w:rStyle w:val="Hiperpovezava"/>
                <w:noProof/>
              </w:rPr>
              <w:t>7.3.2.</w:t>
            </w:r>
            <w:r>
              <w:rPr>
                <w:rFonts w:eastAsiaTheme="minorEastAsia"/>
                <w:noProof/>
                <w:kern w:val="2"/>
                <w:sz w:val="24"/>
                <w:szCs w:val="24"/>
                <w:lang w:eastAsia="sl-SI"/>
                <w14:ligatures w14:val="standardContextual"/>
              </w:rPr>
              <w:tab/>
            </w:r>
            <w:r w:rsidRPr="004D1FA3">
              <w:rPr>
                <w:rStyle w:val="Hiperpovezava"/>
                <w:noProof/>
              </w:rPr>
              <w:t>Dodatna omejitev obsega branja že zapisanih ePIZ pri vrsti pravice zdraviliško zdravljenje</w:t>
            </w:r>
            <w:r>
              <w:rPr>
                <w:noProof/>
                <w:webHidden/>
              </w:rPr>
              <w:tab/>
            </w:r>
            <w:r>
              <w:rPr>
                <w:noProof/>
                <w:webHidden/>
              </w:rPr>
              <w:fldChar w:fldCharType="begin"/>
            </w:r>
            <w:r>
              <w:rPr>
                <w:noProof/>
                <w:webHidden/>
              </w:rPr>
              <w:instrText xml:space="preserve"> PAGEREF _Toc207264847 \h </w:instrText>
            </w:r>
            <w:r>
              <w:rPr>
                <w:noProof/>
                <w:webHidden/>
              </w:rPr>
            </w:r>
            <w:r>
              <w:rPr>
                <w:noProof/>
                <w:webHidden/>
              </w:rPr>
              <w:fldChar w:fldCharType="separate"/>
            </w:r>
            <w:r>
              <w:rPr>
                <w:noProof/>
                <w:webHidden/>
              </w:rPr>
              <w:t>23</w:t>
            </w:r>
            <w:r>
              <w:rPr>
                <w:noProof/>
                <w:webHidden/>
              </w:rPr>
              <w:fldChar w:fldCharType="end"/>
            </w:r>
          </w:hyperlink>
        </w:p>
        <w:p w14:paraId="6E6DF291" w14:textId="77ADC044" w:rsidR="002D2ED1" w:rsidRDefault="002D2ED1">
          <w:pPr>
            <w:pStyle w:val="Kazalovsebine1"/>
            <w:tabs>
              <w:tab w:val="left" w:pos="440"/>
              <w:tab w:val="right" w:leader="dot" w:pos="9062"/>
            </w:tabs>
            <w:rPr>
              <w:rFonts w:eastAsiaTheme="minorEastAsia"/>
              <w:noProof/>
              <w:kern w:val="2"/>
              <w:sz w:val="24"/>
              <w:szCs w:val="24"/>
              <w:lang w:eastAsia="sl-SI"/>
              <w14:ligatures w14:val="standardContextual"/>
            </w:rPr>
          </w:pPr>
          <w:hyperlink w:anchor="_Toc207264848" w:history="1">
            <w:r w:rsidRPr="004D1FA3">
              <w:rPr>
                <w:rStyle w:val="Hiperpovezava"/>
                <w:noProof/>
              </w:rPr>
              <w:t>8.</w:t>
            </w:r>
            <w:r>
              <w:rPr>
                <w:rFonts w:eastAsiaTheme="minorEastAsia"/>
                <w:noProof/>
                <w:kern w:val="2"/>
                <w:sz w:val="24"/>
                <w:szCs w:val="24"/>
                <w:lang w:eastAsia="sl-SI"/>
                <w14:ligatures w14:val="standardContextual"/>
              </w:rPr>
              <w:tab/>
            </w:r>
            <w:r w:rsidRPr="004D1FA3">
              <w:rPr>
                <w:rStyle w:val="Hiperpovezava"/>
                <w:noProof/>
              </w:rPr>
              <w:t>VELJAVNOST NAVODILA</w:t>
            </w:r>
            <w:r>
              <w:rPr>
                <w:noProof/>
                <w:webHidden/>
              </w:rPr>
              <w:tab/>
            </w:r>
            <w:r>
              <w:rPr>
                <w:noProof/>
                <w:webHidden/>
              </w:rPr>
              <w:fldChar w:fldCharType="begin"/>
            </w:r>
            <w:r>
              <w:rPr>
                <w:noProof/>
                <w:webHidden/>
              </w:rPr>
              <w:instrText xml:space="preserve"> PAGEREF _Toc207264848 \h </w:instrText>
            </w:r>
            <w:r>
              <w:rPr>
                <w:noProof/>
                <w:webHidden/>
              </w:rPr>
            </w:r>
            <w:r>
              <w:rPr>
                <w:noProof/>
                <w:webHidden/>
              </w:rPr>
              <w:fldChar w:fldCharType="separate"/>
            </w:r>
            <w:r>
              <w:rPr>
                <w:noProof/>
                <w:webHidden/>
              </w:rPr>
              <w:t>23</w:t>
            </w:r>
            <w:r>
              <w:rPr>
                <w:noProof/>
                <w:webHidden/>
              </w:rPr>
              <w:fldChar w:fldCharType="end"/>
            </w:r>
          </w:hyperlink>
        </w:p>
        <w:p w14:paraId="48DF6270" w14:textId="0AFF8809" w:rsidR="002153BF" w:rsidRDefault="002153BF">
          <w:r>
            <w:rPr>
              <w:b/>
              <w:bCs/>
            </w:rPr>
            <w:fldChar w:fldCharType="end"/>
          </w:r>
        </w:p>
      </w:sdtContent>
    </w:sdt>
    <w:p w14:paraId="3CBEB5A0" w14:textId="77777777" w:rsidR="002153BF" w:rsidRDefault="002153BF" w:rsidP="00E46A64"/>
    <w:p w14:paraId="5B1C71A7" w14:textId="77777777" w:rsidR="002153BF" w:rsidRDefault="002153BF" w:rsidP="00E46A64"/>
    <w:p w14:paraId="7228E043" w14:textId="77777777" w:rsidR="002153BF" w:rsidRDefault="002153BF" w:rsidP="00E46A64"/>
    <w:p w14:paraId="4BE77A17" w14:textId="77777777" w:rsidR="002153BF" w:rsidRDefault="002153BF" w:rsidP="00E46A64"/>
    <w:p w14:paraId="5F101639" w14:textId="77777777" w:rsidR="002153BF" w:rsidRDefault="002153BF" w:rsidP="00E46A64"/>
    <w:p w14:paraId="0E6771F9" w14:textId="77777777" w:rsidR="002153BF" w:rsidRDefault="002153BF" w:rsidP="00E46A64"/>
    <w:p w14:paraId="64EB5893" w14:textId="77777777" w:rsidR="002153BF" w:rsidRDefault="002153BF" w:rsidP="00E46A64"/>
    <w:p w14:paraId="491E8EBD" w14:textId="77777777" w:rsidR="002153BF" w:rsidRDefault="002153BF" w:rsidP="00E46A64"/>
    <w:p w14:paraId="7F22DDA9" w14:textId="77777777" w:rsidR="002153BF" w:rsidRDefault="002153BF" w:rsidP="00E46A64"/>
    <w:p w14:paraId="1A4692C7" w14:textId="77777777" w:rsidR="002153BF" w:rsidRDefault="002153BF" w:rsidP="00E46A64"/>
    <w:p w14:paraId="754AAAAE" w14:textId="77777777" w:rsidR="002153BF" w:rsidRDefault="002153BF" w:rsidP="00E46A64"/>
    <w:p w14:paraId="50FA63FF" w14:textId="77777777" w:rsidR="002153BF" w:rsidRDefault="002153BF" w:rsidP="00E46A64"/>
    <w:p w14:paraId="54E86245" w14:textId="77777777" w:rsidR="002153BF" w:rsidRDefault="002153BF" w:rsidP="00E46A64"/>
    <w:p w14:paraId="0544EAB2" w14:textId="77777777" w:rsidR="008812A8" w:rsidRDefault="008812A8" w:rsidP="00BE380E">
      <w:pPr>
        <w:jc w:val="both"/>
        <w:rPr>
          <w:b/>
          <w:bCs/>
        </w:rPr>
      </w:pPr>
    </w:p>
    <w:p w14:paraId="681C6C2A" w14:textId="77777777" w:rsidR="008812A8" w:rsidRDefault="008812A8" w:rsidP="00BE380E">
      <w:pPr>
        <w:jc w:val="both"/>
        <w:rPr>
          <w:b/>
          <w:bCs/>
        </w:rPr>
      </w:pPr>
    </w:p>
    <w:p w14:paraId="1AF0DB52" w14:textId="77777777" w:rsidR="008812A8" w:rsidRDefault="008812A8" w:rsidP="00BE380E">
      <w:pPr>
        <w:jc w:val="both"/>
        <w:rPr>
          <w:b/>
          <w:bCs/>
        </w:rPr>
      </w:pPr>
    </w:p>
    <w:p w14:paraId="070DD82C" w14:textId="77777777" w:rsidR="008812A8" w:rsidRDefault="008812A8" w:rsidP="00BE380E">
      <w:pPr>
        <w:jc w:val="both"/>
        <w:rPr>
          <w:b/>
          <w:bCs/>
        </w:rPr>
      </w:pPr>
    </w:p>
    <w:p w14:paraId="37A222A9" w14:textId="77777777" w:rsidR="008812A8" w:rsidRDefault="008812A8" w:rsidP="00BE380E">
      <w:pPr>
        <w:jc w:val="both"/>
        <w:rPr>
          <w:b/>
          <w:bCs/>
        </w:rPr>
      </w:pPr>
    </w:p>
    <w:p w14:paraId="63564B77" w14:textId="77777777" w:rsidR="008812A8" w:rsidRDefault="008812A8" w:rsidP="00BE380E">
      <w:pPr>
        <w:jc w:val="both"/>
        <w:rPr>
          <w:b/>
          <w:bCs/>
        </w:rPr>
      </w:pPr>
    </w:p>
    <w:p w14:paraId="2F57174B" w14:textId="77777777" w:rsidR="008812A8" w:rsidRDefault="008812A8" w:rsidP="00BE380E">
      <w:pPr>
        <w:jc w:val="both"/>
        <w:rPr>
          <w:b/>
          <w:bCs/>
        </w:rPr>
      </w:pPr>
    </w:p>
    <w:p w14:paraId="267F9434" w14:textId="77777777" w:rsidR="008812A8" w:rsidRDefault="008812A8" w:rsidP="00BE380E">
      <w:pPr>
        <w:jc w:val="both"/>
        <w:rPr>
          <w:b/>
          <w:bCs/>
        </w:rPr>
      </w:pPr>
    </w:p>
    <w:p w14:paraId="540032B0" w14:textId="77777777" w:rsidR="008812A8" w:rsidRDefault="008812A8" w:rsidP="00BE380E">
      <w:pPr>
        <w:jc w:val="both"/>
        <w:rPr>
          <w:b/>
          <w:bCs/>
        </w:rPr>
      </w:pPr>
    </w:p>
    <w:p w14:paraId="345B9F29" w14:textId="77777777" w:rsidR="008812A8" w:rsidRDefault="008812A8" w:rsidP="00BE380E">
      <w:pPr>
        <w:jc w:val="both"/>
        <w:rPr>
          <w:b/>
          <w:bCs/>
        </w:rPr>
      </w:pPr>
    </w:p>
    <w:p w14:paraId="23780215" w14:textId="77777777" w:rsidR="008812A8" w:rsidRDefault="008812A8" w:rsidP="00BE380E">
      <w:pPr>
        <w:jc w:val="both"/>
        <w:rPr>
          <w:b/>
          <w:bCs/>
        </w:rPr>
      </w:pPr>
    </w:p>
    <w:p w14:paraId="6718651D" w14:textId="66559EB5" w:rsidR="002153BF" w:rsidRPr="00313438" w:rsidRDefault="003A226C" w:rsidP="00E223C6">
      <w:pPr>
        <w:pStyle w:val="Naslov1"/>
        <w:numPr>
          <w:ilvl w:val="0"/>
          <w:numId w:val="6"/>
        </w:numPr>
      </w:pPr>
      <w:bookmarkStart w:id="0" w:name="_Toc207264774"/>
      <w:r w:rsidRPr="00313438">
        <w:lastRenderedPageBreak/>
        <w:t>POMEN IZRAZOV</w:t>
      </w:r>
      <w:r w:rsidR="00716EBA">
        <w:t xml:space="preserve"> IN KRATIC</w:t>
      </w:r>
      <w:bookmarkEnd w:id="0"/>
    </w:p>
    <w:p w14:paraId="6BA1EE34" w14:textId="3B9C113D" w:rsidR="009233DD" w:rsidRDefault="009233DD" w:rsidP="00BE380E">
      <w:pPr>
        <w:jc w:val="both"/>
      </w:pPr>
      <w:r>
        <w:t xml:space="preserve">Branje ePIZ – branje podatkov že uspešno zapisanih predlogov imenovanemu zdravniku v elektronski obliki v sistem on-line </w:t>
      </w:r>
    </w:p>
    <w:p w14:paraId="40CB5B1A" w14:textId="40C380EB" w:rsidR="00DA6003" w:rsidRDefault="00DA6003" w:rsidP="00DA6003">
      <w:pPr>
        <w:jc w:val="both"/>
      </w:pPr>
      <w:r>
        <w:t>Certifikat – potrdilo, ki začasno nadomešča evropsko kartico zdravstvenega zavarovanja (EUKZZ)</w:t>
      </w:r>
    </w:p>
    <w:p w14:paraId="1C5A3FDB" w14:textId="1FCBE1CB" w:rsidR="00D15C1C" w:rsidRDefault="00D15C1C" w:rsidP="00BE380E">
      <w:pPr>
        <w:jc w:val="both"/>
      </w:pPr>
      <w:r>
        <w:t>CRPP – Centralni register podatkov o pacientu</w:t>
      </w:r>
      <w:r w:rsidR="008754BE">
        <w:t xml:space="preserve"> - </w:t>
      </w:r>
      <w:r w:rsidR="008754BE" w:rsidRPr="008754BE">
        <w:t>enotni sistem za zbiranje in izmenjavo zdravstvenih podatkov o pacientih s stalnim ali začasnim prebivališčem v Republiki Sloveniji in o drugih pacientih, ki v Republiki Sloveniji prejmejo zdravstveno oskrbo</w:t>
      </w:r>
    </w:p>
    <w:p w14:paraId="2873FD44" w14:textId="581AE461" w:rsidR="00D930AF" w:rsidRDefault="00D930AF" w:rsidP="00BE380E">
      <w:pPr>
        <w:jc w:val="both"/>
      </w:pPr>
      <w:r>
        <w:t>DADM – dodatna ambulanta družinske medicine</w:t>
      </w:r>
    </w:p>
    <w:p w14:paraId="3A742906" w14:textId="00451D6B" w:rsidR="00941F54" w:rsidRDefault="00941F54" w:rsidP="00BE380E">
      <w:pPr>
        <w:jc w:val="both"/>
      </w:pPr>
      <w:r>
        <w:t>DMS – diplomirana medicinska sestra</w:t>
      </w:r>
    </w:p>
    <w:p w14:paraId="2057271E" w14:textId="01DB5D8B" w:rsidR="002153BF" w:rsidRDefault="002153BF" w:rsidP="00BE380E">
      <w:pPr>
        <w:jc w:val="both"/>
      </w:pPr>
      <w:r>
        <w:t xml:space="preserve">ePIZ – </w:t>
      </w:r>
      <w:r w:rsidR="00FB165A">
        <w:t>p</w:t>
      </w:r>
      <w:r>
        <w:t>redlog imenovanemu zdravniku v elektronski obliki</w:t>
      </w:r>
    </w:p>
    <w:p w14:paraId="6C05D873" w14:textId="77777777" w:rsidR="009817D9" w:rsidRDefault="00DA6003" w:rsidP="00BE380E">
      <w:pPr>
        <w:jc w:val="both"/>
      </w:pPr>
      <w:r>
        <w:t>EUKZZ – evropska kartica zdravstvenega zavarovanja, ki je lahko izdana kot posamična kartica ali kot hrbtna stran nacionalne kartice določene države</w:t>
      </w:r>
    </w:p>
    <w:p w14:paraId="4BB977AF" w14:textId="7B078EFF" w:rsidR="009A5E4C" w:rsidRDefault="009A5E4C" w:rsidP="00BE380E">
      <w:pPr>
        <w:jc w:val="both"/>
      </w:pPr>
      <w:r>
        <w:t>IOZ v DSO – izbrani osebni zdravnik v domu starejših občanov</w:t>
      </w:r>
    </w:p>
    <w:p w14:paraId="2ED71556" w14:textId="59FDBC98" w:rsidR="009A1A59" w:rsidRDefault="009A1A59" w:rsidP="00BE380E">
      <w:pPr>
        <w:jc w:val="both"/>
      </w:pPr>
      <w:r>
        <w:t>IZ – imenovani zdravnik</w:t>
      </w:r>
    </w:p>
    <w:p w14:paraId="342E63D8" w14:textId="2A7DA02C" w:rsidR="00967B7B" w:rsidRDefault="00967B7B" w:rsidP="00BE380E">
      <w:pPr>
        <w:jc w:val="both"/>
      </w:pPr>
      <w:r>
        <w:t xml:space="preserve">Izvajalec </w:t>
      </w:r>
      <w:r w:rsidR="00102FC6">
        <w:t xml:space="preserve">zdravstvenih storitev (izvajalec) </w:t>
      </w:r>
      <w:r>
        <w:t xml:space="preserve">– </w:t>
      </w:r>
      <w:r w:rsidRPr="00967B7B">
        <w:t>javni</w:t>
      </w:r>
      <w:r>
        <w:t xml:space="preserve"> </w:t>
      </w:r>
      <w:r w:rsidRPr="00967B7B">
        <w:t xml:space="preserve">zdravstveni zavod ali druga pravna ali fizična oseba v Republiki Sloveniji, ki ima z </w:t>
      </w:r>
      <w:r w:rsidR="00887066">
        <w:t>Z</w:t>
      </w:r>
      <w:r w:rsidRPr="00967B7B">
        <w:t xml:space="preserve">avodom </w:t>
      </w:r>
      <w:r w:rsidR="00887066">
        <w:t xml:space="preserve">za zdravstveno zavarovanje Slovenije </w:t>
      </w:r>
      <w:r w:rsidRPr="00967B7B">
        <w:t>sklenjeno pogodbo za izvajanje določenih zdravstvenih storitev</w:t>
      </w:r>
    </w:p>
    <w:p w14:paraId="3D3A56D9" w14:textId="563B0B95" w:rsidR="00DA6003" w:rsidRDefault="00DA6003" w:rsidP="00DA6003">
      <w:pPr>
        <w:jc w:val="both"/>
      </w:pPr>
      <w:r>
        <w:t xml:space="preserve">Kartica Medicare – kartica, s katero zavarovane osebe Avstralije med začasnim bivanjem v Republiki Sloveniji </w:t>
      </w:r>
      <w:r w:rsidR="00887066">
        <w:t xml:space="preserve">na podlagi bilateralnega sporazuma uveljavljajo </w:t>
      </w:r>
      <w:r>
        <w:t>pravice do storitev nujnega zdravljenja in nujne medicinske pomoči</w:t>
      </w:r>
    </w:p>
    <w:p w14:paraId="62DEAC31" w14:textId="784B29F2" w:rsidR="004E0D9A" w:rsidRDefault="004E0D9A" w:rsidP="00BE380E">
      <w:pPr>
        <w:jc w:val="both"/>
      </w:pPr>
      <w:r>
        <w:t xml:space="preserve">KDP – </w:t>
      </w:r>
      <w:r w:rsidRPr="00C53F40">
        <w:t>kvalificirano digitalno potrdilo</w:t>
      </w:r>
    </w:p>
    <w:p w14:paraId="1CB9ABBD" w14:textId="3EEBE3EB" w:rsidR="00BA1F41" w:rsidRDefault="00BA1F41" w:rsidP="00BE380E">
      <w:pPr>
        <w:jc w:val="both"/>
      </w:pPr>
      <w:r>
        <w:t xml:space="preserve">KZZ – </w:t>
      </w:r>
      <w:r w:rsidR="00FB165A">
        <w:t xml:space="preserve">kartica zdravstvenega zavarovanja - </w:t>
      </w:r>
      <w:r>
        <w:t>identifikacijski dokument zavarovane osebe</w:t>
      </w:r>
      <w:r w:rsidR="00102FC6">
        <w:t>, n</w:t>
      </w:r>
      <w:r>
        <w:t>a enak način kot KZZ se uporablja tudi nova osebna izkaznica, ki je prav tako identifikacijski dokument zavarovane osebe</w:t>
      </w:r>
    </w:p>
    <w:p w14:paraId="4EAAC0C9" w14:textId="509228E6" w:rsidR="00941F54" w:rsidRDefault="00941F54" w:rsidP="00941F54">
      <w:pPr>
        <w:jc w:val="both"/>
      </w:pPr>
      <w:r>
        <w:t>MKB</w:t>
      </w:r>
      <w:r w:rsidR="00FB165A">
        <w:t>-</w:t>
      </w:r>
      <w:r>
        <w:t>10</w:t>
      </w:r>
      <w:r w:rsidR="007D4892">
        <w:t>-AM</w:t>
      </w:r>
      <w:r>
        <w:t xml:space="preserve"> – </w:t>
      </w:r>
      <w:r w:rsidRPr="006B24BC">
        <w:t>Mednarodn</w:t>
      </w:r>
      <w:r>
        <w:t>a</w:t>
      </w:r>
      <w:r w:rsidRPr="006B24BC">
        <w:t xml:space="preserve"> klasifikacij</w:t>
      </w:r>
      <w:r>
        <w:t>a</w:t>
      </w:r>
      <w:r w:rsidRPr="006B24BC">
        <w:t xml:space="preserve"> bolezni in sorodnih zdravstvenih problemov za statistične namene</w:t>
      </w:r>
      <w:r w:rsidR="007D4892">
        <w:t>, verzija 11</w:t>
      </w:r>
    </w:p>
    <w:p w14:paraId="5D9B8C75" w14:textId="2884CEB2" w:rsidR="00140833" w:rsidRDefault="00140833" w:rsidP="00941F54">
      <w:pPr>
        <w:jc w:val="both"/>
      </w:pPr>
      <w:r>
        <w:t>OE ZZZS – območna enota Zavoda za zdravstveno zavarovanje Slovenij</w:t>
      </w:r>
      <w:r w:rsidR="00102FC6">
        <w:t>e</w:t>
      </w:r>
    </w:p>
    <w:p w14:paraId="19FE3CD1" w14:textId="5F750901" w:rsidR="00BA1F41" w:rsidRDefault="00BA1F41" w:rsidP="00BE380E">
      <w:pPr>
        <w:jc w:val="both"/>
      </w:pPr>
      <w:r>
        <w:t>OZZ – obvezno zdravstveno zavarovanje</w:t>
      </w:r>
    </w:p>
    <w:p w14:paraId="4463862F" w14:textId="1734320B" w:rsidR="00941F54" w:rsidRDefault="00941F54" w:rsidP="00BE380E">
      <w:pPr>
        <w:jc w:val="both"/>
      </w:pPr>
      <w:r>
        <w:t>PK – profesionalna kartica</w:t>
      </w:r>
      <w:r w:rsidR="00A618C9">
        <w:t>, d</w:t>
      </w:r>
      <w:r>
        <w:t>okument Z</w:t>
      </w:r>
      <w:r w:rsidR="00BA1EF5">
        <w:t>avoda za zdravstveno zavarovanje Slovenije</w:t>
      </w:r>
      <w:r w:rsidRPr="00941F54">
        <w:t>, ki ga pri svojem delu uporabljajo imetniki PK za dostop do podatkov zavarovane osebe v zbirkah podatkov Z</w:t>
      </w:r>
      <w:r w:rsidR="00BA1EF5">
        <w:t>avoda za zdravstveno zavarovanje Slovenije</w:t>
      </w:r>
      <w:r w:rsidRPr="00941F54">
        <w:t xml:space="preserve"> in drugih upravljavcev</w:t>
      </w:r>
    </w:p>
    <w:p w14:paraId="2A447E85" w14:textId="21D970A0" w:rsidR="00941F54" w:rsidRDefault="00941F54" w:rsidP="00941F54">
      <w:pPr>
        <w:jc w:val="both"/>
      </w:pPr>
      <w:r>
        <w:t>Podpis ePIZ – podpis ePIZ s kvalificiranim</w:t>
      </w:r>
      <w:r w:rsidR="00AF1718">
        <w:t xml:space="preserve"> ali naprednim</w:t>
      </w:r>
      <w:r>
        <w:t xml:space="preserve"> digitalnim potrdilom</w:t>
      </w:r>
    </w:p>
    <w:p w14:paraId="62E132E8" w14:textId="0736830F" w:rsidR="00941F54" w:rsidRDefault="00941F54" w:rsidP="00941F54">
      <w:pPr>
        <w:jc w:val="both"/>
      </w:pPr>
      <w:r w:rsidRPr="0080733C">
        <w:t xml:space="preserve">Povezana oseba </w:t>
      </w:r>
      <w:r>
        <w:t xml:space="preserve">– </w:t>
      </w:r>
      <w:r w:rsidRPr="0080733C">
        <w:t>oseba,</w:t>
      </w:r>
      <w:r>
        <w:t xml:space="preserve"> </w:t>
      </w:r>
      <w:r w:rsidRPr="0080733C">
        <w:t>zaradi katere je zavarovana oseba zadržana od dela iz razloga, ker neguje</w:t>
      </w:r>
      <w:r>
        <w:t xml:space="preserve"> to osebo ali</w:t>
      </w:r>
      <w:r w:rsidRPr="0080733C">
        <w:t xml:space="preserve"> </w:t>
      </w:r>
      <w:r>
        <w:t xml:space="preserve">ker </w:t>
      </w:r>
      <w:r w:rsidRPr="0080733C">
        <w:t xml:space="preserve">spremlja </w:t>
      </w:r>
      <w:r>
        <w:t>to</w:t>
      </w:r>
      <w:r w:rsidRPr="0080733C">
        <w:t xml:space="preserve"> osebo k izvajalcu ali od izvajalca domov</w:t>
      </w:r>
    </w:p>
    <w:p w14:paraId="4D6BD3BB" w14:textId="5BB18758" w:rsidR="00AA5D9E" w:rsidRDefault="00AA5D9E" w:rsidP="00941F54">
      <w:pPr>
        <w:jc w:val="both"/>
      </w:pPr>
      <w:r>
        <w:t>Pravila OZZ – Pravila obveznega zdravstvenega zavarovanja</w:t>
      </w:r>
    </w:p>
    <w:p w14:paraId="46BDDD6F" w14:textId="27B36C8E" w:rsidR="009B156C" w:rsidRDefault="009B156C" w:rsidP="00941F54">
      <w:pPr>
        <w:jc w:val="both"/>
      </w:pPr>
      <w:r>
        <w:lastRenderedPageBreak/>
        <w:t xml:space="preserve">Pravilnik o KZZ – Pravilnik </w:t>
      </w:r>
      <w:r w:rsidRPr="009B156C">
        <w:t>o kartici zdravstvenega zavarovanja, profesionalni kartici in pooblastilih za branje in zapisovanje podatkov v zalednem sistemu</w:t>
      </w:r>
    </w:p>
    <w:p w14:paraId="233FF2CA" w14:textId="1944A86D" w:rsidR="00967B7B" w:rsidRDefault="00967B7B" w:rsidP="00941F54">
      <w:pPr>
        <w:jc w:val="both"/>
      </w:pPr>
      <w:r>
        <w:t xml:space="preserve">Pravilnik o obrazcu in listinah </w:t>
      </w:r>
      <w:r w:rsidR="00102FC6">
        <w:t>–</w:t>
      </w:r>
      <w:r>
        <w:t xml:space="preserve"> </w:t>
      </w:r>
      <w:r w:rsidRPr="00967B7B">
        <w:t>Pravilnik</w:t>
      </w:r>
      <w:r w:rsidR="00102FC6">
        <w:t xml:space="preserve"> </w:t>
      </w:r>
      <w:r w:rsidRPr="00967B7B">
        <w:t>o obrazcu in listinah za uresničevanje obveznega zdravstvenega zavarovanja</w:t>
      </w:r>
    </w:p>
    <w:p w14:paraId="4CBD152E" w14:textId="77777777" w:rsidR="00941F54" w:rsidRDefault="00941F54" w:rsidP="00941F54">
      <w:pPr>
        <w:jc w:val="both"/>
      </w:pPr>
      <w:r>
        <w:t>Priprava ePIZ – priprava podatkov v informacijskem sistemu izvajalca</w:t>
      </w:r>
    </w:p>
    <w:p w14:paraId="7946905F" w14:textId="303BC096" w:rsidR="009B156C" w:rsidRDefault="009B156C" w:rsidP="00941F54">
      <w:pPr>
        <w:jc w:val="both"/>
      </w:pPr>
      <w:r>
        <w:t xml:space="preserve">RIZDDZ </w:t>
      </w:r>
      <w:r w:rsidR="00493771">
        <w:t>–</w:t>
      </w:r>
      <w:r>
        <w:t xml:space="preserve"> </w:t>
      </w:r>
      <w:r w:rsidRPr="009B156C">
        <w:rPr>
          <w:rFonts w:cstheme="minorHAnsi"/>
        </w:rPr>
        <w:t>Register</w:t>
      </w:r>
      <w:r w:rsidR="00493771">
        <w:rPr>
          <w:rFonts w:cstheme="minorHAnsi"/>
        </w:rPr>
        <w:t xml:space="preserve"> </w:t>
      </w:r>
      <w:r w:rsidRPr="009B156C">
        <w:rPr>
          <w:rFonts w:cstheme="minorHAnsi"/>
        </w:rPr>
        <w:t>izvajalcev zdravstvene dejavnosti in delavcev v zdravstvu</w:t>
      </w:r>
      <w:r w:rsidR="000C2792">
        <w:rPr>
          <w:rFonts w:cstheme="minorHAnsi"/>
        </w:rPr>
        <w:t>, ki ga vodi N</w:t>
      </w:r>
      <w:r w:rsidR="00C77EE8">
        <w:rPr>
          <w:rFonts w:cstheme="minorHAnsi"/>
        </w:rPr>
        <w:t>acionalni inštitut za javno zdravje</w:t>
      </w:r>
    </w:p>
    <w:p w14:paraId="4C11AE84" w14:textId="0A433ECA" w:rsidR="00BA1F41" w:rsidRDefault="00BA1F41" w:rsidP="00BE380E">
      <w:pPr>
        <w:jc w:val="both"/>
      </w:pPr>
      <w:r>
        <w:t>Sistem on-line</w:t>
      </w:r>
      <w:r w:rsidR="00A618C9">
        <w:t xml:space="preserve"> </w:t>
      </w:r>
      <w:r w:rsidR="00565C18">
        <w:t xml:space="preserve">– </w:t>
      </w:r>
      <w:r>
        <w:t>sistem, ki zagotavlja neposredno elektronsko izmenjevanje podatkov med informacijskimi sistemi izvajalcev zdravstvenih storitev in informacijskim sistemom Z</w:t>
      </w:r>
      <w:r w:rsidR="00BA1EF5">
        <w:t>avoda za zdravstveno zavarovanje Slovenije</w:t>
      </w:r>
    </w:p>
    <w:p w14:paraId="68788B32" w14:textId="50B44112" w:rsidR="00E52DBD" w:rsidRDefault="00E52DBD" w:rsidP="00BE380E">
      <w:pPr>
        <w:jc w:val="both"/>
      </w:pPr>
      <w:r>
        <w:t>UKC – Univerzitetni klinični center</w:t>
      </w:r>
    </w:p>
    <w:p w14:paraId="62E827B4" w14:textId="7D241AF5" w:rsidR="005F5441" w:rsidRDefault="005F5441" w:rsidP="00BE380E">
      <w:pPr>
        <w:jc w:val="both"/>
      </w:pPr>
      <w:r>
        <w:t xml:space="preserve">Verižni recidiv – recidiv, pri katerem gre za tri ali </w:t>
      </w:r>
      <w:r w:rsidRPr="005F5441">
        <w:t>več zaporednih odsotnosti z dela</w:t>
      </w:r>
      <w:r w:rsidR="00BD3BAC">
        <w:t xml:space="preserve"> do 30 delovnih dni</w:t>
      </w:r>
      <w:r w:rsidRPr="005F5441">
        <w:t xml:space="preserve"> zaradi iste bolezni ali poškodbe, ki ni povezana z delom, pa traja v posameznem primeru prekinitev med eno in drugo odsotnostjo manj kot deset delovnih dni</w:t>
      </w:r>
    </w:p>
    <w:p w14:paraId="30E7F116" w14:textId="0F3E0F5C" w:rsidR="00941F54" w:rsidRDefault="00941F54" w:rsidP="00941F54">
      <w:pPr>
        <w:jc w:val="both"/>
      </w:pPr>
      <w:r>
        <w:t>Zapis ePIZ – zapis podatkov ePIZ in njegovo posredovanje prek sistema on-line na Z</w:t>
      </w:r>
      <w:r w:rsidR="00BA1EF5">
        <w:t>avod za zdravstveno zavarovanje Slovenije</w:t>
      </w:r>
      <w:r>
        <w:t xml:space="preserve"> </w:t>
      </w:r>
    </w:p>
    <w:p w14:paraId="21F078CC" w14:textId="18C99136" w:rsidR="00BA1F41" w:rsidRDefault="00BA1F41" w:rsidP="00BE380E">
      <w:pPr>
        <w:jc w:val="both"/>
      </w:pPr>
      <w:r>
        <w:t xml:space="preserve">Zavarovana oseba </w:t>
      </w:r>
      <w:r w:rsidR="0049692E">
        <w:t>–</w:t>
      </w:r>
      <w:r>
        <w:t xml:space="preserve"> </w:t>
      </w:r>
      <w:r w:rsidR="00E1796C">
        <w:t>fizična oseba</w:t>
      </w:r>
      <w:r>
        <w:t xml:space="preserve">, </w:t>
      </w:r>
      <w:r w:rsidR="00675F3F">
        <w:t>ki uveljavlja pravice zaradi katerih se izdaja ePIZ</w:t>
      </w:r>
      <w:r>
        <w:t xml:space="preserve"> </w:t>
      </w:r>
    </w:p>
    <w:p w14:paraId="208A669C" w14:textId="2DA0A714" w:rsidR="00BA1F41" w:rsidRDefault="00BA1F41" w:rsidP="00BE380E">
      <w:pPr>
        <w:jc w:val="both"/>
      </w:pPr>
      <w:r>
        <w:t>Zavezanec</w:t>
      </w:r>
      <w:r w:rsidR="00CF3E60">
        <w:t xml:space="preserve"> </w:t>
      </w:r>
      <w:r w:rsidR="0049692E">
        <w:t>–</w:t>
      </w:r>
      <w:r>
        <w:t xml:space="preserve"> delodajalec</w:t>
      </w:r>
      <w:r w:rsidR="0049692E">
        <w:t xml:space="preserve"> </w:t>
      </w:r>
      <w:r>
        <w:t xml:space="preserve">in samostojni zavezanec (samostojni podjetnik posameznik, družbenik, ki je poslovodna oseba, kmet, </w:t>
      </w:r>
      <w:r w:rsidR="00967B7B">
        <w:t>ipd.</w:t>
      </w:r>
      <w:r>
        <w:t>), ki je zavezan za prijavo zavarovane osebe v</w:t>
      </w:r>
      <w:r w:rsidR="00A618C9">
        <w:t xml:space="preserve"> </w:t>
      </w:r>
      <w:r>
        <w:t xml:space="preserve">obvezno </w:t>
      </w:r>
      <w:r w:rsidR="00A618C9">
        <w:t xml:space="preserve">zdravstveno </w:t>
      </w:r>
      <w:r>
        <w:t>zavarovanje</w:t>
      </w:r>
    </w:p>
    <w:p w14:paraId="037A8CA4" w14:textId="6910F2EC" w:rsidR="009A1A59" w:rsidRDefault="009A1A59" w:rsidP="00BE380E">
      <w:pPr>
        <w:jc w:val="both"/>
      </w:pPr>
      <w:r>
        <w:t>ZK – zdravstvena komisija</w:t>
      </w:r>
    </w:p>
    <w:p w14:paraId="65923F9E" w14:textId="7AF865A4" w:rsidR="004017E6" w:rsidRDefault="004017E6" w:rsidP="00BE380E">
      <w:pPr>
        <w:jc w:val="both"/>
      </w:pPr>
      <w:r>
        <w:t>ZPIZ – Zavod za pokojninsko in invalidsko zavarovanje Slovenije</w:t>
      </w:r>
    </w:p>
    <w:p w14:paraId="340F3EAD" w14:textId="77777777" w:rsidR="004017E6" w:rsidRDefault="004017E6" w:rsidP="004017E6">
      <w:pPr>
        <w:jc w:val="both"/>
      </w:pPr>
      <w:r>
        <w:t>ZZVZZ – Zakon o zdravstvenem varstvu in zdravstvenem zavarovanju</w:t>
      </w:r>
    </w:p>
    <w:p w14:paraId="50FF96E0" w14:textId="26B1463E" w:rsidR="00BA1F41" w:rsidRDefault="00BA1F41" w:rsidP="00BE380E">
      <w:pPr>
        <w:jc w:val="both"/>
      </w:pPr>
      <w:r>
        <w:t xml:space="preserve">ZZZS </w:t>
      </w:r>
      <w:r w:rsidR="00EF305F">
        <w:t>–</w:t>
      </w:r>
      <w:r>
        <w:t xml:space="preserve"> Zavod</w:t>
      </w:r>
      <w:r w:rsidR="00EF305F">
        <w:t xml:space="preserve"> </w:t>
      </w:r>
      <w:r>
        <w:t>za zdravstveno zavarovanje Slovenije</w:t>
      </w:r>
    </w:p>
    <w:p w14:paraId="1D1509D9" w14:textId="77777777" w:rsidR="00BA1EF5" w:rsidRDefault="00BA1EF5" w:rsidP="009A5E4C">
      <w:pPr>
        <w:jc w:val="both"/>
      </w:pPr>
    </w:p>
    <w:p w14:paraId="2381E472" w14:textId="77777777" w:rsidR="009B156C" w:rsidRDefault="009B156C" w:rsidP="009A5E4C">
      <w:pPr>
        <w:jc w:val="both"/>
      </w:pPr>
    </w:p>
    <w:p w14:paraId="34217052" w14:textId="77777777" w:rsidR="00FB5968" w:rsidRDefault="00FB5968" w:rsidP="00E223C6">
      <w:pPr>
        <w:pStyle w:val="Naslov1"/>
        <w:numPr>
          <w:ilvl w:val="0"/>
          <w:numId w:val="6"/>
        </w:numPr>
      </w:pPr>
      <w:r>
        <w:br w:type="page"/>
      </w:r>
    </w:p>
    <w:p w14:paraId="595A169F" w14:textId="54D61646" w:rsidR="005A1218" w:rsidRDefault="003A226C" w:rsidP="00FB5968">
      <w:pPr>
        <w:pStyle w:val="Naslov1"/>
        <w:numPr>
          <w:ilvl w:val="0"/>
          <w:numId w:val="13"/>
        </w:numPr>
      </w:pPr>
      <w:bookmarkStart w:id="1" w:name="_Toc207264775"/>
      <w:r>
        <w:lastRenderedPageBreak/>
        <w:t>SPLOŠNO</w:t>
      </w:r>
      <w:bookmarkEnd w:id="1"/>
    </w:p>
    <w:p w14:paraId="009A8550" w14:textId="79BADCBA" w:rsidR="00801F43" w:rsidRPr="00801F43" w:rsidRDefault="00801F43" w:rsidP="0020790D">
      <w:pPr>
        <w:jc w:val="both"/>
      </w:pPr>
      <w:r>
        <w:t>To navodilo podrobneje ureja postopek zapisa in branja ePIZ ter vsebino podatkov na ePIZ.</w:t>
      </w:r>
    </w:p>
    <w:p w14:paraId="12C7FBF2" w14:textId="5F10BE9A" w:rsidR="00275E2E" w:rsidRPr="00B36395" w:rsidRDefault="00275E2E" w:rsidP="0020790D">
      <w:pPr>
        <w:spacing w:after="0" w:line="240" w:lineRule="auto"/>
        <w:jc w:val="both"/>
        <w:rPr>
          <w:rFonts w:cstheme="minorHAnsi"/>
        </w:rPr>
      </w:pPr>
      <w:r w:rsidRPr="00B36395">
        <w:rPr>
          <w:rFonts w:cstheme="minorHAnsi"/>
        </w:rPr>
        <w:t>Imenovani zdravni</w:t>
      </w:r>
      <w:r>
        <w:rPr>
          <w:rFonts w:cstheme="minorHAnsi"/>
        </w:rPr>
        <w:t xml:space="preserve">ki </w:t>
      </w:r>
      <w:r w:rsidR="00D351A9">
        <w:rPr>
          <w:rFonts w:cstheme="minorHAnsi"/>
        </w:rPr>
        <w:t>Z</w:t>
      </w:r>
      <w:r w:rsidR="00991A1E">
        <w:rPr>
          <w:rFonts w:cstheme="minorHAnsi"/>
        </w:rPr>
        <w:t>ZZS</w:t>
      </w:r>
      <w:r w:rsidR="00D351A9">
        <w:rPr>
          <w:rFonts w:cstheme="minorHAnsi"/>
        </w:rPr>
        <w:t xml:space="preserve"> </w:t>
      </w:r>
      <w:r w:rsidR="00991A1E">
        <w:rPr>
          <w:rFonts w:cstheme="minorHAnsi"/>
        </w:rPr>
        <w:t xml:space="preserve">med drugim </w:t>
      </w:r>
      <w:r>
        <w:rPr>
          <w:rFonts w:cstheme="minorHAnsi"/>
        </w:rPr>
        <w:t xml:space="preserve">odločajo o naslednjih zadevah, za katere jih pooblašča </w:t>
      </w:r>
      <w:r w:rsidR="009A5E4C">
        <w:rPr>
          <w:rFonts w:cstheme="minorHAnsi"/>
        </w:rPr>
        <w:t>ZZVZZ</w:t>
      </w:r>
      <w:r w:rsidRPr="00B36395">
        <w:rPr>
          <w:rFonts w:cstheme="minorHAnsi"/>
        </w:rPr>
        <w:t>:</w:t>
      </w:r>
    </w:p>
    <w:p w14:paraId="70E5A300" w14:textId="77777777" w:rsidR="00E01928" w:rsidRDefault="00275E2E" w:rsidP="00E223C6">
      <w:pPr>
        <w:pStyle w:val="Odstavekseznama"/>
        <w:numPr>
          <w:ilvl w:val="0"/>
          <w:numId w:val="2"/>
        </w:numPr>
        <w:spacing w:after="0" w:line="240" w:lineRule="auto"/>
        <w:jc w:val="both"/>
        <w:rPr>
          <w:rFonts w:cstheme="minorHAnsi"/>
        </w:rPr>
      </w:pPr>
      <w:r w:rsidRPr="00B36395">
        <w:rPr>
          <w:rFonts w:cstheme="minorHAnsi"/>
        </w:rPr>
        <w:t xml:space="preserve">o začasni nezmožnosti za delo </w:t>
      </w:r>
      <w:r w:rsidR="00E01928" w:rsidRPr="00511EE1">
        <w:rPr>
          <w:rFonts w:cstheme="minorHAnsi"/>
        </w:rPr>
        <w:t>zaradi bolezni, poklicne bolezni, poškodbe izven dela, poškodbe pri delu, spremstva</w:t>
      </w:r>
      <w:r w:rsidR="00E01928">
        <w:rPr>
          <w:rFonts w:cstheme="minorHAnsi"/>
        </w:rPr>
        <w:t xml:space="preserve"> </w:t>
      </w:r>
      <w:r w:rsidR="00E01928" w:rsidRPr="00511EE1">
        <w:rPr>
          <w:rFonts w:cstheme="minorHAnsi"/>
        </w:rPr>
        <w:t xml:space="preserve">ali izolacije nad </w:t>
      </w:r>
      <w:r w:rsidR="00E01928">
        <w:rPr>
          <w:rFonts w:cstheme="minorHAnsi"/>
        </w:rPr>
        <w:t>30 dni;</w:t>
      </w:r>
    </w:p>
    <w:p w14:paraId="6CD0AEBC" w14:textId="4D02DC3F" w:rsidR="00275E2E" w:rsidRDefault="00E01928" w:rsidP="00E223C6">
      <w:pPr>
        <w:pStyle w:val="Odstavekseznama"/>
        <w:numPr>
          <w:ilvl w:val="0"/>
          <w:numId w:val="2"/>
        </w:numPr>
        <w:spacing w:after="0" w:line="240" w:lineRule="auto"/>
        <w:jc w:val="both"/>
        <w:rPr>
          <w:rFonts w:cstheme="minorHAnsi"/>
        </w:rPr>
      </w:pPr>
      <w:r>
        <w:rPr>
          <w:rFonts w:cstheme="minorHAnsi"/>
        </w:rPr>
        <w:t>o začasni zadržanosti zaradi nege ožjega družinskega člana, za katero ni pristojen osebni zdravnik</w:t>
      </w:r>
      <w:r w:rsidR="00275E2E" w:rsidRPr="00B36395">
        <w:rPr>
          <w:rFonts w:cstheme="minorHAnsi"/>
        </w:rPr>
        <w:t>;</w:t>
      </w:r>
    </w:p>
    <w:p w14:paraId="6E627B9C" w14:textId="1C4FC353" w:rsidR="00E01928" w:rsidRDefault="004B679E" w:rsidP="00E01928">
      <w:pPr>
        <w:pStyle w:val="Odstavekseznama"/>
        <w:numPr>
          <w:ilvl w:val="0"/>
          <w:numId w:val="2"/>
        </w:numPr>
        <w:spacing w:after="0" w:line="240" w:lineRule="auto"/>
        <w:jc w:val="both"/>
        <w:rPr>
          <w:rFonts w:cstheme="minorHAnsi"/>
        </w:rPr>
      </w:pPr>
      <w:r>
        <w:rPr>
          <w:rFonts w:cstheme="minorHAnsi"/>
        </w:rPr>
        <w:t xml:space="preserve">o </w:t>
      </w:r>
      <w:r w:rsidR="00E01928" w:rsidRPr="00511EE1">
        <w:rPr>
          <w:rFonts w:cstheme="minorHAnsi"/>
        </w:rPr>
        <w:t>začasn</w:t>
      </w:r>
      <w:r>
        <w:rPr>
          <w:rFonts w:cstheme="minorHAnsi"/>
        </w:rPr>
        <w:t>i</w:t>
      </w:r>
      <w:r w:rsidR="00E01928" w:rsidRPr="00511EE1">
        <w:rPr>
          <w:rFonts w:cstheme="minorHAnsi"/>
        </w:rPr>
        <w:t xml:space="preserve"> nezmožnosti za delo </w:t>
      </w:r>
      <w:r w:rsidR="00E01928">
        <w:rPr>
          <w:rFonts w:cstheme="minorHAnsi"/>
        </w:rPr>
        <w:t>z</w:t>
      </w:r>
      <w:r w:rsidR="00E01928" w:rsidRPr="00E01928">
        <w:rPr>
          <w:rFonts w:cstheme="minorHAnsi"/>
        </w:rPr>
        <w:t>avarovanc</w:t>
      </w:r>
      <w:r w:rsidR="00E01928">
        <w:rPr>
          <w:rFonts w:cstheme="minorHAnsi"/>
        </w:rPr>
        <w:t>a</w:t>
      </w:r>
      <w:r w:rsidR="00E01928" w:rsidRPr="00E01928">
        <w:rPr>
          <w:rFonts w:cstheme="minorHAnsi"/>
        </w:rPr>
        <w:t xml:space="preserve">, ki mu je med trajanjem </w:t>
      </w:r>
      <w:r>
        <w:rPr>
          <w:rFonts w:cstheme="minorHAnsi"/>
        </w:rPr>
        <w:t>nezmožnosti za delo</w:t>
      </w:r>
      <w:r w:rsidR="00E01928" w:rsidRPr="00E01928">
        <w:rPr>
          <w:rFonts w:cstheme="minorHAnsi"/>
        </w:rPr>
        <w:t xml:space="preserve"> prenehalo delovno razmerje</w:t>
      </w:r>
      <w:r w:rsidR="00E01928" w:rsidRPr="00511EE1">
        <w:rPr>
          <w:rFonts w:cstheme="minorHAnsi"/>
        </w:rPr>
        <w:t>,</w:t>
      </w:r>
      <w:r>
        <w:rPr>
          <w:rFonts w:cstheme="minorHAnsi"/>
        </w:rPr>
        <w:t xml:space="preserve"> in sicer od prvega naslednjega dne po prenehanju delovnega razmerja;</w:t>
      </w:r>
    </w:p>
    <w:p w14:paraId="3BBD28E6" w14:textId="45814698" w:rsidR="004B679E" w:rsidRDefault="004B679E" w:rsidP="004B679E">
      <w:pPr>
        <w:pStyle w:val="Odstavekseznama"/>
        <w:numPr>
          <w:ilvl w:val="0"/>
          <w:numId w:val="2"/>
        </w:numPr>
        <w:spacing w:after="0" w:line="240" w:lineRule="auto"/>
        <w:jc w:val="both"/>
        <w:rPr>
          <w:rFonts w:cstheme="minorHAnsi"/>
        </w:rPr>
      </w:pPr>
      <w:r>
        <w:rPr>
          <w:rFonts w:cstheme="minorHAnsi"/>
        </w:rPr>
        <w:t xml:space="preserve">o </w:t>
      </w:r>
      <w:r w:rsidRPr="00511EE1">
        <w:rPr>
          <w:rFonts w:cstheme="minorHAnsi"/>
        </w:rPr>
        <w:t>začasn</w:t>
      </w:r>
      <w:r>
        <w:rPr>
          <w:rFonts w:cstheme="minorHAnsi"/>
        </w:rPr>
        <w:t>i</w:t>
      </w:r>
      <w:r w:rsidRPr="00511EE1">
        <w:rPr>
          <w:rFonts w:cstheme="minorHAnsi"/>
        </w:rPr>
        <w:t xml:space="preserve"> zadržanosti </w:t>
      </w:r>
      <w:r w:rsidR="00FB165A">
        <w:rPr>
          <w:rFonts w:cstheme="minorHAnsi"/>
        </w:rPr>
        <w:t>od</w:t>
      </w:r>
      <w:r w:rsidRPr="00511EE1">
        <w:rPr>
          <w:rFonts w:cstheme="minorHAnsi"/>
        </w:rPr>
        <w:t xml:space="preserve"> dela zaradi bolezni ali poškodbe, ki ni povezana z delom, potem ko je bilo za posamezno zadržanost od dela do 30 delovnih dni zaradi bolezni ali poškodbe, ki ni povezana z delom, izplačano nadomestilo plače v breme istega delodajalca v koledarskem letu za 80 delovnih dni, in sicer </w:t>
      </w:r>
      <w:r>
        <w:rPr>
          <w:rFonts w:cstheme="minorHAnsi"/>
        </w:rPr>
        <w:t>n</w:t>
      </w:r>
      <w:r w:rsidRPr="00511EE1">
        <w:rPr>
          <w:rFonts w:cstheme="minorHAnsi"/>
        </w:rPr>
        <w:t>ad 80 delovnih dni (80 dni);</w:t>
      </w:r>
    </w:p>
    <w:p w14:paraId="39066968" w14:textId="6D2B1400" w:rsidR="004B679E" w:rsidRDefault="004B679E" w:rsidP="004B679E">
      <w:pPr>
        <w:pStyle w:val="Odstavekseznama"/>
        <w:numPr>
          <w:ilvl w:val="0"/>
          <w:numId w:val="2"/>
        </w:numPr>
        <w:spacing w:after="0" w:line="240" w:lineRule="auto"/>
        <w:jc w:val="both"/>
        <w:rPr>
          <w:rFonts w:cstheme="minorHAnsi"/>
        </w:rPr>
      </w:pPr>
      <w:r w:rsidRPr="00511EE1">
        <w:rPr>
          <w:rFonts w:cstheme="minorHAnsi"/>
        </w:rPr>
        <w:t xml:space="preserve">če gre za dve ali več zaporednih zadržanosti </w:t>
      </w:r>
      <w:r w:rsidR="00FB165A">
        <w:rPr>
          <w:rFonts w:cstheme="minorHAnsi"/>
        </w:rPr>
        <w:t>od</w:t>
      </w:r>
      <w:r w:rsidRPr="00511EE1">
        <w:rPr>
          <w:rFonts w:cstheme="minorHAnsi"/>
        </w:rPr>
        <w:t xml:space="preserve"> dela</w:t>
      </w:r>
      <w:r w:rsidR="00BD3BAC">
        <w:rPr>
          <w:rFonts w:cstheme="minorHAnsi"/>
        </w:rPr>
        <w:t xml:space="preserve"> do 30 delovnih dni</w:t>
      </w:r>
      <w:r w:rsidRPr="00511EE1">
        <w:rPr>
          <w:rFonts w:cstheme="minorHAnsi"/>
        </w:rPr>
        <w:t xml:space="preserve"> zaradi iste bolezni ali poškodbe, ki ni povezana z delom, in je v posameznem primeru prekinitev med eno in drugo zadržanostjo manj kot deset delovnih dni, in sicer od prvega dne zadržanosti po prekinitvi</w:t>
      </w:r>
      <w:r>
        <w:rPr>
          <w:rFonts w:cstheme="minorHAnsi"/>
        </w:rPr>
        <w:t xml:space="preserve"> </w:t>
      </w:r>
      <w:r w:rsidRPr="00511EE1">
        <w:rPr>
          <w:rFonts w:cstheme="minorHAnsi"/>
        </w:rPr>
        <w:t>(recidiv),</w:t>
      </w:r>
    </w:p>
    <w:p w14:paraId="68C9D94B" w14:textId="71672110" w:rsidR="004B679E" w:rsidRDefault="004B679E" w:rsidP="004B679E">
      <w:pPr>
        <w:pStyle w:val="Odstavekseznama"/>
        <w:numPr>
          <w:ilvl w:val="0"/>
          <w:numId w:val="2"/>
        </w:numPr>
        <w:spacing w:after="0" w:line="240" w:lineRule="auto"/>
        <w:jc w:val="both"/>
        <w:rPr>
          <w:rFonts w:cstheme="minorHAnsi"/>
        </w:rPr>
      </w:pPr>
      <w:r>
        <w:rPr>
          <w:rFonts w:cstheme="minorHAnsi"/>
        </w:rPr>
        <w:t xml:space="preserve">o </w:t>
      </w:r>
      <w:r w:rsidRPr="00511EE1">
        <w:rPr>
          <w:rFonts w:cstheme="minorHAnsi"/>
        </w:rPr>
        <w:t>začasn</w:t>
      </w:r>
      <w:r>
        <w:rPr>
          <w:rFonts w:cstheme="minorHAnsi"/>
        </w:rPr>
        <w:t>i</w:t>
      </w:r>
      <w:r w:rsidRPr="00511EE1">
        <w:rPr>
          <w:rFonts w:cstheme="minorHAnsi"/>
        </w:rPr>
        <w:t xml:space="preserve"> zadržanosti za več kot 3 dni za nazaj</w:t>
      </w:r>
      <w:r>
        <w:rPr>
          <w:rFonts w:cstheme="minorHAnsi"/>
        </w:rPr>
        <w:t xml:space="preserve"> </w:t>
      </w:r>
      <w:r w:rsidR="0056140A">
        <w:rPr>
          <w:rFonts w:cstheme="minorHAnsi"/>
        </w:rPr>
        <w:t>(retrogradni stalež)</w:t>
      </w:r>
      <w:r>
        <w:rPr>
          <w:rFonts w:cstheme="minorHAnsi"/>
        </w:rPr>
        <w:t>;</w:t>
      </w:r>
    </w:p>
    <w:p w14:paraId="76C493AE" w14:textId="02FA067A" w:rsidR="00E01928" w:rsidRPr="0056140A" w:rsidRDefault="004B679E" w:rsidP="0056140A">
      <w:pPr>
        <w:pStyle w:val="Odstavekseznama"/>
        <w:numPr>
          <w:ilvl w:val="0"/>
          <w:numId w:val="2"/>
        </w:numPr>
        <w:spacing w:after="0" w:line="240" w:lineRule="auto"/>
        <w:jc w:val="both"/>
        <w:rPr>
          <w:rFonts w:cstheme="minorHAnsi"/>
        </w:rPr>
      </w:pPr>
      <w:r>
        <w:rPr>
          <w:rFonts w:cstheme="minorHAnsi"/>
        </w:rPr>
        <w:t xml:space="preserve">o </w:t>
      </w:r>
      <w:r w:rsidRPr="00511EE1">
        <w:rPr>
          <w:rFonts w:cstheme="minorHAnsi"/>
        </w:rPr>
        <w:t>začasn</w:t>
      </w:r>
      <w:r>
        <w:rPr>
          <w:rFonts w:cstheme="minorHAnsi"/>
        </w:rPr>
        <w:t>i</w:t>
      </w:r>
      <w:r w:rsidRPr="00511EE1">
        <w:rPr>
          <w:rFonts w:cstheme="minorHAnsi"/>
        </w:rPr>
        <w:t xml:space="preserve"> zadržanosti zaradi iste bolezni oziroma stanja, za katero je </w:t>
      </w:r>
      <w:r>
        <w:rPr>
          <w:rFonts w:cstheme="minorHAnsi"/>
        </w:rPr>
        <w:t>imenovani zdravnik oz. zdravstvena komisija ug</w:t>
      </w:r>
      <w:r w:rsidRPr="00511EE1">
        <w:rPr>
          <w:rFonts w:cstheme="minorHAnsi"/>
        </w:rPr>
        <w:t>otovil</w:t>
      </w:r>
      <w:r>
        <w:rPr>
          <w:rFonts w:cstheme="minorHAnsi"/>
        </w:rPr>
        <w:t>a</w:t>
      </w:r>
      <w:r w:rsidRPr="00511EE1">
        <w:rPr>
          <w:rFonts w:cstheme="minorHAnsi"/>
        </w:rPr>
        <w:t>, da ni več utemeljena, in od izdaje zadnje odločbe še ni preteklo 30 dni, in sicer od prvega dne ponovne zadržanosti</w:t>
      </w:r>
      <w:r w:rsidR="0056140A">
        <w:rPr>
          <w:rFonts w:cstheme="minorHAnsi"/>
        </w:rPr>
        <w:t xml:space="preserve"> (244. člen Pravil OZZ)</w:t>
      </w:r>
      <w:r w:rsidRPr="00511EE1">
        <w:rPr>
          <w:rFonts w:cstheme="minorHAnsi"/>
        </w:rPr>
        <w:t>,</w:t>
      </w:r>
    </w:p>
    <w:p w14:paraId="3BB8D13B" w14:textId="6789C3F8" w:rsidR="00E01928" w:rsidRPr="0056140A" w:rsidRDefault="00E01928" w:rsidP="0056140A">
      <w:pPr>
        <w:pStyle w:val="Odstavekseznama"/>
        <w:numPr>
          <w:ilvl w:val="0"/>
          <w:numId w:val="2"/>
        </w:numPr>
        <w:spacing w:after="0" w:line="240" w:lineRule="auto"/>
        <w:jc w:val="both"/>
        <w:rPr>
          <w:rFonts w:cstheme="minorHAnsi"/>
        </w:rPr>
      </w:pPr>
      <w:r w:rsidRPr="00511EE1">
        <w:rPr>
          <w:rFonts w:cstheme="minorHAnsi"/>
        </w:rPr>
        <w:t xml:space="preserve">začasne zadržanosti </w:t>
      </w:r>
      <w:r w:rsidR="00FB165A">
        <w:rPr>
          <w:rFonts w:cstheme="minorHAnsi"/>
        </w:rPr>
        <w:t>od</w:t>
      </w:r>
      <w:r w:rsidRPr="00511EE1">
        <w:rPr>
          <w:rFonts w:cstheme="minorHAnsi"/>
        </w:rPr>
        <w:t xml:space="preserve"> dela zaradi transplantacije ali poškodbe nastale pri aktivnostih iz 18. člena </w:t>
      </w:r>
      <w:r w:rsidR="002A3907">
        <w:rPr>
          <w:rFonts w:cstheme="minorHAnsi"/>
        </w:rPr>
        <w:t>ZZVZZ</w:t>
      </w:r>
      <w:r>
        <w:rPr>
          <w:rFonts w:cstheme="minorHAnsi"/>
        </w:rPr>
        <w:t>;</w:t>
      </w:r>
    </w:p>
    <w:p w14:paraId="1CCC4B20" w14:textId="77777777" w:rsidR="00275E2E" w:rsidRPr="00B36395" w:rsidRDefault="00275E2E" w:rsidP="00E223C6">
      <w:pPr>
        <w:pStyle w:val="Odstavekseznama"/>
        <w:numPr>
          <w:ilvl w:val="0"/>
          <w:numId w:val="2"/>
        </w:numPr>
        <w:spacing w:after="0" w:line="240" w:lineRule="auto"/>
        <w:jc w:val="both"/>
        <w:rPr>
          <w:rFonts w:cstheme="minorHAnsi"/>
        </w:rPr>
      </w:pPr>
      <w:r w:rsidRPr="00B36395">
        <w:rPr>
          <w:rFonts w:cstheme="minorHAnsi"/>
        </w:rPr>
        <w:t>o napotitvi na zdraviliško zdravljenje;</w:t>
      </w:r>
    </w:p>
    <w:p w14:paraId="646AC298" w14:textId="7A93B110" w:rsidR="00275E2E" w:rsidRPr="00B36395" w:rsidRDefault="00275E2E" w:rsidP="00E223C6">
      <w:pPr>
        <w:pStyle w:val="Odstavekseznama"/>
        <w:numPr>
          <w:ilvl w:val="0"/>
          <w:numId w:val="2"/>
        </w:numPr>
        <w:spacing w:after="0" w:line="240" w:lineRule="auto"/>
        <w:jc w:val="both"/>
        <w:rPr>
          <w:rFonts w:cstheme="minorHAnsi"/>
        </w:rPr>
      </w:pPr>
      <w:r w:rsidRPr="00B36395">
        <w:rPr>
          <w:rFonts w:cstheme="minorHAnsi"/>
        </w:rPr>
        <w:t>o upravičenosti zahteve po medicinskem pripomočku pred iztekom trajnostne dobe in o pravici do zahtevnejših medicinskih pripomočkov</w:t>
      </w:r>
      <w:r w:rsidR="00E01928">
        <w:rPr>
          <w:rFonts w:cstheme="minorHAnsi"/>
        </w:rPr>
        <w:t>.</w:t>
      </w:r>
    </w:p>
    <w:p w14:paraId="64AEC7A1" w14:textId="77777777" w:rsidR="00BE380E" w:rsidRDefault="00BE380E" w:rsidP="00654C3F">
      <w:pPr>
        <w:spacing w:after="0" w:line="240" w:lineRule="auto"/>
        <w:jc w:val="both"/>
        <w:rPr>
          <w:rFonts w:cstheme="minorHAnsi"/>
        </w:rPr>
      </w:pPr>
    </w:p>
    <w:p w14:paraId="07B7E8FA" w14:textId="52DED83E" w:rsidR="005A1218" w:rsidRDefault="00D351A9" w:rsidP="00654C3F">
      <w:pPr>
        <w:spacing w:after="0" w:line="240" w:lineRule="auto"/>
        <w:jc w:val="both"/>
        <w:rPr>
          <w:rFonts w:cstheme="minorHAnsi"/>
        </w:rPr>
      </w:pPr>
      <w:r>
        <w:rPr>
          <w:rFonts w:cstheme="minorHAnsi"/>
        </w:rPr>
        <w:t xml:space="preserve">Odločanje </w:t>
      </w:r>
      <w:r w:rsidR="00991A1E">
        <w:rPr>
          <w:rFonts w:cstheme="minorHAnsi"/>
        </w:rPr>
        <w:t xml:space="preserve">v prej navedenih primerih </w:t>
      </w:r>
      <w:r>
        <w:rPr>
          <w:rFonts w:cstheme="minorHAnsi"/>
        </w:rPr>
        <w:t xml:space="preserve">se začne na podlagi predloga, ki ga </w:t>
      </w:r>
      <w:r w:rsidR="007F6F98">
        <w:rPr>
          <w:rFonts w:cstheme="minorHAnsi"/>
        </w:rPr>
        <w:t>izda</w:t>
      </w:r>
      <w:r>
        <w:rPr>
          <w:rFonts w:cstheme="minorHAnsi"/>
        </w:rPr>
        <w:t xml:space="preserve"> p</w:t>
      </w:r>
      <w:r w:rsidR="00BE380E">
        <w:rPr>
          <w:rFonts w:cstheme="minorHAnsi"/>
        </w:rPr>
        <w:t xml:space="preserve">ristojni </w:t>
      </w:r>
      <w:r w:rsidR="00275E2E">
        <w:rPr>
          <w:rFonts w:cstheme="minorHAnsi"/>
        </w:rPr>
        <w:t>zdravnik</w:t>
      </w:r>
      <w:r w:rsidR="00BE380E">
        <w:rPr>
          <w:rFonts w:cstheme="minorHAnsi"/>
        </w:rPr>
        <w:t xml:space="preserve"> </w:t>
      </w:r>
      <w:r w:rsidR="00275E2E">
        <w:rPr>
          <w:rFonts w:cstheme="minorHAnsi"/>
        </w:rPr>
        <w:t>na</w:t>
      </w:r>
      <w:r w:rsidR="00967B7B">
        <w:rPr>
          <w:rFonts w:cstheme="minorHAnsi"/>
        </w:rPr>
        <w:t xml:space="preserve"> </w:t>
      </w:r>
      <w:r w:rsidR="00275E2E" w:rsidRPr="00BD7F23">
        <w:rPr>
          <w:rFonts w:cstheme="minorHAnsi"/>
        </w:rPr>
        <w:t>obrazc</w:t>
      </w:r>
      <w:r w:rsidR="00275E2E">
        <w:rPr>
          <w:rFonts w:cstheme="minorHAnsi"/>
        </w:rPr>
        <w:t>u</w:t>
      </w:r>
      <w:r w:rsidR="00275E2E" w:rsidRPr="00BD7F23">
        <w:rPr>
          <w:rFonts w:cstheme="minorHAnsi"/>
        </w:rPr>
        <w:t xml:space="preserve"> “Predlog imenovanemu zdravniku” (Obr. IZ/0</w:t>
      </w:r>
      <w:r w:rsidR="00C96ED6">
        <w:rPr>
          <w:rFonts w:cstheme="minorHAnsi"/>
        </w:rPr>
        <w:t>5</w:t>
      </w:r>
      <w:r w:rsidR="00275E2E" w:rsidRPr="00BD7F23">
        <w:rPr>
          <w:rFonts w:cstheme="minorHAnsi"/>
        </w:rPr>
        <w:t>)</w:t>
      </w:r>
      <w:r w:rsidR="00275E2E">
        <w:rPr>
          <w:rFonts w:cstheme="minorHAnsi"/>
        </w:rPr>
        <w:t xml:space="preserve"> (</w:t>
      </w:r>
      <w:r w:rsidR="005A1218">
        <w:rPr>
          <w:rFonts w:cstheme="minorHAnsi"/>
        </w:rPr>
        <w:t>predlog v fizični obliki</w:t>
      </w:r>
      <w:r w:rsidR="00275E2E">
        <w:rPr>
          <w:rFonts w:cstheme="minorHAnsi"/>
        </w:rPr>
        <w:t>)</w:t>
      </w:r>
      <w:r w:rsidR="00967B7B">
        <w:rPr>
          <w:rFonts w:cstheme="minorHAnsi"/>
        </w:rPr>
        <w:t>, ki je določen in objavljen v Pravilniku o obrazcu in listinah</w:t>
      </w:r>
      <w:r w:rsidR="00DA6003">
        <w:rPr>
          <w:rFonts w:cstheme="minorHAnsi"/>
        </w:rPr>
        <w:t>,</w:t>
      </w:r>
      <w:r w:rsidR="00275E2E">
        <w:rPr>
          <w:rFonts w:cstheme="minorHAnsi"/>
        </w:rPr>
        <w:t xml:space="preserve"> ali pa </w:t>
      </w:r>
      <w:r>
        <w:rPr>
          <w:rFonts w:cstheme="minorHAnsi"/>
        </w:rPr>
        <w:t xml:space="preserve">na podlagi </w:t>
      </w:r>
      <w:r w:rsidR="00266A1C">
        <w:rPr>
          <w:rFonts w:cstheme="minorHAnsi"/>
        </w:rPr>
        <w:t>elektronsk</w:t>
      </w:r>
      <w:r>
        <w:rPr>
          <w:rFonts w:cstheme="minorHAnsi"/>
        </w:rPr>
        <w:t>ega</w:t>
      </w:r>
      <w:r w:rsidR="00266A1C">
        <w:rPr>
          <w:rFonts w:cstheme="minorHAnsi"/>
        </w:rPr>
        <w:t xml:space="preserve"> </w:t>
      </w:r>
      <w:r w:rsidR="005A1218">
        <w:rPr>
          <w:rFonts w:cstheme="minorHAnsi"/>
        </w:rPr>
        <w:t>p</w:t>
      </w:r>
      <w:r w:rsidR="00275E2E">
        <w:rPr>
          <w:rFonts w:cstheme="minorHAnsi"/>
        </w:rPr>
        <w:t>redlog</w:t>
      </w:r>
      <w:r>
        <w:rPr>
          <w:rFonts w:cstheme="minorHAnsi"/>
        </w:rPr>
        <w:t>a</w:t>
      </w:r>
      <w:r w:rsidR="00275E2E">
        <w:rPr>
          <w:rFonts w:cstheme="minorHAnsi"/>
        </w:rPr>
        <w:t xml:space="preserve"> imenovanemu zdravniku </w:t>
      </w:r>
      <w:r w:rsidR="005A1218">
        <w:rPr>
          <w:rFonts w:cstheme="minorHAnsi"/>
        </w:rPr>
        <w:t>(ePIZ)</w:t>
      </w:r>
      <w:r w:rsidR="00275E2E">
        <w:rPr>
          <w:rFonts w:cstheme="minorHAnsi"/>
        </w:rPr>
        <w:t>.</w:t>
      </w:r>
    </w:p>
    <w:p w14:paraId="0E5F46D3" w14:textId="62D4FBC9" w:rsidR="00ED3EB6" w:rsidRDefault="00ED3EB6" w:rsidP="00654C3F">
      <w:pPr>
        <w:spacing w:after="0" w:line="240" w:lineRule="auto"/>
        <w:jc w:val="both"/>
        <w:rPr>
          <w:rFonts w:cstheme="minorHAnsi"/>
        </w:rPr>
      </w:pPr>
    </w:p>
    <w:p w14:paraId="599149E6" w14:textId="28AB2C87" w:rsidR="00074AF5" w:rsidRDefault="00801F43" w:rsidP="00654C3F">
      <w:pPr>
        <w:spacing w:after="0" w:line="240" w:lineRule="auto"/>
        <w:jc w:val="both"/>
        <w:rPr>
          <w:rFonts w:cstheme="minorHAnsi"/>
        </w:rPr>
      </w:pPr>
      <w:r w:rsidRPr="00BE380E">
        <w:rPr>
          <w:rFonts w:cstheme="minorHAnsi"/>
        </w:rPr>
        <w:t xml:space="preserve">Izvajalci imajo možnost pošiljanja ePIZ od 1. </w:t>
      </w:r>
      <w:r w:rsidR="00BD3BAC">
        <w:rPr>
          <w:rFonts w:cstheme="minorHAnsi"/>
        </w:rPr>
        <w:t>6</w:t>
      </w:r>
      <w:r w:rsidRPr="00BE380E">
        <w:rPr>
          <w:rFonts w:cstheme="minorHAnsi"/>
        </w:rPr>
        <w:t>. 2025 dalje</w:t>
      </w:r>
      <w:r>
        <w:rPr>
          <w:rFonts w:cstheme="minorHAnsi"/>
        </w:rPr>
        <w:t xml:space="preserve">, </w:t>
      </w:r>
      <w:r w:rsidR="00D351A9">
        <w:rPr>
          <w:rFonts w:cstheme="minorHAnsi"/>
        </w:rPr>
        <w:t xml:space="preserve">od 1. 1. 2026 dalje </w:t>
      </w:r>
      <w:r>
        <w:rPr>
          <w:rFonts w:cstheme="minorHAnsi"/>
        </w:rPr>
        <w:t xml:space="preserve">pa </w:t>
      </w:r>
      <w:r w:rsidR="00D351A9">
        <w:rPr>
          <w:rFonts w:cstheme="minorHAnsi"/>
        </w:rPr>
        <w:t>obvezno uporabljajo ePIZ</w:t>
      </w:r>
      <w:r>
        <w:rPr>
          <w:rFonts w:cstheme="minorHAnsi"/>
        </w:rPr>
        <w:t xml:space="preserve"> za predlog uvedbe postopka pred imenovanim zdravnikom </w:t>
      </w:r>
      <w:r w:rsidR="006208FC">
        <w:rPr>
          <w:rFonts w:cstheme="minorHAnsi"/>
        </w:rPr>
        <w:t>glede pravice do</w:t>
      </w:r>
      <w:r w:rsidR="00074AF5">
        <w:rPr>
          <w:rFonts w:cstheme="minorHAnsi"/>
        </w:rPr>
        <w:t>:</w:t>
      </w:r>
    </w:p>
    <w:p w14:paraId="35CCE468" w14:textId="050B5F53" w:rsidR="00074AF5" w:rsidRPr="0077542D" w:rsidRDefault="00074AF5" w:rsidP="00E223C6">
      <w:pPr>
        <w:pStyle w:val="Odstavekseznama"/>
        <w:numPr>
          <w:ilvl w:val="0"/>
          <w:numId w:val="1"/>
        </w:numPr>
        <w:spacing w:after="0" w:line="240" w:lineRule="auto"/>
        <w:jc w:val="both"/>
        <w:rPr>
          <w:rFonts w:cstheme="minorHAnsi"/>
        </w:rPr>
      </w:pPr>
      <w:r w:rsidRPr="0077542D">
        <w:rPr>
          <w:rFonts w:cstheme="minorHAnsi"/>
        </w:rPr>
        <w:t>začasn</w:t>
      </w:r>
      <w:r w:rsidR="006208FC">
        <w:rPr>
          <w:rFonts w:cstheme="minorHAnsi"/>
        </w:rPr>
        <w:t>e</w:t>
      </w:r>
      <w:r w:rsidRPr="0077542D">
        <w:rPr>
          <w:rFonts w:cstheme="minorHAnsi"/>
        </w:rPr>
        <w:t xml:space="preserve"> zadržanosti od dela, za katero je pristojen imenovani zdravnik;</w:t>
      </w:r>
    </w:p>
    <w:p w14:paraId="10633A2F" w14:textId="7FA97D9C" w:rsidR="00074AF5" w:rsidRDefault="00074AF5" w:rsidP="00E223C6">
      <w:pPr>
        <w:pStyle w:val="Odstavekseznama"/>
        <w:numPr>
          <w:ilvl w:val="0"/>
          <w:numId w:val="1"/>
        </w:numPr>
        <w:spacing w:after="0" w:line="240" w:lineRule="auto"/>
        <w:jc w:val="both"/>
        <w:rPr>
          <w:rFonts w:cstheme="minorHAnsi"/>
        </w:rPr>
      </w:pPr>
      <w:r w:rsidRPr="0077542D">
        <w:rPr>
          <w:rFonts w:cstheme="minorHAnsi"/>
        </w:rPr>
        <w:t>zdravljenja v naravnem zdravilišču</w:t>
      </w:r>
      <w:r>
        <w:rPr>
          <w:rFonts w:cstheme="minorHAnsi"/>
        </w:rPr>
        <w:t>.</w:t>
      </w:r>
    </w:p>
    <w:p w14:paraId="518DDF60" w14:textId="246E5F34" w:rsidR="00801F43" w:rsidRPr="00801F43" w:rsidRDefault="00801F43" w:rsidP="00654C3F">
      <w:pPr>
        <w:spacing w:after="0" w:line="240" w:lineRule="auto"/>
        <w:jc w:val="both"/>
        <w:rPr>
          <w:rFonts w:cstheme="minorHAnsi"/>
        </w:rPr>
      </w:pPr>
      <w:r w:rsidRPr="00801F43">
        <w:rPr>
          <w:rFonts w:cstheme="minorHAnsi"/>
        </w:rPr>
        <w:t xml:space="preserve">Za </w:t>
      </w:r>
      <w:r w:rsidR="006E01CC">
        <w:rPr>
          <w:rFonts w:cstheme="minorHAnsi"/>
        </w:rPr>
        <w:t>izpolnjevanje p</w:t>
      </w:r>
      <w:r w:rsidRPr="00801F43">
        <w:rPr>
          <w:rFonts w:cstheme="minorHAnsi"/>
        </w:rPr>
        <w:t xml:space="preserve">odatkov na </w:t>
      </w:r>
      <w:r>
        <w:rPr>
          <w:rFonts w:cstheme="minorHAnsi"/>
        </w:rPr>
        <w:t>ePIZ</w:t>
      </w:r>
      <w:r w:rsidRPr="00801F43">
        <w:rPr>
          <w:rFonts w:cstheme="minorHAnsi"/>
        </w:rPr>
        <w:t xml:space="preserve"> veljajo pravila, določena v </w:t>
      </w:r>
      <w:r>
        <w:rPr>
          <w:rFonts w:cstheme="minorHAnsi"/>
        </w:rPr>
        <w:t>tem navodilu.</w:t>
      </w:r>
      <w:r w:rsidRPr="00801F43">
        <w:rPr>
          <w:rFonts w:cstheme="minorHAnsi"/>
        </w:rPr>
        <w:t xml:space="preserve"> </w:t>
      </w:r>
    </w:p>
    <w:p w14:paraId="220DAC8D" w14:textId="77777777" w:rsidR="00801F43" w:rsidRPr="00801F43" w:rsidRDefault="00801F43" w:rsidP="00654C3F">
      <w:pPr>
        <w:spacing w:after="0" w:line="240" w:lineRule="auto"/>
        <w:jc w:val="both"/>
        <w:rPr>
          <w:rFonts w:cstheme="minorHAnsi"/>
        </w:rPr>
      </w:pPr>
    </w:p>
    <w:p w14:paraId="5B6EF7F0" w14:textId="472B4E82" w:rsidR="00801F43" w:rsidRDefault="00801F43" w:rsidP="00654C3F">
      <w:pPr>
        <w:spacing w:after="0" w:line="240" w:lineRule="auto"/>
        <w:jc w:val="both"/>
        <w:rPr>
          <w:rFonts w:cstheme="minorHAnsi"/>
        </w:rPr>
      </w:pPr>
      <w:r w:rsidRPr="00BD7F23">
        <w:rPr>
          <w:rFonts w:cstheme="minorHAnsi"/>
        </w:rPr>
        <w:t>Obr. IZ/0</w:t>
      </w:r>
      <w:r w:rsidR="00B14343">
        <w:rPr>
          <w:rFonts w:cstheme="minorHAnsi"/>
        </w:rPr>
        <w:t>5</w:t>
      </w:r>
      <w:r>
        <w:rPr>
          <w:rFonts w:cstheme="minorHAnsi"/>
        </w:rPr>
        <w:t xml:space="preserve"> (p</w:t>
      </w:r>
      <w:r w:rsidRPr="00801F43">
        <w:rPr>
          <w:rFonts w:cstheme="minorHAnsi"/>
        </w:rPr>
        <w:t>redlog v fizični obliki</w:t>
      </w:r>
      <w:r>
        <w:rPr>
          <w:rFonts w:cstheme="minorHAnsi"/>
        </w:rPr>
        <w:t>)</w:t>
      </w:r>
      <w:r w:rsidRPr="00801F43">
        <w:rPr>
          <w:rFonts w:cstheme="minorHAnsi"/>
        </w:rPr>
        <w:t xml:space="preserve"> </w:t>
      </w:r>
      <w:r>
        <w:rPr>
          <w:rFonts w:cstheme="minorHAnsi"/>
        </w:rPr>
        <w:t xml:space="preserve">se od 1. 1. 2026 dalje </w:t>
      </w:r>
      <w:r w:rsidRPr="00801F43">
        <w:rPr>
          <w:rFonts w:cstheme="minorHAnsi"/>
        </w:rPr>
        <w:t xml:space="preserve">uporablja le še za uvedbo postopka pred imenovanim zdravnikom v zvezi z uveljavljanjem pravice do medicinskih pripomočkov in kadar se </w:t>
      </w:r>
      <w:r w:rsidR="007F6F98">
        <w:rPr>
          <w:rFonts w:cstheme="minorHAnsi"/>
        </w:rPr>
        <w:t>izdaja</w:t>
      </w:r>
      <w:r w:rsidRPr="00801F43">
        <w:rPr>
          <w:rFonts w:cstheme="minorHAnsi"/>
        </w:rPr>
        <w:t xml:space="preserve"> predlog za zavarovano osebo</w:t>
      </w:r>
      <w:r w:rsidR="00DA6003">
        <w:rPr>
          <w:rFonts w:cstheme="minorHAnsi"/>
        </w:rPr>
        <w:t xml:space="preserve">, ki uveljavlja pravice iz </w:t>
      </w:r>
      <w:r w:rsidR="000C2792">
        <w:rPr>
          <w:rFonts w:cstheme="minorHAnsi"/>
        </w:rPr>
        <w:t>OZZ</w:t>
      </w:r>
      <w:r w:rsidR="00DA6003">
        <w:rPr>
          <w:rFonts w:cstheme="minorHAnsi"/>
        </w:rPr>
        <w:t xml:space="preserve"> </w:t>
      </w:r>
      <w:r w:rsidR="00DA6003">
        <w:t xml:space="preserve">na podlagi EUKZZ, Certifikata ali </w:t>
      </w:r>
      <w:r w:rsidR="009B18BA">
        <w:t>k</w:t>
      </w:r>
      <w:r w:rsidR="008654A0">
        <w:t xml:space="preserve">artice </w:t>
      </w:r>
      <w:r w:rsidR="00DA6003">
        <w:t>Medicare</w:t>
      </w:r>
      <w:r w:rsidRPr="00801F43">
        <w:rPr>
          <w:rFonts w:cstheme="minorHAnsi"/>
        </w:rPr>
        <w:t xml:space="preserve"> </w:t>
      </w:r>
      <w:r w:rsidR="00DA6003">
        <w:rPr>
          <w:rFonts w:cstheme="minorHAnsi"/>
        </w:rPr>
        <w:t>(</w:t>
      </w:r>
      <w:r w:rsidRPr="00801F43">
        <w:rPr>
          <w:rFonts w:cstheme="minorHAnsi"/>
        </w:rPr>
        <w:t>ZZZS številk</w:t>
      </w:r>
      <w:r w:rsidR="00C819F5">
        <w:rPr>
          <w:rFonts w:cstheme="minorHAnsi"/>
        </w:rPr>
        <w:t xml:space="preserve">a </w:t>
      </w:r>
      <w:r w:rsidR="00BD3BAC">
        <w:rPr>
          <w:rFonts w:cstheme="minorHAnsi"/>
        </w:rPr>
        <w:t xml:space="preserve">zavarovane osebe </w:t>
      </w:r>
      <w:r w:rsidRPr="00801F43">
        <w:rPr>
          <w:rFonts w:cstheme="minorHAnsi"/>
        </w:rPr>
        <w:t>večja od 700.000.000</w:t>
      </w:r>
      <w:r w:rsidR="00DA6003">
        <w:rPr>
          <w:rFonts w:cstheme="minorHAnsi"/>
        </w:rPr>
        <w:t>)</w:t>
      </w:r>
      <w:r w:rsidRPr="00801F43">
        <w:rPr>
          <w:rFonts w:cstheme="minorHAnsi"/>
        </w:rPr>
        <w:t>.</w:t>
      </w:r>
      <w:r>
        <w:rPr>
          <w:rFonts w:cstheme="minorHAnsi"/>
        </w:rPr>
        <w:t xml:space="preserve"> </w:t>
      </w:r>
      <w:r w:rsidRPr="005A1218">
        <w:rPr>
          <w:rFonts w:cstheme="minorHAnsi"/>
        </w:rPr>
        <w:t>Za</w:t>
      </w:r>
      <w:r w:rsidR="00DA6003">
        <w:rPr>
          <w:rFonts w:cstheme="minorHAnsi"/>
        </w:rPr>
        <w:t xml:space="preserve"> izpolnjevanje</w:t>
      </w:r>
      <w:r w:rsidRPr="005A1218">
        <w:rPr>
          <w:rFonts w:cstheme="minorHAnsi"/>
        </w:rPr>
        <w:t xml:space="preserve"> </w:t>
      </w:r>
      <w:r>
        <w:rPr>
          <w:rFonts w:cstheme="minorHAnsi"/>
        </w:rPr>
        <w:t>predlog</w:t>
      </w:r>
      <w:r w:rsidR="00DA6003">
        <w:rPr>
          <w:rFonts w:cstheme="minorHAnsi"/>
        </w:rPr>
        <w:t>a</w:t>
      </w:r>
      <w:r>
        <w:rPr>
          <w:rFonts w:cstheme="minorHAnsi"/>
        </w:rPr>
        <w:t xml:space="preserve"> v fizični obliki velj</w:t>
      </w:r>
      <w:r w:rsidRPr="005A1218">
        <w:rPr>
          <w:rFonts w:cstheme="minorHAnsi"/>
        </w:rPr>
        <w:t xml:space="preserve">ajo pravila, ki so določena v </w:t>
      </w:r>
      <w:r>
        <w:rPr>
          <w:rFonts w:cstheme="minorHAnsi"/>
        </w:rPr>
        <w:t xml:space="preserve">Navodilu za </w:t>
      </w:r>
      <w:r w:rsidRPr="005A1218">
        <w:rPr>
          <w:rFonts w:cstheme="minorHAnsi"/>
        </w:rPr>
        <w:t>uvedbo postopkov pri imenovanem zdravniku Zavoda za zdravstveno zavarovanje Slovenije</w:t>
      </w:r>
      <w:r>
        <w:rPr>
          <w:rFonts w:cstheme="minorHAnsi"/>
        </w:rPr>
        <w:t xml:space="preserve">. </w:t>
      </w:r>
    </w:p>
    <w:p w14:paraId="49BBCCBA" w14:textId="77777777" w:rsidR="00074AF5" w:rsidRPr="00AD0636" w:rsidRDefault="00074AF5" w:rsidP="00654C3F">
      <w:pPr>
        <w:spacing w:after="0" w:line="240" w:lineRule="auto"/>
        <w:jc w:val="both"/>
        <w:rPr>
          <w:rFonts w:cstheme="minorHAnsi"/>
        </w:rPr>
      </w:pPr>
    </w:p>
    <w:p w14:paraId="44A9E97D" w14:textId="77777777" w:rsidR="00074AF5" w:rsidRPr="000F43F2" w:rsidRDefault="00074AF5" w:rsidP="00654C3F">
      <w:pPr>
        <w:spacing w:after="0" w:line="240" w:lineRule="auto"/>
        <w:jc w:val="both"/>
        <w:rPr>
          <w:rFonts w:cstheme="minorHAnsi"/>
        </w:rPr>
      </w:pPr>
      <w:r>
        <w:rPr>
          <w:rFonts w:cstheme="minorHAnsi"/>
        </w:rPr>
        <w:t>e</w:t>
      </w:r>
      <w:r w:rsidRPr="000F43F2">
        <w:rPr>
          <w:rFonts w:cstheme="minorHAnsi"/>
        </w:rPr>
        <w:t>P</w:t>
      </w:r>
      <w:r>
        <w:rPr>
          <w:rFonts w:cstheme="minorHAnsi"/>
        </w:rPr>
        <w:t>IZ</w:t>
      </w:r>
      <w:r w:rsidRPr="000F43F2">
        <w:rPr>
          <w:rFonts w:cstheme="minorHAnsi"/>
        </w:rPr>
        <w:t xml:space="preserve"> se ne uporablja</w:t>
      </w:r>
      <w:r>
        <w:rPr>
          <w:rFonts w:cstheme="minorHAnsi"/>
        </w:rPr>
        <w:t xml:space="preserve"> za naslednje postopke pred imenovanim zdravnikom</w:t>
      </w:r>
      <w:r w:rsidRPr="000F43F2">
        <w:rPr>
          <w:rFonts w:cstheme="minorHAnsi"/>
        </w:rPr>
        <w:t>:</w:t>
      </w:r>
    </w:p>
    <w:p w14:paraId="456F4C28" w14:textId="0075A69D" w:rsidR="00074AF5" w:rsidRPr="0077542D" w:rsidRDefault="00074AF5" w:rsidP="00E223C6">
      <w:pPr>
        <w:pStyle w:val="Odstavekseznama"/>
        <w:numPr>
          <w:ilvl w:val="0"/>
          <w:numId w:val="3"/>
        </w:numPr>
        <w:spacing w:after="0" w:line="240" w:lineRule="auto"/>
        <w:jc w:val="both"/>
        <w:rPr>
          <w:rFonts w:cstheme="minorHAnsi"/>
        </w:rPr>
      </w:pPr>
      <w:r w:rsidRPr="0077542D">
        <w:rPr>
          <w:rFonts w:cstheme="minorHAnsi"/>
        </w:rPr>
        <w:t>odločanje o začasni zadržanosti od dela v primeru kršitev iz 35. člena Z</w:t>
      </w:r>
      <w:r w:rsidR="009A5E4C">
        <w:rPr>
          <w:rFonts w:cstheme="minorHAnsi"/>
        </w:rPr>
        <w:t xml:space="preserve">ZVZZ </w:t>
      </w:r>
      <w:r w:rsidRPr="0077542D">
        <w:rPr>
          <w:rFonts w:cstheme="minorHAnsi"/>
        </w:rPr>
        <w:t>in na podlagi ugotovitev iz drugega odstavka 77. člena Z</w:t>
      </w:r>
      <w:r w:rsidR="009A5E4C">
        <w:rPr>
          <w:rFonts w:cstheme="minorHAnsi"/>
        </w:rPr>
        <w:t>ZVZZ</w:t>
      </w:r>
      <w:r w:rsidRPr="0077542D">
        <w:rPr>
          <w:rFonts w:cstheme="minorHAnsi"/>
        </w:rPr>
        <w:t>;</w:t>
      </w:r>
    </w:p>
    <w:p w14:paraId="59C97C03" w14:textId="18A6221B" w:rsidR="00074AF5" w:rsidRPr="0077542D" w:rsidRDefault="00074AF5" w:rsidP="00E223C6">
      <w:pPr>
        <w:pStyle w:val="Odstavekseznama"/>
        <w:numPr>
          <w:ilvl w:val="0"/>
          <w:numId w:val="3"/>
        </w:numPr>
        <w:spacing w:after="0" w:line="240" w:lineRule="auto"/>
        <w:jc w:val="both"/>
        <w:rPr>
          <w:rFonts w:cstheme="minorHAnsi"/>
        </w:rPr>
      </w:pPr>
      <w:r w:rsidRPr="0077542D">
        <w:rPr>
          <w:rFonts w:cstheme="minorHAnsi"/>
        </w:rPr>
        <w:lastRenderedPageBreak/>
        <w:t>podaj</w:t>
      </w:r>
      <w:r w:rsidR="006208FC">
        <w:rPr>
          <w:rFonts w:cstheme="minorHAnsi"/>
        </w:rPr>
        <w:t xml:space="preserve">a </w:t>
      </w:r>
      <w:r w:rsidRPr="0077542D">
        <w:rPr>
          <w:rFonts w:cstheme="minorHAnsi"/>
        </w:rPr>
        <w:t>pisnega mnenja o upravičenosti izdaje zdravniškega potrdila iz 80.a člena Z</w:t>
      </w:r>
      <w:r w:rsidR="009A5E4C">
        <w:rPr>
          <w:rFonts w:cstheme="minorHAnsi"/>
        </w:rPr>
        <w:t>ZVZZ</w:t>
      </w:r>
      <w:r w:rsidRPr="0077542D">
        <w:rPr>
          <w:rFonts w:cstheme="minorHAnsi"/>
        </w:rPr>
        <w:t>;</w:t>
      </w:r>
    </w:p>
    <w:p w14:paraId="21A764FF" w14:textId="5030C7BA" w:rsidR="00074AF5" w:rsidRPr="0077542D" w:rsidRDefault="00074AF5" w:rsidP="00E223C6">
      <w:pPr>
        <w:pStyle w:val="Odstavekseznama"/>
        <w:numPr>
          <w:ilvl w:val="0"/>
          <w:numId w:val="3"/>
        </w:numPr>
        <w:spacing w:after="0" w:line="240" w:lineRule="auto"/>
        <w:jc w:val="both"/>
        <w:rPr>
          <w:rFonts w:cstheme="minorHAnsi"/>
        </w:rPr>
      </w:pPr>
      <w:r w:rsidRPr="0077542D">
        <w:rPr>
          <w:rFonts w:cstheme="minorHAnsi"/>
        </w:rPr>
        <w:t>podaj</w:t>
      </w:r>
      <w:r w:rsidR="006208FC">
        <w:rPr>
          <w:rFonts w:cstheme="minorHAnsi"/>
        </w:rPr>
        <w:t>a</w:t>
      </w:r>
      <w:r w:rsidRPr="0077542D">
        <w:rPr>
          <w:rFonts w:cstheme="minorHAnsi"/>
        </w:rPr>
        <w:t xml:space="preserve"> pisnega mnenja o upravičenosti izdaje zdravniškega potrdila na zahtevo sodišča;</w:t>
      </w:r>
    </w:p>
    <w:p w14:paraId="2DDA3F50" w14:textId="77777777" w:rsidR="00074AF5" w:rsidRDefault="00074AF5" w:rsidP="00E223C6">
      <w:pPr>
        <w:pStyle w:val="Odstavekseznama"/>
        <w:numPr>
          <w:ilvl w:val="0"/>
          <w:numId w:val="3"/>
        </w:numPr>
        <w:spacing w:after="0" w:line="240" w:lineRule="auto"/>
        <w:jc w:val="both"/>
        <w:rPr>
          <w:rFonts w:cstheme="minorHAnsi"/>
        </w:rPr>
      </w:pPr>
      <w:r w:rsidRPr="0077542D">
        <w:rPr>
          <w:rFonts w:cstheme="minorHAnsi"/>
        </w:rPr>
        <w:t xml:space="preserve">odločanje o pravici do </w:t>
      </w:r>
      <w:r>
        <w:rPr>
          <w:rFonts w:cstheme="minorHAnsi"/>
        </w:rPr>
        <w:t xml:space="preserve">začasne zadržanosti od dela zaradi </w:t>
      </w:r>
      <w:r w:rsidRPr="0077542D">
        <w:rPr>
          <w:rFonts w:cstheme="minorHAnsi"/>
        </w:rPr>
        <w:t xml:space="preserve">sobivanja </w:t>
      </w:r>
      <w:r>
        <w:rPr>
          <w:rFonts w:cstheme="minorHAnsi"/>
        </w:rPr>
        <w:t>in darovanja krvi;</w:t>
      </w:r>
    </w:p>
    <w:p w14:paraId="28BBAE24" w14:textId="2061C1AA" w:rsidR="00074AF5" w:rsidRDefault="00074AF5" w:rsidP="00E223C6">
      <w:pPr>
        <w:pStyle w:val="Odstavekseznama"/>
        <w:numPr>
          <w:ilvl w:val="0"/>
          <w:numId w:val="3"/>
        </w:numPr>
        <w:spacing w:after="0" w:line="240" w:lineRule="auto"/>
        <w:jc w:val="both"/>
        <w:rPr>
          <w:rFonts w:cstheme="minorHAnsi"/>
        </w:rPr>
      </w:pPr>
      <w:r>
        <w:rPr>
          <w:rFonts w:cstheme="minorHAnsi"/>
        </w:rPr>
        <w:t xml:space="preserve">odločanje o </w:t>
      </w:r>
      <w:r w:rsidRPr="0080219E">
        <w:rPr>
          <w:rFonts w:cstheme="minorHAnsi"/>
        </w:rPr>
        <w:t>pravici do zahtevnejših medicinskih pripomočkov in pravici do medicinskih pripomočkov pred iztekom trajnostne dobe.</w:t>
      </w:r>
    </w:p>
    <w:p w14:paraId="791EB66C" w14:textId="77777777" w:rsidR="0020790D" w:rsidRDefault="0020790D" w:rsidP="00654C3F">
      <w:pPr>
        <w:spacing w:after="0" w:line="240" w:lineRule="auto"/>
        <w:jc w:val="both"/>
        <w:rPr>
          <w:rFonts w:cstheme="minorHAnsi"/>
        </w:rPr>
      </w:pPr>
    </w:p>
    <w:p w14:paraId="0D1DA56F" w14:textId="5675F6AE" w:rsidR="0020790D" w:rsidRPr="0020790D" w:rsidRDefault="0020790D" w:rsidP="00654C3F">
      <w:pPr>
        <w:spacing w:after="0" w:line="240" w:lineRule="auto"/>
        <w:jc w:val="both"/>
        <w:rPr>
          <w:rFonts w:cstheme="minorHAnsi"/>
        </w:rPr>
      </w:pPr>
      <w:r>
        <w:rPr>
          <w:rFonts w:cstheme="minorHAnsi"/>
        </w:rPr>
        <w:t xml:space="preserve">ePIZ </w:t>
      </w:r>
      <w:r w:rsidR="007948AB">
        <w:rPr>
          <w:rFonts w:cstheme="minorHAnsi"/>
        </w:rPr>
        <w:t>lahko izdajajo</w:t>
      </w:r>
      <w:r w:rsidRPr="0020790D">
        <w:rPr>
          <w:rFonts w:cstheme="minorHAnsi"/>
        </w:rPr>
        <w:t xml:space="preserve"> le zdravniki v zdravstvenih zavodih in zasebni zdravniki, ki so vključeni v mrežo javne zdravstvene službe in imajo z Z</w:t>
      </w:r>
      <w:r>
        <w:rPr>
          <w:rFonts w:cstheme="minorHAnsi"/>
        </w:rPr>
        <w:t xml:space="preserve">ZZS </w:t>
      </w:r>
      <w:r w:rsidRPr="0020790D">
        <w:rPr>
          <w:rFonts w:cstheme="minorHAnsi"/>
        </w:rPr>
        <w:t>sklenjeno pogodbo za opravljanje dejavnosti.</w:t>
      </w:r>
    </w:p>
    <w:p w14:paraId="29B951A5" w14:textId="3224E0A8" w:rsidR="00173296" w:rsidRPr="00626B39" w:rsidRDefault="003A226C" w:rsidP="00FB5968">
      <w:pPr>
        <w:pStyle w:val="Naslov1"/>
        <w:numPr>
          <w:ilvl w:val="0"/>
          <w:numId w:val="13"/>
        </w:numPr>
        <w:jc w:val="both"/>
      </w:pPr>
      <w:bookmarkStart w:id="2" w:name="_Toc207264776"/>
      <w:r>
        <w:t>PRIPRAVA, PODPIS IN Z</w:t>
      </w:r>
      <w:r w:rsidRPr="00626B39">
        <w:t xml:space="preserve">APIS </w:t>
      </w:r>
      <w:r w:rsidR="009C4E61" w:rsidRPr="00626B39">
        <w:t>e</w:t>
      </w:r>
      <w:r w:rsidRPr="00626B39">
        <w:t>PIZ</w:t>
      </w:r>
      <w:bookmarkEnd w:id="2"/>
    </w:p>
    <w:p w14:paraId="272F4DFF" w14:textId="4ED07F87" w:rsidR="006F7332" w:rsidRDefault="006F7332" w:rsidP="00FB5968">
      <w:pPr>
        <w:pStyle w:val="Naslov2"/>
        <w:numPr>
          <w:ilvl w:val="1"/>
          <w:numId w:val="13"/>
        </w:numPr>
        <w:jc w:val="both"/>
      </w:pPr>
      <w:bookmarkStart w:id="3" w:name="_Toc207264777"/>
      <w:r>
        <w:t xml:space="preserve">Postopek </w:t>
      </w:r>
      <w:r w:rsidR="00640DEA">
        <w:t xml:space="preserve">priprave </w:t>
      </w:r>
      <w:r>
        <w:t>ePIZ</w:t>
      </w:r>
      <w:bookmarkEnd w:id="3"/>
    </w:p>
    <w:p w14:paraId="4147018F" w14:textId="10A7B16A" w:rsidR="009B156C" w:rsidRDefault="008C02F8" w:rsidP="00654C3F">
      <w:pPr>
        <w:spacing w:after="0" w:line="240" w:lineRule="auto"/>
        <w:jc w:val="both"/>
        <w:rPr>
          <w:rFonts w:cstheme="minorHAnsi"/>
          <w:b/>
          <w:bCs/>
        </w:rPr>
      </w:pPr>
      <w:r w:rsidRPr="006208FC">
        <w:rPr>
          <w:rFonts w:cstheme="minorHAnsi"/>
          <w:b/>
          <w:bCs/>
        </w:rPr>
        <w:t>eP</w:t>
      </w:r>
      <w:r w:rsidR="00801F43" w:rsidRPr="006208FC">
        <w:rPr>
          <w:rFonts w:cstheme="minorHAnsi"/>
          <w:b/>
          <w:bCs/>
        </w:rPr>
        <w:t>IZ</w:t>
      </w:r>
      <w:r w:rsidRPr="006208FC">
        <w:rPr>
          <w:rFonts w:cstheme="minorHAnsi"/>
          <w:b/>
          <w:bCs/>
        </w:rPr>
        <w:t xml:space="preserve"> lahko pripravi</w:t>
      </w:r>
      <w:r w:rsidR="009B156C" w:rsidRPr="006208FC">
        <w:rPr>
          <w:rFonts w:cstheme="minorHAnsi"/>
          <w:b/>
          <w:bCs/>
        </w:rPr>
        <w:t>jo</w:t>
      </w:r>
      <w:r w:rsidR="009B156C">
        <w:rPr>
          <w:rFonts w:cstheme="minorHAnsi"/>
          <w:b/>
          <w:bCs/>
        </w:rPr>
        <w:t xml:space="preserve"> naslednj</w:t>
      </w:r>
      <w:r w:rsidR="00AE4F0B">
        <w:rPr>
          <w:rFonts w:cstheme="minorHAnsi"/>
          <w:b/>
          <w:bCs/>
        </w:rPr>
        <w:t>e</w:t>
      </w:r>
      <w:r w:rsidR="009B156C">
        <w:rPr>
          <w:rFonts w:cstheme="minorHAnsi"/>
          <w:b/>
          <w:bCs/>
        </w:rPr>
        <w:t xml:space="preserve"> pooblaščen</w:t>
      </w:r>
      <w:r w:rsidR="00E609A0">
        <w:rPr>
          <w:rFonts w:cstheme="minorHAnsi"/>
          <w:b/>
          <w:bCs/>
        </w:rPr>
        <w:t>e</w:t>
      </w:r>
      <w:r w:rsidR="009B156C">
        <w:rPr>
          <w:rFonts w:cstheme="minorHAnsi"/>
          <w:b/>
          <w:bCs/>
        </w:rPr>
        <w:t xml:space="preserve"> osebe</w:t>
      </w:r>
      <w:r w:rsidR="006E01CC">
        <w:rPr>
          <w:rFonts w:cstheme="minorHAnsi"/>
          <w:b/>
          <w:bCs/>
        </w:rPr>
        <w:t xml:space="preserve"> (skupine imetnikov PK)</w:t>
      </w:r>
      <w:r w:rsidR="009B156C">
        <w:rPr>
          <w:rFonts w:cstheme="minorHAnsi"/>
          <w:b/>
          <w:bCs/>
        </w:rPr>
        <w:t>:</w:t>
      </w:r>
    </w:p>
    <w:p w14:paraId="22589055" w14:textId="269F5BD7" w:rsidR="009B156C" w:rsidRPr="009B156C" w:rsidRDefault="009B156C" w:rsidP="00654C3F">
      <w:pPr>
        <w:spacing w:after="0" w:line="240" w:lineRule="auto"/>
        <w:jc w:val="both"/>
        <w:rPr>
          <w:rFonts w:cstheme="minorHAnsi"/>
        </w:rPr>
      </w:pPr>
      <w:r w:rsidRPr="009B156C">
        <w:rPr>
          <w:rFonts w:cstheme="minorHAnsi"/>
        </w:rPr>
        <w:t>-</w:t>
      </w:r>
      <w:r w:rsidR="008C02F8" w:rsidRPr="009B156C">
        <w:rPr>
          <w:rFonts w:cstheme="minorHAnsi"/>
        </w:rPr>
        <w:t xml:space="preserve"> </w:t>
      </w:r>
      <w:r w:rsidR="007B7D09" w:rsidRPr="009B156C">
        <w:rPr>
          <w:rFonts w:cstheme="minorHAnsi"/>
        </w:rPr>
        <w:t>izbrani osebni zdravnik (splošni, družinski, šolski, IOZ v DSO, pediater</w:t>
      </w:r>
      <w:r w:rsidR="001E319B">
        <w:rPr>
          <w:rFonts w:cstheme="minorHAnsi"/>
        </w:rPr>
        <w:t>, ginekolog</w:t>
      </w:r>
      <w:r w:rsidR="007B7D09" w:rsidRPr="009B156C">
        <w:rPr>
          <w:rFonts w:cstheme="minorHAnsi"/>
        </w:rPr>
        <w:t xml:space="preserve">), </w:t>
      </w:r>
    </w:p>
    <w:p w14:paraId="43037376" w14:textId="77777777" w:rsidR="009B156C" w:rsidRDefault="009B156C" w:rsidP="00654C3F">
      <w:pPr>
        <w:spacing w:after="0" w:line="240" w:lineRule="auto"/>
        <w:jc w:val="both"/>
        <w:rPr>
          <w:rFonts w:cstheme="minorHAnsi"/>
        </w:rPr>
      </w:pPr>
      <w:r>
        <w:rPr>
          <w:rFonts w:cstheme="minorHAnsi"/>
        </w:rPr>
        <w:t xml:space="preserve">- </w:t>
      </w:r>
      <w:r w:rsidR="007B7D09">
        <w:rPr>
          <w:rFonts w:cstheme="minorHAnsi"/>
        </w:rPr>
        <w:t xml:space="preserve">napotni zdravnik (zdraviliški, bolnišnični, ambulantni) in </w:t>
      </w:r>
    </w:p>
    <w:p w14:paraId="4CB202BF" w14:textId="744521D6" w:rsidR="008C02F8" w:rsidRDefault="009B156C" w:rsidP="00654C3F">
      <w:pPr>
        <w:spacing w:after="0" w:line="240" w:lineRule="auto"/>
        <w:jc w:val="both"/>
        <w:rPr>
          <w:rFonts w:cstheme="minorHAnsi"/>
        </w:rPr>
      </w:pPr>
      <w:r>
        <w:rPr>
          <w:rFonts w:cstheme="minorHAnsi"/>
        </w:rPr>
        <w:t xml:space="preserve">- </w:t>
      </w:r>
      <w:r w:rsidR="007B7D09">
        <w:rPr>
          <w:rFonts w:cstheme="minorHAnsi"/>
        </w:rPr>
        <w:t>drugi zdravstveni delavci (medicinska sestra, DMS in drugi zdravstveni delavci).</w:t>
      </w:r>
      <w:r w:rsidR="008C02F8" w:rsidRPr="008949C4">
        <w:rPr>
          <w:rFonts w:cstheme="minorHAnsi"/>
        </w:rPr>
        <w:t xml:space="preserve"> </w:t>
      </w:r>
    </w:p>
    <w:p w14:paraId="642032A0" w14:textId="77777777" w:rsidR="008C02F8" w:rsidRPr="008949C4" w:rsidRDefault="008C02F8" w:rsidP="00654C3F">
      <w:pPr>
        <w:autoSpaceDE w:val="0"/>
        <w:autoSpaceDN w:val="0"/>
        <w:adjustRightInd w:val="0"/>
        <w:spacing w:after="0" w:line="240" w:lineRule="auto"/>
        <w:jc w:val="both"/>
        <w:rPr>
          <w:rFonts w:cstheme="minorHAnsi"/>
          <w:color w:val="000000"/>
        </w:rPr>
      </w:pPr>
    </w:p>
    <w:p w14:paraId="08FAB85F" w14:textId="1A8C6F36" w:rsidR="00D74909" w:rsidRDefault="00E57181" w:rsidP="00654C3F">
      <w:pPr>
        <w:autoSpaceDE w:val="0"/>
        <w:autoSpaceDN w:val="0"/>
        <w:adjustRightInd w:val="0"/>
        <w:spacing w:after="0" w:line="240" w:lineRule="auto"/>
        <w:jc w:val="both"/>
        <w:rPr>
          <w:rFonts w:cstheme="minorHAnsi"/>
          <w:color w:val="000000"/>
        </w:rPr>
      </w:pPr>
      <w:r>
        <w:rPr>
          <w:rFonts w:cstheme="minorHAnsi"/>
          <w:color w:val="000000"/>
        </w:rPr>
        <w:t>Pred vnosom podatkov v ePIZ je potrebno n</w:t>
      </w:r>
      <w:r w:rsidR="008C02F8" w:rsidRPr="008949C4">
        <w:rPr>
          <w:rFonts w:cstheme="minorHAnsi"/>
          <w:color w:val="000000"/>
        </w:rPr>
        <w:t>ajprej izvesti branje osebnih podatkov</w:t>
      </w:r>
      <w:r w:rsidR="009851F5">
        <w:rPr>
          <w:rFonts w:cstheme="minorHAnsi"/>
          <w:color w:val="000000"/>
        </w:rPr>
        <w:t xml:space="preserve"> </w:t>
      </w:r>
      <w:r w:rsidR="008C02F8" w:rsidRPr="008949C4">
        <w:rPr>
          <w:rFonts w:cstheme="minorHAnsi"/>
          <w:color w:val="000000"/>
        </w:rPr>
        <w:t>zavarovane osebe</w:t>
      </w:r>
      <w:r w:rsidR="0080733C">
        <w:rPr>
          <w:rFonts w:cstheme="minorHAnsi"/>
          <w:color w:val="000000"/>
        </w:rPr>
        <w:t xml:space="preserve">, kadar se ePIZ </w:t>
      </w:r>
      <w:r w:rsidR="007F6F98">
        <w:rPr>
          <w:rFonts w:cstheme="minorHAnsi"/>
          <w:color w:val="000000"/>
        </w:rPr>
        <w:t>izdaja</w:t>
      </w:r>
      <w:r w:rsidR="0080733C">
        <w:rPr>
          <w:rFonts w:cstheme="minorHAnsi"/>
          <w:color w:val="000000"/>
        </w:rPr>
        <w:t xml:space="preserve"> za začasno</w:t>
      </w:r>
      <w:r w:rsidR="008C02F8" w:rsidRPr="008949C4">
        <w:rPr>
          <w:rFonts w:cstheme="minorHAnsi"/>
          <w:color w:val="000000"/>
        </w:rPr>
        <w:t xml:space="preserve"> zadržanost</w:t>
      </w:r>
      <w:r w:rsidR="0080733C">
        <w:rPr>
          <w:rFonts w:cstheme="minorHAnsi"/>
          <w:color w:val="000000"/>
        </w:rPr>
        <w:t xml:space="preserve"> zaradi razloga</w:t>
      </w:r>
      <w:r w:rsidR="008C02F8" w:rsidRPr="008949C4">
        <w:rPr>
          <w:rFonts w:cstheme="minorHAnsi"/>
          <w:color w:val="000000"/>
        </w:rPr>
        <w:t xml:space="preserve"> spremstvo</w:t>
      </w:r>
      <w:r w:rsidR="008C02F8">
        <w:rPr>
          <w:rFonts w:cstheme="minorHAnsi"/>
          <w:color w:val="000000"/>
        </w:rPr>
        <w:t xml:space="preserve"> in </w:t>
      </w:r>
      <w:r w:rsidR="0080733C">
        <w:rPr>
          <w:rFonts w:cstheme="minorHAnsi"/>
          <w:color w:val="000000"/>
        </w:rPr>
        <w:t>ne</w:t>
      </w:r>
      <w:r w:rsidR="008C02F8">
        <w:rPr>
          <w:rFonts w:cstheme="minorHAnsi"/>
          <w:color w:val="000000"/>
        </w:rPr>
        <w:t>ga</w:t>
      </w:r>
      <w:r w:rsidR="008C02F8" w:rsidRPr="008949C4">
        <w:rPr>
          <w:rFonts w:cstheme="minorHAnsi"/>
          <w:color w:val="000000"/>
        </w:rPr>
        <w:t xml:space="preserve"> p</w:t>
      </w:r>
      <w:r w:rsidR="0080733C">
        <w:rPr>
          <w:rFonts w:cstheme="minorHAnsi"/>
          <w:color w:val="000000"/>
        </w:rPr>
        <w:t xml:space="preserve">a se </w:t>
      </w:r>
      <w:r w:rsidR="008C02F8" w:rsidRPr="008949C4">
        <w:rPr>
          <w:rFonts w:cstheme="minorHAnsi"/>
          <w:color w:val="000000"/>
        </w:rPr>
        <w:t>izvede tudi branje osebnih podatkov povezane osebe</w:t>
      </w:r>
      <w:r w:rsidR="008C02F8">
        <w:rPr>
          <w:rFonts w:cstheme="minorHAnsi"/>
          <w:color w:val="000000"/>
        </w:rPr>
        <w:t>.</w:t>
      </w:r>
      <w:r w:rsidR="00D74909">
        <w:rPr>
          <w:rFonts w:cstheme="minorHAnsi"/>
          <w:color w:val="000000"/>
        </w:rPr>
        <w:t xml:space="preserve"> </w:t>
      </w:r>
      <w:r w:rsidR="00D74909" w:rsidRPr="00D74909">
        <w:rPr>
          <w:rFonts w:cstheme="minorHAnsi"/>
          <w:color w:val="000000"/>
        </w:rPr>
        <w:t>Dostop do osebnih podatkov v zalednih sistemih je dovoljen ob sočasni uporabi KZZ in PK.</w:t>
      </w:r>
      <w:r w:rsidR="00D74909">
        <w:rPr>
          <w:rFonts w:cstheme="minorHAnsi"/>
          <w:color w:val="000000"/>
        </w:rPr>
        <w:t xml:space="preserve"> D</w:t>
      </w:r>
      <w:r w:rsidR="00D74909" w:rsidRPr="00D74909">
        <w:rPr>
          <w:rFonts w:cstheme="minorHAnsi"/>
          <w:color w:val="000000"/>
        </w:rPr>
        <w:t>ostop do osebnih podatkov z uporabo PK</w:t>
      </w:r>
      <w:r w:rsidR="00D74909">
        <w:rPr>
          <w:rFonts w:cstheme="minorHAnsi"/>
          <w:color w:val="000000"/>
        </w:rPr>
        <w:t xml:space="preserve"> </w:t>
      </w:r>
      <w:r w:rsidR="006A22BC" w:rsidRPr="00D74909">
        <w:rPr>
          <w:rFonts w:cstheme="minorHAnsi"/>
          <w:color w:val="000000"/>
        </w:rPr>
        <w:t xml:space="preserve">brez sočasne uporabe KZZ </w:t>
      </w:r>
      <w:r w:rsidR="00D74909">
        <w:rPr>
          <w:rFonts w:cstheme="minorHAnsi"/>
          <w:color w:val="000000"/>
        </w:rPr>
        <w:t>je</w:t>
      </w:r>
      <w:r w:rsidR="006A22BC">
        <w:rPr>
          <w:rFonts w:cstheme="minorHAnsi"/>
          <w:color w:val="000000"/>
        </w:rPr>
        <w:t xml:space="preserve"> </w:t>
      </w:r>
      <w:r w:rsidR="00D74909" w:rsidRPr="00D74909">
        <w:rPr>
          <w:rFonts w:cstheme="minorHAnsi"/>
          <w:color w:val="000000"/>
        </w:rPr>
        <w:t>dovoljen</w:t>
      </w:r>
      <w:r w:rsidR="006A22BC">
        <w:rPr>
          <w:rFonts w:cstheme="minorHAnsi"/>
          <w:color w:val="000000"/>
        </w:rPr>
        <w:t xml:space="preserve"> </w:t>
      </w:r>
      <w:r w:rsidR="00D74909" w:rsidRPr="00D74909">
        <w:rPr>
          <w:rFonts w:cstheme="minorHAnsi"/>
          <w:color w:val="000000"/>
        </w:rPr>
        <w:t>v primerih in v obsegu</w:t>
      </w:r>
      <w:r w:rsidR="003F37AD">
        <w:rPr>
          <w:rFonts w:cstheme="minorHAnsi"/>
          <w:color w:val="000000"/>
        </w:rPr>
        <w:t>,</w:t>
      </w:r>
      <w:r w:rsidR="00D74909" w:rsidRPr="00D74909">
        <w:rPr>
          <w:rFonts w:cstheme="minorHAnsi"/>
          <w:color w:val="000000"/>
        </w:rPr>
        <w:t xml:space="preserve"> kot je določeno v Prilogi 1, ki je sestavni del </w:t>
      </w:r>
      <w:r w:rsidR="00D74909">
        <w:rPr>
          <w:rFonts w:cstheme="minorHAnsi"/>
          <w:color w:val="000000"/>
        </w:rPr>
        <w:t>P</w:t>
      </w:r>
      <w:r w:rsidR="00D74909" w:rsidRPr="00D74909">
        <w:rPr>
          <w:rFonts w:cstheme="minorHAnsi"/>
          <w:color w:val="000000"/>
        </w:rPr>
        <w:t>ravilnika</w:t>
      </w:r>
      <w:r w:rsidR="00D74909">
        <w:rPr>
          <w:rFonts w:cstheme="minorHAnsi"/>
          <w:color w:val="000000"/>
        </w:rPr>
        <w:t xml:space="preserve"> o KZZ</w:t>
      </w:r>
      <w:r w:rsidR="00D74909" w:rsidRPr="00D74909">
        <w:rPr>
          <w:rFonts w:cstheme="minorHAnsi"/>
          <w:color w:val="000000"/>
        </w:rPr>
        <w:t>.</w:t>
      </w:r>
    </w:p>
    <w:p w14:paraId="1BC4903F" w14:textId="77777777" w:rsidR="00E57181" w:rsidRDefault="00E57181" w:rsidP="00654C3F">
      <w:pPr>
        <w:pStyle w:val="Brezrazmikov"/>
        <w:jc w:val="both"/>
        <w:rPr>
          <w:rFonts w:cstheme="minorHAnsi"/>
        </w:rPr>
      </w:pPr>
    </w:p>
    <w:p w14:paraId="1A14C8ED" w14:textId="2AC55FCB" w:rsidR="00E57181" w:rsidRPr="00A7259F" w:rsidRDefault="00E57181" w:rsidP="00654C3F">
      <w:pPr>
        <w:pStyle w:val="Brezrazmikov"/>
        <w:jc w:val="both"/>
        <w:rPr>
          <w:rFonts w:cstheme="minorHAnsi"/>
        </w:rPr>
      </w:pPr>
      <w:r w:rsidRPr="008949C4">
        <w:rPr>
          <w:rFonts w:cstheme="minorHAnsi"/>
          <w:color w:val="000000"/>
        </w:rPr>
        <w:t>Podatke</w:t>
      </w:r>
      <w:r w:rsidR="009851F5">
        <w:rPr>
          <w:rFonts w:cstheme="minorHAnsi"/>
          <w:color w:val="000000"/>
        </w:rPr>
        <w:t xml:space="preserve"> </w:t>
      </w:r>
      <w:r w:rsidRPr="008949C4">
        <w:rPr>
          <w:rFonts w:cstheme="minorHAnsi"/>
          <w:color w:val="000000"/>
        </w:rPr>
        <w:t>e</w:t>
      </w:r>
      <w:r>
        <w:rPr>
          <w:rFonts w:cstheme="minorHAnsi"/>
          <w:color w:val="000000"/>
        </w:rPr>
        <w:t>PIZ</w:t>
      </w:r>
      <w:r w:rsidRPr="008949C4">
        <w:rPr>
          <w:rFonts w:cstheme="minorHAnsi"/>
          <w:color w:val="000000"/>
        </w:rPr>
        <w:t xml:space="preserve"> mora pooblaščena oseba vnesti v informacijski sistem pri izvajalcu.</w:t>
      </w:r>
    </w:p>
    <w:p w14:paraId="1273BC1A" w14:textId="77777777" w:rsidR="008C02F8" w:rsidRDefault="008C02F8" w:rsidP="00654C3F">
      <w:pPr>
        <w:autoSpaceDE w:val="0"/>
        <w:autoSpaceDN w:val="0"/>
        <w:adjustRightInd w:val="0"/>
        <w:spacing w:after="0" w:line="240" w:lineRule="auto"/>
        <w:jc w:val="both"/>
        <w:rPr>
          <w:rFonts w:cstheme="minorHAnsi"/>
          <w:color w:val="000000"/>
        </w:rPr>
      </w:pPr>
    </w:p>
    <w:p w14:paraId="7D03E272" w14:textId="3D8AADE2" w:rsidR="008C02F8" w:rsidRDefault="008C02F8" w:rsidP="00654C3F">
      <w:pPr>
        <w:autoSpaceDE w:val="0"/>
        <w:autoSpaceDN w:val="0"/>
        <w:adjustRightInd w:val="0"/>
        <w:spacing w:after="0" w:line="240" w:lineRule="auto"/>
        <w:jc w:val="both"/>
        <w:rPr>
          <w:rFonts w:cstheme="minorHAnsi"/>
          <w:color w:val="000000"/>
        </w:rPr>
      </w:pPr>
      <w:r w:rsidRPr="008949C4">
        <w:rPr>
          <w:rFonts w:cstheme="minorHAnsi"/>
          <w:color w:val="000000"/>
        </w:rPr>
        <w:t>Po vnosu vseh obveznih podatkov e</w:t>
      </w:r>
      <w:r>
        <w:rPr>
          <w:rFonts w:cstheme="minorHAnsi"/>
          <w:color w:val="000000"/>
        </w:rPr>
        <w:t>P</w:t>
      </w:r>
      <w:r w:rsidR="00D74909">
        <w:rPr>
          <w:rFonts w:cstheme="minorHAnsi"/>
          <w:color w:val="000000"/>
        </w:rPr>
        <w:t>IZ</w:t>
      </w:r>
      <w:r>
        <w:rPr>
          <w:rFonts w:cstheme="minorHAnsi"/>
          <w:color w:val="000000"/>
        </w:rPr>
        <w:t xml:space="preserve"> se</w:t>
      </w:r>
      <w:r w:rsidRPr="008949C4">
        <w:rPr>
          <w:rFonts w:cstheme="minorHAnsi"/>
          <w:color w:val="000000"/>
        </w:rPr>
        <w:t xml:space="preserve"> </w:t>
      </w:r>
      <w:r>
        <w:rPr>
          <w:rFonts w:cstheme="minorHAnsi"/>
          <w:color w:val="000000"/>
        </w:rPr>
        <w:t>pripravljene</w:t>
      </w:r>
      <w:r w:rsidRPr="008949C4">
        <w:rPr>
          <w:rFonts w:cstheme="minorHAnsi"/>
          <w:color w:val="000000"/>
        </w:rPr>
        <w:t xml:space="preserve"> podatke posreduje prek sistema on-line na ZZZS za izvedbo kontrole pravilnosti in celovitosti podatkov (t</w:t>
      </w:r>
      <w:r w:rsidR="00B90D99">
        <w:rPr>
          <w:rFonts w:cstheme="minorHAnsi"/>
          <w:color w:val="000000"/>
        </w:rPr>
        <w:t>.</w:t>
      </w:r>
      <w:r w:rsidRPr="008949C4">
        <w:rPr>
          <w:rFonts w:cstheme="minorHAnsi"/>
          <w:color w:val="000000"/>
        </w:rPr>
        <w:t>i. kontrolni zapis e</w:t>
      </w:r>
      <w:r>
        <w:rPr>
          <w:rFonts w:cstheme="minorHAnsi"/>
          <w:color w:val="000000"/>
        </w:rPr>
        <w:t>P</w:t>
      </w:r>
      <w:r w:rsidR="00D74909">
        <w:rPr>
          <w:rFonts w:cstheme="minorHAnsi"/>
          <w:color w:val="000000"/>
        </w:rPr>
        <w:t>IZ</w:t>
      </w:r>
      <w:r w:rsidRPr="008949C4">
        <w:rPr>
          <w:rFonts w:cstheme="minorHAnsi"/>
          <w:color w:val="000000"/>
        </w:rPr>
        <w:t xml:space="preserve"> z oznako zapisa 9). </w:t>
      </w:r>
      <w:r w:rsidR="00920750">
        <w:rPr>
          <w:rFonts w:cstheme="minorHAnsi"/>
          <w:color w:val="000000"/>
        </w:rPr>
        <w:t xml:space="preserve">Kontrolni zapis poteka z uporabo PK. </w:t>
      </w:r>
      <w:r w:rsidRPr="008949C4">
        <w:rPr>
          <w:rFonts w:cstheme="minorHAnsi"/>
          <w:color w:val="000000"/>
        </w:rPr>
        <w:t>Za kontrolni zapis e</w:t>
      </w:r>
      <w:r w:rsidR="007B7D09">
        <w:rPr>
          <w:rFonts w:cstheme="minorHAnsi"/>
          <w:color w:val="000000"/>
        </w:rPr>
        <w:t>PIZ</w:t>
      </w:r>
      <w:r w:rsidRPr="008949C4">
        <w:rPr>
          <w:rFonts w:cstheme="minorHAnsi"/>
          <w:color w:val="000000"/>
        </w:rPr>
        <w:t xml:space="preserve"> ni potreben digitalni podpis osebnega zdravnika. V primeru ugotovljenih napak pri kontrolnem zapisu e</w:t>
      </w:r>
      <w:r>
        <w:rPr>
          <w:rFonts w:cstheme="minorHAnsi"/>
          <w:color w:val="000000"/>
        </w:rPr>
        <w:t>P</w:t>
      </w:r>
      <w:r w:rsidR="007B7D09">
        <w:rPr>
          <w:rFonts w:cstheme="minorHAnsi"/>
          <w:color w:val="000000"/>
        </w:rPr>
        <w:t>IZ</w:t>
      </w:r>
      <w:r w:rsidRPr="008949C4">
        <w:rPr>
          <w:rFonts w:cstheme="minorHAnsi"/>
          <w:color w:val="000000"/>
        </w:rPr>
        <w:t xml:space="preserve"> pooblaščena oseba prejme obvestilo o napaki in nasvet za odpravo napake. Podatke v e</w:t>
      </w:r>
      <w:r>
        <w:rPr>
          <w:rFonts w:cstheme="minorHAnsi"/>
          <w:color w:val="000000"/>
        </w:rPr>
        <w:t>P</w:t>
      </w:r>
      <w:r w:rsidR="007B7D09">
        <w:rPr>
          <w:rFonts w:cstheme="minorHAnsi"/>
          <w:color w:val="000000"/>
        </w:rPr>
        <w:t>IZ</w:t>
      </w:r>
      <w:r w:rsidRPr="008949C4">
        <w:rPr>
          <w:rFonts w:cstheme="minorHAnsi"/>
          <w:color w:val="000000"/>
        </w:rPr>
        <w:t xml:space="preserve"> popravi oziroma dopolni in nato ponovno izvede kontrolni zapis e</w:t>
      </w:r>
      <w:r>
        <w:rPr>
          <w:rFonts w:cstheme="minorHAnsi"/>
          <w:color w:val="000000"/>
        </w:rPr>
        <w:t>P</w:t>
      </w:r>
      <w:r w:rsidR="007B7D09">
        <w:rPr>
          <w:rFonts w:cstheme="minorHAnsi"/>
          <w:color w:val="000000"/>
        </w:rPr>
        <w:t>IZ</w:t>
      </w:r>
      <w:r w:rsidRPr="008949C4">
        <w:rPr>
          <w:rFonts w:cstheme="minorHAnsi"/>
          <w:color w:val="000000"/>
        </w:rPr>
        <w:t xml:space="preserve">. Če so </w:t>
      </w:r>
      <w:r w:rsidR="007B7D09">
        <w:rPr>
          <w:rFonts w:cstheme="minorHAnsi"/>
          <w:color w:val="000000"/>
        </w:rPr>
        <w:t>p</w:t>
      </w:r>
      <w:r w:rsidRPr="008949C4">
        <w:rPr>
          <w:rFonts w:cstheme="minorHAnsi"/>
          <w:color w:val="000000"/>
        </w:rPr>
        <w:t>odatki, ki se ob kontrolnem zapisu preverijo, pravilni in celoviti, sistem on-line dodeli</w:t>
      </w:r>
      <w:r w:rsidR="00140833">
        <w:rPr>
          <w:rFonts w:cstheme="minorHAnsi"/>
          <w:color w:val="000000"/>
        </w:rPr>
        <w:t xml:space="preserve"> številko</w:t>
      </w:r>
      <w:r w:rsidRPr="008949C4">
        <w:rPr>
          <w:rFonts w:cstheme="minorHAnsi"/>
          <w:color w:val="000000"/>
        </w:rPr>
        <w:t xml:space="preserve"> e</w:t>
      </w:r>
      <w:r>
        <w:rPr>
          <w:rFonts w:cstheme="minorHAnsi"/>
          <w:color w:val="000000"/>
        </w:rPr>
        <w:t>P</w:t>
      </w:r>
      <w:r w:rsidR="007B7D09">
        <w:rPr>
          <w:rFonts w:cstheme="minorHAnsi"/>
          <w:color w:val="000000"/>
        </w:rPr>
        <w:t>IZ</w:t>
      </w:r>
      <w:r w:rsidRPr="008949C4">
        <w:rPr>
          <w:rFonts w:cstheme="minorHAnsi"/>
          <w:color w:val="000000"/>
        </w:rPr>
        <w:t>, ki se uporabi pri končnem zapisu e</w:t>
      </w:r>
      <w:r>
        <w:rPr>
          <w:rFonts w:cstheme="minorHAnsi"/>
          <w:color w:val="000000"/>
        </w:rPr>
        <w:t>P</w:t>
      </w:r>
      <w:r w:rsidR="007B7D09">
        <w:rPr>
          <w:rFonts w:cstheme="minorHAnsi"/>
          <w:color w:val="000000"/>
        </w:rPr>
        <w:t>IZ</w:t>
      </w:r>
      <w:r w:rsidRPr="008949C4">
        <w:rPr>
          <w:rFonts w:cstheme="minorHAnsi"/>
          <w:color w:val="000000"/>
        </w:rPr>
        <w:t xml:space="preserve">. Dodeljena številka je </w:t>
      </w:r>
      <w:r w:rsidRPr="00C00D54">
        <w:rPr>
          <w:rFonts w:cstheme="minorHAnsi"/>
          <w:color w:val="000000"/>
        </w:rPr>
        <w:t>veljavna sedem dni. Če</w:t>
      </w:r>
      <w:r w:rsidRPr="008949C4">
        <w:rPr>
          <w:rFonts w:cstheme="minorHAnsi"/>
          <w:color w:val="000000"/>
        </w:rPr>
        <w:t xml:space="preserve"> je obdobje od izvedbe kontrolnega zapisa e</w:t>
      </w:r>
      <w:r>
        <w:rPr>
          <w:rFonts w:cstheme="minorHAnsi"/>
          <w:color w:val="000000"/>
        </w:rPr>
        <w:t>P</w:t>
      </w:r>
      <w:r w:rsidR="007B7D09">
        <w:rPr>
          <w:rFonts w:cstheme="minorHAnsi"/>
          <w:color w:val="000000"/>
        </w:rPr>
        <w:t>IZ</w:t>
      </w:r>
      <w:r w:rsidRPr="008949C4">
        <w:rPr>
          <w:rFonts w:cstheme="minorHAnsi"/>
          <w:color w:val="000000"/>
        </w:rPr>
        <w:t xml:space="preserve"> </w:t>
      </w:r>
      <w:r w:rsidR="006208FC">
        <w:rPr>
          <w:rFonts w:cstheme="minorHAnsi"/>
          <w:color w:val="000000"/>
        </w:rPr>
        <w:t xml:space="preserve">do </w:t>
      </w:r>
      <w:r w:rsidRPr="008949C4">
        <w:rPr>
          <w:rFonts w:cstheme="minorHAnsi"/>
          <w:color w:val="000000"/>
        </w:rPr>
        <w:t>izvedbe končnega zapisa daljše od sedem dni, je potrebno ponovno izvesti kontrolni zapis</w:t>
      </w:r>
      <w:r>
        <w:rPr>
          <w:rFonts w:cstheme="minorHAnsi"/>
          <w:color w:val="000000"/>
        </w:rPr>
        <w:t xml:space="preserve"> in eP</w:t>
      </w:r>
      <w:r w:rsidR="007B7D09">
        <w:rPr>
          <w:rFonts w:cstheme="minorHAnsi"/>
          <w:color w:val="000000"/>
        </w:rPr>
        <w:t>IZ</w:t>
      </w:r>
      <w:r>
        <w:rPr>
          <w:rFonts w:cstheme="minorHAnsi"/>
          <w:color w:val="000000"/>
        </w:rPr>
        <w:t xml:space="preserve"> pridobi novo številko</w:t>
      </w:r>
      <w:r w:rsidRPr="008949C4">
        <w:rPr>
          <w:rFonts w:cstheme="minorHAnsi"/>
          <w:color w:val="000000"/>
        </w:rPr>
        <w:t>. Uspešno preverjen e</w:t>
      </w:r>
      <w:r>
        <w:rPr>
          <w:rFonts w:cstheme="minorHAnsi"/>
          <w:color w:val="000000"/>
        </w:rPr>
        <w:t>P</w:t>
      </w:r>
      <w:r w:rsidR="007B7D09">
        <w:rPr>
          <w:rFonts w:cstheme="minorHAnsi"/>
          <w:color w:val="000000"/>
        </w:rPr>
        <w:t>IZ</w:t>
      </w:r>
      <w:r w:rsidRPr="008949C4">
        <w:rPr>
          <w:rFonts w:cstheme="minorHAnsi"/>
          <w:color w:val="000000"/>
        </w:rPr>
        <w:t xml:space="preserve"> informacijski sistem izvajalca opremi z oznako zapisa 1 (redni zapis), ki se nato pripravi za digitalno podpisovanje. </w:t>
      </w:r>
    </w:p>
    <w:p w14:paraId="61BBF1E2" w14:textId="77777777" w:rsidR="00313438" w:rsidRDefault="00313438" w:rsidP="00654C3F">
      <w:pPr>
        <w:autoSpaceDE w:val="0"/>
        <w:autoSpaceDN w:val="0"/>
        <w:adjustRightInd w:val="0"/>
        <w:spacing w:after="0" w:line="240" w:lineRule="auto"/>
        <w:jc w:val="both"/>
        <w:rPr>
          <w:rFonts w:cstheme="minorHAnsi"/>
          <w:color w:val="000000"/>
        </w:rPr>
      </w:pPr>
    </w:p>
    <w:p w14:paraId="191327AD" w14:textId="75C48F5A" w:rsidR="008C02F8" w:rsidRDefault="00640DEA" w:rsidP="00FB5968">
      <w:pPr>
        <w:pStyle w:val="Naslov2"/>
        <w:numPr>
          <w:ilvl w:val="1"/>
          <w:numId w:val="13"/>
        </w:numPr>
        <w:jc w:val="both"/>
      </w:pPr>
      <w:bookmarkStart w:id="4" w:name="_Toc207264778"/>
      <w:r>
        <w:t>Postopek podpisa ePIZ</w:t>
      </w:r>
      <w:bookmarkEnd w:id="4"/>
    </w:p>
    <w:p w14:paraId="76F2425E" w14:textId="6FCA2470" w:rsidR="009B156C" w:rsidRDefault="008C02F8" w:rsidP="00654C3F">
      <w:pPr>
        <w:spacing w:after="0" w:line="240" w:lineRule="auto"/>
        <w:jc w:val="both"/>
        <w:rPr>
          <w:rFonts w:cstheme="minorHAnsi"/>
          <w:b/>
          <w:bCs/>
          <w:color w:val="000000"/>
        </w:rPr>
      </w:pPr>
      <w:r w:rsidRPr="006208FC">
        <w:rPr>
          <w:rFonts w:cstheme="minorHAnsi"/>
          <w:b/>
          <w:bCs/>
          <w:color w:val="000000"/>
        </w:rPr>
        <w:t>eP</w:t>
      </w:r>
      <w:r w:rsidR="007B7D09" w:rsidRPr="006208FC">
        <w:rPr>
          <w:rFonts w:cstheme="minorHAnsi"/>
          <w:b/>
          <w:bCs/>
          <w:color w:val="000000"/>
        </w:rPr>
        <w:t>IZ</w:t>
      </w:r>
      <w:r w:rsidRPr="006208FC">
        <w:rPr>
          <w:rFonts w:cstheme="minorHAnsi"/>
          <w:b/>
          <w:bCs/>
          <w:color w:val="000000"/>
        </w:rPr>
        <w:t xml:space="preserve"> lahko</w:t>
      </w:r>
      <w:r>
        <w:rPr>
          <w:rFonts w:cstheme="minorHAnsi"/>
          <w:color w:val="000000"/>
        </w:rPr>
        <w:t xml:space="preserve"> </w:t>
      </w:r>
      <w:r w:rsidRPr="00C00D54">
        <w:rPr>
          <w:rFonts w:cstheme="minorHAnsi"/>
          <w:b/>
          <w:bCs/>
          <w:color w:val="000000"/>
        </w:rPr>
        <w:t>podpiše</w:t>
      </w:r>
      <w:r w:rsidR="009B156C">
        <w:rPr>
          <w:rFonts w:cstheme="minorHAnsi"/>
          <w:b/>
          <w:bCs/>
          <w:color w:val="000000"/>
        </w:rPr>
        <w:t>jo le naslednje pooblaščene osebe</w:t>
      </w:r>
      <w:r w:rsidR="006E01CC">
        <w:rPr>
          <w:rFonts w:cstheme="minorHAnsi"/>
          <w:b/>
          <w:bCs/>
          <w:color w:val="000000"/>
        </w:rPr>
        <w:t xml:space="preserve"> </w:t>
      </w:r>
      <w:r w:rsidR="006E01CC">
        <w:rPr>
          <w:rFonts w:cstheme="minorHAnsi"/>
          <w:b/>
          <w:bCs/>
        </w:rPr>
        <w:t>(skupine imetnikov PK)</w:t>
      </w:r>
      <w:r w:rsidR="009B156C">
        <w:rPr>
          <w:rFonts w:cstheme="minorHAnsi"/>
          <w:b/>
          <w:bCs/>
          <w:color w:val="000000"/>
        </w:rPr>
        <w:t xml:space="preserve">: </w:t>
      </w:r>
    </w:p>
    <w:p w14:paraId="0B34FEBD" w14:textId="0DCD8B4B" w:rsidR="009B156C" w:rsidRDefault="007B7D09" w:rsidP="009B156C">
      <w:pPr>
        <w:pStyle w:val="Odstavekseznama"/>
        <w:numPr>
          <w:ilvl w:val="0"/>
          <w:numId w:val="9"/>
        </w:numPr>
        <w:spacing w:after="0" w:line="240" w:lineRule="auto"/>
        <w:jc w:val="both"/>
        <w:rPr>
          <w:rFonts w:cstheme="minorHAnsi"/>
        </w:rPr>
      </w:pPr>
      <w:r w:rsidRPr="009B156C">
        <w:rPr>
          <w:rFonts w:cstheme="minorHAnsi"/>
        </w:rPr>
        <w:t>izbrani osebni zdravnik (splošni, družinski, šolski, IOZ v DSO, pediater</w:t>
      </w:r>
      <w:r w:rsidR="001E319B">
        <w:rPr>
          <w:rFonts w:cstheme="minorHAnsi"/>
        </w:rPr>
        <w:t>, ginekolog</w:t>
      </w:r>
      <w:r w:rsidRPr="009B156C">
        <w:rPr>
          <w:rFonts w:cstheme="minorHAnsi"/>
        </w:rPr>
        <w:t xml:space="preserve">), </w:t>
      </w:r>
    </w:p>
    <w:p w14:paraId="7F8B5A89" w14:textId="613ABB7C" w:rsidR="009B156C" w:rsidRDefault="007B7D09" w:rsidP="009B156C">
      <w:pPr>
        <w:pStyle w:val="Odstavekseznama"/>
        <w:numPr>
          <w:ilvl w:val="0"/>
          <w:numId w:val="9"/>
        </w:numPr>
        <w:spacing w:after="0" w:line="240" w:lineRule="auto"/>
        <w:jc w:val="both"/>
        <w:rPr>
          <w:rFonts w:cstheme="minorHAnsi"/>
        </w:rPr>
      </w:pPr>
      <w:r w:rsidRPr="009B156C">
        <w:rPr>
          <w:rFonts w:cstheme="minorHAnsi"/>
        </w:rPr>
        <w:t xml:space="preserve">napotni zdravnik (zdraviliški, bolnišnični, ambulantni) </w:t>
      </w:r>
      <w:r w:rsidR="009B156C">
        <w:rPr>
          <w:rFonts w:cstheme="minorHAnsi"/>
        </w:rPr>
        <w:t>in</w:t>
      </w:r>
    </w:p>
    <w:p w14:paraId="67923BE1" w14:textId="07994295" w:rsidR="007B7D09" w:rsidRPr="009B156C" w:rsidRDefault="007B7D09" w:rsidP="009B156C">
      <w:pPr>
        <w:pStyle w:val="Odstavekseznama"/>
        <w:numPr>
          <w:ilvl w:val="0"/>
          <w:numId w:val="9"/>
        </w:numPr>
        <w:spacing w:after="0" w:line="240" w:lineRule="auto"/>
        <w:jc w:val="both"/>
        <w:rPr>
          <w:rFonts w:cstheme="minorHAnsi"/>
        </w:rPr>
      </w:pPr>
      <w:r w:rsidRPr="009B156C">
        <w:rPr>
          <w:rFonts w:cstheme="minorHAnsi"/>
        </w:rPr>
        <w:t>zdravnik specializant</w:t>
      </w:r>
      <w:r w:rsidR="00E52DBD">
        <w:rPr>
          <w:rFonts w:cstheme="minorHAnsi"/>
        </w:rPr>
        <w:t>(</w:t>
      </w:r>
      <w:r w:rsidRPr="009B156C">
        <w:rPr>
          <w:rFonts w:cstheme="minorHAnsi"/>
        </w:rPr>
        <w:t>ZZZS navedene podatke o zdravniku specializantu preverja z vpogledom v RIZDDZ</w:t>
      </w:r>
      <w:r w:rsidR="00B63194">
        <w:rPr>
          <w:rFonts w:cstheme="minorHAnsi"/>
        </w:rPr>
        <w:t>, z</w:t>
      </w:r>
      <w:r w:rsidRPr="009B156C">
        <w:rPr>
          <w:rFonts w:cstheme="minorHAnsi"/>
        </w:rPr>
        <w:t>ato morajo izvajalci poskrbeti za ažuren vnos podatkov o zdravnikih specializantih v register</w:t>
      </w:r>
      <w:r w:rsidR="00E52DBD">
        <w:rPr>
          <w:rFonts w:cstheme="minorHAnsi"/>
        </w:rPr>
        <w:t>)</w:t>
      </w:r>
      <w:r w:rsidRPr="009B156C">
        <w:rPr>
          <w:rFonts w:cstheme="minorHAnsi"/>
        </w:rPr>
        <w:t xml:space="preserve">.  </w:t>
      </w:r>
    </w:p>
    <w:p w14:paraId="23C99D64" w14:textId="77777777" w:rsidR="008C02F8" w:rsidRDefault="008C02F8" w:rsidP="00654C3F">
      <w:pPr>
        <w:autoSpaceDE w:val="0"/>
        <w:autoSpaceDN w:val="0"/>
        <w:adjustRightInd w:val="0"/>
        <w:spacing w:after="0" w:line="240" w:lineRule="auto"/>
        <w:jc w:val="both"/>
        <w:rPr>
          <w:rFonts w:cstheme="minorHAnsi"/>
          <w:color w:val="000000"/>
        </w:rPr>
      </w:pPr>
    </w:p>
    <w:p w14:paraId="08A7CE16" w14:textId="45ECFD3E" w:rsidR="008C02F8" w:rsidRDefault="008C02F8" w:rsidP="00654C3F">
      <w:pPr>
        <w:tabs>
          <w:tab w:val="num" w:pos="720"/>
          <w:tab w:val="num" w:pos="1440"/>
        </w:tabs>
        <w:jc w:val="both"/>
      </w:pPr>
      <w:r w:rsidRPr="00C53F40">
        <w:t>Za digitalno podpisovanje se lahko uporabi KDP na PK</w:t>
      </w:r>
      <w:r w:rsidR="0031650F">
        <w:t>,</w:t>
      </w:r>
      <w:r w:rsidRPr="00C53F40">
        <w:t xml:space="preserve"> KDP </w:t>
      </w:r>
      <w:r w:rsidR="00140833">
        <w:t xml:space="preserve">ali digitalno potrdilo za napredni elektronski podpis </w:t>
      </w:r>
      <w:r w:rsidRPr="00C53F40">
        <w:t>drugega slovenskega izdajatelja</w:t>
      </w:r>
      <w:r>
        <w:t>. Zdravniku</w:t>
      </w:r>
      <w:r w:rsidRPr="00FF0BD3">
        <w:rPr>
          <w:rFonts w:eastAsiaTheme="minorEastAsia"/>
        </w:rPr>
        <w:t xml:space="preserve"> se za podpisovanje e</w:t>
      </w:r>
      <w:r>
        <w:rPr>
          <w:rFonts w:eastAsiaTheme="minorEastAsia"/>
        </w:rPr>
        <w:t>P</w:t>
      </w:r>
      <w:r w:rsidR="007B7D09">
        <w:rPr>
          <w:rFonts w:eastAsiaTheme="minorEastAsia"/>
        </w:rPr>
        <w:t>IZ</w:t>
      </w:r>
      <w:r w:rsidRPr="00FF0BD3">
        <w:rPr>
          <w:rFonts w:eastAsiaTheme="minorEastAsia"/>
        </w:rPr>
        <w:t xml:space="preserve"> </w:t>
      </w:r>
      <w:r w:rsidRPr="00FF0BD3">
        <w:rPr>
          <w:rFonts w:eastAsiaTheme="minorEastAsia"/>
          <w:bCs/>
        </w:rPr>
        <w:t>ni treba registrirati</w:t>
      </w:r>
      <w:r>
        <w:rPr>
          <w:rFonts w:eastAsiaTheme="minorEastAsia"/>
          <w:bCs/>
        </w:rPr>
        <w:t xml:space="preserve">, saj </w:t>
      </w:r>
      <w:r w:rsidR="00920750">
        <w:rPr>
          <w:rFonts w:eastAsiaTheme="minorEastAsia"/>
          <w:bCs/>
        </w:rPr>
        <w:t>identifikacija podpisnika</w:t>
      </w:r>
      <w:r>
        <w:rPr>
          <w:bCs/>
        </w:rPr>
        <w:t xml:space="preserve"> poteka avtomatično</w:t>
      </w:r>
      <w:r w:rsidRPr="00FF0BD3">
        <w:rPr>
          <w:rFonts w:eastAsiaTheme="minorEastAsia"/>
        </w:rPr>
        <w:t>.</w:t>
      </w:r>
      <w:r>
        <w:rPr>
          <w:rFonts w:eastAsiaTheme="minorEastAsia"/>
        </w:rPr>
        <w:t xml:space="preserve"> </w:t>
      </w:r>
      <w:r w:rsidRPr="00C53F40">
        <w:t>Osebni zdravnik digitalno podpisovanje e</w:t>
      </w:r>
      <w:r>
        <w:t>P</w:t>
      </w:r>
      <w:r w:rsidR="00640DEA">
        <w:t>IZ</w:t>
      </w:r>
      <w:r w:rsidRPr="00C53F40">
        <w:t xml:space="preserve"> izvede za </w:t>
      </w:r>
      <w:r w:rsidR="00920750">
        <w:t>vsak ePIZ</w:t>
      </w:r>
      <w:r>
        <w:t xml:space="preserve"> posebej. </w:t>
      </w:r>
      <w:r w:rsidRPr="00C53F40">
        <w:t>Digitalno so podpisani le podatki na e</w:t>
      </w:r>
      <w:r>
        <w:t>P</w:t>
      </w:r>
      <w:r w:rsidR="00640DEA">
        <w:t>IZ</w:t>
      </w:r>
      <w:r w:rsidRPr="00C53F40">
        <w:t xml:space="preserve">, </w:t>
      </w:r>
      <w:r>
        <w:t>ne pa tudi priloge.</w:t>
      </w:r>
    </w:p>
    <w:p w14:paraId="56123102" w14:textId="182227DE" w:rsidR="00640DEA" w:rsidRDefault="00640DEA" w:rsidP="00FB5968">
      <w:pPr>
        <w:pStyle w:val="Naslov2"/>
        <w:numPr>
          <w:ilvl w:val="1"/>
          <w:numId w:val="13"/>
        </w:numPr>
        <w:jc w:val="both"/>
      </w:pPr>
      <w:bookmarkStart w:id="5" w:name="_Toc207264779"/>
      <w:r>
        <w:lastRenderedPageBreak/>
        <w:t>Postopek zapisa ePIZ</w:t>
      </w:r>
      <w:bookmarkEnd w:id="5"/>
    </w:p>
    <w:p w14:paraId="3C681EF1" w14:textId="309F0403" w:rsidR="00E609A0" w:rsidRDefault="008C02F8" w:rsidP="00654C3F">
      <w:pPr>
        <w:spacing w:after="0" w:line="240" w:lineRule="auto"/>
        <w:jc w:val="both"/>
        <w:rPr>
          <w:rFonts w:cstheme="minorHAnsi"/>
        </w:rPr>
      </w:pPr>
      <w:r>
        <w:t>K</w:t>
      </w:r>
      <w:r w:rsidRPr="00C53F40">
        <w:t>o so podatki digitalno podpisani s strani zdravnika</w:t>
      </w:r>
      <w:r>
        <w:t>, se eP</w:t>
      </w:r>
      <w:r w:rsidR="007B7D09">
        <w:t>IZ</w:t>
      </w:r>
      <w:r>
        <w:t xml:space="preserve"> lahko zapiše</w:t>
      </w:r>
      <w:r w:rsidR="00920750">
        <w:t xml:space="preserve"> v </w:t>
      </w:r>
      <w:r w:rsidR="00B63194">
        <w:t xml:space="preserve">sistem </w:t>
      </w:r>
      <w:r w:rsidR="00920750">
        <w:t>on-line</w:t>
      </w:r>
      <w:r>
        <w:t xml:space="preserve">. </w:t>
      </w:r>
      <w:r w:rsidR="00E609A0" w:rsidRPr="00E609A0">
        <w:rPr>
          <w:b/>
          <w:bCs/>
        </w:rPr>
        <w:t xml:space="preserve">Zapis </w:t>
      </w:r>
      <w:r w:rsidRPr="00E609A0">
        <w:rPr>
          <w:rFonts w:cstheme="minorHAnsi"/>
          <w:b/>
          <w:bCs/>
        </w:rPr>
        <w:t>eP</w:t>
      </w:r>
      <w:r w:rsidR="007B7D09" w:rsidRPr="00E609A0">
        <w:rPr>
          <w:rFonts w:cstheme="minorHAnsi"/>
          <w:b/>
          <w:bCs/>
        </w:rPr>
        <w:t>IZ</w:t>
      </w:r>
      <w:r w:rsidRPr="00E609A0">
        <w:rPr>
          <w:rFonts w:cstheme="minorHAnsi"/>
          <w:b/>
          <w:bCs/>
        </w:rPr>
        <w:t xml:space="preserve"> </w:t>
      </w:r>
      <w:r w:rsidR="00290FDF">
        <w:rPr>
          <w:rFonts w:cstheme="minorHAnsi"/>
          <w:b/>
          <w:bCs/>
        </w:rPr>
        <w:t xml:space="preserve">lahko opravijo naslednje </w:t>
      </w:r>
      <w:r w:rsidR="00E609A0" w:rsidRPr="00E609A0">
        <w:rPr>
          <w:rFonts w:cstheme="minorHAnsi"/>
          <w:b/>
          <w:bCs/>
        </w:rPr>
        <w:t>pooblaščene oseb</w:t>
      </w:r>
      <w:r w:rsidR="00290FDF">
        <w:rPr>
          <w:rFonts w:cstheme="minorHAnsi"/>
          <w:b/>
          <w:bCs/>
        </w:rPr>
        <w:t>e</w:t>
      </w:r>
      <w:r w:rsidR="006E01CC">
        <w:rPr>
          <w:rFonts w:cstheme="minorHAnsi"/>
          <w:b/>
          <w:bCs/>
        </w:rPr>
        <w:t xml:space="preserve"> (skupine imetnikov PK)</w:t>
      </w:r>
      <w:r w:rsidR="00E609A0">
        <w:rPr>
          <w:rFonts w:cstheme="minorHAnsi"/>
        </w:rPr>
        <w:t>:</w:t>
      </w:r>
    </w:p>
    <w:p w14:paraId="760C7141" w14:textId="233B5905" w:rsidR="00E609A0" w:rsidRDefault="00E609A0" w:rsidP="00654C3F">
      <w:pPr>
        <w:spacing w:after="0" w:line="240" w:lineRule="auto"/>
        <w:jc w:val="both"/>
        <w:rPr>
          <w:rFonts w:cstheme="minorHAnsi"/>
        </w:rPr>
      </w:pPr>
      <w:r>
        <w:rPr>
          <w:rFonts w:cstheme="minorHAnsi"/>
        </w:rPr>
        <w:t>-</w:t>
      </w:r>
      <w:r w:rsidR="008C02F8" w:rsidRPr="008949C4">
        <w:rPr>
          <w:rFonts w:cstheme="minorHAnsi"/>
        </w:rPr>
        <w:t xml:space="preserve"> </w:t>
      </w:r>
      <w:r w:rsidR="007B7D09">
        <w:rPr>
          <w:rFonts w:cstheme="minorHAnsi"/>
        </w:rPr>
        <w:t>izbrani osebni zdravnik (splošni, družinski, šolski, IOZ v DSO, pediater</w:t>
      </w:r>
      <w:r w:rsidR="00D622F0">
        <w:rPr>
          <w:rFonts w:cstheme="minorHAnsi"/>
        </w:rPr>
        <w:t>, ginekolog</w:t>
      </w:r>
      <w:r w:rsidR="007B7D09">
        <w:rPr>
          <w:rFonts w:cstheme="minorHAnsi"/>
        </w:rPr>
        <w:t xml:space="preserve">), </w:t>
      </w:r>
    </w:p>
    <w:p w14:paraId="3EB4AAD6" w14:textId="77777777" w:rsidR="00E609A0" w:rsidRDefault="00E609A0" w:rsidP="00654C3F">
      <w:pPr>
        <w:spacing w:after="0" w:line="240" w:lineRule="auto"/>
        <w:jc w:val="both"/>
        <w:rPr>
          <w:rFonts w:cstheme="minorHAnsi"/>
        </w:rPr>
      </w:pPr>
      <w:r>
        <w:rPr>
          <w:rFonts w:cstheme="minorHAnsi"/>
        </w:rPr>
        <w:t xml:space="preserve">- </w:t>
      </w:r>
      <w:r w:rsidR="007B7D09">
        <w:rPr>
          <w:rFonts w:cstheme="minorHAnsi"/>
        </w:rPr>
        <w:t xml:space="preserve">napotni zdravnik (zdraviliški, bolnišnični, ambulantni) in </w:t>
      </w:r>
    </w:p>
    <w:p w14:paraId="34A8A716" w14:textId="77777777" w:rsidR="00E609A0" w:rsidRDefault="00E609A0" w:rsidP="00654C3F">
      <w:pPr>
        <w:spacing w:after="0" w:line="240" w:lineRule="auto"/>
        <w:jc w:val="both"/>
        <w:rPr>
          <w:rFonts w:cstheme="minorHAnsi"/>
        </w:rPr>
      </w:pPr>
      <w:r>
        <w:rPr>
          <w:rFonts w:cstheme="minorHAnsi"/>
        </w:rPr>
        <w:t xml:space="preserve">- </w:t>
      </w:r>
      <w:r w:rsidR="007B7D09">
        <w:rPr>
          <w:rFonts w:cstheme="minorHAnsi"/>
        </w:rPr>
        <w:t>drugi zdravstveni delavci (medicinska sestra, DMS in drugi zdravstveni delavci).</w:t>
      </w:r>
      <w:r w:rsidR="00BC1207">
        <w:rPr>
          <w:rFonts w:cstheme="minorHAnsi"/>
        </w:rPr>
        <w:t xml:space="preserve"> </w:t>
      </w:r>
    </w:p>
    <w:p w14:paraId="187ED1DA" w14:textId="77777777" w:rsidR="00920750" w:rsidRDefault="00920750" w:rsidP="00654C3F">
      <w:pPr>
        <w:spacing w:after="0" w:line="240" w:lineRule="auto"/>
        <w:jc w:val="both"/>
        <w:rPr>
          <w:rFonts w:cstheme="minorHAnsi"/>
        </w:rPr>
      </w:pPr>
    </w:p>
    <w:p w14:paraId="0F967859" w14:textId="6F76816D" w:rsidR="00920750" w:rsidRDefault="00920750" w:rsidP="00654C3F">
      <w:pPr>
        <w:spacing w:after="0" w:line="240" w:lineRule="auto"/>
        <w:jc w:val="both"/>
        <w:rPr>
          <w:rFonts w:cstheme="minorHAnsi"/>
        </w:rPr>
      </w:pPr>
      <w:r>
        <w:rPr>
          <w:rFonts w:cstheme="minorHAnsi"/>
        </w:rPr>
        <w:t xml:space="preserve">Za zapis ePIZ se uporablja PK. </w:t>
      </w:r>
    </w:p>
    <w:p w14:paraId="4BC3611C" w14:textId="77777777" w:rsidR="00920750" w:rsidRDefault="00920750" w:rsidP="00654C3F">
      <w:pPr>
        <w:spacing w:after="0" w:line="240" w:lineRule="auto"/>
        <w:jc w:val="both"/>
        <w:rPr>
          <w:rFonts w:cstheme="minorHAnsi"/>
        </w:rPr>
      </w:pPr>
    </w:p>
    <w:p w14:paraId="2D403A46" w14:textId="695CF7D3" w:rsidR="00BC1207" w:rsidRDefault="00BC1207" w:rsidP="00654C3F">
      <w:pPr>
        <w:spacing w:after="0" w:line="240" w:lineRule="auto"/>
        <w:jc w:val="both"/>
        <w:rPr>
          <w:rFonts w:cstheme="minorHAnsi"/>
        </w:rPr>
      </w:pPr>
      <w:r>
        <w:rPr>
          <w:rFonts w:cstheme="minorHAnsi"/>
        </w:rPr>
        <w:t>Če je ePIZ uspešno zapisan,</w:t>
      </w:r>
      <w:r w:rsidR="00B63194">
        <w:rPr>
          <w:rFonts w:cstheme="minorHAnsi"/>
        </w:rPr>
        <w:t xml:space="preserve"> sistem</w:t>
      </w:r>
      <w:r>
        <w:rPr>
          <w:rFonts w:cstheme="minorHAnsi"/>
        </w:rPr>
        <w:t xml:space="preserve"> on-line vrne </w:t>
      </w:r>
      <w:r w:rsidR="006208FC">
        <w:rPr>
          <w:rFonts w:cstheme="minorHAnsi"/>
        </w:rPr>
        <w:t xml:space="preserve">naziv </w:t>
      </w:r>
      <w:r>
        <w:rPr>
          <w:rFonts w:cstheme="minorHAnsi"/>
        </w:rPr>
        <w:t>OE ZZZS, ki bo predvidoma obravnavala ePIZ.</w:t>
      </w:r>
    </w:p>
    <w:p w14:paraId="4890C790" w14:textId="60814793" w:rsidR="00654C3F" w:rsidRDefault="003A226C" w:rsidP="00FB5968">
      <w:pPr>
        <w:pStyle w:val="Naslov1"/>
        <w:numPr>
          <w:ilvl w:val="0"/>
          <w:numId w:val="13"/>
        </w:numPr>
        <w:jc w:val="both"/>
      </w:pPr>
      <w:bookmarkStart w:id="6" w:name="_Toc207264780"/>
      <w:r>
        <w:t xml:space="preserve">VSEBINA IN NAČIN IZPOLNJEVANJA </w:t>
      </w:r>
      <w:r w:rsidR="009C4E61">
        <w:t>e</w:t>
      </w:r>
      <w:r>
        <w:t>PIZ</w:t>
      </w:r>
      <w:bookmarkEnd w:id="6"/>
    </w:p>
    <w:p w14:paraId="2E03A5E7" w14:textId="5E1146AB" w:rsidR="008A3327" w:rsidRPr="008A3327" w:rsidRDefault="008A3327" w:rsidP="008A3327">
      <w:pPr>
        <w:jc w:val="both"/>
      </w:pPr>
      <w:r>
        <w:t>Podatki, ki jih je potrebno vnesti na ePIZ, so razdeljeni v sklope: podatki o izvajalcu</w:t>
      </w:r>
      <w:r w:rsidR="00290FDF">
        <w:t xml:space="preserve"> (</w:t>
      </w:r>
      <w:r w:rsidR="00D95339">
        <w:t>glej poglavje</w:t>
      </w:r>
      <w:r w:rsidR="00290FDF">
        <w:t xml:space="preserve"> 4.1)</w:t>
      </w:r>
      <w:r>
        <w:t>, podatki o zdravniku</w:t>
      </w:r>
      <w:r w:rsidR="00290FDF">
        <w:t xml:space="preserve"> (</w:t>
      </w:r>
      <w:r w:rsidR="00D95339">
        <w:t xml:space="preserve">glej poglavje </w:t>
      </w:r>
      <w:r w:rsidR="00290FDF">
        <w:t>4.2)</w:t>
      </w:r>
      <w:r>
        <w:t>, podatki o zavarovani osebi</w:t>
      </w:r>
      <w:r w:rsidR="00290FDF">
        <w:t xml:space="preserve"> </w:t>
      </w:r>
      <w:r w:rsidR="00EE4933">
        <w:t>(</w:t>
      </w:r>
      <w:r w:rsidR="00D95339">
        <w:t xml:space="preserve">glej poglavje </w:t>
      </w:r>
      <w:r w:rsidR="00EE4933">
        <w:t>4.3)</w:t>
      </w:r>
      <w:r>
        <w:t>, podatki o povezani osebi</w:t>
      </w:r>
      <w:r w:rsidR="00290FDF">
        <w:t xml:space="preserve"> (</w:t>
      </w:r>
      <w:r w:rsidR="00D95339">
        <w:t xml:space="preserve">glej poglavje </w:t>
      </w:r>
      <w:r w:rsidR="00290FDF">
        <w:t>4.</w:t>
      </w:r>
      <w:r w:rsidR="00EE4933">
        <w:t>4</w:t>
      </w:r>
      <w:r w:rsidR="00290FDF">
        <w:t>)</w:t>
      </w:r>
      <w:r>
        <w:t>, podatki o predlogu odločitve</w:t>
      </w:r>
      <w:r w:rsidR="00290FDF">
        <w:t xml:space="preserve"> (</w:t>
      </w:r>
      <w:r w:rsidR="00D95339">
        <w:t xml:space="preserve">glej poglavje </w:t>
      </w:r>
      <w:r w:rsidR="00290FDF">
        <w:t>4.</w:t>
      </w:r>
      <w:r w:rsidR="00EE4933">
        <w:t>5</w:t>
      </w:r>
      <w:r w:rsidR="00290FDF">
        <w:t>)</w:t>
      </w:r>
      <w:r>
        <w:t>, podatk</w:t>
      </w:r>
      <w:r w:rsidR="00C86F5F">
        <w:t>i</w:t>
      </w:r>
      <w:r>
        <w:t xml:space="preserve"> o zadržanosti od dela</w:t>
      </w:r>
      <w:r w:rsidR="00EE4933">
        <w:t xml:space="preserve"> (</w:t>
      </w:r>
      <w:r w:rsidR="00D95339">
        <w:t xml:space="preserve">glej poglavje </w:t>
      </w:r>
      <w:r w:rsidR="00EE4933">
        <w:t>4.6)</w:t>
      </w:r>
      <w:r>
        <w:t>, podatk</w:t>
      </w:r>
      <w:r w:rsidR="00C86F5F">
        <w:t>i</w:t>
      </w:r>
      <w:r>
        <w:t xml:space="preserve"> o zdraviliškem zdravljenju</w:t>
      </w:r>
      <w:r w:rsidR="00EE4933">
        <w:t xml:space="preserve"> (</w:t>
      </w:r>
      <w:r w:rsidR="00D95339">
        <w:t xml:space="preserve">glej poglavje </w:t>
      </w:r>
      <w:r w:rsidR="00EE4933">
        <w:t>4.7)</w:t>
      </w:r>
      <w:r>
        <w:t>, podatk</w:t>
      </w:r>
      <w:r w:rsidR="00C86F5F">
        <w:t>i</w:t>
      </w:r>
      <w:r>
        <w:t xml:space="preserve"> o utemeljitvi predloga</w:t>
      </w:r>
      <w:r w:rsidR="00EE4933">
        <w:t xml:space="preserve"> (</w:t>
      </w:r>
      <w:r w:rsidR="00D95339">
        <w:t xml:space="preserve">glej poglavje </w:t>
      </w:r>
      <w:r w:rsidR="00EE4933">
        <w:t>4.8)</w:t>
      </w:r>
      <w:r>
        <w:t>, podatk</w:t>
      </w:r>
      <w:r w:rsidR="00C86F5F">
        <w:t>i</w:t>
      </w:r>
      <w:r>
        <w:t xml:space="preserve"> o </w:t>
      </w:r>
      <w:r w:rsidR="00EE4933">
        <w:t>ePIZ (</w:t>
      </w:r>
      <w:r w:rsidR="00D95339">
        <w:t xml:space="preserve">glej poglavje </w:t>
      </w:r>
      <w:r w:rsidR="00EE4933">
        <w:t>4.9) in podatki o prilogah (</w:t>
      </w:r>
      <w:r w:rsidR="00D95339">
        <w:t xml:space="preserve">glej poglavje </w:t>
      </w:r>
      <w:r w:rsidR="00EE4933">
        <w:t>4.10)</w:t>
      </w:r>
      <w:r>
        <w:t>.</w:t>
      </w:r>
      <w:r w:rsidR="0001528D">
        <w:t xml:space="preserve"> Poleg navedenih sklopov podatkov </w:t>
      </w:r>
      <w:r w:rsidR="00290FDF">
        <w:t>je</w:t>
      </w:r>
      <w:r w:rsidR="00C575B3">
        <w:t xml:space="preserve"> </w:t>
      </w:r>
      <w:r w:rsidR="00290FDF">
        <w:t>treb</w:t>
      </w:r>
      <w:r w:rsidR="00C575B3">
        <w:t>a</w:t>
      </w:r>
      <w:r w:rsidR="00290FDF">
        <w:t xml:space="preserve"> posredovati nekatere dodatne podatke (</w:t>
      </w:r>
      <w:r w:rsidR="00D95339">
        <w:t xml:space="preserve">glej poglavje </w:t>
      </w:r>
      <w:r w:rsidR="00290FDF">
        <w:t>4.1</w:t>
      </w:r>
      <w:r w:rsidR="00846B70">
        <w:t>1</w:t>
      </w:r>
      <w:r w:rsidR="00290FDF">
        <w:t>), lahko pa se p</w:t>
      </w:r>
      <w:r w:rsidR="0001528D">
        <w:t>osreduje tudi sporočilo zdravnika imenovanemu zdravniku</w:t>
      </w:r>
      <w:r w:rsidR="00290FDF">
        <w:t xml:space="preserve"> (</w:t>
      </w:r>
      <w:r w:rsidR="00D95339">
        <w:t xml:space="preserve">glej poglavje </w:t>
      </w:r>
      <w:r w:rsidR="00290FDF">
        <w:t>4.1</w:t>
      </w:r>
      <w:r w:rsidR="00846B70">
        <w:t>2</w:t>
      </w:r>
      <w:r w:rsidR="00290FDF">
        <w:t>)</w:t>
      </w:r>
      <w:r w:rsidR="0001528D">
        <w:t>.</w:t>
      </w:r>
    </w:p>
    <w:p w14:paraId="4F9C8C36" w14:textId="0A02AE98" w:rsidR="00540397" w:rsidRPr="00540397" w:rsidRDefault="00FD072E" w:rsidP="00FB5968">
      <w:pPr>
        <w:pStyle w:val="Naslov2"/>
        <w:numPr>
          <w:ilvl w:val="1"/>
          <w:numId w:val="13"/>
        </w:numPr>
        <w:jc w:val="both"/>
      </w:pPr>
      <w:bookmarkStart w:id="7" w:name="_Toc207264781"/>
      <w:r w:rsidRPr="00D12757">
        <w:t>PODATKI O IZVAJALCU</w:t>
      </w:r>
      <w:bookmarkEnd w:id="7"/>
    </w:p>
    <w:p w14:paraId="22F207E8" w14:textId="40A83011" w:rsidR="00F02CA1" w:rsidRPr="00D12757" w:rsidRDefault="00F02CA1" w:rsidP="00FB5968">
      <w:pPr>
        <w:pStyle w:val="Naslov3"/>
        <w:numPr>
          <w:ilvl w:val="2"/>
          <w:numId w:val="13"/>
        </w:numPr>
        <w:jc w:val="both"/>
      </w:pPr>
      <w:bookmarkStart w:id="8" w:name="_Toc207264782"/>
      <w:r>
        <w:t xml:space="preserve">ZZZS </w:t>
      </w:r>
      <w:r w:rsidR="004019E7" w:rsidRPr="00D12757">
        <w:t>številka izvajalca</w:t>
      </w:r>
      <w:r w:rsidR="004019E7">
        <w:t xml:space="preserve"> (pogodbenega partnerja)</w:t>
      </w:r>
      <w:bookmarkEnd w:id="8"/>
    </w:p>
    <w:p w14:paraId="7CF56851" w14:textId="41BFAD87" w:rsidR="00F02CA1" w:rsidRPr="009B18BA" w:rsidRDefault="00F02CA1" w:rsidP="00654C3F">
      <w:pPr>
        <w:jc w:val="both"/>
        <w:rPr>
          <w:rFonts w:cstheme="minorHAnsi"/>
          <w:color w:val="000000"/>
        </w:rPr>
      </w:pPr>
      <w:r w:rsidRPr="00F02CA1">
        <w:rPr>
          <w:rFonts w:cstheme="minorHAnsi"/>
          <w:color w:val="000000"/>
        </w:rPr>
        <w:t>Vpiše se</w:t>
      </w:r>
      <w:r>
        <w:rPr>
          <w:rFonts w:cstheme="minorHAnsi"/>
          <w:color w:val="000000"/>
        </w:rPr>
        <w:t xml:space="preserve"> </w:t>
      </w:r>
      <w:r w:rsidR="007D1C79">
        <w:rPr>
          <w:rFonts w:cstheme="minorHAnsi"/>
          <w:color w:val="000000"/>
        </w:rPr>
        <w:t xml:space="preserve">ZZZS </w:t>
      </w:r>
      <w:r>
        <w:rPr>
          <w:rFonts w:cstheme="minorHAnsi"/>
          <w:color w:val="000000"/>
        </w:rPr>
        <w:t>številka</w:t>
      </w:r>
      <w:r w:rsidR="00713B92">
        <w:rPr>
          <w:rFonts w:cstheme="minorHAnsi"/>
          <w:color w:val="000000"/>
        </w:rPr>
        <w:t xml:space="preserve"> </w:t>
      </w:r>
      <w:r>
        <w:rPr>
          <w:rFonts w:cstheme="minorHAnsi"/>
          <w:color w:val="000000"/>
        </w:rPr>
        <w:t>izvajalca</w:t>
      </w:r>
      <w:r w:rsidR="007D1C79">
        <w:rPr>
          <w:rFonts w:cstheme="minorHAnsi"/>
          <w:color w:val="000000"/>
        </w:rPr>
        <w:t xml:space="preserve"> (pogodbenega partnerja)</w:t>
      </w:r>
      <w:r>
        <w:rPr>
          <w:rFonts w:cstheme="minorHAnsi"/>
          <w:color w:val="000000"/>
        </w:rPr>
        <w:t xml:space="preserve">, kjer dela zdravnik, ki </w:t>
      </w:r>
      <w:r w:rsidRPr="009B18BA">
        <w:rPr>
          <w:rFonts w:cstheme="minorHAnsi"/>
          <w:color w:val="000000"/>
        </w:rPr>
        <w:t>izdaj</w:t>
      </w:r>
      <w:r w:rsidR="002153BF" w:rsidRPr="009B18BA">
        <w:rPr>
          <w:rFonts w:cstheme="minorHAnsi"/>
          <w:color w:val="000000"/>
        </w:rPr>
        <w:t>a</w:t>
      </w:r>
      <w:r w:rsidRPr="009B18BA">
        <w:rPr>
          <w:rFonts w:cstheme="minorHAnsi"/>
          <w:color w:val="000000"/>
        </w:rPr>
        <w:t xml:space="preserve"> ePIZ</w:t>
      </w:r>
      <w:r w:rsidR="0001528D" w:rsidRPr="009B18BA">
        <w:rPr>
          <w:rFonts w:cstheme="minorHAnsi"/>
          <w:color w:val="000000"/>
        </w:rPr>
        <w:t>, s katerim ima ZZZS sklenjeno pogodbo</w:t>
      </w:r>
      <w:r w:rsidRPr="009B18BA">
        <w:rPr>
          <w:rFonts w:cstheme="minorHAnsi"/>
          <w:color w:val="000000"/>
        </w:rPr>
        <w:t>. ZZZS številk</w:t>
      </w:r>
      <w:r w:rsidR="007D1C79">
        <w:rPr>
          <w:rFonts w:cstheme="minorHAnsi"/>
          <w:color w:val="000000"/>
        </w:rPr>
        <w:t xml:space="preserve">o izvajalca (pogodbenega partnerja) </w:t>
      </w:r>
      <w:r w:rsidRPr="009B18BA">
        <w:rPr>
          <w:rFonts w:cstheme="minorHAnsi"/>
          <w:color w:val="000000"/>
        </w:rPr>
        <w:t>pridobi</w:t>
      </w:r>
      <w:r w:rsidR="00713B92" w:rsidRPr="009B18BA">
        <w:rPr>
          <w:rFonts w:cstheme="minorHAnsi"/>
          <w:color w:val="000000"/>
        </w:rPr>
        <w:t xml:space="preserve"> izvajalec</w:t>
      </w:r>
      <w:r w:rsidRPr="009B18BA">
        <w:rPr>
          <w:rFonts w:cstheme="minorHAnsi"/>
          <w:color w:val="000000"/>
        </w:rPr>
        <w:t>, ko sklene pogodbo z ZZZS.</w:t>
      </w:r>
    </w:p>
    <w:p w14:paraId="41D53C14" w14:textId="5C56D50D" w:rsidR="00FD072E" w:rsidRPr="009B18BA" w:rsidRDefault="00FD072E" w:rsidP="00FB5968">
      <w:pPr>
        <w:pStyle w:val="Naslov3"/>
        <w:numPr>
          <w:ilvl w:val="2"/>
          <w:numId w:val="13"/>
        </w:numPr>
        <w:jc w:val="both"/>
      </w:pPr>
      <w:bookmarkStart w:id="9" w:name="_Toc207264783"/>
      <w:r w:rsidRPr="009B18BA">
        <w:t xml:space="preserve">RIZDDZ </w:t>
      </w:r>
      <w:r w:rsidR="004019E7" w:rsidRPr="009B18BA">
        <w:t>številka izvajalca</w:t>
      </w:r>
      <w:bookmarkEnd w:id="9"/>
    </w:p>
    <w:p w14:paraId="4563B14F" w14:textId="5657BEA3" w:rsidR="00E52DBD" w:rsidRPr="00E52DBD" w:rsidRDefault="00FD072E" w:rsidP="00E52DBD">
      <w:pPr>
        <w:jc w:val="both"/>
      </w:pPr>
      <w:r w:rsidRPr="009B18BA">
        <w:rPr>
          <w:rFonts w:cstheme="minorHAnsi"/>
          <w:color w:val="000000"/>
        </w:rPr>
        <w:t xml:space="preserve">Vpiše se </w:t>
      </w:r>
      <w:r w:rsidR="007D1C79">
        <w:rPr>
          <w:rFonts w:cstheme="minorHAnsi"/>
          <w:color w:val="000000"/>
        </w:rPr>
        <w:t xml:space="preserve">RIZDDZ </w:t>
      </w:r>
      <w:r w:rsidRPr="009B18BA">
        <w:rPr>
          <w:rFonts w:cstheme="minorHAnsi"/>
          <w:color w:val="000000"/>
        </w:rPr>
        <w:t>številk</w:t>
      </w:r>
      <w:r w:rsidR="007D1C79">
        <w:rPr>
          <w:rFonts w:cstheme="minorHAnsi"/>
          <w:color w:val="000000"/>
        </w:rPr>
        <w:t>a</w:t>
      </w:r>
      <w:r w:rsidRPr="009B18BA">
        <w:rPr>
          <w:rFonts w:cstheme="minorHAnsi"/>
          <w:color w:val="000000"/>
        </w:rPr>
        <w:t xml:space="preserve"> izvajalca, kjer dela zdravnik, ki izdaja eP</w:t>
      </w:r>
      <w:r w:rsidR="00F02CA1" w:rsidRPr="009B18BA">
        <w:rPr>
          <w:rFonts w:cstheme="minorHAnsi"/>
          <w:color w:val="000000"/>
        </w:rPr>
        <w:t>IZ</w:t>
      </w:r>
      <w:r w:rsidRPr="009B18BA">
        <w:rPr>
          <w:rFonts w:cstheme="minorHAnsi"/>
          <w:color w:val="000000"/>
        </w:rPr>
        <w:t xml:space="preserve">. </w:t>
      </w:r>
      <w:r w:rsidR="00877EC0" w:rsidRPr="009B18BA">
        <w:rPr>
          <w:rFonts w:cstheme="minorHAnsi"/>
          <w:color w:val="000000"/>
        </w:rPr>
        <w:t xml:space="preserve">Kadar zdravnik </w:t>
      </w:r>
      <w:r w:rsidR="00396F52" w:rsidRPr="009B18BA">
        <w:rPr>
          <w:rFonts w:cstheme="minorHAnsi"/>
          <w:color w:val="000000"/>
        </w:rPr>
        <w:t>dela</w:t>
      </w:r>
      <w:r w:rsidR="00877EC0" w:rsidRPr="009B18BA">
        <w:rPr>
          <w:rFonts w:cstheme="minorHAnsi"/>
          <w:color w:val="000000"/>
        </w:rPr>
        <w:t xml:space="preserve"> pri izvajalcu v </w:t>
      </w:r>
      <w:r w:rsidR="00877EC0" w:rsidRPr="009B18BA">
        <w:t>organizacijski enoti, ki sicer ni samostojna pravna ali fizična oseba, in ima ta enota svojo RIZDDZ številko, se navede RIZDDZ številka te enote.</w:t>
      </w:r>
      <w:r w:rsidR="007C1A3D">
        <w:t xml:space="preserve"> </w:t>
      </w:r>
      <w:r w:rsidR="00E52DBD">
        <w:t xml:space="preserve">Pri </w:t>
      </w:r>
      <w:r w:rsidR="00E52DBD" w:rsidRPr="00E52DBD">
        <w:t xml:space="preserve">UKC Ljubljana </w:t>
      </w:r>
      <w:r w:rsidR="00E52DBD">
        <w:t>se vpiše</w:t>
      </w:r>
      <w:r w:rsidR="00E52DBD" w:rsidRPr="00E52DBD">
        <w:t xml:space="preserve"> RIZDDZ številka klinike (in ne nižjih podrejenih enot), kjer dela zdravnik, ki </w:t>
      </w:r>
      <w:r w:rsidR="00E52DBD">
        <w:t xml:space="preserve">izdaja </w:t>
      </w:r>
      <w:r w:rsidR="00E52DBD" w:rsidRPr="00E52DBD">
        <w:t>ePIZ</w:t>
      </w:r>
      <w:r w:rsidR="00E52DBD">
        <w:t>.</w:t>
      </w:r>
    </w:p>
    <w:p w14:paraId="2C6EAB2D" w14:textId="1C95FD77" w:rsidR="00FD072E" w:rsidRPr="009B18BA" w:rsidRDefault="007C1A3D" w:rsidP="00654C3F">
      <w:pPr>
        <w:jc w:val="both"/>
        <w:rPr>
          <w:rFonts w:cstheme="minorHAnsi"/>
          <w:color w:val="000000"/>
        </w:rPr>
      </w:pPr>
      <w:r w:rsidRPr="009B18BA">
        <w:rPr>
          <w:rFonts w:cstheme="minorHAnsi"/>
          <w:color w:val="000000"/>
        </w:rPr>
        <w:t xml:space="preserve">RIZDDZ številka </w:t>
      </w:r>
      <w:r w:rsidR="007D1C79">
        <w:rPr>
          <w:rFonts w:cstheme="minorHAnsi"/>
          <w:color w:val="000000"/>
        </w:rPr>
        <w:t xml:space="preserve">izvajalca </w:t>
      </w:r>
      <w:r w:rsidRPr="009B18BA">
        <w:rPr>
          <w:rFonts w:cstheme="minorHAnsi"/>
          <w:color w:val="000000"/>
        </w:rPr>
        <w:t>je številka iz RIZDDZ.</w:t>
      </w:r>
      <w:r w:rsidR="00E52DBD">
        <w:rPr>
          <w:rFonts w:cstheme="minorHAnsi"/>
          <w:color w:val="000000"/>
        </w:rPr>
        <w:t xml:space="preserve"> </w:t>
      </w:r>
    </w:p>
    <w:p w14:paraId="2CA9A402" w14:textId="65D608CF" w:rsidR="00FD072E" w:rsidRPr="009B18BA" w:rsidRDefault="004019E7" w:rsidP="00FB5968">
      <w:pPr>
        <w:pStyle w:val="Naslov3"/>
        <w:numPr>
          <w:ilvl w:val="2"/>
          <w:numId w:val="13"/>
        </w:numPr>
        <w:jc w:val="both"/>
      </w:pPr>
      <w:bookmarkStart w:id="10" w:name="_Toc207264784"/>
      <w:r w:rsidRPr="009B18BA">
        <w:t>Številka lokacije izvajalca</w:t>
      </w:r>
      <w:bookmarkEnd w:id="10"/>
    </w:p>
    <w:p w14:paraId="03059F39" w14:textId="1E67F020" w:rsidR="00FD072E" w:rsidRPr="009B18BA" w:rsidRDefault="00FD072E" w:rsidP="00654C3F">
      <w:pPr>
        <w:jc w:val="both"/>
        <w:rPr>
          <w:rFonts w:cstheme="minorHAnsi"/>
          <w:color w:val="000000"/>
        </w:rPr>
      </w:pPr>
      <w:r w:rsidRPr="009B18BA">
        <w:rPr>
          <w:rFonts w:cstheme="minorHAnsi"/>
          <w:color w:val="000000"/>
        </w:rPr>
        <w:t xml:space="preserve">Vpiše </w:t>
      </w:r>
      <w:r w:rsidR="00491940" w:rsidRPr="009B18BA">
        <w:rPr>
          <w:rFonts w:cstheme="minorHAnsi"/>
          <w:color w:val="000000"/>
        </w:rPr>
        <w:t xml:space="preserve">se </w:t>
      </w:r>
      <w:r w:rsidRPr="009B18BA">
        <w:rPr>
          <w:rFonts w:cstheme="minorHAnsi"/>
          <w:color w:val="000000"/>
        </w:rPr>
        <w:t>št</w:t>
      </w:r>
      <w:r w:rsidR="00C664D7" w:rsidRPr="009B18BA">
        <w:rPr>
          <w:rFonts w:cstheme="minorHAnsi"/>
          <w:color w:val="000000"/>
        </w:rPr>
        <w:t>evilk</w:t>
      </w:r>
      <w:r w:rsidR="007D1C79">
        <w:rPr>
          <w:rFonts w:cstheme="minorHAnsi"/>
          <w:color w:val="000000"/>
        </w:rPr>
        <w:t>a</w:t>
      </w:r>
      <w:r w:rsidRPr="009B18BA">
        <w:rPr>
          <w:rFonts w:cstheme="minorHAnsi"/>
          <w:color w:val="000000"/>
        </w:rPr>
        <w:t xml:space="preserve"> lokacije izvajalca</w:t>
      </w:r>
      <w:r w:rsidR="007D1C79">
        <w:rPr>
          <w:rFonts w:cstheme="minorHAnsi"/>
          <w:color w:val="000000"/>
        </w:rPr>
        <w:t>.</w:t>
      </w:r>
      <w:r w:rsidRPr="009B18BA">
        <w:rPr>
          <w:rFonts w:cstheme="minorHAnsi"/>
          <w:color w:val="000000"/>
        </w:rPr>
        <w:t xml:space="preserve"> Če zdravnik ne dela na lokaciji</w:t>
      </w:r>
      <w:r w:rsidR="00C664D7" w:rsidRPr="009B18BA">
        <w:rPr>
          <w:rFonts w:cstheme="minorHAnsi"/>
          <w:color w:val="000000"/>
        </w:rPr>
        <w:t>,</w:t>
      </w:r>
      <w:r w:rsidRPr="009B18BA">
        <w:rPr>
          <w:rFonts w:cstheme="minorHAnsi"/>
          <w:color w:val="000000"/>
        </w:rPr>
        <w:t xml:space="preserve"> se vpiše 3-mestno številko 000. Številka lokacije </w:t>
      </w:r>
      <w:r w:rsidR="007D1C79">
        <w:rPr>
          <w:rFonts w:cstheme="minorHAnsi"/>
          <w:color w:val="000000"/>
        </w:rPr>
        <w:t xml:space="preserve">izvajalca </w:t>
      </w:r>
      <w:r w:rsidRPr="009B18BA">
        <w:rPr>
          <w:rFonts w:cstheme="minorHAnsi"/>
          <w:color w:val="000000"/>
        </w:rPr>
        <w:t>je številka iz R</w:t>
      </w:r>
      <w:r w:rsidR="0001528D" w:rsidRPr="009B18BA">
        <w:rPr>
          <w:rFonts w:cstheme="minorHAnsi"/>
          <w:color w:val="000000"/>
        </w:rPr>
        <w:t>IZDDZ</w:t>
      </w:r>
      <w:r w:rsidRPr="009B18BA">
        <w:rPr>
          <w:rFonts w:cstheme="minorHAnsi"/>
          <w:color w:val="000000"/>
        </w:rPr>
        <w:t>.</w:t>
      </w:r>
    </w:p>
    <w:p w14:paraId="09B9ED8E" w14:textId="428F19E3" w:rsidR="00FD072E" w:rsidRPr="009B18BA" w:rsidRDefault="00431A60" w:rsidP="00FB5968">
      <w:pPr>
        <w:pStyle w:val="Naslov3"/>
        <w:numPr>
          <w:ilvl w:val="2"/>
          <w:numId w:val="13"/>
        </w:numPr>
        <w:jc w:val="both"/>
      </w:pPr>
      <w:bookmarkStart w:id="11" w:name="_Toc207264785"/>
      <w:r w:rsidRPr="009B18BA">
        <w:t>N</w:t>
      </w:r>
      <w:r w:rsidR="004019E7" w:rsidRPr="009B18BA">
        <w:t>aziv izvajalca</w:t>
      </w:r>
      <w:bookmarkEnd w:id="11"/>
    </w:p>
    <w:p w14:paraId="417421FB" w14:textId="0152EE07" w:rsidR="00C664D7" w:rsidRPr="009B18BA" w:rsidRDefault="00FD072E" w:rsidP="00654C3F">
      <w:pPr>
        <w:jc w:val="both"/>
        <w:rPr>
          <w:rFonts w:cstheme="minorHAnsi"/>
          <w:color w:val="000000"/>
        </w:rPr>
      </w:pPr>
      <w:r w:rsidRPr="009B18BA">
        <w:rPr>
          <w:rFonts w:cstheme="minorHAnsi"/>
          <w:color w:val="000000"/>
        </w:rPr>
        <w:t>Vpiše se naziv izvajalca, kjer dela zdravnik, ki je izdal eP</w:t>
      </w:r>
      <w:r w:rsidR="00F02CA1" w:rsidRPr="009B18BA">
        <w:rPr>
          <w:rFonts w:cstheme="minorHAnsi"/>
          <w:color w:val="000000"/>
        </w:rPr>
        <w:t>IZ</w:t>
      </w:r>
      <w:r w:rsidRPr="009B18BA">
        <w:rPr>
          <w:rFonts w:cstheme="minorHAnsi"/>
          <w:color w:val="000000"/>
        </w:rPr>
        <w:t xml:space="preserve">. </w:t>
      </w:r>
      <w:r w:rsidR="007D1C79">
        <w:rPr>
          <w:rFonts w:cstheme="minorHAnsi"/>
          <w:color w:val="000000"/>
        </w:rPr>
        <w:t>N</w:t>
      </w:r>
      <w:r w:rsidRPr="009B18BA">
        <w:rPr>
          <w:rFonts w:cstheme="minorHAnsi"/>
          <w:color w:val="000000"/>
        </w:rPr>
        <w:t>aziv izvajalca je naziv, ki je naveden v R</w:t>
      </w:r>
      <w:r w:rsidR="0001528D" w:rsidRPr="009B18BA">
        <w:rPr>
          <w:rFonts w:cstheme="minorHAnsi"/>
          <w:color w:val="000000"/>
        </w:rPr>
        <w:t>IZDDZ</w:t>
      </w:r>
      <w:r w:rsidRPr="009B18BA">
        <w:rPr>
          <w:rFonts w:cstheme="minorHAnsi"/>
          <w:color w:val="000000"/>
        </w:rPr>
        <w:t>.</w:t>
      </w:r>
      <w:r w:rsidR="0001528D" w:rsidRPr="009B18BA">
        <w:rPr>
          <w:rFonts w:cstheme="minorHAnsi"/>
          <w:color w:val="000000"/>
        </w:rPr>
        <w:t xml:space="preserve"> Kadar </w:t>
      </w:r>
      <w:r w:rsidR="007F6F98">
        <w:rPr>
          <w:rFonts w:cstheme="minorHAnsi"/>
          <w:color w:val="000000"/>
        </w:rPr>
        <w:t>se ePIZ izdaja v okviru</w:t>
      </w:r>
      <w:r w:rsidR="0001528D" w:rsidRPr="009B18BA">
        <w:rPr>
          <w:rFonts w:cstheme="minorHAnsi"/>
          <w:color w:val="000000"/>
        </w:rPr>
        <w:t xml:space="preserve"> </w:t>
      </w:r>
      <w:r w:rsidR="001E319B" w:rsidRPr="009B18BA">
        <w:rPr>
          <w:rFonts w:cstheme="minorHAnsi"/>
          <w:color w:val="000000"/>
        </w:rPr>
        <w:t>dodatn</w:t>
      </w:r>
      <w:r w:rsidR="007F6F98">
        <w:rPr>
          <w:rFonts w:cstheme="minorHAnsi"/>
          <w:color w:val="000000"/>
        </w:rPr>
        <w:t>e</w:t>
      </w:r>
      <w:r w:rsidR="001E319B" w:rsidRPr="009B18BA">
        <w:rPr>
          <w:rFonts w:cstheme="minorHAnsi"/>
          <w:color w:val="000000"/>
        </w:rPr>
        <w:t xml:space="preserve"> </w:t>
      </w:r>
      <w:r w:rsidR="0001528D" w:rsidRPr="009B18BA">
        <w:rPr>
          <w:rFonts w:cstheme="minorHAnsi"/>
          <w:color w:val="000000"/>
        </w:rPr>
        <w:t>ambulant</w:t>
      </w:r>
      <w:r w:rsidR="007F6F98">
        <w:rPr>
          <w:rFonts w:cstheme="minorHAnsi"/>
          <w:color w:val="000000"/>
        </w:rPr>
        <w:t>e</w:t>
      </w:r>
      <w:r w:rsidR="0001528D" w:rsidRPr="009B18BA">
        <w:rPr>
          <w:rFonts w:cstheme="minorHAnsi"/>
          <w:color w:val="000000"/>
        </w:rPr>
        <w:t xml:space="preserve"> </w:t>
      </w:r>
      <w:r w:rsidR="001E319B" w:rsidRPr="009B18BA">
        <w:rPr>
          <w:rFonts w:cstheme="minorHAnsi"/>
          <w:color w:val="000000"/>
        </w:rPr>
        <w:t>družinske medicine, se na koncu naziva navede v oklepaju še kratica DADM</w:t>
      </w:r>
      <w:r w:rsidR="00C664D7" w:rsidRPr="009B18BA">
        <w:rPr>
          <w:rFonts w:cstheme="minorHAnsi"/>
          <w:color w:val="000000"/>
        </w:rPr>
        <w:t xml:space="preserve">. </w:t>
      </w:r>
    </w:p>
    <w:p w14:paraId="3CBFE56B" w14:textId="77777777" w:rsidR="00FD072E" w:rsidRPr="009B18BA" w:rsidRDefault="00FD072E" w:rsidP="00FB5968">
      <w:pPr>
        <w:pStyle w:val="Naslov2"/>
        <w:numPr>
          <w:ilvl w:val="1"/>
          <w:numId w:val="13"/>
        </w:numPr>
        <w:jc w:val="both"/>
      </w:pPr>
      <w:bookmarkStart w:id="12" w:name="_Toc207264786"/>
      <w:r w:rsidRPr="009B18BA">
        <w:t>PODATKI O ZDRAVNIKU</w:t>
      </w:r>
      <w:bookmarkEnd w:id="12"/>
    </w:p>
    <w:p w14:paraId="498D7CAE" w14:textId="02779F4A" w:rsidR="00FD072E" w:rsidRPr="009B18BA" w:rsidRDefault="00FD072E" w:rsidP="00FB5968">
      <w:pPr>
        <w:pStyle w:val="Naslov3"/>
        <w:numPr>
          <w:ilvl w:val="2"/>
          <w:numId w:val="13"/>
        </w:numPr>
        <w:jc w:val="both"/>
      </w:pPr>
      <w:bookmarkStart w:id="13" w:name="_Toc207264787"/>
      <w:r w:rsidRPr="009B18BA">
        <w:t xml:space="preserve">RIZDDZ </w:t>
      </w:r>
      <w:r w:rsidR="004019E7" w:rsidRPr="009B18BA">
        <w:t>številka zdravnika</w:t>
      </w:r>
      <w:bookmarkEnd w:id="13"/>
      <w:r w:rsidR="004019E7" w:rsidRPr="009B18BA">
        <w:t xml:space="preserve"> </w:t>
      </w:r>
    </w:p>
    <w:p w14:paraId="53F4FD8B" w14:textId="19E1DC04" w:rsidR="00FD072E" w:rsidRDefault="00FD072E" w:rsidP="00654C3F">
      <w:pPr>
        <w:jc w:val="both"/>
        <w:rPr>
          <w:rFonts w:cstheme="minorHAnsi"/>
          <w:color w:val="000000"/>
        </w:rPr>
      </w:pPr>
      <w:r w:rsidRPr="009B18BA">
        <w:rPr>
          <w:rFonts w:cstheme="minorHAnsi"/>
          <w:color w:val="000000"/>
        </w:rPr>
        <w:t xml:space="preserve">Vpiše se </w:t>
      </w:r>
      <w:r w:rsidR="006A435A">
        <w:rPr>
          <w:rFonts w:cstheme="minorHAnsi"/>
          <w:color w:val="000000"/>
        </w:rPr>
        <w:t>R</w:t>
      </w:r>
      <w:r w:rsidRPr="009B18BA">
        <w:rPr>
          <w:rFonts w:cstheme="minorHAnsi"/>
          <w:color w:val="000000"/>
        </w:rPr>
        <w:t>IZDDZ številk</w:t>
      </w:r>
      <w:r w:rsidR="007D1C79">
        <w:rPr>
          <w:rFonts w:cstheme="minorHAnsi"/>
          <w:color w:val="000000"/>
        </w:rPr>
        <w:t>a</w:t>
      </w:r>
      <w:r w:rsidR="0001528D" w:rsidRPr="009B18BA">
        <w:rPr>
          <w:rFonts w:cstheme="minorHAnsi"/>
          <w:color w:val="000000"/>
        </w:rPr>
        <w:t xml:space="preserve"> zdravnika</w:t>
      </w:r>
      <w:r w:rsidRPr="009B18BA">
        <w:rPr>
          <w:rFonts w:cstheme="minorHAnsi"/>
          <w:color w:val="000000"/>
        </w:rPr>
        <w:t xml:space="preserve">, ki </w:t>
      </w:r>
      <w:r w:rsidR="009B18BA" w:rsidRPr="009B18BA">
        <w:rPr>
          <w:rFonts w:cstheme="minorHAnsi"/>
          <w:color w:val="000000"/>
        </w:rPr>
        <w:t>izdaja</w:t>
      </w:r>
      <w:r w:rsidRPr="009B18BA">
        <w:rPr>
          <w:rFonts w:cstheme="minorHAnsi"/>
          <w:color w:val="000000"/>
        </w:rPr>
        <w:t xml:space="preserve"> eP</w:t>
      </w:r>
      <w:r w:rsidR="00F02CA1" w:rsidRPr="009B18BA">
        <w:rPr>
          <w:rFonts w:cstheme="minorHAnsi"/>
          <w:color w:val="000000"/>
        </w:rPr>
        <w:t>IZ</w:t>
      </w:r>
      <w:r w:rsidRPr="009B18BA">
        <w:rPr>
          <w:rFonts w:cstheme="minorHAnsi"/>
          <w:color w:val="000000"/>
        </w:rPr>
        <w:t>. RIZDDZ</w:t>
      </w:r>
      <w:r w:rsidRPr="00D12757">
        <w:rPr>
          <w:rFonts w:cstheme="minorHAnsi"/>
          <w:color w:val="000000"/>
        </w:rPr>
        <w:t xml:space="preserve"> številka</w:t>
      </w:r>
      <w:r w:rsidR="007D1C79">
        <w:rPr>
          <w:rFonts w:cstheme="minorHAnsi"/>
          <w:color w:val="000000"/>
        </w:rPr>
        <w:t xml:space="preserve"> zdravnika</w:t>
      </w:r>
      <w:r w:rsidRPr="00D12757">
        <w:rPr>
          <w:rFonts w:cstheme="minorHAnsi"/>
          <w:color w:val="000000"/>
        </w:rPr>
        <w:t xml:space="preserve"> je številka iz R</w:t>
      </w:r>
      <w:r w:rsidR="0001528D">
        <w:rPr>
          <w:rFonts w:cstheme="minorHAnsi"/>
          <w:color w:val="000000"/>
        </w:rPr>
        <w:t>IZDDZ</w:t>
      </w:r>
      <w:r w:rsidRPr="00D12757">
        <w:rPr>
          <w:rFonts w:cstheme="minorHAnsi"/>
          <w:color w:val="000000"/>
        </w:rPr>
        <w:t>.</w:t>
      </w:r>
    </w:p>
    <w:p w14:paraId="2A74750B" w14:textId="503689C6" w:rsidR="00F02CA1" w:rsidRPr="00D12757" w:rsidRDefault="00F02CA1" w:rsidP="00FB5968">
      <w:pPr>
        <w:pStyle w:val="Naslov3"/>
        <w:numPr>
          <w:ilvl w:val="2"/>
          <w:numId w:val="13"/>
        </w:numPr>
        <w:jc w:val="both"/>
      </w:pPr>
      <w:bookmarkStart w:id="14" w:name="_Toc207264788"/>
      <w:r w:rsidRPr="00D12757">
        <w:lastRenderedPageBreak/>
        <w:t>V</w:t>
      </w:r>
      <w:r w:rsidR="004019E7" w:rsidRPr="00D12757">
        <w:t>rsta zdravnika</w:t>
      </w:r>
      <w:bookmarkEnd w:id="14"/>
      <w:r w:rsidR="004019E7" w:rsidRPr="00D12757">
        <w:t xml:space="preserve"> </w:t>
      </w:r>
    </w:p>
    <w:p w14:paraId="2B287698" w14:textId="166FFAFC" w:rsidR="00BC58C5" w:rsidRPr="007948AB" w:rsidRDefault="00F02CA1" w:rsidP="00654C3F">
      <w:pPr>
        <w:jc w:val="both"/>
        <w:rPr>
          <w:rFonts w:cstheme="minorHAnsi"/>
          <w:color w:val="000000"/>
        </w:rPr>
      </w:pPr>
      <w:r w:rsidRPr="00D12757">
        <w:rPr>
          <w:rFonts w:cstheme="minorHAnsi"/>
          <w:color w:val="000000"/>
        </w:rPr>
        <w:t xml:space="preserve">Vpiše se šifra vrste zdravnika, ki </w:t>
      </w:r>
      <w:r w:rsidR="009B18BA" w:rsidRPr="007948AB">
        <w:rPr>
          <w:rFonts w:cstheme="minorHAnsi"/>
          <w:color w:val="000000"/>
        </w:rPr>
        <w:t>izdaja</w:t>
      </w:r>
      <w:r w:rsidRPr="007948AB">
        <w:rPr>
          <w:rFonts w:cstheme="minorHAnsi"/>
          <w:color w:val="000000"/>
        </w:rPr>
        <w:t xml:space="preserve"> ePIZ. </w:t>
      </w:r>
      <w:r w:rsidR="00540397" w:rsidRPr="007948AB">
        <w:rPr>
          <w:rFonts w:cstheme="minorHAnsi"/>
          <w:color w:val="000000"/>
        </w:rPr>
        <w:t xml:space="preserve">Vrsta zdravnika se določi glede na vrsto </w:t>
      </w:r>
      <w:r w:rsidR="005A77C9" w:rsidRPr="007948AB">
        <w:rPr>
          <w:rFonts w:cstheme="minorHAnsi"/>
          <w:color w:val="000000"/>
        </w:rPr>
        <w:t xml:space="preserve">zdravstvene </w:t>
      </w:r>
      <w:r w:rsidR="00540397" w:rsidRPr="007948AB">
        <w:rPr>
          <w:rFonts w:cstheme="minorHAnsi"/>
          <w:color w:val="000000"/>
        </w:rPr>
        <w:t>dejavnosti</w:t>
      </w:r>
      <w:r w:rsidR="00BC58C5" w:rsidRPr="007948AB">
        <w:rPr>
          <w:rFonts w:cstheme="minorHAnsi"/>
          <w:color w:val="000000"/>
        </w:rPr>
        <w:t>,</w:t>
      </w:r>
      <w:r w:rsidR="00540397" w:rsidRPr="007948AB">
        <w:rPr>
          <w:rFonts w:cstheme="minorHAnsi"/>
          <w:color w:val="000000"/>
        </w:rPr>
        <w:t xml:space="preserve"> v kateri dela zdravnik, ki iz</w:t>
      </w:r>
      <w:r w:rsidR="007948AB">
        <w:rPr>
          <w:rFonts w:cstheme="minorHAnsi"/>
          <w:color w:val="000000"/>
        </w:rPr>
        <w:t>daja</w:t>
      </w:r>
      <w:r w:rsidR="00540397" w:rsidRPr="007948AB">
        <w:rPr>
          <w:rFonts w:cstheme="minorHAnsi"/>
          <w:color w:val="000000"/>
        </w:rPr>
        <w:t xml:space="preserve"> </w:t>
      </w:r>
      <w:r w:rsidR="006B00C5" w:rsidRPr="007948AB">
        <w:rPr>
          <w:rFonts w:cstheme="minorHAnsi"/>
          <w:color w:val="000000"/>
        </w:rPr>
        <w:t>ePIZ</w:t>
      </w:r>
      <w:r w:rsidR="00540397" w:rsidRPr="007948AB">
        <w:rPr>
          <w:rFonts w:cstheme="minorHAnsi"/>
          <w:color w:val="000000"/>
        </w:rPr>
        <w:t xml:space="preserve">. </w:t>
      </w:r>
    </w:p>
    <w:p w14:paraId="072ADB69" w14:textId="1AF405E4" w:rsidR="00896E26" w:rsidRPr="007948AB" w:rsidRDefault="00FA053A" w:rsidP="00FA053A">
      <w:pPr>
        <w:jc w:val="both"/>
        <w:rPr>
          <w:rFonts w:cstheme="minorHAnsi"/>
          <w:color w:val="000000"/>
        </w:rPr>
      </w:pPr>
      <w:r w:rsidRPr="007948AB">
        <w:rPr>
          <w:rFonts w:cstheme="minorHAnsi"/>
          <w:color w:val="000000"/>
        </w:rPr>
        <w:t xml:space="preserve">Izbrani </w:t>
      </w:r>
      <w:r w:rsidR="00896E26" w:rsidRPr="007948AB">
        <w:rPr>
          <w:rFonts w:cstheme="minorHAnsi"/>
          <w:color w:val="000000"/>
        </w:rPr>
        <w:t>oseb</w:t>
      </w:r>
      <w:r w:rsidRPr="007948AB">
        <w:rPr>
          <w:rFonts w:cstheme="minorHAnsi"/>
          <w:color w:val="000000"/>
        </w:rPr>
        <w:t>ni zdravnik zavarovane osebe</w:t>
      </w:r>
      <w:r w:rsidR="00DB0882" w:rsidRPr="007948AB">
        <w:rPr>
          <w:rFonts w:cstheme="minorHAnsi"/>
          <w:color w:val="000000"/>
        </w:rPr>
        <w:t>,</w:t>
      </w:r>
      <w:r w:rsidRPr="007948AB">
        <w:rPr>
          <w:rFonts w:cstheme="minorHAnsi"/>
          <w:color w:val="000000"/>
        </w:rPr>
        <w:t xml:space="preserve"> kot vrsto zdravnika </w:t>
      </w:r>
      <w:r w:rsidR="00710664">
        <w:rPr>
          <w:rFonts w:cstheme="minorHAnsi"/>
          <w:color w:val="000000"/>
        </w:rPr>
        <w:t>izbere</w:t>
      </w:r>
      <w:r w:rsidRPr="007948AB">
        <w:rPr>
          <w:rFonts w:cstheme="minorHAnsi"/>
          <w:color w:val="000000"/>
        </w:rPr>
        <w:t xml:space="preserve"> </w:t>
      </w:r>
      <w:r w:rsidR="00896E26" w:rsidRPr="007948AB">
        <w:rPr>
          <w:rFonts w:cstheme="minorHAnsi"/>
          <w:color w:val="000000"/>
        </w:rPr>
        <w:t>s</w:t>
      </w:r>
      <w:r w:rsidRPr="007948AB">
        <w:rPr>
          <w:rFonts w:cstheme="minorHAnsi"/>
          <w:color w:val="000000"/>
        </w:rPr>
        <w:t>plošni osebni zdravnik</w:t>
      </w:r>
      <w:r w:rsidR="005A77C9" w:rsidRPr="007948AB">
        <w:rPr>
          <w:rFonts w:cstheme="minorHAnsi"/>
          <w:color w:val="000000"/>
        </w:rPr>
        <w:t xml:space="preserve">, če </w:t>
      </w:r>
      <w:r w:rsidR="00896E26" w:rsidRPr="007948AB">
        <w:rPr>
          <w:rFonts w:cstheme="minorHAnsi"/>
          <w:color w:val="000000"/>
        </w:rPr>
        <w:t xml:space="preserve">opravlja dejavnost splošne in družinske medicine v splošni zunajbolnišnični dejavnosti </w:t>
      </w:r>
      <w:r w:rsidR="005A77C9" w:rsidRPr="007948AB">
        <w:rPr>
          <w:rFonts w:cstheme="minorHAnsi"/>
          <w:color w:val="000000"/>
        </w:rPr>
        <w:t xml:space="preserve">oz. osebni otroški zdravnik, če opravlja </w:t>
      </w:r>
      <w:r w:rsidR="00896E26" w:rsidRPr="007948AB">
        <w:rPr>
          <w:rFonts w:cstheme="minorHAnsi"/>
          <w:color w:val="000000"/>
        </w:rPr>
        <w:t>dejavnost pediatrije v splošni zunajbolnišnični dejavnosti</w:t>
      </w:r>
      <w:r w:rsidRPr="007948AB">
        <w:rPr>
          <w:rFonts w:cstheme="minorHAnsi"/>
          <w:color w:val="000000"/>
        </w:rPr>
        <w:t xml:space="preserve">. </w:t>
      </w:r>
      <w:r w:rsidR="00617016" w:rsidRPr="007948AB">
        <w:rPr>
          <w:rFonts w:cstheme="minorHAnsi"/>
          <w:color w:val="000000"/>
        </w:rPr>
        <w:t>Na enak način ravna z</w:t>
      </w:r>
      <w:r w:rsidRPr="007948AB">
        <w:rPr>
          <w:rFonts w:cstheme="minorHAnsi"/>
          <w:color w:val="000000"/>
        </w:rPr>
        <w:t>dravnik, ki nadomešča izbranega osebnega zdravnika</w:t>
      </w:r>
      <w:r w:rsidR="00617016" w:rsidRPr="007948AB">
        <w:rPr>
          <w:rFonts w:cstheme="minorHAnsi"/>
          <w:color w:val="000000"/>
        </w:rPr>
        <w:t>.</w:t>
      </w:r>
    </w:p>
    <w:p w14:paraId="3A7BB88A" w14:textId="5454A1A2" w:rsidR="007B126E" w:rsidRPr="007948AB" w:rsidRDefault="00BC58C5" w:rsidP="00FA053A">
      <w:pPr>
        <w:jc w:val="both"/>
        <w:rPr>
          <w:rFonts w:cstheme="minorHAnsi"/>
          <w:color w:val="000000"/>
        </w:rPr>
      </w:pPr>
      <w:r w:rsidRPr="007948AB">
        <w:rPr>
          <w:rFonts w:cstheme="minorHAnsi"/>
          <w:color w:val="000000"/>
        </w:rPr>
        <w:t xml:space="preserve">Če ePIZ za zavarovano osebo izdaja zdravnik v </w:t>
      </w:r>
      <w:r w:rsidR="001E319B" w:rsidRPr="007948AB">
        <w:rPr>
          <w:rFonts w:cstheme="minorHAnsi"/>
          <w:color w:val="000000"/>
        </w:rPr>
        <w:t xml:space="preserve">dodatni </w:t>
      </w:r>
      <w:r w:rsidRPr="007948AB">
        <w:rPr>
          <w:rFonts w:cstheme="minorHAnsi"/>
          <w:color w:val="000000"/>
        </w:rPr>
        <w:t xml:space="preserve">ambulanti </w:t>
      </w:r>
      <w:r w:rsidR="001E319B" w:rsidRPr="007948AB">
        <w:rPr>
          <w:rFonts w:cstheme="minorHAnsi"/>
          <w:color w:val="000000"/>
        </w:rPr>
        <w:t>družinske medicine</w:t>
      </w:r>
      <w:r w:rsidR="003B363E" w:rsidRPr="007948AB">
        <w:rPr>
          <w:rFonts w:cstheme="minorHAnsi"/>
          <w:color w:val="000000"/>
        </w:rPr>
        <w:t>,</w:t>
      </w:r>
      <w:r w:rsidRPr="007948AB">
        <w:rPr>
          <w:rFonts w:cstheme="minorHAnsi"/>
          <w:color w:val="000000"/>
        </w:rPr>
        <w:t xml:space="preserve"> kot vrsto zdravnika </w:t>
      </w:r>
      <w:r w:rsidR="00710664">
        <w:rPr>
          <w:rFonts w:cstheme="minorHAnsi"/>
          <w:color w:val="000000"/>
        </w:rPr>
        <w:t>izbere</w:t>
      </w:r>
      <w:r w:rsidRPr="007948AB">
        <w:rPr>
          <w:rFonts w:cstheme="minorHAnsi"/>
          <w:color w:val="000000"/>
        </w:rPr>
        <w:t xml:space="preserve"> </w:t>
      </w:r>
      <w:r w:rsidR="00896E26" w:rsidRPr="007948AB">
        <w:rPr>
          <w:rFonts w:cstheme="minorHAnsi"/>
          <w:color w:val="000000"/>
        </w:rPr>
        <w:t>s</w:t>
      </w:r>
      <w:r w:rsidRPr="007948AB">
        <w:rPr>
          <w:rFonts w:cstheme="minorHAnsi"/>
          <w:color w:val="000000"/>
        </w:rPr>
        <w:t xml:space="preserve">plošni osebni zdravnik </w:t>
      </w:r>
      <w:r w:rsidR="00FA053A" w:rsidRPr="007948AB">
        <w:rPr>
          <w:rFonts w:cstheme="minorHAnsi"/>
          <w:color w:val="000000"/>
        </w:rPr>
        <w:t>oz.</w:t>
      </w:r>
      <w:r w:rsidRPr="007948AB">
        <w:rPr>
          <w:rFonts w:cstheme="minorHAnsi"/>
          <w:color w:val="000000"/>
        </w:rPr>
        <w:t xml:space="preserve"> </w:t>
      </w:r>
      <w:r w:rsidR="00896E26" w:rsidRPr="007948AB">
        <w:rPr>
          <w:rFonts w:cstheme="minorHAnsi"/>
          <w:color w:val="000000"/>
        </w:rPr>
        <w:t>o</w:t>
      </w:r>
      <w:r w:rsidRPr="007948AB">
        <w:rPr>
          <w:rFonts w:cstheme="minorHAnsi"/>
          <w:color w:val="000000"/>
        </w:rPr>
        <w:t>sebni otroški zdravnik</w:t>
      </w:r>
      <w:r w:rsidR="00896E26" w:rsidRPr="007948AB">
        <w:rPr>
          <w:rFonts w:cstheme="minorHAnsi"/>
          <w:color w:val="000000"/>
        </w:rPr>
        <w:t xml:space="preserve"> glede na to, katero dejavnost opravlja ambulanta (splošna in družinska medicina v splošni zunajbolnišnični dejavnosti ali pediatrija v splošni zunajbolnišnični dejavnosti)</w:t>
      </w:r>
      <w:r w:rsidRPr="007948AB">
        <w:rPr>
          <w:rFonts w:cstheme="minorHAnsi"/>
          <w:color w:val="000000"/>
        </w:rPr>
        <w:t xml:space="preserve">. </w:t>
      </w:r>
    </w:p>
    <w:p w14:paraId="0116BA43" w14:textId="56D95414" w:rsidR="007B126E" w:rsidRPr="007948AB" w:rsidRDefault="007D45C8" w:rsidP="00FA053A">
      <w:pPr>
        <w:jc w:val="both"/>
        <w:rPr>
          <w:rFonts w:cstheme="minorHAnsi"/>
          <w:color w:val="000000"/>
        </w:rPr>
      </w:pPr>
      <w:r w:rsidRPr="007948AB">
        <w:rPr>
          <w:rFonts w:cstheme="minorHAnsi"/>
          <w:color w:val="000000"/>
        </w:rPr>
        <w:t>Če ePIZ</w:t>
      </w:r>
      <w:r w:rsidR="009B18BA" w:rsidRPr="007948AB">
        <w:rPr>
          <w:rFonts w:cstheme="minorHAnsi"/>
          <w:color w:val="000000"/>
        </w:rPr>
        <w:t xml:space="preserve"> izdaja</w:t>
      </w:r>
      <w:r w:rsidRPr="007948AB">
        <w:rPr>
          <w:rFonts w:cstheme="minorHAnsi"/>
          <w:color w:val="000000"/>
        </w:rPr>
        <w:t xml:space="preserve"> lečeči specialist</w:t>
      </w:r>
      <w:r w:rsidR="005A77C9" w:rsidRPr="007948AB">
        <w:rPr>
          <w:rFonts w:cstheme="minorHAnsi"/>
          <w:color w:val="000000"/>
        </w:rPr>
        <w:t xml:space="preserve">, ki dela </w:t>
      </w:r>
      <w:r w:rsidRPr="007948AB">
        <w:rPr>
          <w:rFonts w:cstheme="minorHAnsi"/>
          <w:color w:val="000000"/>
        </w:rPr>
        <w:t>v</w:t>
      </w:r>
      <w:r w:rsidR="005A77C9" w:rsidRPr="007948AB">
        <w:rPr>
          <w:rFonts w:cstheme="minorHAnsi"/>
          <w:color w:val="000000"/>
        </w:rPr>
        <w:t xml:space="preserve"> specializirani zdravstveni</w:t>
      </w:r>
      <w:r w:rsidRPr="007948AB">
        <w:rPr>
          <w:rFonts w:cstheme="minorHAnsi"/>
          <w:color w:val="000000"/>
        </w:rPr>
        <w:t xml:space="preserve"> dejavnosti ali bolnišnični</w:t>
      </w:r>
      <w:r w:rsidR="005A77C9" w:rsidRPr="007948AB">
        <w:rPr>
          <w:rFonts w:cstheme="minorHAnsi"/>
          <w:color w:val="000000"/>
        </w:rPr>
        <w:t xml:space="preserve"> zdravstveni</w:t>
      </w:r>
      <w:r w:rsidRPr="007948AB">
        <w:rPr>
          <w:rFonts w:cstheme="minorHAnsi"/>
          <w:color w:val="000000"/>
        </w:rPr>
        <w:t xml:space="preserve"> dejavnosti</w:t>
      </w:r>
      <w:r w:rsidR="005A77C9" w:rsidRPr="007948AB">
        <w:rPr>
          <w:rFonts w:cstheme="minorHAnsi"/>
          <w:color w:val="000000"/>
        </w:rPr>
        <w:t>,</w:t>
      </w:r>
      <w:r w:rsidRPr="007948AB">
        <w:rPr>
          <w:rFonts w:cstheme="minorHAnsi"/>
          <w:color w:val="000000"/>
        </w:rPr>
        <w:t xml:space="preserve"> kot vrsto zdravnika </w:t>
      </w:r>
      <w:r w:rsidR="00710664">
        <w:rPr>
          <w:rFonts w:cstheme="minorHAnsi"/>
          <w:color w:val="000000"/>
        </w:rPr>
        <w:t>izbere</w:t>
      </w:r>
      <w:r w:rsidRPr="007948AB">
        <w:rPr>
          <w:rFonts w:cstheme="minorHAnsi"/>
          <w:color w:val="000000"/>
        </w:rPr>
        <w:t xml:space="preserve"> </w:t>
      </w:r>
      <w:r w:rsidR="00A66BD5" w:rsidRPr="007948AB">
        <w:rPr>
          <w:rFonts w:cstheme="minorHAnsi"/>
          <w:color w:val="000000"/>
        </w:rPr>
        <w:t>n</w:t>
      </w:r>
      <w:r w:rsidRPr="007948AB">
        <w:rPr>
          <w:rFonts w:cstheme="minorHAnsi"/>
          <w:color w:val="000000"/>
        </w:rPr>
        <w:t xml:space="preserve">apotni. </w:t>
      </w:r>
    </w:p>
    <w:p w14:paraId="2FFFB597" w14:textId="2BC5D3A6" w:rsidR="007B126E" w:rsidRDefault="007D45C8" w:rsidP="00FA053A">
      <w:pPr>
        <w:jc w:val="both"/>
        <w:rPr>
          <w:rFonts w:cstheme="minorHAnsi"/>
          <w:color w:val="000000"/>
        </w:rPr>
      </w:pPr>
      <w:r w:rsidRPr="007948AB">
        <w:rPr>
          <w:rFonts w:cstheme="minorHAnsi"/>
          <w:color w:val="000000"/>
        </w:rPr>
        <w:t xml:space="preserve">Če ePIZ </w:t>
      </w:r>
      <w:r w:rsidR="009B18BA" w:rsidRPr="007948AB">
        <w:rPr>
          <w:rFonts w:cstheme="minorHAnsi"/>
          <w:color w:val="000000"/>
        </w:rPr>
        <w:t>izdaja</w:t>
      </w:r>
      <w:r w:rsidRPr="007948AB">
        <w:rPr>
          <w:rFonts w:cstheme="minorHAnsi"/>
          <w:color w:val="000000"/>
        </w:rPr>
        <w:t xml:space="preserve"> zdravnik, ki</w:t>
      </w:r>
      <w:r w:rsidRPr="00D12757">
        <w:rPr>
          <w:rFonts w:cstheme="minorHAnsi"/>
          <w:color w:val="000000"/>
        </w:rPr>
        <w:t xml:space="preserve"> opravlja delo v naravnem zdravilišču v zvezi z </w:t>
      </w:r>
      <w:r>
        <w:rPr>
          <w:rFonts w:cstheme="minorHAnsi"/>
          <w:color w:val="000000"/>
        </w:rPr>
        <w:t xml:space="preserve">izvajanjem </w:t>
      </w:r>
      <w:r w:rsidR="005A77C9">
        <w:rPr>
          <w:rFonts w:cstheme="minorHAnsi"/>
          <w:color w:val="000000"/>
        </w:rPr>
        <w:t>specializirane zdravstvene dejavnosti, ki je povezana z neposrednim izvajanjem</w:t>
      </w:r>
      <w:r w:rsidR="005A77C9" w:rsidRPr="00D12757">
        <w:rPr>
          <w:rFonts w:cstheme="minorHAnsi"/>
          <w:color w:val="000000"/>
        </w:rPr>
        <w:t xml:space="preserve"> </w:t>
      </w:r>
      <w:r w:rsidRPr="00D12757">
        <w:rPr>
          <w:rFonts w:cstheme="minorHAnsi"/>
          <w:color w:val="000000"/>
        </w:rPr>
        <w:t>zdravilišk</w:t>
      </w:r>
      <w:r>
        <w:rPr>
          <w:rFonts w:cstheme="minorHAnsi"/>
          <w:color w:val="000000"/>
        </w:rPr>
        <w:t>e</w:t>
      </w:r>
      <w:r w:rsidRPr="00D12757">
        <w:rPr>
          <w:rFonts w:cstheme="minorHAnsi"/>
          <w:color w:val="000000"/>
        </w:rPr>
        <w:t xml:space="preserve"> dejavnost</w:t>
      </w:r>
      <w:r>
        <w:rPr>
          <w:rFonts w:cstheme="minorHAnsi"/>
          <w:color w:val="000000"/>
        </w:rPr>
        <w:t>i</w:t>
      </w:r>
      <w:r w:rsidR="003B363E">
        <w:rPr>
          <w:rFonts w:cstheme="minorHAnsi"/>
          <w:color w:val="000000"/>
        </w:rPr>
        <w:t>,</w:t>
      </w:r>
      <w:r w:rsidRPr="00D12757">
        <w:rPr>
          <w:rFonts w:cstheme="minorHAnsi"/>
          <w:color w:val="000000"/>
        </w:rPr>
        <w:t xml:space="preserve"> kot vrsto zdravnika </w:t>
      </w:r>
      <w:r w:rsidR="00710664">
        <w:rPr>
          <w:rFonts w:cstheme="minorHAnsi"/>
          <w:color w:val="000000"/>
        </w:rPr>
        <w:t>izbere</w:t>
      </w:r>
      <w:r>
        <w:rPr>
          <w:rFonts w:cstheme="minorHAnsi"/>
          <w:color w:val="000000"/>
        </w:rPr>
        <w:t xml:space="preserve"> </w:t>
      </w:r>
      <w:r w:rsidR="00A66BD5">
        <w:rPr>
          <w:rFonts w:cstheme="minorHAnsi"/>
          <w:color w:val="000000"/>
        </w:rPr>
        <w:t>na</w:t>
      </w:r>
      <w:r>
        <w:rPr>
          <w:rFonts w:cstheme="minorHAnsi"/>
          <w:color w:val="000000"/>
        </w:rPr>
        <w:t xml:space="preserve">potni – </w:t>
      </w:r>
      <w:r w:rsidRPr="00D12757">
        <w:rPr>
          <w:rFonts w:cstheme="minorHAnsi"/>
          <w:color w:val="000000"/>
        </w:rPr>
        <w:t>zdraviliški.</w:t>
      </w:r>
      <w:r>
        <w:rPr>
          <w:rFonts w:cstheme="minorHAnsi"/>
          <w:color w:val="000000"/>
        </w:rPr>
        <w:t xml:space="preserve"> </w:t>
      </w:r>
      <w:r w:rsidR="005A77C9">
        <w:rPr>
          <w:rFonts w:cstheme="minorHAnsi"/>
          <w:color w:val="000000"/>
        </w:rPr>
        <w:t xml:space="preserve">Ta zdravnik lahko </w:t>
      </w:r>
      <w:r w:rsidR="007F6F98">
        <w:rPr>
          <w:rFonts w:cstheme="minorHAnsi"/>
          <w:color w:val="000000"/>
        </w:rPr>
        <w:t>izda</w:t>
      </w:r>
      <w:r w:rsidR="005A77C9">
        <w:rPr>
          <w:rFonts w:cstheme="minorHAnsi"/>
          <w:color w:val="000000"/>
        </w:rPr>
        <w:t xml:space="preserve"> le ePIZ </w:t>
      </w:r>
      <w:r w:rsidR="00E1000C">
        <w:rPr>
          <w:rFonts w:cstheme="minorHAnsi"/>
          <w:color w:val="000000"/>
        </w:rPr>
        <w:t xml:space="preserve">za </w:t>
      </w:r>
      <w:r w:rsidR="005A77C9" w:rsidRPr="00D12757">
        <w:rPr>
          <w:rFonts w:cstheme="minorHAnsi"/>
          <w:color w:val="000000"/>
        </w:rPr>
        <w:t>podaljšanje zdraviliškega zdravljenja</w:t>
      </w:r>
      <w:r w:rsidR="00370635">
        <w:rPr>
          <w:rFonts w:cstheme="minorHAnsi"/>
          <w:color w:val="000000"/>
        </w:rPr>
        <w:t xml:space="preserve"> ter </w:t>
      </w:r>
      <w:r w:rsidR="00710664">
        <w:rPr>
          <w:rFonts w:cstheme="minorHAnsi"/>
          <w:color w:val="000000"/>
        </w:rPr>
        <w:t xml:space="preserve">ePIZ za osnovno odobritev </w:t>
      </w:r>
      <w:r w:rsidR="00370635">
        <w:rPr>
          <w:rFonts w:cstheme="minorHAnsi"/>
          <w:color w:val="000000"/>
        </w:rPr>
        <w:t>zdraviliškega zdravljenja</w:t>
      </w:r>
      <w:r w:rsidR="00710664">
        <w:rPr>
          <w:rFonts w:cstheme="minorHAnsi"/>
          <w:color w:val="000000"/>
        </w:rPr>
        <w:t>, če je hkrati predlagana sprememba odločitve IZ/ZK (podatek</w:t>
      </w:r>
      <w:r w:rsidR="00B907D4">
        <w:rPr>
          <w:rFonts w:cstheme="minorHAnsi"/>
          <w:color w:val="000000"/>
        </w:rPr>
        <w:t xml:space="preserve"> p</w:t>
      </w:r>
      <w:r w:rsidR="00710664">
        <w:rPr>
          <w:rFonts w:cstheme="minorHAnsi"/>
          <w:color w:val="000000"/>
        </w:rPr>
        <w:t>redlog spremembe odločitve IZ/ZK je DA)</w:t>
      </w:r>
      <w:r w:rsidR="005A77C9">
        <w:rPr>
          <w:rFonts w:cstheme="minorHAnsi"/>
          <w:color w:val="000000"/>
        </w:rPr>
        <w:t xml:space="preserve">. </w:t>
      </w:r>
      <w:r w:rsidR="007B126E">
        <w:rPr>
          <w:rFonts w:cstheme="minorHAnsi"/>
          <w:color w:val="000000"/>
        </w:rPr>
        <w:t xml:space="preserve">Če ePIZ </w:t>
      </w:r>
      <w:r w:rsidR="007F6F98">
        <w:rPr>
          <w:rFonts w:cstheme="minorHAnsi"/>
          <w:color w:val="000000"/>
        </w:rPr>
        <w:t>izdaja</w:t>
      </w:r>
      <w:r w:rsidR="007B126E" w:rsidRPr="00D12757">
        <w:rPr>
          <w:rFonts w:cstheme="minorHAnsi"/>
          <w:color w:val="000000"/>
        </w:rPr>
        <w:t xml:space="preserve"> zdravnik, ki opravlja delo v naravnem zdravilišču v zvezi z </w:t>
      </w:r>
      <w:r w:rsidR="007B126E">
        <w:rPr>
          <w:rFonts w:cstheme="minorHAnsi"/>
          <w:color w:val="000000"/>
        </w:rPr>
        <w:t>izvajanjem speciali</w:t>
      </w:r>
      <w:r w:rsidR="005A77C9">
        <w:rPr>
          <w:rFonts w:cstheme="minorHAnsi"/>
          <w:color w:val="000000"/>
        </w:rPr>
        <w:t>zirane zdravstvene</w:t>
      </w:r>
      <w:r w:rsidR="007B126E">
        <w:rPr>
          <w:rFonts w:cstheme="minorHAnsi"/>
          <w:color w:val="000000"/>
        </w:rPr>
        <w:t xml:space="preserve"> dejavnosti, ki ni povezana z </w:t>
      </w:r>
      <w:r w:rsidR="004017E6">
        <w:rPr>
          <w:rFonts w:cstheme="minorHAnsi"/>
          <w:color w:val="000000"/>
        </w:rPr>
        <w:t xml:space="preserve">neposrednim </w:t>
      </w:r>
      <w:r w:rsidR="007B126E">
        <w:rPr>
          <w:rFonts w:cstheme="minorHAnsi"/>
          <w:color w:val="000000"/>
        </w:rPr>
        <w:t>izvajanjem zdraviliške dejavnosti</w:t>
      </w:r>
      <w:r w:rsidR="00896E26">
        <w:rPr>
          <w:rFonts w:cstheme="minorHAnsi"/>
          <w:color w:val="000000"/>
        </w:rPr>
        <w:t xml:space="preserve"> (</w:t>
      </w:r>
      <w:r w:rsidR="00C7125B">
        <w:rPr>
          <w:rFonts w:cstheme="minorHAnsi"/>
          <w:color w:val="000000"/>
        </w:rPr>
        <w:t>specialistična ambulanta</w:t>
      </w:r>
      <w:r w:rsidR="00896E26">
        <w:rPr>
          <w:rFonts w:cstheme="minorHAnsi"/>
          <w:color w:val="000000"/>
        </w:rPr>
        <w:t>)</w:t>
      </w:r>
      <w:r w:rsidR="007B126E">
        <w:rPr>
          <w:rFonts w:cstheme="minorHAnsi"/>
          <w:color w:val="000000"/>
        </w:rPr>
        <w:t xml:space="preserve">, kot vrsto zdravnika izbere </w:t>
      </w:r>
      <w:r w:rsidR="00A66BD5">
        <w:rPr>
          <w:rFonts w:cstheme="minorHAnsi"/>
          <w:color w:val="000000"/>
        </w:rPr>
        <w:t>n</w:t>
      </w:r>
      <w:r w:rsidR="007B126E">
        <w:rPr>
          <w:rFonts w:cstheme="minorHAnsi"/>
          <w:color w:val="000000"/>
        </w:rPr>
        <w:t>apotni.</w:t>
      </w:r>
      <w:r w:rsidR="00E1000C">
        <w:rPr>
          <w:rFonts w:cstheme="minorHAnsi"/>
          <w:color w:val="000000"/>
        </w:rPr>
        <w:t xml:space="preserve"> Ta zdravnik lahko </w:t>
      </w:r>
      <w:r w:rsidR="007F6F98">
        <w:rPr>
          <w:rFonts w:cstheme="minorHAnsi"/>
          <w:color w:val="000000"/>
        </w:rPr>
        <w:t>izda</w:t>
      </w:r>
      <w:r w:rsidR="00E1000C">
        <w:rPr>
          <w:rFonts w:cstheme="minorHAnsi"/>
          <w:color w:val="000000"/>
        </w:rPr>
        <w:t xml:space="preserve"> ePIZ za </w:t>
      </w:r>
      <w:r w:rsidR="00410AA9">
        <w:rPr>
          <w:rFonts w:cstheme="minorHAnsi"/>
          <w:color w:val="000000"/>
        </w:rPr>
        <w:t xml:space="preserve">osnovno </w:t>
      </w:r>
      <w:r w:rsidR="00E1000C">
        <w:rPr>
          <w:rFonts w:cstheme="minorHAnsi"/>
          <w:color w:val="000000"/>
        </w:rPr>
        <w:t>odobritev zdraviliškega zdravljenja</w:t>
      </w:r>
      <w:r w:rsidR="00710664">
        <w:rPr>
          <w:rFonts w:cstheme="minorHAnsi"/>
          <w:color w:val="000000"/>
        </w:rPr>
        <w:t xml:space="preserve">, če hkrati ni predlagana sprememba odločitve IZ/ZK (podatek </w:t>
      </w:r>
      <w:r w:rsidR="00B907D4">
        <w:rPr>
          <w:rFonts w:cstheme="minorHAnsi"/>
          <w:color w:val="000000"/>
        </w:rPr>
        <w:t>p</w:t>
      </w:r>
      <w:r w:rsidR="00710664">
        <w:rPr>
          <w:rFonts w:cstheme="minorHAnsi"/>
          <w:color w:val="000000"/>
        </w:rPr>
        <w:t>redlog spremembe odločitve IZ/ZK je NE)</w:t>
      </w:r>
      <w:r w:rsidR="00E1000C">
        <w:rPr>
          <w:rFonts w:cstheme="minorHAnsi"/>
          <w:color w:val="000000"/>
        </w:rPr>
        <w:t>.</w:t>
      </w:r>
    </w:p>
    <w:p w14:paraId="105CD8C8" w14:textId="5B0CD917" w:rsidR="00896E26" w:rsidRDefault="007D45C8" w:rsidP="00FA053A">
      <w:pPr>
        <w:jc w:val="both"/>
        <w:rPr>
          <w:rFonts w:cstheme="minorHAnsi"/>
          <w:color w:val="000000"/>
        </w:rPr>
      </w:pPr>
      <w:r>
        <w:rPr>
          <w:rFonts w:cstheme="minorHAnsi"/>
          <w:color w:val="000000"/>
        </w:rPr>
        <w:t>Izbrani osebni ginekolog zavarovane osebe</w:t>
      </w:r>
      <w:r w:rsidR="00DB0882">
        <w:rPr>
          <w:rFonts w:cstheme="minorHAnsi"/>
          <w:color w:val="000000"/>
        </w:rPr>
        <w:t>,</w:t>
      </w:r>
      <w:r>
        <w:rPr>
          <w:rFonts w:cstheme="minorHAnsi"/>
          <w:color w:val="000000"/>
        </w:rPr>
        <w:t xml:space="preserve"> kot vrsto zdravnika izbere </w:t>
      </w:r>
      <w:r w:rsidR="00A66BD5">
        <w:rPr>
          <w:rFonts w:cstheme="minorHAnsi"/>
          <w:color w:val="000000"/>
        </w:rPr>
        <w:t>o</w:t>
      </w:r>
      <w:r>
        <w:rPr>
          <w:rFonts w:cstheme="minorHAnsi"/>
          <w:color w:val="000000"/>
        </w:rPr>
        <w:t xml:space="preserve">sebni ginekolog. </w:t>
      </w:r>
      <w:r w:rsidR="00896E26">
        <w:rPr>
          <w:rFonts w:cstheme="minorHAnsi"/>
          <w:color w:val="000000"/>
        </w:rPr>
        <w:t xml:space="preserve">Zdravnik, ki nadomešča izbranega osebnega ginekologa, izbere kot vrsto zdravnika </w:t>
      </w:r>
      <w:r w:rsidR="00A66BD5">
        <w:rPr>
          <w:rFonts w:cstheme="minorHAnsi"/>
          <w:color w:val="000000"/>
        </w:rPr>
        <w:t>o</w:t>
      </w:r>
      <w:r w:rsidR="00896E26">
        <w:rPr>
          <w:rFonts w:cstheme="minorHAnsi"/>
          <w:color w:val="000000"/>
        </w:rPr>
        <w:t>sebni ginekolog.</w:t>
      </w:r>
    </w:p>
    <w:p w14:paraId="39545FED" w14:textId="325609CB" w:rsidR="00FA053A" w:rsidRDefault="007D45C8" w:rsidP="00FA053A">
      <w:pPr>
        <w:jc w:val="both"/>
        <w:rPr>
          <w:rFonts w:cstheme="minorHAnsi"/>
          <w:color w:val="000000"/>
        </w:rPr>
      </w:pPr>
      <w:r>
        <w:rPr>
          <w:rFonts w:cstheme="minorHAnsi"/>
          <w:color w:val="000000"/>
        </w:rPr>
        <w:t xml:space="preserve">Izbrani osebni zobozdravnik nima pravice </w:t>
      </w:r>
      <w:r w:rsidR="004F7A7F">
        <w:rPr>
          <w:rFonts w:cstheme="minorHAnsi"/>
          <w:color w:val="000000"/>
        </w:rPr>
        <w:t xml:space="preserve">do </w:t>
      </w:r>
      <w:r w:rsidR="007F6F98">
        <w:rPr>
          <w:rFonts w:cstheme="minorHAnsi"/>
          <w:color w:val="000000"/>
        </w:rPr>
        <w:t>izdaj</w:t>
      </w:r>
      <w:r w:rsidR="004F7A7F">
        <w:rPr>
          <w:rFonts w:cstheme="minorHAnsi"/>
          <w:color w:val="000000"/>
        </w:rPr>
        <w:t>e</w:t>
      </w:r>
      <w:r>
        <w:rPr>
          <w:rFonts w:cstheme="minorHAnsi"/>
          <w:color w:val="000000"/>
        </w:rPr>
        <w:t xml:space="preserve"> ePIZ.</w:t>
      </w:r>
    </w:p>
    <w:tbl>
      <w:tblPr>
        <w:tblStyle w:val="Tabelamrea"/>
        <w:tblpPr w:leftFromText="141" w:rightFromText="141" w:vertAnchor="text" w:horzAnchor="margin" w:tblpY="56"/>
        <w:tblW w:w="0" w:type="auto"/>
        <w:tblLook w:val="04A0" w:firstRow="1" w:lastRow="0" w:firstColumn="1" w:lastColumn="0" w:noHBand="0" w:noVBand="1"/>
      </w:tblPr>
      <w:tblGrid>
        <w:gridCol w:w="2122"/>
        <w:gridCol w:w="2551"/>
      </w:tblGrid>
      <w:tr w:rsidR="007B126E" w:rsidRPr="00475777" w14:paraId="11CA9F42" w14:textId="77777777" w:rsidTr="007B126E">
        <w:trPr>
          <w:trHeight w:val="237"/>
        </w:trPr>
        <w:tc>
          <w:tcPr>
            <w:tcW w:w="2122" w:type="dxa"/>
            <w:noWrap/>
            <w:hideMark/>
          </w:tcPr>
          <w:p w14:paraId="58525CAF" w14:textId="77777777" w:rsidR="007B126E" w:rsidRPr="00475777" w:rsidRDefault="007B126E" w:rsidP="007B126E">
            <w:pPr>
              <w:jc w:val="both"/>
              <w:rPr>
                <w:rFonts w:cstheme="minorHAnsi"/>
                <w:b/>
                <w:bCs/>
                <w:color w:val="000000"/>
              </w:rPr>
            </w:pPr>
            <w:r w:rsidRPr="00475777">
              <w:rPr>
                <w:rFonts w:cstheme="minorHAnsi"/>
                <w:b/>
                <w:bCs/>
                <w:color w:val="000000"/>
              </w:rPr>
              <w:t xml:space="preserve">Šifra </w:t>
            </w:r>
            <w:r>
              <w:rPr>
                <w:rFonts w:cstheme="minorHAnsi"/>
                <w:b/>
                <w:bCs/>
                <w:color w:val="000000"/>
              </w:rPr>
              <w:t>vrste zdravnika</w:t>
            </w:r>
          </w:p>
        </w:tc>
        <w:tc>
          <w:tcPr>
            <w:tcW w:w="2551" w:type="dxa"/>
            <w:noWrap/>
            <w:hideMark/>
          </w:tcPr>
          <w:p w14:paraId="6ABA8D46" w14:textId="77777777" w:rsidR="007B126E" w:rsidRPr="00475777" w:rsidRDefault="007B126E" w:rsidP="007B126E">
            <w:pPr>
              <w:jc w:val="both"/>
              <w:rPr>
                <w:rFonts w:cstheme="minorHAnsi"/>
                <w:b/>
                <w:bCs/>
                <w:color w:val="000000"/>
              </w:rPr>
            </w:pPr>
            <w:r w:rsidRPr="00475777">
              <w:rPr>
                <w:rFonts w:cstheme="minorHAnsi"/>
                <w:b/>
                <w:bCs/>
                <w:color w:val="000000"/>
              </w:rPr>
              <w:t>Naziv</w:t>
            </w:r>
            <w:r>
              <w:rPr>
                <w:rFonts w:cstheme="minorHAnsi"/>
                <w:b/>
                <w:bCs/>
                <w:color w:val="000000"/>
              </w:rPr>
              <w:t xml:space="preserve"> vrste zdravnika</w:t>
            </w:r>
          </w:p>
        </w:tc>
      </w:tr>
      <w:tr w:rsidR="007B126E" w:rsidRPr="00475777" w14:paraId="28559D81" w14:textId="77777777" w:rsidTr="007B126E">
        <w:trPr>
          <w:trHeight w:val="201"/>
        </w:trPr>
        <w:tc>
          <w:tcPr>
            <w:tcW w:w="2122" w:type="dxa"/>
            <w:noWrap/>
            <w:hideMark/>
          </w:tcPr>
          <w:p w14:paraId="254C5EE0" w14:textId="77777777" w:rsidR="007B126E" w:rsidRPr="00475777" w:rsidRDefault="007B126E" w:rsidP="007B126E">
            <w:pPr>
              <w:jc w:val="both"/>
              <w:rPr>
                <w:rFonts w:cstheme="minorHAnsi"/>
                <w:color w:val="000000"/>
              </w:rPr>
            </w:pPr>
            <w:r w:rsidRPr="00475777">
              <w:rPr>
                <w:rFonts w:cstheme="minorHAnsi"/>
                <w:color w:val="000000"/>
              </w:rPr>
              <w:t>1</w:t>
            </w:r>
          </w:p>
        </w:tc>
        <w:tc>
          <w:tcPr>
            <w:tcW w:w="2551" w:type="dxa"/>
            <w:noWrap/>
            <w:hideMark/>
          </w:tcPr>
          <w:p w14:paraId="7DE07E2E" w14:textId="77777777" w:rsidR="007B126E" w:rsidRPr="00475777" w:rsidRDefault="007B126E" w:rsidP="007B126E">
            <w:pPr>
              <w:jc w:val="both"/>
              <w:rPr>
                <w:rFonts w:cstheme="minorHAnsi"/>
                <w:color w:val="000000"/>
              </w:rPr>
            </w:pPr>
            <w:r w:rsidRPr="00475777">
              <w:rPr>
                <w:rFonts w:cstheme="minorHAnsi"/>
                <w:color w:val="000000"/>
              </w:rPr>
              <w:t>Splošni osebni zdravnik</w:t>
            </w:r>
          </w:p>
        </w:tc>
      </w:tr>
      <w:tr w:rsidR="007B126E" w:rsidRPr="00475777" w14:paraId="15E24E07" w14:textId="77777777" w:rsidTr="007B126E">
        <w:trPr>
          <w:trHeight w:val="219"/>
        </w:trPr>
        <w:tc>
          <w:tcPr>
            <w:tcW w:w="2122" w:type="dxa"/>
            <w:noWrap/>
            <w:hideMark/>
          </w:tcPr>
          <w:p w14:paraId="77881BD3" w14:textId="77777777" w:rsidR="007B126E" w:rsidRPr="00475777" w:rsidRDefault="007B126E" w:rsidP="007B126E">
            <w:pPr>
              <w:jc w:val="both"/>
              <w:rPr>
                <w:rFonts w:cstheme="minorHAnsi"/>
                <w:color w:val="000000"/>
              </w:rPr>
            </w:pPr>
            <w:r w:rsidRPr="00475777">
              <w:rPr>
                <w:rFonts w:cstheme="minorHAnsi"/>
                <w:color w:val="000000"/>
              </w:rPr>
              <w:t>2</w:t>
            </w:r>
          </w:p>
        </w:tc>
        <w:tc>
          <w:tcPr>
            <w:tcW w:w="2551" w:type="dxa"/>
            <w:noWrap/>
            <w:hideMark/>
          </w:tcPr>
          <w:p w14:paraId="3BA0762C" w14:textId="77777777" w:rsidR="007B126E" w:rsidRPr="00475777" w:rsidRDefault="007B126E" w:rsidP="007B126E">
            <w:pPr>
              <w:jc w:val="both"/>
              <w:rPr>
                <w:rFonts w:cstheme="minorHAnsi"/>
                <w:color w:val="000000"/>
              </w:rPr>
            </w:pPr>
            <w:r w:rsidRPr="00475777">
              <w:rPr>
                <w:rFonts w:cstheme="minorHAnsi"/>
                <w:color w:val="000000"/>
              </w:rPr>
              <w:t>Osebni otroški zdravnik</w:t>
            </w:r>
          </w:p>
        </w:tc>
      </w:tr>
      <w:tr w:rsidR="007B126E" w:rsidRPr="00475777" w14:paraId="71B71DDA" w14:textId="77777777" w:rsidTr="007B126E">
        <w:trPr>
          <w:trHeight w:val="166"/>
        </w:trPr>
        <w:tc>
          <w:tcPr>
            <w:tcW w:w="2122" w:type="dxa"/>
            <w:noWrap/>
            <w:hideMark/>
          </w:tcPr>
          <w:p w14:paraId="25D8266E" w14:textId="77777777" w:rsidR="007B126E" w:rsidRPr="00475777" w:rsidRDefault="007B126E" w:rsidP="007B126E">
            <w:pPr>
              <w:jc w:val="both"/>
              <w:rPr>
                <w:rFonts w:cstheme="minorHAnsi"/>
                <w:color w:val="000000"/>
              </w:rPr>
            </w:pPr>
            <w:r w:rsidRPr="00475777">
              <w:rPr>
                <w:rFonts w:cstheme="minorHAnsi"/>
                <w:color w:val="000000"/>
              </w:rPr>
              <w:t>3</w:t>
            </w:r>
          </w:p>
        </w:tc>
        <w:tc>
          <w:tcPr>
            <w:tcW w:w="2551" w:type="dxa"/>
            <w:noWrap/>
            <w:hideMark/>
          </w:tcPr>
          <w:p w14:paraId="7047132A" w14:textId="77777777" w:rsidR="007B126E" w:rsidRPr="00475777" w:rsidRDefault="007B126E" w:rsidP="007B126E">
            <w:pPr>
              <w:jc w:val="both"/>
              <w:rPr>
                <w:rFonts w:cstheme="minorHAnsi"/>
                <w:color w:val="000000"/>
              </w:rPr>
            </w:pPr>
            <w:r w:rsidRPr="00475777">
              <w:rPr>
                <w:rFonts w:cstheme="minorHAnsi"/>
                <w:color w:val="000000"/>
              </w:rPr>
              <w:t>Napotni</w:t>
            </w:r>
          </w:p>
        </w:tc>
      </w:tr>
      <w:tr w:rsidR="007B126E" w:rsidRPr="00475777" w14:paraId="42782004" w14:textId="77777777" w:rsidTr="007B126E">
        <w:trPr>
          <w:trHeight w:val="227"/>
        </w:trPr>
        <w:tc>
          <w:tcPr>
            <w:tcW w:w="2122" w:type="dxa"/>
            <w:noWrap/>
            <w:hideMark/>
          </w:tcPr>
          <w:p w14:paraId="19012E1B" w14:textId="77777777" w:rsidR="007B126E" w:rsidRPr="00475777" w:rsidRDefault="007B126E" w:rsidP="007B126E">
            <w:pPr>
              <w:jc w:val="both"/>
              <w:rPr>
                <w:rFonts w:cstheme="minorHAnsi"/>
                <w:color w:val="000000"/>
              </w:rPr>
            </w:pPr>
            <w:r w:rsidRPr="00475777">
              <w:rPr>
                <w:rFonts w:cstheme="minorHAnsi"/>
                <w:color w:val="000000"/>
              </w:rPr>
              <w:t>4</w:t>
            </w:r>
          </w:p>
        </w:tc>
        <w:tc>
          <w:tcPr>
            <w:tcW w:w="2551" w:type="dxa"/>
            <w:noWrap/>
            <w:hideMark/>
          </w:tcPr>
          <w:p w14:paraId="5D5289AA" w14:textId="77777777" w:rsidR="007B126E" w:rsidRPr="00475777" w:rsidRDefault="007B126E" w:rsidP="007B126E">
            <w:pPr>
              <w:jc w:val="both"/>
              <w:rPr>
                <w:rFonts w:cstheme="minorHAnsi"/>
                <w:color w:val="000000"/>
              </w:rPr>
            </w:pPr>
            <w:r w:rsidRPr="00475777">
              <w:rPr>
                <w:rFonts w:cstheme="minorHAnsi"/>
                <w:color w:val="000000"/>
              </w:rPr>
              <w:t>Napotni – zdraviliški</w:t>
            </w:r>
          </w:p>
        </w:tc>
      </w:tr>
      <w:tr w:rsidR="007B126E" w:rsidRPr="00475777" w14:paraId="2E5B42AA" w14:textId="77777777" w:rsidTr="007B126E">
        <w:trPr>
          <w:trHeight w:val="146"/>
        </w:trPr>
        <w:tc>
          <w:tcPr>
            <w:tcW w:w="2122" w:type="dxa"/>
            <w:noWrap/>
            <w:hideMark/>
          </w:tcPr>
          <w:p w14:paraId="15710A74" w14:textId="77777777" w:rsidR="007B126E" w:rsidRPr="00475777" w:rsidRDefault="007B126E" w:rsidP="007B126E">
            <w:pPr>
              <w:jc w:val="both"/>
              <w:rPr>
                <w:rFonts w:cstheme="minorHAnsi"/>
                <w:color w:val="000000"/>
              </w:rPr>
            </w:pPr>
            <w:r w:rsidRPr="00475777">
              <w:rPr>
                <w:rFonts w:cstheme="minorHAnsi"/>
                <w:color w:val="000000"/>
              </w:rPr>
              <w:t>5</w:t>
            </w:r>
          </w:p>
        </w:tc>
        <w:tc>
          <w:tcPr>
            <w:tcW w:w="2551" w:type="dxa"/>
            <w:noWrap/>
            <w:hideMark/>
          </w:tcPr>
          <w:p w14:paraId="2CAAC52E" w14:textId="77777777" w:rsidR="007B126E" w:rsidRPr="00475777" w:rsidRDefault="007B126E" w:rsidP="007B126E">
            <w:pPr>
              <w:jc w:val="both"/>
              <w:rPr>
                <w:rFonts w:cstheme="minorHAnsi"/>
                <w:color w:val="000000"/>
              </w:rPr>
            </w:pPr>
            <w:r w:rsidRPr="00475777">
              <w:rPr>
                <w:rFonts w:cstheme="minorHAnsi"/>
                <w:color w:val="000000"/>
              </w:rPr>
              <w:t>Osebni ginekolog</w:t>
            </w:r>
          </w:p>
        </w:tc>
      </w:tr>
    </w:tbl>
    <w:p w14:paraId="05AE5F91" w14:textId="77777777" w:rsidR="007B126E" w:rsidRDefault="007B126E" w:rsidP="00FA053A">
      <w:pPr>
        <w:jc w:val="both"/>
        <w:rPr>
          <w:rFonts w:cstheme="minorHAnsi"/>
          <w:color w:val="000000"/>
        </w:rPr>
      </w:pPr>
    </w:p>
    <w:p w14:paraId="25D77823" w14:textId="77777777" w:rsidR="007B126E" w:rsidRDefault="007B126E" w:rsidP="00FA053A">
      <w:pPr>
        <w:jc w:val="both"/>
        <w:rPr>
          <w:rFonts w:cstheme="minorHAnsi"/>
          <w:color w:val="000000"/>
        </w:rPr>
      </w:pPr>
    </w:p>
    <w:p w14:paraId="4CDB3D1F" w14:textId="77777777" w:rsidR="007B126E" w:rsidRDefault="007B126E" w:rsidP="00FA053A">
      <w:pPr>
        <w:jc w:val="both"/>
        <w:rPr>
          <w:rFonts w:cstheme="minorHAnsi"/>
          <w:color w:val="000000"/>
        </w:rPr>
      </w:pPr>
    </w:p>
    <w:p w14:paraId="47FF1755" w14:textId="77777777" w:rsidR="007B126E" w:rsidRDefault="007B126E" w:rsidP="00FA053A">
      <w:pPr>
        <w:jc w:val="both"/>
        <w:rPr>
          <w:rFonts w:cstheme="minorHAnsi"/>
          <w:color w:val="000000"/>
        </w:rPr>
      </w:pPr>
    </w:p>
    <w:p w14:paraId="78AFB1A2" w14:textId="4F80C16D" w:rsidR="00FD072E" w:rsidRPr="00D12757" w:rsidRDefault="00FD072E" w:rsidP="00FB5968">
      <w:pPr>
        <w:pStyle w:val="Naslov3"/>
        <w:numPr>
          <w:ilvl w:val="2"/>
          <w:numId w:val="13"/>
        </w:numPr>
        <w:jc w:val="both"/>
      </w:pPr>
      <w:bookmarkStart w:id="15" w:name="_Toc207264789"/>
      <w:r w:rsidRPr="00D12757">
        <w:t>I</w:t>
      </w:r>
      <w:r w:rsidR="004019E7" w:rsidRPr="00D12757">
        <w:t>me in priimek zdravnika</w:t>
      </w:r>
      <w:bookmarkEnd w:id="15"/>
      <w:r w:rsidR="004019E7" w:rsidRPr="00D12757">
        <w:t xml:space="preserve">  </w:t>
      </w:r>
    </w:p>
    <w:p w14:paraId="073E8286" w14:textId="71303620" w:rsidR="00FD072E" w:rsidRPr="007948AB" w:rsidRDefault="00FD072E" w:rsidP="00654C3F">
      <w:pPr>
        <w:jc w:val="both"/>
        <w:rPr>
          <w:rFonts w:cstheme="minorHAnsi"/>
          <w:color w:val="000000"/>
        </w:rPr>
      </w:pPr>
      <w:r w:rsidRPr="00D12757">
        <w:rPr>
          <w:rFonts w:cstheme="minorHAnsi"/>
          <w:color w:val="000000"/>
        </w:rPr>
        <w:t>Vpiše</w:t>
      </w:r>
      <w:r w:rsidR="00C575B3">
        <w:rPr>
          <w:rFonts w:cstheme="minorHAnsi"/>
          <w:color w:val="000000"/>
        </w:rPr>
        <w:t>ta</w:t>
      </w:r>
      <w:r w:rsidRPr="00D12757">
        <w:rPr>
          <w:rFonts w:cstheme="minorHAnsi"/>
          <w:color w:val="000000"/>
        </w:rPr>
        <w:t xml:space="preserve"> se ime in priimek zdravnika, ki </w:t>
      </w:r>
      <w:r w:rsidRPr="007948AB">
        <w:rPr>
          <w:rFonts w:cstheme="minorHAnsi"/>
          <w:color w:val="000000"/>
        </w:rPr>
        <w:t>iz</w:t>
      </w:r>
      <w:r w:rsidR="009B18BA" w:rsidRPr="007948AB">
        <w:rPr>
          <w:rFonts w:cstheme="minorHAnsi"/>
          <w:color w:val="000000"/>
        </w:rPr>
        <w:t>daja</w:t>
      </w:r>
      <w:r w:rsidRPr="007948AB">
        <w:rPr>
          <w:rFonts w:cstheme="minorHAnsi"/>
          <w:color w:val="000000"/>
        </w:rPr>
        <w:t xml:space="preserve"> e</w:t>
      </w:r>
      <w:r w:rsidR="00F02CA1" w:rsidRPr="007948AB">
        <w:rPr>
          <w:rFonts w:cstheme="minorHAnsi"/>
          <w:color w:val="000000"/>
        </w:rPr>
        <w:t>PIZ</w:t>
      </w:r>
      <w:r w:rsidRPr="007948AB">
        <w:rPr>
          <w:rFonts w:cstheme="minorHAnsi"/>
          <w:color w:val="000000"/>
        </w:rPr>
        <w:t xml:space="preserve">, kot </w:t>
      </w:r>
      <w:r w:rsidR="00C575B3" w:rsidRPr="007948AB">
        <w:rPr>
          <w:rFonts w:cstheme="minorHAnsi"/>
          <w:color w:val="000000"/>
        </w:rPr>
        <w:t>sta</w:t>
      </w:r>
      <w:r w:rsidRPr="007948AB">
        <w:rPr>
          <w:rFonts w:cstheme="minorHAnsi"/>
          <w:color w:val="000000"/>
        </w:rPr>
        <w:t xml:space="preserve"> naveden</w:t>
      </w:r>
      <w:r w:rsidR="00C575B3" w:rsidRPr="007948AB">
        <w:rPr>
          <w:rFonts w:cstheme="minorHAnsi"/>
          <w:color w:val="000000"/>
        </w:rPr>
        <w:t>a</w:t>
      </w:r>
      <w:r w:rsidRPr="007948AB">
        <w:rPr>
          <w:rFonts w:cstheme="minorHAnsi"/>
          <w:color w:val="000000"/>
        </w:rPr>
        <w:t xml:space="preserve"> v R</w:t>
      </w:r>
      <w:r w:rsidR="004017E6" w:rsidRPr="007948AB">
        <w:rPr>
          <w:rFonts w:cstheme="minorHAnsi"/>
          <w:color w:val="000000"/>
        </w:rPr>
        <w:t>IZDDZ</w:t>
      </w:r>
      <w:r w:rsidRPr="007948AB">
        <w:rPr>
          <w:rFonts w:cstheme="minorHAnsi"/>
          <w:color w:val="000000"/>
        </w:rPr>
        <w:t xml:space="preserve">. </w:t>
      </w:r>
    </w:p>
    <w:p w14:paraId="04220D19" w14:textId="645627B8" w:rsidR="00FD072E" w:rsidRPr="007948AB" w:rsidRDefault="00FD072E" w:rsidP="00FB5968">
      <w:pPr>
        <w:pStyle w:val="Naslov3"/>
        <w:numPr>
          <w:ilvl w:val="2"/>
          <w:numId w:val="13"/>
        </w:numPr>
        <w:jc w:val="both"/>
      </w:pPr>
      <w:bookmarkStart w:id="16" w:name="_Toc207264790"/>
      <w:r w:rsidRPr="007948AB">
        <w:t>E</w:t>
      </w:r>
      <w:r w:rsidR="004019E7" w:rsidRPr="007948AB">
        <w:t>lektronski naslov zdravnika</w:t>
      </w:r>
      <w:bookmarkEnd w:id="16"/>
    </w:p>
    <w:p w14:paraId="295D3753" w14:textId="54AEC513" w:rsidR="00FD072E" w:rsidRPr="00D12757" w:rsidRDefault="00FD072E" w:rsidP="00654C3F">
      <w:pPr>
        <w:jc w:val="both"/>
        <w:rPr>
          <w:rFonts w:cstheme="minorHAnsi"/>
          <w:color w:val="000000"/>
        </w:rPr>
      </w:pPr>
      <w:r w:rsidRPr="007948AB">
        <w:rPr>
          <w:rFonts w:cstheme="minorHAnsi"/>
          <w:color w:val="000000"/>
        </w:rPr>
        <w:t xml:space="preserve">Vpiše se naslov elektronske pošte zdravnika, ki </w:t>
      </w:r>
      <w:r w:rsidR="009B18BA" w:rsidRPr="007948AB">
        <w:rPr>
          <w:rFonts w:cstheme="minorHAnsi"/>
          <w:color w:val="000000"/>
        </w:rPr>
        <w:t>izdaja</w:t>
      </w:r>
      <w:r w:rsidRPr="007948AB">
        <w:rPr>
          <w:rFonts w:cstheme="minorHAnsi"/>
          <w:color w:val="000000"/>
        </w:rPr>
        <w:t xml:space="preserve"> eP</w:t>
      </w:r>
      <w:r w:rsidR="00F02CA1" w:rsidRPr="007948AB">
        <w:rPr>
          <w:rFonts w:cstheme="minorHAnsi"/>
          <w:color w:val="000000"/>
        </w:rPr>
        <w:t>IZ</w:t>
      </w:r>
      <w:r w:rsidR="00C575B3" w:rsidRPr="007948AB">
        <w:rPr>
          <w:rFonts w:cstheme="minorHAnsi"/>
          <w:color w:val="000000"/>
        </w:rPr>
        <w:t>,</w:t>
      </w:r>
      <w:r w:rsidRPr="007948AB">
        <w:rPr>
          <w:rFonts w:cstheme="minorHAnsi"/>
          <w:color w:val="000000"/>
        </w:rPr>
        <w:t xml:space="preserve"> za</w:t>
      </w:r>
      <w:r w:rsidRPr="00D12757">
        <w:rPr>
          <w:rFonts w:cstheme="minorHAnsi"/>
          <w:color w:val="000000"/>
        </w:rPr>
        <w:t xml:space="preserve"> namen morebitne nadaljnje komunikacije z imenovanim zdravnikom.</w:t>
      </w:r>
    </w:p>
    <w:p w14:paraId="78202A50" w14:textId="77777777" w:rsidR="00FD072E" w:rsidRPr="00D12757" w:rsidRDefault="00FD072E" w:rsidP="00FB5968">
      <w:pPr>
        <w:pStyle w:val="Naslov2"/>
        <w:numPr>
          <w:ilvl w:val="1"/>
          <w:numId w:val="13"/>
        </w:numPr>
        <w:jc w:val="both"/>
      </w:pPr>
      <w:bookmarkStart w:id="17" w:name="_Toc207264791"/>
      <w:r w:rsidRPr="00D12757">
        <w:t>PODATKI O ZAVAROVANI OSEBI</w:t>
      </w:r>
      <w:bookmarkEnd w:id="17"/>
    </w:p>
    <w:p w14:paraId="050443FD" w14:textId="19EE6066" w:rsidR="00FD072E" w:rsidRPr="00D12757" w:rsidRDefault="00FD072E" w:rsidP="00FB5968">
      <w:pPr>
        <w:pStyle w:val="Naslov3"/>
        <w:numPr>
          <w:ilvl w:val="2"/>
          <w:numId w:val="13"/>
        </w:numPr>
        <w:jc w:val="both"/>
      </w:pPr>
      <w:bookmarkStart w:id="18" w:name="_Toc207264792"/>
      <w:r w:rsidRPr="00D12757">
        <w:t xml:space="preserve">ZZZS </w:t>
      </w:r>
      <w:r w:rsidR="004019E7" w:rsidRPr="00D12757">
        <w:t>številka zavarovane osebe</w:t>
      </w:r>
      <w:bookmarkEnd w:id="18"/>
    </w:p>
    <w:p w14:paraId="0FB0FD61" w14:textId="49780451" w:rsidR="00FD072E" w:rsidRPr="00D12757" w:rsidRDefault="00FD072E" w:rsidP="00654C3F">
      <w:pPr>
        <w:jc w:val="both"/>
        <w:rPr>
          <w:rFonts w:cstheme="minorHAnsi"/>
          <w:color w:val="000000"/>
        </w:rPr>
      </w:pPr>
      <w:r w:rsidRPr="00D12757">
        <w:rPr>
          <w:rFonts w:cstheme="minorHAnsi"/>
          <w:color w:val="000000"/>
        </w:rPr>
        <w:t xml:space="preserve">Vpiše se ZZZS </w:t>
      </w:r>
      <w:r w:rsidR="00C7125B">
        <w:rPr>
          <w:rFonts w:cstheme="minorHAnsi"/>
          <w:color w:val="000000"/>
        </w:rPr>
        <w:t>številka</w:t>
      </w:r>
      <w:r w:rsidR="00803B23">
        <w:rPr>
          <w:rFonts w:cstheme="minorHAnsi"/>
          <w:color w:val="000000"/>
        </w:rPr>
        <w:t xml:space="preserve"> zavarovane osebe</w:t>
      </w:r>
      <w:r w:rsidRPr="00D12757">
        <w:rPr>
          <w:rFonts w:cstheme="minorHAnsi"/>
          <w:color w:val="000000"/>
        </w:rPr>
        <w:t xml:space="preserve">. </w:t>
      </w:r>
    </w:p>
    <w:p w14:paraId="13F53C1F" w14:textId="0DBEC4AD" w:rsidR="00FD072E" w:rsidRPr="00D12757" w:rsidRDefault="00FD072E" w:rsidP="00FB5968">
      <w:pPr>
        <w:pStyle w:val="Naslov3"/>
        <w:numPr>
          <w:ilvl w:val="2"/>
          <w:numId w:val="13"/>
        </w:numPr>
        <w:jc w:val="both"/>
      </w:pPr>
      <w:bookmarkStart w:id="19" w:name="_Toc207264793"/>
      <w:r w:rsidRPr="00D12757">
        <w:t>D</w:t>
      </w:r>
      <w:r w:rsidR="004019E7" w:rsidRPr="00D12757">
        <w:t>atum rojstva zavarovane osebe</w:t>
      </w:r>
      <w:bookmarkEnd w:id="19"/>
    </w:p>
    <w:p w14:paraId="4210287C" w14:textId="330A7D44" w:rsidR="00FD072E" w:rsidRPr="00D12757" w:rsidRDefault="00FD072E" w:rsidP="00654C3F">
      <w:pPr>
        <w:jc w:val="both"/>
        <w:rPr>
          <w:rFonts w:cstheme="minorHAnsi"/>
          <w:color w:val="000000"/>
        </w:rPr>
      </w:pPr>
      <w:r w:rsidRPr="00D12757">
        <w:rPr>
          <w:rFonts w:cstheme="minorHAnsi"/>
          <w:color w:val="000000"/>
        </w:rPr>
        <w:t xml:space="preserve">Vpiše se datum rojstva zavarovane osebe. </w:t>
      </w:r>
    </w:p>
    <w:p w14:paraId="00EDF1DF" w14:textId="2D8D2358" w:rsidR="00FD072E" w:rsidRPr="00D12757" w:rsidRDefault="00FD072E" w:rsidP="00FB5968">
      <w:pPr>
        <w:pStyle w:val="Naslov3"/>
        <w:numPr>
          <w:ilvl w:val="2"/>
          <w:numId w:val="13"/>
        </w:numPr>
        <w:jc w:val="both"/>
      </w:pPr>
      <w:bookmarkStart w:id="20" w:name="_Toc207264794"/>
      <w:r w:rsidRPr="00D12757">
        <w:lastRenderedPageBreak/>
        <w:t>P</w:t>
      </w:r>
      <w:r w:rsidR="004019E7" w:rsidRPr="00D12757">
        <w:t>riimek in ime zavarovane osebe</w:t>
      </w:r>
      <w:bookmarkEnd w:id="20"/>
    </w:p>
    <w:p w14:paraId="43649CCD" w14:textId="4FCB4012" w:rsidR="00FD072E" w:rsidRPr="00D12757" w:rsidRDefault="0056065B" w:rsidP="00654C3F">
      <w:pPr>
        <w:jc w:val="both"/>
        <w:rPr>
          <w:rFonts w:cstheme="minorHAnsi"/>
          <w:color w:val="000000"/>
        </w:rPr>
      </w:pPr>
      <w:r>
        <w:rPr>
          <w:rFonts w:cstheme="minorHAnsi"/>
          <w:color w:val="000000"/>
        </w:rPr>
        <w:t>Vpiše</w:t>
      </w:r>
      <w:r w:rsidR="00462634">
        <w:rPr>
          <w:rFonts w:cstheme="minorHAnsi"/>
          <w:color w:val="000000"/>
        </w:rPr>
        <w:t>ta</w:t>
      </w:r>
      <w:r>
        <w:rPr>
          <w:rFonts w:cstheme="minorHAnsi"/>
          <w:color w:val="000000"/>
        </w:rPr>
        <w:t xml:space="preserve"> se ime in </w:t>
      </w:r>
      <w:r w:rsidR="00FD072E" w:rsidRPr="00D12757">
        <w:rPr>
          <w:rFonts w:cstheme="minorHAnsi"/>
          <w:color w:val="000000"/>
        </w:rPr>
        <w:t xml:space="preserve">priimek zavarovane osebe, za </w:t>
      </w:r>
      <w:r w:rsidR="00FD072E" w:rsidRPr="007948AB">
        <w:rPr>
          <w:rFonts w:cstheme="minorHAnsi"/>
          <w:color w:val="000000"/>
        </w:rPr>
        <w:t>katero se iz</w:t>
      </w:r>
      <w:r w:rsidR="009B18BA" w:rsidRPr="007948AB">
        <w:rPr>
          <w:rFonts w:cstheme="minorHAnsi"/>
          <w:color w:val="000000"/>
        </w:rPr>
        <w:t>daja</w:t>
      </w:r>
      <w:r w:rsidR="00FD072E" w:rsidRPr="00D12757">
        <w:rPr>
          <w:rFonts w:cstheme="minorHAnsi"/>
          <w:color w:val="000000"/>
        </w:rPr>
        <w:t xml:space="preserve"> </w:t>
      </w:r>
      <w:r w:rsidR="00C950CE">
        <w:rPr>
          <w:rFonts w:cstheme="minorHAnsi"/>
          <w:color w:val="000000"/>
        </w:rPr>
        <w:t>ePIZ.</w:t>
      </w:r>
    </w:p>
    <w:p w14:paraId="05E0456F" w14:textId="31A79E72" w:rsidR="00FD072E" w:rsidRPr="00E327DB" w:rsidRDefault="00FD072E" w:rsidP="00FB5968">
      <w:pPr>
        <w:pStyle w:val="Naslov3"/>
        <w:numPr>
          <w:ilvl w:val="2"/>
          <w:numId w:val="13"/>
        </w:numPr>
        <w:jc w:val="both"/>
      </w:pPr>
      <w:bookmarkStart w:id="21" w:name="_Toc207264795"/>
      <w:r w:rsidRPr="00E327DB">
        <w:t>D</w:t>
      </w:r>
      <w:r w:rsidR="004019E7" w:rsidRPr="00E327DB">
        <w:t>elovni invalid</w:t>
      </w:r>
      <w:bookmarkEnd w:id="21"/>
    </w:p>
    <w:p w14:paraId="07D473EB" w14:textId="77D4BCEC" w:rsidR="00FD072E" w:rsidRPr="00E327DB" w:rsidRDefault="00D84603" w:rsidP="00654C3F">
      <w:pPr>
        <w:jc w:val="both"/>
        <w:rPr>
          <w:rFonts w:cstheme="minorHAnsi"/>
          <w:color w:val="000000"/>
        </w:rPr>
      </w:pPr>
      <w:r>
        <w:t>Možne vrednosti podatk</w:t>
      </w:r>
      <w:r w:rsidR="00166C9D">
        <w:t>a</w:t>
      </w:r>
      <w:r>
        <w:t xml:space="preserve"> so: DA, NE. </w:t>
      </w:r>
      <w:r w:rsidR="008A3934">
        <w:rPr>
          <w:rFonts w:cstheme="minorHAnsi"/>
          <w:color w:val="000000"/>
        </w:rPr>
        <w:t xml:space="preserve">DA se </w:t>
      </w:r>
      <w:r w:rsidR="00A5746E">
        <w:rPr>
          <w:rFonts w:cstheme="minorHAnsi"/>
          <w:color w:val="000000"/>
        </w:rPr>
        <w:t>vpiše</w:t>
      </w:r>
      <w:r w:rsidR="008A3934">
        <w:rPr>
          <w:rFonts w:cstheme="minorHAnsi"/>
          <w:color w:val="000000"/>
        </w:rPr>
        <w:t>, če ima z</w:t>
      </w:r>
      <w:r w:rsidR="00FD072E" w:rsidRPr="00E327DB">
        <w:rPr>
          <w:rFonts w:cstheme="minorHAnsi"/>
          <w:color w:val="000000"/>
        </w:rPr>
        <w:t>avarovan</w:t>
      </w:r>
      <w:r w:rsidR="001D72BF">
        <w:rPr>
          <w:rFonts w:cstheme="minorHAnsi"/>
          <w:color w:val="000000"/>
        </w:rPr>
        <w:t>a oseba</w:t>
      </w:r>
      <w:r w:rsidR="00FD072E" w:rsidRPr="00E327DB">
        <w:rPr>
          <w:rFonts w:cstheme="minorHAnsi"/>
          <w:color w:val="000000"/>
        </w:rPr>
        <w:t xml:space="preserve"> z odločbo </w:t>
      </w:r>
      <w:r w:rsidR="0016342E">
        <w:rPr>
          <w:rFonts w:cstheme="minorHAnsi"/>
          <w:color w:val="000000"/>
        </w:rPr>
        <w:t xml:space="preserve">ZPIZ </w:t>
      </w:r>
      <w:r w:rsidR="00FD072E" w:rsidRPr="00E327DB">
        <w:rPr>
          <w:rFonts w:cstheme="minorHAnsi"/>
          <w:color w:val="000000"/>
        </w:rPr>
        <w:t>priznane pravice iz naslova invalidskega zavarovanja oz. ima priznano kategorijo invalidnosti (I., II. ali III.). Da je zavarovan</w:t>
      </w:r>
      <w:r w:rsidR="001D72BF">
        <w:rPr>
          <w:rFonts w:cstheme="minorHAnsi"/>
          <w:color w:val="000000"/>
        </w:rPr>
        <w:t>a oseba del</w:t>
      </w:r>
      <w:r w:rsidR="00FD072E" w:rsidRPr="00E327DB">
        <w:rPr>
          <w:rFonts w:cstheme="minorHAnsi"/>
          <w:color w:val="000000"/>
        </w:rPr>
        <w:t xml:space="preserve">ovni invalid, se </w:t>
      </w:r>
      <w:r w:rsidR="00A5746E">
        <w:rPr>
          <w:rFonts w:cstheme="minorHAnsi"/>
          <w:color w:val="000000"/>
        </w:rPr>
        <w:t>vpiše</w:t>
      </w:r>
      <w:r w:rsidR="00FD072E" w:rsidRPr="00E327DB">
        <w:rPr>
          <w:rFonts w:cstheme="minorHAnsi"/>
          <w:color w:val="000000"/>
        </w:rPr>
        <w:t xml:space="preserve"> šele takrat, ko je odločba ZPIZ o priznanju II. oziroma III. kategorije invalidnosti postala dokončna oziroma ko je odločba ZPIZ o priznanju I. kategorije invalidnosti ali odločba o invalidski pokojnini postala pravnomočna</w:t>
      </w:r>
      <w:r w:rsidR="0025613D">
        <w:rPr>
          <w:rFonts w:cstheme="minorHAnsi"/>
          <w:color w:val="000000"/>
        </w:rPr>
        <w:t xml:space="preserve"> (II. in III. kategorija invalidnosti s priznano pravico do invalidske pokojnine)</w:t>
      </w:r>
      <w:r w:rsidR="00FD072E" w:rsidRPr="00E327DB">
        <w:rPr>
          <w:rFonts w:cstheme="minorHAnsi"/>
          <w:color w:val="000000"/>
        </w:rPr>
        <w:t xml:space="preserve">. </w:t>
      </w:r>
      <w:r w:rsidR="007C61C0">
        <w:rPr>
          <w:rFonts w:cstheme="minorHAnsi"/>
          <w:color w:val="000000"/>
        </w:rPr>
        <w:t xml:space="preserve">V ostalih primerih se </w:t>
      </w:r>
      <w:r w:rsidR="00A5746E">
        <w:rPr>
          <w:rFonts w:cstheme="minorHAnsi"/>
          <w:color w:val="000000"/>
        </w:rPr>
        <w:t>vpiše</w:t>
      </w:r>
      <w:r w:rsidR="007C61C0">
        <w:rPr>
          <w:rFonts w:cstheme="minorHAnsi"/>
          <w:color w:val="000000"/>
        </w:rPr>
        <w:t xml:space="preserve"> NE (npr. </w:t>
      </w:r>
      <w:r w:rsidR="007D45C8" w:rsidRPr="00E327DB">
        <w:rPr>
          <w:rFonts w:cstheme="minorHAnsi"/>
          <w:color w:val="000000"/>
        </w:rPr>
        <w:t>zavarovan</w:t>
      </w:r>
      <w:r w:rsidR="002932F8">
        <w:rPr>
          <w:rFonts w:cstheme="minorHAnsi"/>
          <w:color w:val="000000"/>
        </w:rPr>
        <w:t>a oseba</w:t>
      </w:r>
      <w:r w:rsidR="007D45C8" w:rsidRPr="00E327DB">
        <w:rPr>
          <w:rFonts w:cstheme="minorHAnsi"/>
          <w:color w:val="000000"/>
        </w:rPr>
        <w:t xml:space="preserve"> </w:t>
      </w:r>
      <w:r w:rsidR="007329A8">
        <w:rPr>
          <w:rFonts w:cstheme="minorHAnsi"/>
          <w:color w:val="000000"/>
        </w:rPr>
        <w:t xml:space="preserve">ima </w:t>
      </w:r>
      <w:r w:rsidR="007D45C8">
        <w:rPr>
          <w:rFonts w:cstheme="minorHAnsi"/>
          <w:color w:val="000000"/>
        </w:rPr>
        <w:t xml:space="preserve">z odločbo ZPIZ </w:t>
      </w:r>
      <w:r w:rsidR="007D45C8" w:rsidRPr="00E327DB">
        <w:rPr>
          <w:rFonts w:cstheme="minorHAnsi"/>
          <w:color w:val="000000"/>
        </w:rPr>
        <w:t>priznano pravico za dodatek za pomoč in postrežbo ali pravico do invalidnine za telesno okvaro</w:t>
      </w:r>
      <w:r w:rsidR="007C61C0">
        <w:rPr>
          <w:rFonts w:cstheme="minorHAnsi"/>
          <w:color w:val="000000"/>
        </w:rPr>
        <w:t>)</w:t>
      </w:r>
      <w:r w:rsidR="007D45C8" w:rsidRPr="00E327DB">
        <w:rPr>
          <w:rFonts w:cstheme="minorHAnsi"/>
          <w:color w:val="000000"/>
        </w:rPr>
        <w:t>.</w:t>
      </w:r>
      <w:r w:rsidR="009E43E9">
        <w:rPr>
          <w:rFonts w:cstheme="minorHAnsi"/>
          <w:color w:val="000000"/>
        </w:rPr>
        <w:t xml:space="preserve"> </w:t>
      </w:r>
      <w:r w:rsidR="009E43E9" w:rsidRPr="00E327DB">
        <w:rPr>
          <w:rFonts w:cstheme="minorHAnsi"/>
          <w:color w:val="000000"/>
        </w:rPr>
        <w:t xml:space="preserve">Podatek se </w:t>
      </w:r>
      <w:r w:rsidR="009E43E9">
        <w:rPr>
          <w:rFonts w:cstheme="minorHAnsi"/>
          <w:color w:val="000000"/>
        </w:rPr>
        <w:t>vpiše</w:t>
      </w:r>
      <w:r w:rsidR="009E43E9" w:rsidRPr="00E327DB">
        <w:rPr>
          <w:rFonts w:cstheme="minorHAnsi"/>
          <w:color w:val="000000"/>
        </w:rPr>
        <w:t xml:space="preserve"> samo</w:t>
      </w:r>
      <w:r w:rsidR="009E43E9">
        <w:rPr>
          <w:rFonts w:cstheme="minorHAnsi"/>
          <w:color w:val="000000"/>
        </w:rPr>
        <w:t xml:space="preserve">, če </w:t>
      </w:r>
      <w:r w:rsidR="009E43E9" w:rsidRPr="00E327DB">
        <w:rPr>
          <w:rFonts w:cstheme="minorHAnsi"/>
          <w:color w:val="000000"/>
        </w:rPr>
        <w:t>je predlagana odločitev o začasni zadržanosti od dela.</w:t>
      </w:r>
    </w:p>
    <w:p w14:paraId="7C6FA182" w14:textId="77777777" w:rsidR="00FD072E" w:rsidRPr="00E327DB" w:rsidRDefault="00FD072E" w:rsidP="00EE4933">
      <w:pPr>
        <w:pStyle w:val="Naslov2"/>
        <w:numPr>
          <w:ilvl w:val="1"/>
          <w:numId w:val="18"/>
        </w:numPr>
        <w:jc w:val="both"/>
      </w:pPr>
      <w:bookmarkStart w:id="22" w:name="_Toc207264796"/>
      <w:r w:rsidRPr="00E327DB">
        <w:t>PODATKI O POVEZANI OSEBI</w:t>
      </w:r>
      <w:bookmarkEnd w:id="22"/>
    </w:p>
    <w:p w14:paraId="6193FFB2" w14:textId="716A3853" w:rsidR="00FD072E" w:rsidRPr="00E327DB" w:rsidRDefault="00836AE6" w:rsidP="00654C3F">
      <w:pPr>
        <w:jc w:val="both"/>
        <w:rPr>
          <w:rFonts w:cstheme="minorHAnsi"/>
          <w:color w:val="000000"/>
        </w:rPr>
      </w:pPr>
      <w:r>
        <w:rPr>
          <w:rFonts w:cstheme="minorHAnsi"/>
          <w:color w:val="000000"/>
        </w:rPr>
        <w:t>Sklop po</w:t>
      </w:r>
      <w:r w:rsidR="00FD072E" w:rsidRPr="00E327DB">
        <w:rPr>
          <w:rFonts w:cstheme="minorHAnsi"/>
          <w:color w:val="000000"/>
        </w:rPr>
        <w:t>datk</w:t>
      </w:r>
      <w:r>
        <w:rPr>
          <w:rFonts w:cstheme="minorHAnsi"/>
          <w:color w:val="000000"/>
        </w:rPr>
        <w:t>ov</w:t>
      </w:r>
      <w:r w:rsidR="00FD072E" w:rsidRPr="00E327DB">
        <w:rPr>
          <w:rFonts w:cstheme="minorHAnsi"/>
          <w:color w:val="000000"/>
        </w:rPr>
        <w:t xml:space="preserve"> </w:t>
      </w:r>
      <w:r w:rsidR="00482316">
        <w:rPr>
          <w:rFonts w:cstheme="minorHAnsi"/>
          <w:color w:val="000000"/>
        </w:rPr>
        <w:t xml:space="preserve">o povezani osebi </w:t>
      </w:r>
      <w:r w:rsidR="00FD072E" w:rsidRPr="00E327DB">
        <w:rPr>
          <w:rFonts w:cstheme="minorHAnsi"/>
          <w:color w:val="000000"/>
        </w:rPr>
        <w:t>se izpolnjuje le v primeru</w:t>
      </w:r>
      <w:r w:rsidR="0048221A">
        <w:rPr>
          <w:rFonts w:cstheme="minorHAnsi"/>
          <w:color w:val="000000"/>
        </w:rPr>
        <w:t xml:space="preserve">, </w:t>
      </w:r>
      <w:r>
        <w:rPr>
          <w:rFonts w:cstheme="minorHAnsi"/>
          <w:color w:val="000000"/>
        </w:rPr>
        <w:t>če</w:t>
      </w:r>
      <w:r w:rsidR="0048221A">
        <w:rPr>
          <w:rFonts w:cstheme="minorHAnsi"/>
          <w:color w:val="000000"/>
        </w:rPr>
        <w:t xml:space="preserve"> je predlagano odločanje o</w:t>
      </w:r>
      <w:r w:rsidR="00FD072E" w:rsidRPr="00E327DB">
        <w:rPr>
          <w:rFonts w:cstheme="minorHAnsi"/>
          <w:color w:val="000000"/>
        </w:rPr>
        <w:t xml:space="preserve"> zadržanosti od dela</w:t>
      </w:r>
      <w:r>
        <w:rPr>
          <w:rFonts w:cstheme="minorHAnsi"/>
          <w:color w:val="000000"/>
        </w:rPr>
        <w:t xml:space="preserve"> zaradi</w:t>
      </w:r>
      <w:r w:rsidR="00FD072E" w:rsidRPr="00E327DB">
        <w:rPr>
          <w:rFonts w:cstheme="minorHAnsi"/>
          <w:color w:val="000000"/>
        </w:rPr>
        <w:t xml:space="preserve"> </w:t>
      </w:r>
      <w:r w:rsidR="008A3934">
        <w:rPr>
          <w:rFonts w:cstheme="minorHAnsi"/>
          <w:color w:val="000000"/>
        </w:rPr>
        <w:t>neg</w:t>
      </w:r>
      <w:r>
        <w:rPr>
          <w:rFonts w:cstheme="minorHAnsi"/>
          <w:color w:val="000000"/>
        </w:rPr>
        <w:t>e</w:t>
      </w:r>
      <w:r w:rsidR="00FD072E" w:rsidRPr="00E327DB">
        <w:rPr>
          <w:rFonts w:cstheme="minorHAnsi"/>
          <w:color w:val="000000"/>
        </w:rPr>
        <w:t xml:space="preserve"> ali spremstv</w:t>
      </w:r>
      <w:r>
        <w:rPr>
          <w:rFonts w:cstheme="minorHAnsi"/>
          <w:color w:val="000000"/>
        </w:rPr>
        <w:t>a</w:t>
      </w:r>
      <w:r w:rsidR="00FD072E" w:rsidRPr="00E327DB">
        <w:rPr>
          <w:rFonts w:cstheme="minorHAnsi"/>
          <w:color w:val="000000"/>
        </w:rPr>
        <w:t xml:space="preserve">. </w:t>
      </w:r>
    </w:p>
    <w:p w14:paraId="0BFE0825" w14:textId="214A32BD" w:rsidR="00482316" w:rsidRDefault="00482316" w:rsidP="00290FDF">
      <w:pPr>
        <w:pStyle w:val="Naslov3"/>
        <w:numPr>
          <w:ilvl w:val="2"/>
          <w:numId w:val="18"/>
        </w:numPr>
        <w:jc w:val="both"/>
      </w:pPr>
      <w:bookmarkStart w:id="23" w:name="_Toc207264797"/>
      <w:r>
        <w:t xml:space="preserve">ZZZS </w:t>
      </w:r>
      <w:r w:rsidR="004019E7">
        <w:t>številka povezane osebe</w:t>
      </w:r>
      <w:bookmarkEnd w:id="23"/>
      <w:r w:rsidR="004019E7" w:rsidRPr="00E327DB">
        <w:t xml:space="preserve"> </w:t>
      </w:r>
    </w:p>
    <w:p w14:paraId="079870CB" w14:textId="130F7B83" w:rsidR="00482316" w:rsidRPr="00482316" w:rsidRDefault="00482316" w:rsidP="00482316">
      <w:pPr>
        <w:jc w:val="both"/>
        <w:rPr>
          <w:rFonts w:cstheme="minorHAnsi"/>
          <w:color w:val="000000"/>
        </w:rPr>
      </w:pPr>
      <w:r>
        <w:rPr>
          <w:rFonts w:cstheme="minorHAnsi"/>
          <w:color w:val="000000"/>
        </w:rPr>
        <w:t>V</w:t>
      </w:r>
      <w:r w:rsidRPr="00482316">
        <w:rPr>
          <w:rFonts w:cstheme="minorHAnsi"/>
          <w:color w:val="000000"/>
        </w:rPr>
        <w:t xml:space="preserve">piše se ZZZS </w:t>
      </w:r>
      <w:r w:rsidR="00C7125B" w:rsidRPr="00482316">
        <w:rPr>
          <w:rFonts w:cstheme="minorHAnsi"/>
          <w:color w:val="000000"/>
        </w:rPr>
        <w:t xml:space="preserve">številka </w:t>
      </w:r>
      <w:r w:rsidR="00C7125B">
        <w:rPr>
          <w:rFonts w:cstheme="minorHAnsi"/>
          <w:color w:val="000000"/>
        </w:rPr>
        <w:t>povezane osebe</w:t>
      </w:r>
      <w:r w:rsidRPr="00482316">
        <w:rPr>
          <w:rFonts w:cstheme="minorHAnsi"/>
          <w:color w:val="000000"/>
        </w:rPr>
        <w:t xml:space="preserve">. </w:t>
      </w:r>
      <w:r w:rsidR="002837AC">
        <w:rPr>
          <w:rFonts w:cstheme="minorHAnsi"/>
          <w:color w:val="000000"/>
        </w:rPr>
        <w:t>ZZZS številke ni treb</w:t>
      </w:r>
      <w:r w:rsidR="00836AE6">
        <w:rPr>
          <w:rFonts w:cstheme="minorHAnsi"/>
          <w:color w:val="000000"/>
        </w:rPr>
        <w:t>a</w:t>
      </w:r>
      <w:r w:rsidR="002837AC">
        <w:rPr>
          <w:rFonts w:cstheme="minorHAnsi"/>
          <w:color w:val="000000"/>
        </w:rPr>
        <w:t xml:space="preserve"> vpisati, če je povezana oseba otrok, ki je</w:t>
      </w:r>
      <w:r w:rsidR="002837AC" w:rsidRPr="002837AC">
        <w:rPr>
          <w:rFonts w:cstheme="minorHAnsi"/>
          <w:color w:val="000000"/>
        </w:rPr>
        <w:t xml:space="preserve"> </w:t>
      </w:r>
      <w:r w:rsidR="002837AC">
        <w:rPr>
          <w:rFonts w:cstheme="minorHAnsi"/>
          <w:color w:val="000000"/>
        </w:rPr>
        <w:t xml:space="preserve">na </w:t>
      </w:r>
      <w:r w:rsidR="002837AC" w:rsidRPr="002837AC">
        <w:rPr>
          <w:rFonts w:cstheme="minorHAnsi"/>
          <w:color w:val="000000"/>
        </w:rPr>
        <w:t xml:space="preserve">datum izdaje ePIZ </w:t>
      </w:r>
      <w:r w:rsidR="002837AC">
        <w:rPr>
          <w:rFonts w:cstheme="minorHAnsi"/>
          <w:color w:val="000000"/>
        </w:rPr>
        <w:t>star manj kot</w:t>
      </w:r>
      <w:r w:rsidR="002837AC" w:rsidRPr="002837AC">
        <w:rPr>
          <w:rFonts w:cstheme="minorHAnsi"/>
          <w:color w:val="000000"/>
        </w:rPr>
        <w:t xml:space="preserve"> 60 dni</w:t>
      </w:r>
      <w:r w:rsidR="00803B23">
        <w:rPr>
          <w:rFonts w:cstheme="minorHAnsi"/>
          <w:color w:val="000000"/>
        </w:rPr>
        <w:t xml:space="preserve"> in še nima KZZ</w:t>
      </w:r>
      <w:r w:rsidR="002837AC">
        <w:rPr>
          <w:rFonts w:cstheme="minorHAnsi"/>
          <w:color w:val="000000"/>
        </w:rPr>
        <w:t xml:space="preserve"> ali če gre za tujo povezano osebo.</w:t>
      </w:r>
      <w:r w:rsidR="009065A2">
        <w:rPr>
          <w:rFonts w:cstheme="minorHAnsi"/>
          <w:color w:val="000000"/>
        </w:rPr>
        <w:t xml:space="preserve"> </w:t>
      </w:r>
    </w:p>
    <w:p w14:paraId="05C53918" w14:textId="0D837EA1" w:rsidR="00FD072E" w:rsidRPr="00E327DB" w:rsidRDefault="00FD072E" w:rsidP="00290FDF">
      <w:pPr>
        <w:pStyle w:val="Naslov3"/>
        <w:numPr>
          <w:ilvl w:val="2"/>
          <w:numId w:val="18"/>
        </w:numPr>
        <w:jc w:val="both"/>
      </w:pPr>
      <w:bookmarkStart w:id="24" w:name="_Toc207264798"/>
      <w:r w:rsidRPr="00E327DB">
        <w:t>D</w:t>
      </w:r>
      <w:r w:rsidR="004019E7" w:rsidRPr="00E327DB">
        <w:t>atum rojstva povezane osebe</w:t>
      </w:r>
      <w:bookmarkEnd w:id="24"/>
    </w:p>
    <w:p w14:paraId="696C6299" w14:textId="3474789A" w:rsidR="00482316" w:rsidRPr="00482316" w:rsidRDefault="0056065B" w:rsidP="00482316">
      <w:pPr>
        <w:jc w:val="both"/>
        <w:rPr>
          <w:rFonts w:cstheme="minorHAnsi"/>
          <w:color w:val="000000"/>
        </w:rPr>
      </w:pPr>
      <w:r>
        <w:rPr>
          <w:rFonts w:cstheme="minorHAnsi"/>
          <w:color w:val="000000"/>
        </w:rPr>
        <w:t>Vpiše</w:t>
      </w:r>
      <w:r w:rsidR="00482316" w:rsidRPr="00482316">
        <w:rPr>
          <w:rFonts w:cstheme="minorHAnsi"/>
          <w:color w:val="000000"/>
        </w:rPr>
        <w:t xml:space="preserve"> se datum rojstva </w:t>
      </w:r>
      <w:r w:rsidR="00482316">
        <w:rPr>
          <w:rFonts w:cstheme="minorHAnsi"/>
          <w:color w:val="000000"/>
        </w:rPr>
        <w:t>povezane</w:t>
      </w:r>
      <w:r w:rsidR="00482316" w:rsidRPr="00482316">
        <w:rPr>
          <w:rFonts w:cstheme="minorHAnsi"/>
          <w:color w:val="000000"/>
        </w:rPr>
        <w:t xml:space="preserve"> oseb</w:t>
      </w:r>
      <w:r w:rsidR="004017E6">
        <w:rPr>
          <w:rFonts w:cstheme="minorHAnsi"/>
          <w:color w:val="000000"/>
        </w:rPr>
        <w:t>e</w:t>
      </w:r>
      <w:r w:rsidR="00482316" w:rsidRPr="00482316">
        <w:rPr>
          <w:rFonts w:cstheme="minorHAnsi"/>
          <w:color w:val="000000"/>
        </w:rPr>
        <w:t xml:space="preserve">. </w:t>
      </w:r>
    </w:p>
    <w:p w14:paraId="02BB696C" w14:textId="4BCCFDC3" w:rsidR="00FD072E" w:rsidRPr="00E327DB" w:rsidRDefault="00FD072E" w:rsidP="00290FDF">
      <w:pPr>
        <w:pStyle w:val="Naslov3"/>
        <w:numPr>
          <w:ilvl w:val="2"/>
          <w:numId w:val="18"/>
        </w:numPr>
        <w:jc w:val="both"/>
      </w:pPr>
      <w:bookmarkStart w:id="25" w:name="_Toc207264799"/>
      <w:r w:rsidRPr="00E327DB">
        <w:t>I</w:t>
      </w:r>
      <w:r w:rsidR="004019E7" w:rsidRPr="00E327DB">
        <w:t xml:space="preserve">me </w:t>
      </w:r>
      <w:r w:rsidR="004019E7">
        <w:t xml:space="preserve">in priimek </w:t>
      </w:r>
      <w:r w:rsidR="004019E7" w:rsidRPr="00E327DB">
        <w:t>povezane osebe</w:t>
      </w:r>
      <w:bookmarkEnd w:id="25"/>
    </w:p>
    <w:p w14:paraId="6AC7FD5E" w14:textId="3A2F59FA" w:rsidR="00FD072E" w:rsidRPr="00E327DB" w:rsidRDefault="0056065B" w:rsidP="00654C3F">
      <w:pPr>
        <w:jc w:val="both"/>
        <w:rPr>
          <w:rFonts w:cstheme="minorHAnsi"/>
          <w:color w:val="000000"/>
        </w:rPr>
      </w:pPr>
      <w:r>
        <w:rPr>
          <w:rFonts w:cstheme="minorHAnsi"/>
          <w:color w:val="000000"/>
        </w:rPr>
        <w:t>Vpiše</w:t>
      </w:r>
      <w:r w:rsidR="0016565A">
        <w:rPr>
          <w:rFonts w:cstheme="minorHAnsi"/>
          <w:color w:val="000000"/>
        </w:rPr>
        <w:t>ta</w:t>
      </w:r>
      <w:r>
        <w:rPr>
          <w:rFonts w:cstheme="minorHAnsi"/>
          <w:color w:val="000000"/>
        </w:rPr>
        <w:t xml:space="preserve"> se</w:t>
      </w:r>
      <w:r w:rsidR="00FD072E" w:rsidRPr="00E327DB">
        <w:rPr>
          <w:rFonts w:cstheme="minorHAnsi"/>
          <w:color w:val="000000"/>
        </w:rPr>
        <w:t xml:space="preserve"> </w:t>
      </w:r>
      <w:r>
        <w:rPr>
          <w:rFonts w:cstheme="minorHAnsi"/>
          <w:color w:val="000000"/>
        </w:rPr>
        <w:t xml:space="preserve">ime in </w:t>
      </w:r>
      <w:r w:rsidR="00FD072E" w:rsidRPr="00E327DB">
        <w:rPr>
          <w:rFonts w:cstheme="minorHAnsi"/>
          <w:color w:val="000000"/>
        </w:rPr>
        <w:t xml:space="preserve">priimek </w:t>
      </w:r>
      <w:r>
        <w:rPr>
          <w:rFonts w:cstheme="minorHAnsi"/>
          <w:color w:val="000000"/>
        </w:rPr>
        <w:t>povezane</w:t>
      </w:r>
      <w:r w:rsidR="00FD072E" w:rsidRPr="00E327DB">
        <w:rPr>
          <w:rFonts w:cstheme="minorHAnsi"/>
          <w:color w:val="000000"/>
        </w:rPr>
        <w:t xml:space="preserve"> osebe. </w:t>
      </w:r>
    </w:p>
    <w:p w14:paraId="154FF4A4" w14:textId="73B340ED" w:rsidR="00FD072E" w:rsidRPr="002837AC" w:rsidRDefault="00FD072E" w:rsidP="00290FDF">
      <w:pPr>
        <w:pStyle w:val="Naslov3"/>
        <w:numPr>
          <w:ilvl w:val="2"/>
          <w:numId w:val="18"/>
        </w:numPr>
        <w:jc w:val="both"/>
        <w:rPr>
          <w:color w:val="1F3864" w:themeColor="accent1" w:themeShade="80"/>
        </w:rPr>
      </w:pPr>
      <w:bookmarkStart w:id="26" w:name="_Toc207264800"/>
      <w:r w:rsidRPr="002837AC">
        <w:rPr>
          <w:color w:val="1F3864" w:themeColor="accent1" w:themeShade="80"/>
        </w:rPr>
        <w:t>V</w:t>
      </w:r>
      <w:r w:rsidR="004019E7" w:rsidRPr="002837AC">
        <w:rPr>
          <w:color w:val="1F3864" w:themeColor="accent1" w:themeShade="80"/>
        </w:rPr>
        <w:t>rsta povezane osebe</w:t>
      </w:r>
      <w:bookmarkEnd w:id="26"/>
      <w:r w:rsidRPr="002837AC">
        <w:rPr>
          <w:color w:val="1F3864" w:themeColor="accent1" w:themeShade="80"/>
        </w:rPr>
        <w:tab/>
      </w:r>
    </w:p>
    <w:p w14:paraId="1FEF2290" w14:textId="77777777" w:rsidR="00966EA7" w:rsidRDefault="00FD072E" w:rsidP="00D4228A">
      <w:pPr>
        <w:spacing w:after="0" w:line="240" w:lineRule="auto"/>
        <w:jc w:val="both"/>
        <w:rPr>
          <w:rFonts w:cstheme="minorHAnsi"/>
          <w:color w:val="000000"/>
        </w:rPr>
      </w:pPr>
      <w:r w:rsidRPr="00E327DB">
        <w:rPr>
          <w:rFonts w:cstheme="minorHAnsi"/>
        </w:rPr>
        <w:t>V</w:t>
      </w:r>
      <w:r w:rsidRPr="00E327DB">
        <w:rPr>
          <w:rFonts w:cstheme="minorHAnsi"/>
          <w:color w:val="000000"/>
        </w:rPr>
        <w:t xml:space="preserve">piše se šifra </w:t>
      </w:r>
      <w:r w:rsidR="0056065B">
        <w:rPr>
          <w:rFonts w:cstheme="minorHAnsi"/>
          <w:color w:val="000000"/>
        </w:rPr>
        <w:t xml:space="preserve">vrste </w:t>
      </w:r>
      <w:r w:rsidRPr="00E327DB">
        <w:rPr>
          <w:rFonts w:cstheme="minorHAnsi"/>
          <w:color w:val="000000"/>
        </w:rPr>
        <w:t xml:space="preserve">povezane osebe. </w:t>
      </w:r>
    </w:p>
    <w:p w14:paraId="0E20A4BA" w14:textId="77777777" w:rsidR="00966EA7" w:rsidRDefault="00966EA7" w:rsidP="00D4228A">
      <w:pPr>
        <w:spacing w:after="0" w:line="240" w:lineRule="auto"/>
        <w:jc w:val="both"/>
        <w:rPr>
          <w:rFonts w:cstheme="minorHAnsi"/>
          <w:color w:val="000000"/>
        </w:rPr>
      </w:pPr>
    </w:p>
    <w:p w14:paraId="4DA0B49F" w14:textId="2CB0BFB5" w:rsidR="00643B0C" w:rsidRDefault="00D1611C" w:rsidP="00D4228A">
      <w:pPr>
        <w:spacing w:after="0" w:line="240" w:lineRule="auto"/>
        <w:jc w:val="both"/>
      </w:pPr>
      <w:r>
        <w:t>Če je razlog zadržanosti nega</w:t>
      </w:r>
      <w:r w:rsidR="00D4228A">
        <w:t>, je lahko povezana oseba</w:t>
      </w:r>
      <w:r w:rsidR="0056065B">
        <w:t xml:space="preserve"> partner (zakon</w:t>
      </w:r>
      <w:r w:rsidR="00F10EC5">
        <w:t>e</w:t>
      </w:r>
      <w:r w:rsidR="0056065B">
        <w:t>c, zunajzakonsk</w:t>
      </w:r>
      <w:r w:rsidR="00F10EC5">
        <w:t>i</w:t>
      </w:r>
      <w:r w:rsidR="0056065B">
        <w:t xml:space="preserve"> partner) ali otrok (</w:t>
      </w:r>
      <w:r>
        <w:t>lastn</w:t>
      </w:r>
      <w:r w:rsidR="00D4228A">
        <w:t xml:space="preserve">i </w:t>
      </w:r>
      <w:r>
        <w:t xml:space="preserve">otrok, otrok zakonskega ali zunajzakonskega partnerja, </w:t>
      </w:r>
      <w:r w:rsidR="0056065B">
        <w:t>rejen</w:t>
      </w:r>
      <w:r w:rsidR="00D4228A">
        <w:t>e</w:t>
      </w:r>
      <w:r w:rsidR="0056065B">
        <w:t>c</w:t>
      </w:r>
      <w:r>
        <w:t>,</w:t>
      </w:r>
      <w:r w:rsidR="00D4228A">
        <w:t xml:space="preserve"> p</w:t>
      </w:r>
      <w:r>
        <w:t>osvojen</w:t>
      </w:r>
      <w:r w:rsidR="00D4228A">
        <w:t>e</w:t>
      </w:r>
      <w:r>
        <w:t>c</w:t>
      </w:r>
      <w:r w:rsidR="0056065B">
        <w:t>)</w:t>
      </w:r>
      <w:r w:rsidR="0056065B" w:rsidRPr="0056065B">
        <w:t xml:space="preserve">. </w:t>
      </w:r>
      <w:r>
        <w:t xml:space="preserve">Nega drugih družinskih članov ni dovoljena. </w:t>
      </w:r>
      <w:r w:rsidR="007E2CEC">
        <w:t>Nega otoka se dovoljuje do dopolnjenega 18. leta otrokove starosti, po dopolnjenem 18. letu starosti pa je mogoče nego otroka odobriti le, če je bila z odločbo podaljšana roditeljska pravica</w:t>
      </w:r>
      <w:r w:rsidR="00B36F7A">
        <w:t xml:space="preserve"> (po starem)</w:t>
      </w:r>
      <w:r w:rsidR="007E2CEC">
        <w:t xml:space="preserve"> ali </w:t>
      </w:r>
      <w:r w:rsidR="00966EA7">
        <w:t xml:space="preserve">če </w:t>
      </w:r>
      <w:r w:rsidR="007E2CEC">
        <w:t xml:space="preserve">je bil otrok </w:t>
      </w:r>
      <w:r w:rsidR="00966EA7">
        <w:t xml:space="preserve">v celoti </w:t>
      </w:r>
      <w:r w:rsidR="007E2CEC">
        <w:t>postavljen pod skrbništvo zaradi zdravstvenega stanja, ki je nastalo pred dopolnjenim 18. letom st</w:t>
      </w:r>
      <w:r w:rsidR="00F10EC5">
        <w:t>a</w:t>
      </w:r>
      <w:r w:rsidR="007E2CEC">
        <w:t>rosti.</w:t>
      </w:r>
    </w:p>
    <w:p w14:paraId="589AE87F" w14:textId="77777777" w:rsidR="00966EA7" w:rsidRDefault="00966EA7" w:rsidP="00D4228A">
      <w:pPr>
        <w:spacing w:after="0" w:line="240" w:lineRule="auto"/>
        <w:jc w:val="both"/>
      </w:pPr>
    </w:p>
    <w:p w14:paraId="3AA1B023" w14:textId="67EEF957" w:rsidR="00966EA7" w:rsidRDefault="00966EA7" w:rsidP="00D4228A">
      <w:pPr>
        <w:spacing w:after="0" w:line="240" w:lineRule="auto"/>
        <w:jc w:val="both"/>
      </w:pPr>
      <w:r>
        <w:t>Če je razlog zadržanosti od dela spremstvo, lahko zavarovana oseba poleg partnerja ali otroka spremlja tudi</w:t>
      </w:r>
      <w:r w:rsidRPr="0056065B">
        <w:t xml:space="preserve"> drugo osebo (sorodnika, soseda, prijatelja</w:t>
      </w:r>
      <w:r>
        <w:t xml:space="preserve"> </w:t>
      </w:r>
      <w:r w:rsidRPr="0056065B">
        <w:t>ipd.).</w:t>
      </w:r>
    </w:p>
    <w:p w14:paraId="096FDEC3" w14:textId="77777777" w:rsidR="00966EA7" w:rsidRDefault="00966EA7" w:rsidP="00D4228A">
      <w:pPr>
        <w:spacing w:after="0" w:line="240" w:lineRule="auto"/>
        <w:jc w:val="both"/>
      </w:pPr>
    </w:p>
    <w:tbl>
      <w:tblPr>
        <w:tblStyle w:val="Tabelamrea"/>
        <w:tblW w:w="0" w:type="auto"/>
        <w:tblLook w:val="04A0" w:firstRow="1" w:lastRow="0" w:firstColumn="1" w:lastColumn="0" w:noHBand="0" w:noVBand="1"/>
      </w:tblPr>
      <w:tblGrid>
        <w:gridCol w:w="2659"/>
        <w:gridCol w:w="2743"/>
      </w:tblGrid>
      <w:tr w:rsidR="00D4228A" w:rsidRPr="002837AC" w14:paraId="52A731C2" w14:textId="77777777" w:rsidTr="00000E6D">
        <w:trPr>
          <w:trHeight w:val="70"/>
        </w:trPr>
        <w:tc>
          <w:tcPr>
            <w:tcW w:w="0" w:type="auto"/>
            <w:noWrap/>
            <w:hideMark/>
          </w:tcPr>
          <w:p w14:paraId="0A842B73" w14:textId="72ADE88D" w:rsidR="00D4228A" w:rsidRPr="002837AC" w:rsidRDefault="00D4228A" w:rsidP="00000E6D">
            <w:pPr>
              <w:jc w:val="both"/>
              <w:rPr>
                <w:rFonts w:cstheme="minorHAnsi"/>
                <w:b/>
                <w:bCs/>
                <w:color w:val="000000"/>
              </w:rPr>
            </w:pPr>
            <w:r w:rsidRPr="002837AC">
              <w:rPr>
                <w:rFonts w:cstheme="minorHAnsi"/>
                <w:b/>
                <w:bCs/>
                <w:color w:val="000000"/>
              </w:rPr>
              <w:t>Šifra</w:t>
            </w:r>
            <w:r w:rsidR="004017E6">
              <w:rPr>
                <w:rFonts w:cstheme="minorHAnsi"/>
                <w:b/>
                <w:bCs/>
                <w:color w:val="000000"/>
              </w:rPr>
              <w:t xml:space="preserve"> vrste povezane osebe</w:t>
            </w:r>
            <w:r w:rsidRPr="002837AC">
              <w:rPr>
                <w:rFonts w:cstheme="minorHAnsi"/>
                <w:b/>
                <w:bCs/>
                <w:color w:val="000000"/>
              </w:rPr>
              <w:t xml:space="preserve"> </w:t>
            </w:r>
          </w:p>
        </w:tc>
        <w:tc>
          <w:tcPr>
            <w:tcW w:w="0" w:type="auto"/>
            <w:noWrap/>
            <w:hideMark/>
          </w:tcPr>
          <w:p w14:paraId="0B839992" w14:textId="77777777" w:rsidR="00D4228A" w:rsidRPr="002837AC" w:rsidRDefault="00D4228A" w:rsidP="00000E6D">
            <w:pPr>
              <w:jc w:val="both"/>
              <w:rPr>
                <w:rFonts w:cstheme="minorHAnsi"/>
                <w:b/>
                <w:bCs/>
                <w:color w:val="000000"/>
              </w:rPr>
            </w:pPr>
            <w:r w:rsidRPr="002837AC">
              <w:rPr>
                <w:rFonts w:cstheme="minorHAnsi"/>
                <w:b/>
                <w:bCs/>
                <w:color w:val="000000"/>
              </w:rPr>
              <w:t xml:space="preserve">Naziv </w:t>
            </w:r>
            <w:r>
              <w:rPr>
                <w:rFonts w:cstheme="minorHAnsi"/>
                <w:b/>
                <w:bCs/>
                <w:color w:val="000000"/>
              </w:rPr>
              <w:t>vrste povezane osebe</w:t>
            </w:r>
          </w:p>
        </w:tc>
      </w:tr>
      <w:tr w:rsidR="00D4228A" w:rsidRPr="002837AC" w14:paraId="5E76A18E" w14:textId="77777777" w:rsidTr="00000E6D">
        <w:trPr>
          <w:trHeight w:val="300"/>
        </w:trPr>
        <w:tc>
          <w:tcPr>
            <w:tcW w:w="0" w:type="auto"/>
            <w:noWrap/>
            <w:hideMark/>
          </w:tcPr>
          <w:p w14:paraId="732CB065" w14:textId="77777777" w:rsidR="00D4228A" w:rsidRPr="002837AC" w:rsidRDefault="00D4228A" w:rsidP="00000E6D">
            <w:pPr>
              <w:jc w:val="both"/>
              <w:rPr>
                <w:rFonts w:cstheme="minorHAnsi"/>
                <w:color w:val="000000"/>
              </w:rPr>
            </w:pPr>
            <w:r w:rsidRPr="002837AC">
              <w:rPr>
                <w:rFonts w:cstheme="minorHAnsi"/>
                <w:color w:val="000000"/>
              </w:rPr>
              <w:t>1</w:t>
            </w:r>
          </w:p>
        </w:tc>
        <w:tc>
          <w:tcPr>
            <w:tcW w:w="0" w:type="auto"/>
            <w:noWrap/>
            <w:hideMark/>
          </w:tcPr>
          <w:p w14:paraId="1478197E" w14:textId="77777777" w:rsidR="00D4228A" w:rsidRPr="002837AC" w:rsidRDefault="00D4228A" w:rsidP="00000E6D">
            <w:pPr>
              <w:jc w:val="both"/>
              <w:rPr>
                <w:rFonts w:cstheme="minorHAnsi"/>
                <w:color w:val="000000"/>
              </w:rPr>
            </w:pPr>
            <w:r w:rsidRPr="002837AC">
              <w:rPr>
                <w:rFonts w:cstheme="minorHAnsi"/>
                <w:color w:val="000000"/>
              </w:rPr>
              <w:t>Partner</w:t>
            </w:r>
          </w:p>
        </w:tc>
      </w:tr>
      <w:tr w:rsidR="00D4228A" w:rsidRPr="002837AC" w14:paraId="37AC3754" w14:textId="77777777" w:rsidTr="00000E6D">
        <w:trPr>
          <w:trHeight w:val="285"/>
        </w:trPr>
        <w:tc>
          <w:tcPr>
            <w:tcW w:w="0" w:type="auto"/>
            <w:noWrap/>
            <w:hideMark/>
          </w:tcPr>
          <w:p w14:paraId="0820B9ED" w14:textId="77777777" w:rsidR="00D4228A" w:rsidRPr="002837AC" w:rsidRDefault="00D4228A" w:rsidP="00000E6D">
            <w:pPr>
              <w:jc w:val="both"/>
              <w:rPr>
                <w:rFonts w:cstheme="minorHAnsi"/>
                <w:color w:val="000000"/>
              </w:rPr>
            </w:pPr>
            <w:r w:rsidRPr="002837AC">
              <w:rPr>
                <w:rFonts w:cstheme="minorHAnsi"/>
                <w:color w:val="000000"/>
              </w:rPr>
              <w:t>2</w:t>
            </w:r>
          </w:p>
        </w:tc>
        <w:tc>
          <w:tcPr>
            <w:tcW w:w="0" w:type="auto"/>
            <w:noWrap/>
            <w:hideMark/>
          </w:tcPr>
          <w:p w14:paraId="6A897DCE" w14:textId="77777777" w:rsidR="00D4228A" w:rsidRPr="002837AC" w:rsidRDefault="00D4228A" w:rsidP="00000E6D">
            <w:pPr>
              <w:jc w:val="both"/>
              <w:rPr>
                <w:rFonts w:cstheme="minorHAnsi"/>
                <w:color w:val="000000"/>
              </w:rPr>
            </w:pPr>
            <w:r w:rsidRPr="002837AC">
              <w:rPr>
                <w:rFonts w:cstheme="minorHAnsi"/>
                <w:color w:val="000000"/>
              </w:rPr>
              <w:t>Otrok</w:t>
            </w:r>
          </w:p>
        </w:tc>
      </w:tr>
      <w:tr w:rsidR="00D4228A" w:rsidRPr="002837AC" w14:paraId="7D969693" w14:textId="77777777" w:rsidTr="00000E6D">
        <w:trPr>
          <w:trHeight w:val="300"/>
        </w:trPr>
        <w:tc>
          <w:tcPr>
            <w:tcW w:w="0" w:type="auto"/>
            <w:noWrap/>
            <w:hideMark/>
          </w:tcPr>
          <w:p w14:paraId="64D37624" w14:textId="77777777" w:rsidR="00D4228A" w:rsidRPr="002837AC" w:rsidRDefault="00D4228A" w:rsidP="00000E6D">
            <w:pPr>
              <w:jc w:val="both"/>
              <w:rPr>
                <w:rFonts w:cstheme="minorHAnsi"/>
                <w:color w:val="000000"/>
              </w:rPr>
            </w:pPr>
            <w:r w:rsidRPr="002837AC">
              <w:rPr>
                <w:rFonts w:cstheme="minorHAnsi"/>
                <w:color w:val="000000"/>
              </w:rPr>
              <w:t>3</w:t>
            </w:r>
          </w:p>
        </w:tc>
        <w:tc>
          <w:tcPr>
            <w:tcW w:w="0" w:type="auto"/>
            <w:noWrap/>
            <w:hideMark/>
          </w:tcPr>
          <w:p w14:paraId="1F68411C" w14:textId="77777777" w:rsidR="00D4228A" w:rsidRPr="002837AC" w:rsidRDefault="00D4228A" w:rsidP="00000E6D">
            <w:pPr>
              <w:jc w:val="both"/>
              <w:rPr>
                <w:rFonts w:cstheme="minorHAnsi"/>
                <w:color w:val="000000"/>
              </w:rPr>
            </w:pPr>
            <w:r w:rsidRPr="002837AC">
              <w:rPr>
                <w:rFonts w:cstheme="minorHAnsi"/>
                <w:color w:val="000000"/>
              </w:rPr>
              <w:t>Drugo</w:t>
            </w:r>
          </w:p>
        </w:tc>
      </w:tr>
    </w:tbl>
    <w:p w14:paraId="1FA8ED6B" w14:textId="06986204" w:rsidR="005839B8" w:rsidRDefault="005839B8" w:rsidP="00290FDF">
      <w:pPr>
        <w:pStyle w:val="Naslov2"/>
        <w:numPr>
          <w:ilvl w:val="1"/>
          <w:numId w:val="18"/>
        </w:numPr>
        <w:jc w:val="both"/>
      </w:pPr>
      <w:bookmarkStart w:id="27" w:name="_Toc207264801"/>
      <w:r>
        <w:t>P</w:t>
      </w:r>
      <w:r w:rsidR="00C664D7">
        <w:t>ODATKI O P</w:t>
      </w:r>
      <w:r>
        <w:t>REDLOG</w:t>
      </w:r>
      <w:r w:rsidR="00C664D7">
        <w:t>U</w:t>
      </w:r>
      <w:r>
        <w:t xml:space="preserve"> ODLOČITVE</w:t>
      </w:r>
      <w:bookmarkEnd w:id="27"/>
    </w:p>
    <w:p w14:paraId="6E8FA744" w14:textId="78955BB1" w:rsidR="00FD072E" w:rsidRDefault="00FD072E" w:rsidP="00290FDF">
      <w:pPr>
        <w:pStyle w:val="Naslov3"/>
        <w:numPr>
          <w:ilvl w:val="2"/>
          <w:numId w:val="18"/>
        </w:numPr>
        <w:jc w:val="both"/>
      </w:pPr>
      <w:bookmarkStart w:id="28" w:name="_Toc207264802"/>
      <w:r w:rsidRPr="00E327DB">
        <w:t>V</w:t>
      </w:r>
      <w:r w:rsidR="004019E7" w:rsidRPr="00E327DB">
        <w:t>rsta pravice</w:t>
      </w:r>
      <w:bookmarkEnd w:id="28"/>
    </w:p>
    <w:p w14:paraId="107F2D4E" w14:textId="4F633399" w:rsidR="00643B0C" w:rsidRDefault="00925C0C" w:rsidP="00643B0C">
      <w:pPr>
        <w:spacing w:after="0" w:line="240" w:lineRule="auto"/>
        <w:jc w:val="both"/>
        <w:rPr>
          <w:rFonts w:cstheme="minorHAnsi"/>
          <w:color w:val="000000"/>
        </w:rPr>
      </w:pPr>
      <w:r w:rsidRPr="00925C0C">
        <w:rPr>
          <w:rFonts w:cstheme="minorHAnsi"/>
        </w:rPr>
        <w:t>V</w:t>
      </w:r>
      <w:r w:rsidRPr="00925C0C">
        <w:rPr>
          <w:rFonts w:cstheme="minorHAnsi"/>
          <w:color w:val="000000"/>
        </w:rPr>
        <w:t xml:space="preserve">piše se šifra vrste </w:t>
      </w:r>
      <w:r>
        <w:rPr>
          <w:rFonts w:cstheme="minorHAnsi"/>
          <w:color w:val="000000"/>
        </w:rPr>
        <w:t>pravice</w:t>
      </w:r>
      <w:r w:rsidR="00DB0882">
        <w:rPr>
          <w:rFonts w:cstheme="minorHAnsi"/>
          <w:color w:val="000000"/>
        </w:rPr>
        <w:t>,</w:t>
      </w:r>
      <w:r w:rsidR="00B11CFA">
        <w:rPr>
          <w:rFonts w:cstheme="minorHAnsi"/>
          <w:color w:val="000000"/>
        </w:rPr>
        <w:t xml:space="preserve"> </w:t>
      </w:r>
      <w:r w:rsidR="00DB0882">
        <w:rPr>
          <w:rFonts w:cstheme="minorHAnsi"/>
          <w:color w:val="000000"/>
        </w:rPr>
        <w:t>za</w:t>
      </w:r>
      <w:r w:rsidR="00B11CFA">
        <w:rPr>
          <w:rFonts w:cstheme="minorHAnsi"/>
          <w:color w:val="000000"/>
        </w:rPr>
        <w:t xml:space="preserve"> kater</w:t>
      </w:r>
      <w:r w:rsidR="00DB0882">
        <w:rPr>
          <w:rFonts w:cstheme="minorHAnsi"/>
          <w:color w:val="000000"/>
        </w:rPr>
        <w:t>o</w:t>
      </w:r>
      <w:r w:rsidR="00643B0C">
        <w:rPr>
          <w:rFonts w:cstheme="minorHAnsi"/>
          <w:color w:val="000000"/>
        </w:rPr>
        <w:t xml:space="preserve"> </w:t>
      </w:r>
      <w:r>
        <w:rPr>
          <w:rFonts w:cstheme="minorHAnsi"/>
          <w:color w:val="000000"/>
        </w:rPr>
        <w:t>se predlaga odločanje imenovanemu zdravniku</w:t>
      </w:r>
      <w:r w:rsidRPr="00925C0C">
        <w:rPr>
          <w:rFonts w:cstheme="minorHAnsi"/>
          <w:color w:val="000000"/>
        </w:rPr>
        <w:t>.</w:t>
      </w:r>
    </w:p>
    <w:p w14:paraId="73D39CC2" w14:textId="77777777" w:rsidR="00643B0C" w:rsidRDefault="00643B0C" w:rsidP="00643B0C">
      <w:pPr>
        <w:spacing w:after="0" w:line="240" w:lineRule="auto"/>
        <w:jc w:val="both"/>
        <w:rPr>
          <w:rFonts w:cstheme="minorHAnsi"/>
          <w:color w:val="000000"/>
        </w:rPr>
      </w:pPr>
    </w:p>
    <w:p w14:paraId="055DCDEF" w14:textId="60CA0513" w:rsidR="001271EF" w:rsidRDefault="007D45C8" w:rsidP="00D1611C">
      <w:pPr>
        <w:jc w:val="both"/>
        <w:rPr>
          <w:rFonts w:cstheme="minorHAnsi"/>
          <w:color w:val="000000"/>
        </w:rPr>
      </w:pPr>
      <w:r w:rsidRPr="00D1611C">
        <w:rPr>
          <w:rFonts w:cstheme="minorHAnsi"/>
          <w:color w:val="000000"/>
        </w:rPr>
        <w:lastRenderedPageBreak/>
        <w:t>Napotni</w:t>
      </w:r>
      <w:r w:rsidR="00416B29">
        <w:rPr>
          <w:rFonts w:cstheme="minorHAnsi"/>
          <w:color w:val="000000"/>
        </w:rPr>
        <w:t>,</w:t>
      </w:r>
      <w:r w:rsidRPr="00D1611C">
        <w:rPr>
          <w:rFonts w:cstheme="minorHAnsi"/>
          <w:color w:val="000000"/>
        </w:rPr>
        <w:t xml:space="preserve"> </w:t>
      </w:r>
      <w:r w:rsidR="004017E6">
        <w:rPr>
          <w:rFonts w:cstheme="minorHAnsi"/>
          <w:color w:val="000000"/>
        </w:rPr>
        <w:t>n</w:t>
      </w:r>
      <w:r w:rsidRPr="00D1611C">
        <w:rPr>
          <w:rFonts w:cstheme="minorHAnsi"/>
          <w:color w:val="000000"/>
        </w:rPr>
        <w:t xml:space="preserve">apotni </w:t>
      </w:r>
      <w:r w:rsidR="00416B29">
        <w:rPr>
          <w:rFonts w:cstheme="minorHAnsi"/>
          <w:color w:val="000000"/>
        </w:rPr>
        <w:t>–</w:t>
      </w:r>
      <w:r w:rsidRPr="00D1611C">
        <w:rPr>
          <w:rFonts w:cstheme="minorHAnsi"/>
          <w:color w:val="000000"/>
        </w:rPr>
        <w:t xml:space="preserve"> zdraviliški</w:t>
      </w:r>
      <w:r w:rsidR="00416B29">
        <w:rPr>
          <w:rFonts w:cstheme="minorHAnsi"/>
          <w:color w:val="000000"/>
        </w:rPr>
        <w:t xml:space="preserve"> in </w:t>
      </w:r>
      <w:r w:rsidR="004017E6">
        <w:rPr>
          <w:rFonts w:cstheme="minorHAnsi"/>
          <w:color w:val="000000"/>
        </w:rPr>
        <w:t>o</w:t>
      </w:r>
      <w:r w:rsidR="00416B29">
        <w:rPr>
          <w:rFonts w:cstheme="minorHAnsi"/>
          <w:color w:val="000000"/>
        </w:rPr>
        <w:t xml:space="preserve">sebni ginekolog </w:t>
      </w:r>
      <w:r w:rsidRPr="00D1611C">
        <w:rPr>
          <w:rFonts w:cstheme="minorHAnsi"/>
          <w:color w:val="000000"/>
        </w:rPr>
        <w:t xml:space="preserve">lahko </w:t>
      </w:r>
      <w:r w:rsidR="00966EA7">
        <w:rPr>
          <w:rFonts w:cstheme="minorHAnsi"/>
          <w:color w:val="000000"/>
        </w:rPr>
        <w:t xml:space="preserve">predlagajo le odločanje glede </w:t>
      </w:r>
      <w:r w:rsidR="00416B29">
        <w:rPr>
          <w:rFonts w:cstheme="minorHAnsi"/>
          <w:color w:val="000000"/>
        </w:rPr>
        <w:t>pravice do zdraviliškega zdravljenja</w:t>
      </w:r>
      <w:r w:rsidRPr="00D1611C">
        <w:rPr>
          <w:rFonts w:cstheme="minorHAnsi"/>
          <w:color w:val="000000"/>
        </w:rPr>
        <w:t xml:space="preserve">. </w:t>
      </w:r>
      <w:r w:rsidR="00416B29">
        <w:rPr>
          <w:rFonts w:cstheme="minorHAnsi"/>
          <w:color w:val="000000"/>
        </w:rPr>
        <w:t xml:space="preserve">Ostale vrste zdravnikov </w:t>
      </w:r>
      <w:r w:rsidR="004017E6">
        <w:rPr>
          <w:rFonts w:cstheme="minorHAnsi"/>
          <w:color w:val="000000"/>
        </w:rPr>
        <w:t xml:space="preserve">(splošni osebni in otroški osebni zdravnik) </w:t>
      </w:r>
      <w:r w:rsidR="00416B29">
        <w:rPr>
          <w:rFonts w:cstheme="minorHAnsi"/>
          <w:color w:val="000000"/>
        </w:rPr>
        <w:t>lahko p</w:t>
      </w:r>
      <w:r w:rsidR="00966EA7">
        <w:rPr>
          <w:rFonts w:cstheme="minorHAnsi"/>
          <w:color w:val="000000"/>
        </w:rPr>
        <w:t>redlagajo odločanje tudi glede pravice do zadržanosti od dela</w:t>
      </w:r>
      <w:r w:rsidR="00416B29">
        <w:rPr>
          <w:rFonts w:cstheme="minorHAnsi"/>
          <w:color w:val="000000"/>
        </w:rPr>
        <w:t>.</w:t>
      </w:r>
      <w:r w:rsidR="00F65841">
        <w:rPr>
          <w:rFonts w:cstheme="minorHAnsi"/>
          <w:color w:val="000000"/>
        </w:rPr>
        <w:t xml:space="preserve"> </w:t>
      </w:r>
    </w:p>
    <w:p w14:paraId="199C7DDD" w14:textId="4E10A460" w:rsidR="007D45C8" w:rsidRDefault="00F65841" w:rsidP="00D1611C">
      <w:pPr>
        <w:jc w:val="both"/>
        <w:rPr>
          <w:rFonts w:cstheme="minorHAnsi"/>
          <w:color w:val="000000"/>
        </w:rPr>
      </w:pPr>
      <w:r>
        <w:rPr>
          <w:rFonts w:cstheme="minorHAnsi"/>
          <w:color w:val="000000"/>
        </w:rPr>
        <w:t xml:space="preserve">ePIZ je mogoče </w:t>
      </w:r>
      <w:r w:rsidR="007F6F98">
        <w:rPr>
          <w:rFonts w:cstheme="minorHAnsi"/>
          <w:color w:val="000000"/>
        </w:rPr>
        <w:t>izdati</w:t>
      </w:r>
      <w:r>
        <w:rPr>
          <w:rFonts w:cstheme="minorHAnsi"/>
          <w:color w:val="000000"/>
        </w:rPr>
        <w:t xml:space="preserve"> le za eno vrsto pravice. Če je utemeljena </w:t>
      </w:r>
      <w:r w:rsidR="007F6F98">
        <w:rPr>
          <w:rFonts w:cstheme="minorHAnsi"/>
          <w:color w:val="000000"/>
        </w:rPr>
        <w:t>izdaja</w:t>
      </w:r>
      <w:r>
        <w:rPr>
          <w:rFonts w:cstheme="minorHAnsi"/>
          <w:color w:val="000000"/>
        </w:rPr>
        <w:t xml:space="preserve"> ePIZ za obe vrsti pravice, je za vsako vrsto pravice potrebno </w:t>
      </w:r>
      <w:r w:rsidR="007F6F98">
        <w:rPr>
          <w:rFonts w:cstheme="minorHAnsi"/>
          <w:color w:val="000000"/>
        </w:rPr>
        <w:t>izdati</w:t>
      </w:r>
      <w:r>
        <w:rPr>
          <w:rFonts w:cstheme="minorHAnsi"/>
          <w:color w:val="000000"/>
        </w:rPr>
        <w:t xml:space="preserve"> svoj ePIZ.</w:t>
      </w:r>
    </w:p>
    <w:tbl>
      <w:tblPr>
        <w:tblStyle w:val="Tabelamrea"/>
        <w:tblW w:w="0" w:type="auto"/>
        <w:tblLook w:val="04A0" w:firstRow="1" w:lastRow="0" w:firstColumn="1" w:lastColumn="0" w:noHBand="0" w:noVBand="1"/>
      </w:tblPr>
      <w:tblGrid>
        <w:gridCol w:w="1853"/>
        <w:gridCol w:w="2194"/>
      </w:tblGrid>
      <w:tr w:rsidR="00643B0C" w:rsidRPr="00925C0C" w14:paraId="2A23CC72" w14:textId="77777777" w:rsidTr="00000E6D">
        <w:trPr>
          <w:trHeight w:val="274"/>
        </w:trPr>
        <w:tc>
          <w:tcPr>
            <w:tcW w:w="0" w:type="auto"/>
            <w:noWrap/>
            <w:hideMark/>
          </w:tcPr>
          <w:p w14:paraId="1B80FF38" w14:textId="1D8B044B" w:rsidR="00643B0C" w:rsidRPr="00925C0C" w:rsidRDefault="00643B0C" w:rsidP="00000E6D">
            <w:pPr>
              <w:rPr>
                <w:b/>
                <w:bCs/>
              </w:rPr>
            </w:pPr>
            <w:r w:rsidRPr="00925C0C">
              <w:rPr>
                <w:b/>
                <w:bCs/>
              </w:rPr>
              <w:t>Šifra</w:t>
            </w:r>
            <w:r w:rsidR="004017E6">
              <w:rPr>
                <w:b/>
                <w:bCs/>
              </w:rPr>
              <w:t xml:space="preserve"> vrste pravice</w:t>
            </w:r>
            <w:r w:rsidRPr="00925C0C">
              <w:rPr>
                <w:b/>
                <w:bCs/>
              </w:rPr>
              <w:t xml:space="preserve"> </w:t>
            </w:r>
          </w:p>
        </w:tc>
        <w:tc>
          <w:tcPr>
            <w:tcW w:w="0" w:type="auto"/>
            <w:noWrap/>
            <w:hideMark/>
          </w:tcPr>
          <w:p w14:paraId="3ECBC3D0" w14:textId="77777777" w:rsidR="00643B0C" w:rsidRPr="00925C0C" w:rsidRDefault="00643B0C" w:rsidP="00000E6D">
            <w:pPr>
              <w:rPr>
                <w:b/>
                <w:bCs/>
              </w:rPr>
            </w:pPr>
            <w:r w:rsidRPr="00925C0C">
              <w:rPr>
                <w:b/>
                <w:bCs/>
              </w:rPr>
              <w:t>Naziv</w:t>
            </w:r>
            <w:r>
              <w:rPr>
                <w:b/>
                <w:bCs/>
              </w:rPr>
              <w:t xml:space="preserve"> vrste pravice </w:t>
            </w:r>
          </w:p>
        </w:tc>
      </w:tr>
      <w:tr w:rsidR="00643B0C" w:rsidRPr="00925C0C" w14:paraId="6B77466C" w14:textId="77777777" w:rsidTr="00000E6D">
        <w:trPr>
          <w:trHeight w:val="260"/>
        </w:trPr>
        <w:tc>
          <w:tcPr>
            <w:tcW w:w="0" w:type="auto"/>
            <w:noWrap/>
            <w:hideMark/>
          </w:tcPr>
          <w:p w14:paraId="3A66E8A3" w14:textId="77777777" w:rsidR="00643B0C" w:rsidRPr="00925C0C" w:rsidRDefault="00643B0C" w:rsidP="00000E6D">
            <w:r w:rsidRPr="00925C0C">
              <w:t>1</w:t>
            </w:r>
          </w:p>
        </w:tc>
        <w:tc>
          <w:tcPr>
            <w:tcW w:w="0" w:type="auto"/>
            <w:noWrap/>
            <w:hideMark/>
          </w:tcPr>
          <w:p w14:paraId="18F78A09" w14:textId="77777777" w:rsidR="00643B0C" w:rsidRPr="00925C0C" w:rsidRDefault="00643B0C" w:rsidP="00000E6D">
            <w:r w:rsidRPr="00925C0C">
              <w:t>Zadržanost od dela</w:t>
            </w:r>
          </w:p>
        </w:tc>
      </w:tr>
      <w:tr w:rsidR="00643B0C" w:rsidRPr="00925C0C" w14:paraId="19AC1D26" w14:textId="77777777" w:rsidTr="00000E6D">
        <w:trPr>
          <w:trHeight w:val="285"/>
        </w:trPr>
        <w:tc>
          <w:tcPr>
            <w:tcW w:w="0" w:type="auto"/>
            <w:noWrap/>
            <w:hideMark/>
          </w:tcPr>
          <w:p w14:paraId="59D57E31" w14:textId="77777777" w:rsidR="00643B0C" w:rsidRPr="00925C0C" w:rsidRDefault="00643B0C" w:rsidP="00000E6D">
            <w:r w:rsidRPr="00925C0C">
              <w:t>2</w:t>
            </w:r>
          </w:p>
        </w:tc>
        <w:tc>
          <w:tcPr>
            <w:tcW w:w="0" w:type="auto"/>
            <w:noWrap/>
            <w:hideMark/>
          </w:tcPr>
          <w:p w14:paraId="6E56F970" w14:textId="77777777" w:rsidR="00643B0C" w:rsidRPr="00925C0C" w:rsidRDefault="00643B0C" w:rsidP="00000E6D">
            <w:r w:rsidRPr="00925C0C">
              <w:t>Zdraviliško zdravljenje</w:t>
            </w:r>
          </w:p>
        </w:tc>
      </w:tr>
    </w:tbl>
    <w:p w14:paraId="765083E3" w14:textId="37DA79A5" w:rsidR="005839B8" w:rsidRPr="005839B8" w:rsidRDefault="005839B8" w:rsidP="00290FDF">
      <w:pPr>
        <w:pStyle w:val="Naslov3"/>
        <w:numPr>
          <w:ilvl w:val="2"/>
          <w:numId w:val="18"/>
        </w:numPr>
        <w:jc w:val="both"/>
      </w:pPr>
      <w:bookmarkStart w:id="29" w:name="_Toc207264803"/>
      <w:r>
        <w:t>P</w:t>
      </w:r>
      <w:r w:rsidR="004019E7">
        <w:t>odvrsta pravice</w:t>
      </w:r>
      <w:bookmarkEnd w:id="29"/>
    </w:p>
    <w:p w14:paraId="79250AF4" w14:textId="0DBC83DB" w:rsidR="004019E7" w:rsidRDefault="00FD072E" w:rsidP="00F571A0">
      <w:pPr>
        <w:spacing w:after="0" w:line="240" w:lineRule="auto"/>
        <w:jc w:val="both"/>
        <w:rPr>
          <w:rFonts w:cstheme="minorHAnsi"/>
          <w:color w:val="000000"/>
        </w:rPr>
      </w:pPr>
      <w:r w:rsidRPr="00E327DB">
        <w:rPr>
          <w:rFonts w:cstheme="minorHAnsi"/>
          <w:color w:val="000000"/>
        </w:rPr>
        <w:t>Vpiše se šifr</w:t>
      </w:r>
      <w:r w:rsidR="00966EA7">
        <w:rPr>
          <w:rFonts w:cstheme="minorHAnsi"/>
          <w:color w:val="000000"/>
        </w:rPr>
        <w:t>a</w:t>
      </w:r>
      <w:r w:rsidRPr="00E327DB">
        <w:rPr>
          <w:rFonts w:cstheme="minorHAnsi"/>
          <w:color w:val="000000"/>
        </w:rPr>
        <w:t xml:space="preserve"> podvrste pravice,</w:t>
      </w:r>
      <w:r w:rsidR="00DC3631">
        <w:rPr>
          <w:rFonts w:cstheme="minorHAnsi"/>
          <w:color w:val="000000"/>
        </w:rPr>
        <w:t xml:space="preserve"> za </w:t>
      </w:r>
      <w:r w:rsidRPr="00E327DB">
        <w:rPr>
          <w:rFonts w:cstheme="minorHAnsi"/>
          <w:color w:val="000000"/>
        </w:rPr>
        <w:t>kater</w:t>
      </w:r>
      <w:r w:rsidR="00DC3631">
        <w:rPr>
          <w:rFonts w:cstheme="minorHAnsi"/>
          <w:color w:val="000000"/>
        </w:rPr>
        <w:t>o se predlaga</w:t>
      </w:r>
      <w:r w:rsidRPr="00E327DB">
        <w:rPr>
          <w:rFonts w:cstheme="minorHAnsi"/>
          <w:color w:val="000000"/>
        </w:rPr>
        <w:t xml:space="preserve"> odločitev imenovanemu zdravniku. </w:t>
      </w:r>
      <w:r w:rsidR="00453357">
        <w:rPr>
          <w:rFonts w:cstheme="minorHAnsi"/>
          <w:color w:val="000000"/>
        </w:rPr>
        <w:t>M</w:t>
      </w:r>
      <w:r w:rsidRPr="00E327DB">
        <w:rPr>
          <w:rFonts w:cstheme="minorHAnsi"/>
          <w:color w:val="000000"/>
        </w:rPr>
        <w:t xml:space="preserve">ogoče </w:t>
      </w:r>
      <w:r w:rsidR="00453357">
        <w:rPr>
          <w:rFonts w:cstheme="minorHAnsi"/>
          <w:color w:val="000000"/>
        </w:rPr>
        <w:t xml:space="preserve">je </w:t>
      </w:r>
      <w:r w:rsidRPr="00E327DB">
        <w:rPr>
          <w:rFonts w:cstheme="minorHAnsi"/>
          <w:color w:val="000000"/>
        </w:rPr>
        <w:t>izbrati le eno podvrsto</w:t>
      </w:r>
      <w:r w:rsidR="00140833">
        <w:rPr>
          <w:rFonts w:cstheme="minorHAnsi"/>
          <w:color w:val="000000"/>
        </w:rPr>
        <w:t xml:space="preserve"> pravice</w:t>
      </w:r>
      <w:r w:rsidRPr="00E327DB">
        <w:rPr>
          <w:rFonts w:cstheme="minorHAnsi"/>
          <w:color w:val="000000"/>
        </w:rPr>
        <w:t>.</w:t>
      </w:r>
    </w:p>
    <w:p w14:paraId="133AA8F4" w14:textId="4CD6030B" w:rsidR="00DC3631" w:rsidRDefault="00DC3631" w:rsidP="00290FDF">
      <w:pPr>
        <w:pStyle w:val="Naslov4"/>
        <w:numPr>
          <w:ilvl w:val="3"/>
          <w:numId w:val="18"/>
        </w:numPr>
      </w:pPr>
      <w:r>
        <w:t>Podvrste pravic pri začasni zadržanosti od dela</w:t>
      </w:r>
    </w:p>
    <w:p w14:paraId="0EC18E24" w14:textId="746A9ACE" w:rsidR="00DB0882" w:rsidRDefault="00DB0882" w:rsidP="00654C3F">
      <w:pPr>
        <w:jc w:val="both"/>
      </w:pPr>
      <w:r>
        <w:t>Pri začasni zadržanosti od del</w:t>
      </w:r>
      <w:r w:rsidR="00691463">
        <w:t>a</w:t>
      </w:r>
      <w:r>
        <w:t xml:space="preserve"> gre lahko za naslednje podvrste pravic: osnovn</w:t>
      </w:r>
      <w:r w:rsidR="00E95E98">
        <w:t>a</w:t>
      </w:r>
      <w:r>
        <w:t xml:space="preserve"> odobritev, recidiv ali 80 dni.</w:t>
      </w:r>
    </w:p>
    <w:p w14:paraId="4E490A9C" w14:textId="564A92FB" w:rsidR="00113F60" w:rsidRDefault="00F65841" w:rsidP="00654C3F">
      <w:pPr>
        <w:jc w:val="both"/>
      </w:pPr>
      <w:r>
        <w:t>Če se ePIZ nanaša na zadržanost od dela</w:t>
      </w:r>
      <w:r w:rsidR="006A64ED">
        <w:t>,</w:t>
      </w:r>
      <w:r>
        <w:t xml:space="preserve"> se izbere osnovna odobritev</w:t>
      </w:r>
      <w:r w:rsidR="00966EA7">
        <w:t>, razen če gre za</w:t>
      </w:r>
      <w:r w:rsidR="009B633D">
        <w:t xml:space="preserve"> </w:t>
      </w:r>
      <w:r>
        <w:t>recidiv ali 80 dni</w:t>
      </w:r>
      <w:r w:rsidR="00DB0882">
        <w:t xml:space="preserve"> (tudi v primeru odločanja o zadržanosti od dela po prenehanju delovnega razmerja, pri odločanju o zadržanosti od dela za več kot tri dni za nazaj po 232. členu Pravil OZZ, če gre za zadržanost od dela po 244. členu Pravil OZZ, kadar gre za odločanje o transplantaciji, poškodbi pri opravljanju aktivnosti iz 18. člena zakona oz. pri vseh ostalih razlogih zadržanosti od dela)</w:t>
      </w:r>
      <w:r>
        <w:t xml:space="preserve">. </w:t>
      </w:r>
    </w:p>
    <w:p w14:paraId="3540D57E" w14:textId="7D8BA81F" w:rsidR="00113F60" w:rsidRDefault="00F65841" w:rsidP="00654C3F">
      <w:pPr>
        <w:jc w:val="both"/>
      </w:pPr>
      <w:r>
        <w:t xml:space="preserve">Za recidiv gre, kadar </w:t>
      </w:r>
      <w:r w:rsidR="006A64ED">
        <w:t xml:space="preserve">gre za </w:t>
      </w:r>
      <w:r w:rsidR="006A64ED" w:rsidRPr="006A64ED">
        <w:t>dve ali več zaporednih odsotnosti z dela</w:t>
      </w:r>
      <w:r w:rsidR="00A62B9C">
        <w:t xml:space="preserve"> do 30 delovnih dni</w:t>
      </w:r>
      <w:r w:rsidR="006A64ED" w:rsidRPr="006A64ED">
        <w:t xml:space="preserve"> zaradi iste bolezni ali poškodbe, ki ni povezana z delom, pa traja v posameznem primeru prekinitev med eno in drugo odsotnostjo manj kot deset delovnih dni</w:t>
      </w:r>
      <w:r w:rsidR="006A64ED">
        <w:t>.</w:t>
      </w:r>
      <w:r w:rsidR="009B633D">
        <w:t xml:space="preserve"> </w:t>
      </w:r>
    </w:p>
    <w:p w14:paraId="3F8213A7" w14:textId="59EA330E" w:rsidR="00113F60" w:rsidRDefault="00F65841" w:rsidP="00654C3F">
      <w:pPr>
        <w:jc w:val="both"/>
      </w:pPr>
      <w:r>
        <w:t>Za 80 dni gre, kadar</w:t>
      </w:r>
      <w:r w:rsidR="006A64ED">
        <w:t xml:space="preserve"> </w:t>
      </w:r>
      <w:r w:rsidR="00DB0882">
        <w:t>gre za zadržanost od dela</w:t>
      </w:r>
      <w:r w:rsidR="0039217E">
        <w:t>,</w:t>
      </w:r>
      <w:r w:rsidR="00DB0882">
        <w:t xml:space="preserve"> za katero </w:t>
      </w:r>
      <w:r w:rsidR="006A64ED">
        <w:t>je d</w:t>
      </w:r>
      <w:r w:rsidR="006A64ED" w:rsidRPr="006A64ED">
        <w:t xml:space="preserve">elodajalec </w:t>
      </w:r>
      <w:r w:rsidR="006A64ED">
        <w:t xml:space="preserve">v koledarskem letu v svoje breme že izplačal nadomestilo </w:t>
      </w:r>
      <w:r w:rsidR="006A64ED" w:rsidRPr="006A64ED">
        <w:t xml:space="preserve">zaradi bolezni ali poškodbe, ki ni povezana z delom, za 80 delovnih dni. </w:t>
      </w:r>
    </w:p>
    <w:tbl>
      <w:tblPr>
        <w:tblStyle w:val="Tabelamrea"/>
        <w:tblW w:w="9067" w:type="dxa"/>
        <w:tblLook w:val="04A0" w:firstRow="1" w:lastRow="0" w:firstColumn="1" w:lastColumn="0" w:noHBand="0" w:noVBand="1"/>
      </w:tblPr>
      <w:tblGrid>
        <w:gridCol w:w="1980"/>
        <w:gridCol w:w="2268"/>
        <w:gridCol w:w="4819"/>
      </w:tblGrid>
      <w:tr w:rsidR="0039217E" w:rsidRPr="00F65841" w14:paraId="1150E4CB" w14:textId="77777777" w:rsidTr="00E45BBE">
        <w:trPr>
          <w:trHeight w:val="300"/>
        </w:trPr>
        <w:tc>
          <w:tcPr>
            <w:tcW w:w="1980" w:type="dxa"/>
            <w:noWrap/>
            <w:hideMark/>
          </w:tcPr>
          <w:p w14:paraId="44C8B3B6" w14:textId="77777777" w:rsidR="0039217E" w:rsidRPr="00F65841" w:rsidRDefault="0039217E" w:rsidP="00E45BBE">
            <w:pPr>
              <w:jc w:val="both"/>
              <w:rPr>
                <w:b/>
                <w:bCs/>
              </w:rPr>
            </w:pPr>
            <w:r w:rsidRPr="00F65841">
              <w:rPr>
                <w:b/>
                <w:bCs/>
              </w:rPr>
              <w:t>Šifra vrste pravice</w:t>
            </w:r>
          </w:p>
        </w:tc>
        <w:tc>
          <w:tcPr>
            <w:tcW w:w="2268" w:type="dxa"/>
            <w:noWrap/>
            <w:hideMark/>
          </w:tcPr>
          <w:p w14:paraId="62A3302C" w14:textId="77777777" w:rsidR="0039217E" w:rsidRPr="00F65841" w:rsidRDefault="0039217E" w:rsidP="00E45BBE">
            <w:pPr>
              <w:jc w:val="both"/>
              <w:rPr>
                <w:b/>
                <w:bCs/>
              </w:rPr>
            </w:pPr>
            <w:r w:rsidRPr="00F65841">
              <w:rPr>
                <w:b/>
                <w:bCs/>
              </w:rPr>
              <w:t>Šifra podvrste pravice</w:t>
            </w:r>
          </w:p>
        </w:tc>
        <w:tc>
          <w:tcPr>
            <w:tcW w:w="4819" w:type="dxa"/>
            <w:noWrap/>
            <w:hideMark/>
          </w:tcPr>
          <w:p w14:paraId="297BE6C5" w14:textId="77777777" w:rsidR="0039217E" w:rsidRPr="00F65841" w:rsidRDefault="0039217E" w:rsidP="00E45BBE">
            <w:pPr>
              <w:jc w:val="both"/>
              <w:rPr>
                <w:b/>
                <w:bCs/>
              </w:rPr>
            </w:pPr>
            <w:r w:rsidRPr="00F65841">
              <w:rPr>
                <w:b/>
                <w:bCs/>
              </w:rPr>
              <w:t>Naziv</w:t>
            </w:r>
            <w:r>
              <w:rPr>
                <w:b/>
                <w:bCs/>
              </w:rPr>
              <w:t xml:space="preserve"> podvrste pravice</w:t>
            </w:r>
          </w:p>
        </w:tc>
      </w:tr>
      <w:tr w:rsidR="0039217E" w:rsidRPr="00F65841" w14:paraId="79AA392B" w14:textId="77777777" w:rsidTr="00E45BBE">
        <w:trPr>
          <w:trHeight w:val="292"/>
        </w:trPr>
        <w:tc>
          <w:tcPr>
            <w:tcW w:w="1980" w:type="dxa"/>
            <w:noWrap/>
            <w:hideMark/>
          </w:tcPr>
          <w:p w14:paraId="6765EF53" w14:textId="77777777" w:rsidR="0039217E" w:rsidRPr="00F65841" w:rsidRDefault="0039217E" w:rsidP="00E45BBE">
            <w:pPr>
              <w:jc w:val="both"/>
            </w:pPr>
            <w:r w:rsidRPr="00F65841">
              <w:t>1</w:t>
            </w:r>
          </w:p>
        </w:tc>
        <w:tc>
          <w:tcPr>
            <w:tcW w:w="2268" w:type="dxa"/>
            <w:noWrap/>
            <w:hideMark/>
          </w:tcPr>
          <w:p w14:paraId="4C9B2A1A" w14:textId="77777777" w:rsidR="0039217E" w:rsidRPr="00F65841" w:rsidRDefault="0039217E" w:rsidP="00E45BBE">
            <w:pPr>
              <w:jc w:val="both"/>
            </w:pPr>
            <w:r w:rsidRPr="00F65841">
              <w:t>1</w:t>
            </w:r>
          </w:p>
        </w:tc>
        <w:tc>
          <w:tcPr>
            <w:tcW w:w="4819" w:type="dxa"/>
            <w:noWrap/>
            <w:hideMark/>
          </w:tcPr>
          <w:p w14:paraId="77AB174F" w14:textId="77777777" w:rsidR="0039217E" w:rsidRPr="00F65841" w:rsidRDefault="0039217E" w:rsidP="00E45BBE">
            <w:pPr>
              <w:jc w:val="both"/>
            </w:pPr>
            <w:r w:rsidRPr="00F65841">
              <w:t>Osnovna odobritev</w:t>
            </w:r>
          </w:p>
        </w:tc>
      </w:tr>
      <w:tr w:rsidR="0039217E" w:rsidRPr="00F65841" w14:paraId="37F301F9" w14:textId="77777777" w:rsidTr="00E45BBE">
        <w:trPr>
          <w:trHeight w:val="300"/>
        </w:trPr>
        <w:tc>
          <w:tcPr>
            <w:tcW w:w="1980" w:type="dxa"/>
            <w:noWrap/>
            <w:hideMark/>
          </w:tcPr>
          <w:p w14:paraId="1260100C" w14:textId="77777777" w:rsidR="0039217E" w:rsidRPr="00F65841" w:rsidRDefault="0039217E" w:rsidP="00E45BBE">
            <w:pPr>
              <w:jc w:val="both"/>
            </w:pPr>
            <w:r w:rsidRPr="00F65841">
              <w:t>1</w:t>
            </w:r>
          </w:p>
        </w:tc>
        <w:tc>
          <w:tcPr>
            <w:tcW w:w="2268" w:type="dxa"/>
            <w:noWrap/>
            <w:hideMark/>
          </w:tcPr>
          <w:p w14:paraId="0A5465B8" w14:textId="77777777" w:rsidR="0039217E" w:rsidRPr="00F65841" w:rsidRDefault="0039217E" w:rsidP="00E45BBE">
            <w:pPr>
              <w:jc w:val="both"/>
            </w:pPr>
            <w:r w:rsidRPr="00F65841">
              <w:t>2</w:t>
            </w:r>
          </w:p>
        </w:tc>
        <w:tc>
          <w:tcPr>
            <w:tcW w:w="4819" w:type="dxa"/>
            <w:noWrap/>
            <w:hideMark/>
          </w:tcPr>
          <w:p w14:paraId="62CEF0A6" w14:textId="77777777" w:rsidR="0039217E" w:rsidRPr="00F65841" w:rsidRDefault="0039217E" w:rsidP="00E45BBE">
            <w:pPr>
              <w:jc w:val="both"/>
            </w:pPr>
            <w:r w:rsidRPr="00F65841">
              <w:t>Recidiv</w:t>
            </w:r>
          </w:p>
        </w:tc>
      </w:tr>
      <w:tr w:rsidR="0039217E" w:rsidRPr="00F65841" w14:paraId="14C5ECBF" w14:textId="77777777" w:rsidTr="00E45BBE">
        <w:trPr>
          <w:trHeight w:val="300"/>
        </w:trPr>
        <w:tc>
          <w:tcPr>
            <w:tcW w:w="1980" w:type="dxa"/>
            <w:noWrap/>
            <w:hideMark/>
          </w:tcPr>
          <w:p w14:paraId="009F75FE" w14:textId="77777777" w:rsidR="0039217E" w:rsidRPr="00F65841" w:rsidRDefault="0039217E" w:rsidP="00E45BBE">
            <w:pPr>
              <w:jc w:val="both"/>
            </w:pPr>
            <w:r w:rsidRPr="00F65841">
              <w:t>1</w:t>
            </w:r>
          </w:p>
        </w:tc>
        <w:tc>
          <w:tcPr>
            <w:tcW w:w="2268" w:type="dxa"/>
            <w:noWrap/>
            <w:hideMark/>
          </w:tcPr>
          <w:p w14:paraId="007E3E29" w14:textId="77777777" w:rsidR="0039217E" w:rsidRPr="00F65841" w:rsidRDefault="0039217E" w:rsidP="00E45BBE">
            <w:pPr>
              <w:jc w:val="both"/>
            </w:pPr>
            <w:r w:rsidRPr="00F65841">
              <w:t>3</w:t>
            </w:r>
          </w:p>
        </w:tc>
        <w:tc>
          <w:tcPr>
            <w:tcW w:w="4819" w:type="dxa"/>
            <w:noWrap/>
            <w:hideMark/>
          </w:tcPr>
          <w:p w14:paraId="062356CF" w14:textId="77777777" w:rsidR="0039217E" w:rsidRPr="00F65841" w:rsidRDefault="0039217E" w:rsidP="00E45BBE">
            <w:pPr>
              <w:jc w:val="both"/>
            </w:pPr>
            <w:r w:rsidRPr="00F65841">
              <w:t>80 dni</w:t>
            </w:r>
          </w:p>
        </w:tc>
      </w:tr>
    </w:tbl>
    <w:p w14:paraId="29FD0539" w14:textId="5F6FEADA" w:rsidR="00DC3631" w:rsidRDefault="00DC3631" w:rsidP="00290FDF">
      <w:pPr>
        <w:pStyle w:val="Naslov4"/>
        <w:numPr>
          <w:ilvl w:val="3"/>
          <w:numId w:val="18"/>
        </w:numPr>
      </w:pPr>
      <w:r>
        <w:t>Podvrste pravic pri zdraviliškem zdravljenju</w:t>
      </w:r>
    </w:p>
    <w:p w14:paraId="1862A47C" w14:textId="23BBE8C6" w:rsidR="0039217E" w:rsidRDefault="0039217E" w:rsidP="00DC3631">
      <w:pPr>
        <w:jc w:val="both"/>
      </w:pPr>
      <w:r>
        <w:t>Pri zdraviliškem zdravljenju gre lahko za naslednje podvrste pravic: osnovna odobritev, odlog, nadaljevanje prekinjenega zdraviliškega zdravljenja in podaljšanje.</w:t>
      </w:r>
    </w:p>
    <w:p w14:paraId="46A6CACB" w14:textId="2FDDDBF2" w:rsidR="00AA5D9E" w:rsidRDefault="009B633D" w:rsidP="00DC3631">
      <w:pPr>
        <w:jc w:val="both"/>
      </w:pPr>
      <w:r>
        <w:t>Če se ePIZ nanaša na zdraviliško zdravljenje, se izbere osnovna odobritev, razen če gre za odlog, nadaljevanje prekinjenega zdraviliškega zdravljenja ali podaljšanje zdraviliškega zdravljenja.</w:t>
      </w:r>
      <w:r w:rsidR="00255854">
        <w:t xml:space="preserve"> </w:t>
      </w:r>
      <w:r w:rsidR="00AA5D9E">
        <w:t xml:space="preserve">Hkrati z </w:t>
      </w:r>
      <w:r w:rsidR="0039217E">
        <w:t xml:space="preserve">osnovno </w:t>
      </w:r>
      <w:r w:rsidR="00AA5D9E">
        <w:t xml:space="preserve">odobritvijo zdraviliškega zdravljenja je mogoče predlagati tudi njegov odlog. V tem primeru se </w:t>
      </w:r>
      <w:r w:rsidR="009E43E9">
        <w:t>izbere</w:t>
      </w:r>
      <w:r w:rsidR="00AA5D9E">
        <w:t xml:space="preserve"> podvrst</w:t>
      </w:r>
      <w:r w:rsidR="009E43E9">
        <w:t>o</w:t>
      </w:r>
      <w:r w:rsidR="00AA5D9E">
        <w:t xml:space="preserve"> pravice osnovna odobritev.</w:t>
      </w:r>
    </w:p>
    <w:p w14:paraId="2930B910" w14:textId="522FBCE2" w:rsidR="00113F60" w:rsidRDefault="009E7AA3" w:rsidP="009B633D">
      <w:pPr>
        <w:jc w:val="both"/>
      </w:pPr>
      <w:r>
        <w:t xml:space="preserve">Osnovno odobritev zdraviliškega zdravljenja lahko predlagajo splošni osebni zdravnik, otroški osebni zdravnik, napotni zdravnik in osebni ginekolog. </w:t>
      </w:r>
      <w:r w:rsidR="00DB0882">
        <w:t xml:space="preserve"> </w:t>
      </w:r>
    </w:p>
    <w:p w14:paraId="09A0BF30" w14:textId="6E9A8243" w:rsidR="00113F60" w:rsidRDefault="00255854" w:rsidP="009B633D">
      <w:pPr>
        <w:jc w:val="both"/>
      </w:pPr>
      <w:r>
        <w:t>Za odlog gre, kadar je bilo zavarovani osebi predhodno odobreno zdraviliško zdravljenje, vendar ga ne more začeti v roku</w:t>
      </w:r>
      <w:r w:rsidR="00B36F7A">
        <w:t>,</w:t>
      </w:r>
      <w:r>
        <w:t xml:space="preserve"> </w:t>
      </w:r>
      <w:r w:rsidR="0039217E">
        <w:t xml:space="preserve">predvidenem </w:t>
      </w:r>
      <w:r>
        <w:t>v odločbi</w:t>
      </w:r>
      <w:r w:rsidR="00B36F7A">
        <w:t>, in sicer</w:t>
      </w:r>
      <w:r>
        <w:t xml:space="preserve"> zaradi</w:t>
      </w:r>
      <w:r w:rsidRPr="00255854">
        <w:t xml:space="preserve"> zdravstvenega stanja, opravičljivih osebnih razlogov ali razlogov na strani izvajalca oziroma </w:t>
      </w:r>
      <w:r w:rsidR="00140833">
        <w:t>ZZZS</w:t>
      </w:r>
      <w:r>
        <w:t xml:space="preserve">, zato se predlaga določitev kasnejšega roka nastopa. </w:t>
      </w:r>
    </w:p>
    <w:p w14:paraId="7E443991" w14:textId="26649B07" w:rsidR="00140382" w:rsidRDefault="00255854" w:rsidP="009B633D">
      <w:pPr>
        <w:jc w:val="both"/>
      </w:pPr>
      <w:r>
        <w:lastRenderedPageBreak/>
        <w:t xml:space="preserve">Za nadaljevanje prekinjenega zdraviliškega zdravljenja gre, če je zavarovani osebi z odločbo že bilo odobreno zdraviliško zdravljenje, ki ga je tudi nastopila v roku, določenem v odločbi, vendar je </w:t>
      </w:r>
      <w:r w:rsidRPr="00255854">
        <w:t>med zdraviliškim zdravljenjem zbol</w:t>
      </w:r>
      <w:r>
        <w:t>ela</w:t>
      </w:r>
      <w:r w:rsidRPr="00255854">
        <w:t>, se poškod</w:t>
      </w:r>
      <w:r>
        <w:t>ovala</w:t>
      </w:r>
      <w:r w:rsidRPr="00255854">
        <w:t xml:space="preserve"> ali </w:t>
      </w:r>
      <w:r>
        <w:t xml:space="preserve">so </w:t>
      </w:r>
      <w:r w:rsidRPr="00255854">
        <w:t>nastopi</w:t>
      </w:r>
      <w:r>
        <w:t>li</w:t>
      </w:r>
      <w:r w:rsidRPr="00255854">
        <w:t xml:space="preserve"> drugi opravičljivi osebni razlogi in ga zato ni </w:t>
      </w:r>
      <w:r>
        <w:t xml:space="preserve">bilo </w:t>
      </w:r>
      <w:r w:rsidRPr="00255854">
        <w:t xml:space="preserve">mogoče dokončati, </w:t>
      </w:r>
      <w:r w:rsidR="0039217E">
        <w:t>zato</w:t>
      </w:r>
      <w:r>
        <w:t xml:space="preserve"> se predlaga njegovo nadaljevanje</w:t>
      </w:r>
      <w:r w:rsidRPr="00255854">
        <w:t>.</w:t>
      </w:r>
      <w:r w:rsidR="009E7AA3">
        <w:t xml:space="preserve"> </w:t>
      </w:r>
    </w:p>
    <w:p w14:paraId="7930FBFD" w14:textId="52227F9E" w:rsidR="00A35DEE" w:rsidRDefault="00A35DEE" w:rsidP="009B633D">
      <w:pPr>
        <w:jc w:val="both"/>
      </w:pPr>
      <w:r>
        <w:t>O</w:t>
      </w:r>
      <w:r w:rsidR="009E7AA3">
        <w:t xml:space="preserve">dlog in nadaljevanje prekinjenega zdraviliškega zdravljenja lahko </w:t>
      </w:r>
      <w:r>
        <w:t>predlagajo le</w:t>
      </w:r>
      <w:r w:rsidR="009E7AA3">
        <w:t xml:space="preserve"> splošni osebni zdravnik, otroški osebni zdravnik in osebni ginekolog. </w:t>
      </w:r>
    </w:p>
    <w:p w14:paraId="6BF95503" w14:textId="1869C7FC" w:rsidR="005C6B9A" w:rsidRDefault="009E7AA3" w:rsidP="009B633D">
      <w:pPr>
        <w:jc w:val="both"/>
      </w:pPr>
      <w:r>
        <w:t xml:space="preserve">Za podaljšanje gre, kadar je bilo zavarovani osebi odobreno zdraviliško zdravljenje </w:t>
      </w:r>
      <w:r w:rsidRPr="009E7AA3">
        <w:t xml:space="preserve">iz prve alineje 3. točke ter prve in tretje alineje 4. točke prvega odstavka 45. člena </w:t>
      </w:r>
      <w:r w:rsidR="00A35DEE">
        <w:t>Pravil OZZ</w:t>
      </w:r>
      <w:r>
        <w:t xml:space="preserve">, katerega je tudi nastopila, in se predlaga podaljšanje zdravljenja za največ 7 dni, </w:t>
      </w:r>
      <w:r w:rsidR="0025375A">
        <w:t>pri čemer</w:t>
      </w:r>
      <w:r w:rsidR="0039217E">
        <w:t xml:space="preserve"> se</w:t>
      </w:r>
      <w:r>
        <w:t xml:space="preserve"> </w:t>
      </w:r>
      <w:r w:rsidRPr="009E7AA3">
        <w:t>pričak</w:t>
      </w:r>
      <w:r w:rsidR="0039217E">
        <w:t>uje</w:t>
      </w:r>
      <w:r w:rsidRPr="009E7AA3">
        <w:t xml:space="preserve"> dodatno izboljšanje funkcionalne sposobnosti.</w:t>
      </w:r>
      <w:r>
        <w:t xml:space="preserve"> </w:t>
      </w:r>
    </w:p>
    <w:p w14:paraId="381B3580" w14:textId="3A10E53A" w:rsidR="00F933BB" w:rsidRDefault="005C6B9A" w:rsidP="00F933BB">
      <w:pPr>
        <w:jc w:val="both"/>
      </w:pPr>
      <w:r>
        <w:t>Podaljšanje zdraviliškega zdravljenja lahko predlaga le n</w:t>
      </w:r>
      <w:r w:rsidR="009E7AA3">
        <w:t>apotni – zdraviliški</w:t>
      </w:r>
      <w:r>
        <w:t xml:space="preserve"> zdravnik</w:t>
      </w:r>
      <w:r w:rsidR="009E7AA3">
        <w:t>.</w:t>
      </w:r>
    </w:p>
    <w:tbl>
      <w:tblPr>
        <w:tblStyle w:val="Tabelamrea"/>
        <w:tblW w:w="9067" w:type="dxa"/>
        <w:tblLook w:val="04A0" w:firstRow="1" w:lastRow="0" w:firstColumn="1" w:lastColumn="0" w:noHBand="0" w:noVBand="1"/>
      </w:tblPr>
      <w:tblGrid>
        <w:gridCol w:w="1980"/>
        <w:gridCol w:w="2268"/>
        <w:gridCol w:w="4819"/>
      </w:tblGrid>
      <w:tr w:rsidR="0039217E" w:rsidRPr="00F65841" w14:paraId="6CB5EB4B" w14:textId="77777777" w:rsidTr="0039217E">
        <w:trPr>
          <w:trHeight w:val="300"/>
        </w:trPr>
        <w:tc>
          <w:tcPr>
            <w:tcW w:w="1980" w:type="dxa"/>
            <w:noWrap/>
            <w:hideMark/>
          </w:tcPr>
          <w:p w14:paraId="23A33AE9" w14:textId="77777777" w:rsidR="0039217E" w:rsidRPr="00F65841" w:rsidRDefault="0039217E" w:rsidP="00E45BBE">
            <w:pPr>
              <w:jc w:val="both"/>
              <w:rPr>
                <w:b/>
                <w:bCs/>
              </w:rPr>
            </w:pPr>
            <w:r w:rsidRPr="00F65841">
              <w:rPr>
                <w:b/>
                <w:bCs/>
              </w:rPr>
              <w:t>Šifra vrste pravice</w:t>
            </w:r>
          </w:p>
        </w:tc>
        <w:tc>
          <w:tcPr>
            <w:tcW w:w="2268" w:type="dxa"/>
            <w:noWrap/>
            <w:hideMark/>
          </w:tcPr>
          <w:p w14:paraId="4817D463" w14:textId="77777777" w:rsidR="0039217E" w:rsidRPr="00F65841" w:rsidRDefault="0039217E" w:rsidP="00E45BBE">
            <w:pPr>
              <w:jc w:val="both"/>
              <w:rPr>
                <w:b/>
                <w:bCs/>
              </w:rPr>
            </w:pPr>
            <w:r w:rsidRPr="00F65841">
              <w:rPr>
                <w:b/>
                <w:bCs/>
              </w:rPr>
              <w:t>Šifra podvrste pravice</w:t>
            </w:r>
          </w:p>
        </w:tc>
        <w:tc>
          <w:tcPr>
            <w:tcW w:w="4819" w:type="dxa"/>
            <w:noWrap/>
            <w:hideMark/>
          </w:tcPr>
          <w:p w14:paraId="553BA857" w14:textId="77777777" w:rsidR="0039217E" w:rsidRPr="00F65841" w:rsidRDefault="0039217E" w:rsidP="00E45BBE">
            <w:pPr>
              <w:jc w:val="both"/>
              <w:rPr>
                <w:b/>
                <w:bCs/>
              </w:rPr>
            </w:pPr>
            <w:r w:rsidRPr="00F65841">
              <w:rPr>
                <w:b/>
                <w:bCs/>
              </w:rPr>
              <w:t>Naziv</w:t>
            </w:r>
            <w:r>
              <w:rPr>
                <w:b/>
                <w:bCs/>
              </w:rPr>
              <w:t xml:space="preserve"> podvrste pravice</w:t>
            </w:r>
          </w:p>
        </w:tc>
      </w:tr>
      <w:tr w:rsidR="00F571A0" w:rsidRPr="00F65841" w14:paraId="7A16AFF6" w14:textId="77777777" w:rsidTr="004D31D3">
        <w:trPr>
          <w:trHeight w:val="300"/>
        </w:trPr>
        <w:tc>
          <w:tcPr>
            <w:tcW w:w="1980" w:type="dxa"/>
            <w:noWrap/>
            <w:hideMark/>
          </w:tcPr>
          <w:p w14:paraId="4F9090CA" w14:textId="77777777" w:rsidR="00F571A0" w:rsidRPr="00F65841" w:rsidRDefault="00F571A0" w:rsidP="004D31D3">
            <w:pPr>
              <w:jc w:val="both"/>
            </w:pPr>
            <w:r w:rsidRPr="00F65841">
              <w:t>2</w:t>
            </w:r>
          </w:p>
        </w:tc>
        <w:tc>
          <w:tcPr>
            <w:tcW w:w="2268" w:type="dxa"/>
            <w:noWrap/>
            <w:hideMark/>
          </w:tcPr>
          <w:p w14:paraId="780F6DB8" w14:textId="77777777" w:rsidR="00F571A0" w:rsidRPr="00F65841" w:rsidRDefault="00F571A0" w:rsidP="004D31D3">
            <w:pPr>
              <w:jc w:val="both"/>
            </w:pPr>
            <w:r w:rsidRPr="00F65841">
              <w:t>1</w:t>
            </w:r>
          </w:p>
        </w:tc>
        <w:tc>
          <w:tcPr>
            <w:tcW w:w="4819" w:type="dxa"/>
            <w:noWrap/>
            <w:hideMark/>
          </w:tcPr>
          <w:p w14:paraId="02F131F8" w14:textId="77777777" w:rsidR="00F571A0" w:rsidRPr="00F65841" w:rsidRDefault="00F571A0" w:rsidP="004D31D3">
            <w:pPr>
              <w:jc w:val="both"/>
            </w:pPr>
            <w:r w:rsidRPr="00F65841">
              <w:t>Osnovna odobritev</w:t>
            </w:r>
          </w:p>
        </w:tc>
      </w:tr>
      <w:tr w:rsidR="00F571A0" w:rsidRPr="00F65841" w14:paraId="40AA46C9" w14:textId="77777777" w:rsidTr="004D31D3">
        <w:trPr>
          <w:trHeight w:val="300"/>
        </w:trPr>
        <w:tc>
          <w:tcPr>
            <w:tcW w:w="1980" w:type="dxa"/>
            <w:noWrap/>
            <w:hideMark/>
          </w:tcPr>
          <w:p w14:paraId="53696B67" w14:textId="77777777" w:rsidR="00F571A0" w:rsidRPr="00F65841" w:rsidRDefault="00F571A0" w:rsidP="004D31D3">
            <w:pPr>
              <w:jc w:val="both"/>
            </w:pPr>
            <w:r w:rsidRPr="00F65841">
              <w:t>2</w:t>
            </w:r>
          </w:p>
        </w:tc>
        <w:tc>
          <w:tcPr>
            <w:tcW w:w="2268" w:type="dxa"/>
            <w:noWrap/>
            <w:hideMark/>
          </w:tcPr>
          <w:p w14:paraId="0E4A22B7" w14:textId="77777777" w:rsidR="00F571A0" w:rsidRPr="00F65841" w:rsidRDefault="00F571A0" w:rsidP="004D31D3">
            <w:pPr>
              <w:jc w:val="both"/>
            </w:pPr>
            <w:r w:rsidRPr="00F65841">
              <w:t>2</w:t>
            </w:r>
          </w:p>
        </w:tc>
        <w:tc>
          <w:tcPr>
            <w:tcW w:w="4819" w:type="dxa"/>
            <w:noWrap/>
            <w:hideMark/>
          </w:tcPr>
          <w:p w14:paraId="4D228738" w14:textId="77777777" w:rsidR="00F571A0" w:rsidRPr="00F65841" w:rsidRDefault="00F571A0" w:rsidP="004D31D3">
            <w:pPr>
              <w:jc w:val="both"/>
            </w:pPr>
            <w:r w:rsidRPr="00F65841">
              <w:t>Odlog</w:t>
            </w:r>
          </w:p>
        </w:tc>
      </w:tr>
      <w:tr w:rsidR="00F571A0" w:rsidRPr="00F65841" w14:paraId="40110B43" w14:textId="77777777" w:rsidTr="004D31D3">
        <w:trPr>
          <w:trHeight w:val="300"/>
        </w:trPr>
        <w:tc>
          <w:tcPr>
            <w:tcW w:w="1980" w:type="dxa"/>
            <w:noWrap/>
            <w:hideMark/>
          </w:tcPr>
          <w:p w14:paraId="5F6A65E2" w14:textId="77777777" w:rsidR="00F571A0" w:rsidRPr="00F65841" w:rsidRDefault="00F571A0" w:rsidP="004D31D3">
            <w:pPr>
              <w:jc w:val="both"/>
            </w:pPr>
            <w:r w:rsidRPr="00F65841">
              <w:t>2</w:t>
            </w:r>
          </w:p>
        </w:tc>
        <w:tc>
          <w:tcPr>
            <w:tcW w:w="2268" w:type="dxa"/>
            <w:noWrap/>
            <w:hideMark/>
          </w:tcPr>
          <w:p w14:paraId="0FD37947" w14:textId="77777777" w:rsidR="00F571A0" w:rsidRPr="00F65841" w:rsidRDefault="00F571A0" w:rsidP="004D31D3">
            <w:pPr>
              <w:jc w:val="both"/>
            </w:pPr>
            <w:r w:rsidRPr="00F65841">
              <w:t>3</w:t>
            </w:r>
          </w:p>
        </w:tc>
        <w:tc>
          <w:tcPr>
            <w:tcW w:w="4819" w:type="dxa"/>
            <w:noWrap/>
            <w:hideMark/>
          </w:tcPr>
          <w:p w14:paraId="3EE05B08" w14:textId="77777777" w:rsidR="00F571A0" w:rsidRPr="00F65841" w:rsidRDefault="00F571A0" w:rsidP="004D31D3">
            <w:pPr>
              <w:jc w:val="both"/>
            </w:pPr>
            <w:r w:rsidRPr="00F65841">
              <w:t>Nadaljevanje prekinjenega zdraviliškega zdravljenja</w:t>
            </w:r>
          </w:p>
        </w:tc>
      </w:tr>
      <w:tr w:rsidR="00F571A0" w:rsidRPr="00F65841" w14:paraId="5D9CB973" w14:textId="77777777" w:rsidTr="004D31D3">
        <w:trPr>
          <w:trHeight w:val="302"/>
        </w:trPr>
        <w:tc>
          <w:tcPr>
            <w:tcW w:w="1980" w:type="dxa"/>
            <w:noWrap/>
            <w:hideMark/>
          </w:tcPr>
          <w:p w14:paraId="68E9DC82" w14:textId="77777777" w:rsidR="00F571A0" w:rsidRPr="00F65841" w:rsidRDefault="00F571A0" w:rsidP="004D31D3">
            <w:pPr>
              <w:jc w:val="both"/>
            </w:pPr>
            <w:r w:rsidRPr="00F65841">
              <w:t>2</w:t>
            </w:r>
          </w:p>
        </w:tc>
        <w:tc>
          <w:tcPr>
            <w:tcW w:w="2268" w:type="dxa"/>
            <w:noWrap/>
            <w:hideMark/>
          </w:tcPr>
          <w:p w14:paraId="6EBD58E4" w14:textId="77777777" w:rsidR="00F571A0" w:rsidRPr="00F65841" w:rsidRDefault="00F571A0" w:rsidP="004D31D3">
            <w:pPr>
              <w:jc w:val="both"/>
            </w:pPr>
            <w:r w:rsidRPr="00F65841">
              <w:t>4</w:t>
            </w:r>
          </w:p>
        </w:tc>
        <w:tc>
          <w:tcPr>
            <w:tcW w:w="4819" w:type="dxa"/>
            <w:noWrap/>
            <w:hideMark/>
          </w:tcPr>
          <w:p w14:paraId="710811B8" w14:textId="77777777" w:rsidR="00F571A0" w:rsidRPr="00F65841" w:rsidRDefault="00F571A0" w:rsidP="004D31D3">
            <w:pPr>
              <w:jc w:val="both"/>
            </w:pPr>
            <w:r w:rsidRPr="00F65841">
              <w:t>Podaljšanje</w:t>
            </w:r>
          </w:p>
        </w:tc>
      </w:tr>
    </w:tbl>
    <w:p w14:paraId="23A4B52E" w14:textId="0F477773" w:rsidR="005839B8" w:rsidRDefault="005839B8" w:rsidP="00290FDF">
      <w:pPr>
        <w:pStyle w:val="Naslov3"/>
        <w:numPr>
          <w:ilvl w:val="2"/>
          <w:numId w:val="18"/>
        </w:numPr>
        <w:jc w:val="both"/>
      </w:pPr>
      <w:bookmarkStart w:id="30" w:name="_Toc207264804"/>
      <w:r>
        <w:t>P</w:t>
      </w:r>
      <w:r w:rsidR="004019E7">
        <w:t xml:space="preserve">redlog spremembe odločitve </w:t>
      </w:r>
      <w:r>
        <w:t>IZ/ZK</w:t>
      </w:r>
      <w:bookmarkEnd w:id="30"/>
    </w:p>
    <w:p w14:paraId="0FBFF364" w14:textId="457ACF22" w:rsidR="007C61C0" w:rsidRPr="007C61C0" w:rsidRDefault="00D84603" w:rsidP="007C61C0">
      <w:pPr>
        <w:jc w:val="both"/>
      </w:pPr>
      <w:r>
        <w:t>Možne vrednosti podatk</w:t>
      </w:r>
      <w:r w:rsidR="009E43E9">
        <w:t>a</w:t>
      </w:r>
      <w:r>
        <w:t xml:space="preserve"> so: DA, NE. </w:t>
      </w:r>
      <w:r w:rsidR="00F27189">
        <w:t xml:space="preserve">DA </w:t>
      </w:r>
      <w:r w:rsidR="007C61C0">
        <w:t xml:space="preserve">se </w:t>
      </w:r>
      <w:r w:rsidR="00656747">
        <w:t>vpiše</w:t>
      </w:r>
      <w:r w:rsidR="007C61C0">
        <w:t xml:space="preserve">, če se </w:t>
      </w:r>
      <w:r w:rsidR="009A1A59">
        <w:t xml:space="preserve">z ePIZ </w:t>
      </w:r>
      <w:r w:rsidR="007C61C0">
        <w:t>predlaga spremembo že izdane odločbe oz. sklepa</w:t>
      </w:r>
      <w:r w:rsidR="009A1A59">
        <w:t xml:space="preserve"> imenovanega zdravnika oz. zdravstvene komisije</w:t>
      </w:r>
      <w:r w:rsidR="00F27189">
        <w:t xml:space="preserve"> in NE v ostalih primerih</w:t>
      </w:r>
      <w:r w:rsidR="007C61C0">
        <w:t xml:space="preserve">. </w:t>
      </w:r>
      <w:r w:rsidR="009A1A59">
        <w:t xml:space="preserve">NE se </w:t>
      </w:r>
      <w:r w:rsidR="00656747">
        <w:t>vpiše</w:t>
      </w:r>
      <w:r w:rsidR="009A1A59">
        <w:t xml:space="preserve"> tudi, če je bila s predhodno odločbo zadržanost od dela zaključena, z novim ePIZ pa se zahteva podaljšanje zadržanosti. </w:t>
      </w:r>
      <w:r w:rsidR="007C61C0">
        <w:t xml:space="preserve">Splošni osebni zdravnik, </w:t>
      </w:r>
      <w:r w:rsidR="009A1A59">
        <w:t>o</w:t>
      </w:r>
      <w:r w:rsidR="007C61C0">
        <w:t>troški osebni zdravnik</w:t>
      </w:r>
      <w:r w:rsidR="009A1A59">
        <w:t>, o</w:t>
      </w:r>
      <w:r w:rsidR="007C61C0">
        <w:t xml:space="preserve">sebni ginekolog ter </w:t>
      </w:r>
      <w:r w:rsidR="009A1A59">
        <w:t>n</w:t>
      </w:r>
      <w:r w:rsidR="007C61C0">
        <w:t xml:space="preserve">apotni – zdraviliški </w:t>
      </w:r>
      <w:r w:rsidR="00656747">
        <w:t xml:space="preserve">zdravnik </w:t>
      </w:r>
      <w:r w:rsidR="007C61C0" w:rsidRPr="007C61C0">
        <w:t xml:space="preserve">lahko predlagajo </w:t>
      </w:r>
      <w:r w:rsidR="007C61C0">
        <w:t>s</w:t>
      </w:r>
      <w:r w:rsidR="007C61C0" w:rsidRPr="007C61C0">
        <w:t xml:space="preserve">premembo odločbe o že odobrenem zdraviliškem zdravljenju. </w:t>
      </w:r>
      <w:r w:rsidR="009F58E3">
        <w:t>Splošni osebni zdravnik</w:t>
      </w:r>
      <w:r w:rsidR="009A1A59">
        <w:t xml:space="preserve"> in o</w:t>
      </w:r>
      <w:r w:rsidR="009F58E3">
        <w:t>troški osebni zdravnik lahko predlaga</w:t>
      </w:r>
      <w:r w:rsidR="009A1A59">
        <w:t>ta</w:t>
      </w:r>
      <w:r w:rsidR="009F58E3">
        <w:t xml:space="preserve"> </w:t>
      </w:r>
      <w:r w:rsidR="00656747">
        <w:t xml:space="preserve">tudi </w:t>
      </w:r>
      <w:r w:rsidR="009F58E3">
        <w:t xml:space="preserve">spremembo odločbe o že odobrenem bolniškem staležu. </w:t>
      </w:r>
    </w:p>
    <w:p w14:paraId="0E02C63F" w14:textId="0FF37144" w:rsidR="005839B8" w:rsidRDefault="002C2DBA" w:rsidP="00290FDF">
      <w:pPr>
        <w:pStyle w:val="Naslov3"/>
        <w:numPr>
          <w:ilvl w:val="2"/>
          <w:numId w:val="18"/>
        </w:numPr>
        <w:jc w:val="both"/>
      </w:pPr>
      <w:bookmarkStart w:id="31" w:name="_Toc207264805"/>
      <w:r>
        <w:t>Š</w:t>
      </w:r>
      <w:r w:rsidR="004019E7">
        <w:t xml:space="preserve">ifra razloga za spremembo odločitve </w:t>
      </w:r>
      <w:r w:rsidR="005839B8">
        <w:t>IZ/ZK</w:t>
      </w:r>
      <w:bookmarkEnd w:id="31"/>
    </w:p>
    <w:p w14:paraId="25F6BA35" w14:textId="43B35B40" w:rsidR="009F58E3" w:rsidRPr="009F58E3" w:rsidRDefault="00656747" w:rsidP="00965FBF">
      <w:pPr>
        <w:jc w:val="both"/>
      </w:pPr>
      <w:r>
        <w:t xml:space="preserve">Vpiše se šifra razloga za spremembo odločitve IZ/ZK. </w:t>
      </w:r>
      <w:r w:rsidR="009F58E3">
        <w:t xml:space="preserve">Podatek se </w:t>
      </w:r>
      <w:r>
        <w:t>vpiše</w:t>
      </w:r>
      <w:r w:rsidR="009F58E3">
        <w:t xml:space="preserve"> le, če je </w:t>
      </w:r>
      <w:r w:rsidR="00F27189">
        <w:t xml:space="preserve">predhodno izbrana vrednost podatka </w:t>
      </w:r>
      <w:r w:rsidR="00B907D4">
        <w:t>p</w:t>
      </w:r>
      <w:r w:rsidR="00F27189">
        <w:t>redlog spremembe odločitve IZ/ZK</w:t>
      </w:r>
      <w:r w:rsidR="009E43E9">
        <w:t xml:space="preserve"> </w:t>
      </w:r>
      <w:r w:rsidR="00F27189">
        <w:t xml:space="preserve">DA. </w:t>
      </w:r>
      <w:r w:rsidR="004F152A">
        <w:t>Označi se razlog, zaradi katerega je potreben poseg v že izdano odločbo oz. sklep.</w:t>
      </w:r>
      <w:r w:rsidR="009A1A59">
        <w:t xml:space="preserve"> Razlogi za spremembo določitve IZ/ZK</w:t>
      </w:r>
      <w:r w:rsidR="003613C6">
        <w:t xml:space="preserve"> pri začasni zadržanosti </w:t>
      </w:r>
      <w:r w:rsidR="0039217E">
        <w:t xml:space="preserve">od dela </w:t>
      </w:r>
      <w:r w:rsidR="00A22BC7">
        <w:t xml:space="preserve">so </w:t>
      </w:r>
      <w:r w:rsidR="003613C6">
        <w:t>lahko</w:t>
      </w:r>
      <w:r w:rsidR="00A22BC7">
        <w:t>:</w:t>
      </w:r>
      <w:r w:rsidR="003613C6">
        <w:t xml:space="preserve"> sprememba vrste zadržanosti (polna, krajša), razloga zadržanosti ali drugo. Pri zdraviliškem zdravljenju so razlogi za spremembo </w:t>
      </w:r>
      <w:r w:rsidR="00032E03">
        <w:t>o</w:t>
      </w:r>
      <w:r w:rsidR="003613C6">
        <w:t xml:space="preserve">dločitve IZ/ZK </w:t>
      </w:r>
      <w:r w:rsidR="0039217E">
        <w:t>lahko</w:t>
      </w:r>
      <w:r w:rsidR="00A22BC7">
        <w:t>:</w:t>
      </w:r>
      <w:r w:rsidR="0039217E">
        <w:t xml:space="preserve"> </w:t>
      </w:r>
      <w:r w:rsidR="003613C6">
        <w:t>sprememba namestitve na negovalni</w:t>
      </w:r>
      <w:r w:rsidR="0039217E">
        <w:t>/nenegovalni</w:t>
      </w:r>
      <w:r w:rsidR="003613C6">
        <w:t xml:space="preserve"> oddelek, določitev drugega standarda zdraviliškega zdravljena ali drugo.</w:t>
      </w:r>
    </w:p>
    <w:tbl>
      <w:tblPr>
        <w:tblStyle w:val="Tabelamrea"/>
        <w:tblW w:w="9067" w:type="dxa"/>
        <w:tblLook w:val="04A0" w:firstRow="1" w:lastRow="0" w:firstColumn="1" w:lastColumn="0" w:noHBand="0" w:noVBand="1"/>
      </w:tblPr>
      <w:tblGrid>
        <w:gridCol w:w="1980"/>
        <w:gridCol w:w="2835"/>
        <w:gridCol w:w="4252"/>
      </w:tblGrid>
      <w:tr w:rsidR="002C2DBA" w:rsidRPr="002C2DBA" w14:paraId="6DAEBC60" w14:textId="77777777" w:rsidTr="00C51139">
        <w:trPr>
          <w:trHeight w:val="300"/>
        </w:trPr>
        <w:tc>
          <w:tcPr>
            <w:tcW w:w="1980" w:type="dxa"/>
            <w:noWrap/>
            <w:hideMark/>
          </w:tcPr>
          <w:p w14:paraId="2CABD8A2" w14:textId="77777777" w:rsidR="002C2DBA" w:rsidRPr="002C2DBA" w:rsidRDefault="002C2DBA" w:rsidP="002C2DBA">
            <w:pPr>
              <w:rPr>
                <w:b/>
                <w:bCs/>
              </w:rPr>
            </w:pPr>
            <w:r w:rsidRPr="002C2DBA">
              <w:rPr>
                <w:b/>
                <w:bCs/>
              </w:rPr>
              <w:t>Šifra vrste pravice</w:t>
            </w:r>
          </w:p>
        </w:tc>
        <w:tc>
          <w:tcPr>
            <w:tcW w:w="2835" w:type="dxa"/>
            <w:noWrap/>
            <w:hideMark/>
          </w:tcPr>
          <w:p w14:paraId="57A276BF" w14:textId="30A0DC4E" w:rsidR="002C2DBA" w:rsidRPr="002C2DBA" w:rsidRDefault="002C2DBA" w:rsidP="002C2DBA">
            <w:pPr>
              <w:rPr>
                <w:b/>
                <w:bCs/>
              </w:rPr>
            </w:pPr>
            <w:r w:rsidRPr="002C2DBA">
              <w:rPr>
                <w:b/>
                <w:bCs/>
              </w:rPr>
              <w:t>Šifra</w:t>
            </w:r>
            <w:r w:rsidR="00C51139">
              <w:rPr>
                <w:b/>
                <w:bCs/>
              </w:rPr>
              <w:t xml:space="preserve"> razloga za spremembo odločitve IZ/ZK</w:t>
            </w:r>
            <w:r w:rsidRPr="002C2DBA">
              <w:rPr>
                <w:b/>
                <w:bCs/>
              </w:rPr>
              <w:t xml:space="preserve"> </w:t>
            </w:r>
          </w:p>
        </w:tc>
        <w:tc>
          <w:tcPr>
            <w:tcW w:w="4252" w:type="dxa"/>
            <w:noWrap/>
            <w:hideMark/>
          </w:tcPr>
          <w:p w14:paraId="0EB26A90" w14:textId="5D8BE6EE" w:rsidR="002C2DBA" w:rsidRPr="002C2DBA" w:rsidRDefault="002C2DBA" w:rsidP="002C2DBA">
            <w:pPr>
              <w:rPr>
                <w:b/>
                <w:bCs/>
              </w:rPr>
            </w:pPr>
            <w:r w:rsidRPr="002C2DBA">
              <w:rPr>
                <w:b/>
                <w:bCs/>
              </w:rPr>
              <w:t>Naziv</w:t>
            </w:r>
            <w:r w:rsidR="00C51139">
              <w:rPr>
                <w:b/>
                <w:bCs/>
              </w:rPr>
              <w:t xml:space="preserve"> razloga za spremembo odločitve IZ/ZK</w:t>
            </w:r>
          </w:p>
        </w:tc>
      </w:tr>
      <w:tr w:rsidR="002C2DBA" w:rsidRPr="002C2DBA" w14:paraId="59472573" w14:textId="77777777" w:rsidTr="00C51139">
        <w:trPr>
          <w:trHeight w:val="300"/>
        </w:trPr>
        <w:tc>
          <w:tcPr>
            <w:tcW w:w="1980" w:type="dxa"/>
            <w:noWrap/>
            <w:hideMark/>
          </w:tcPr>
          <w:p w14:paraId="637D9334" w14:textId="77777777" w:rsidR="002C2DBA" w:rsidRPr="002C2DBA" w:rsidRDefault="002C2DBA" w:rsidP="002C2DBA">
            <w:r w:rsidRPr="002C2DBA">
              <w:t>1</w:t>
            </w:r>
          </w:p>
        </w:tc>
        <w:tc>
          <w:tcPr>
            <w:tcW w:w="2835" w:type="dxa"/>
            <w:noWrap/>
            <w:hideMark/>
          </w:tcPr>
          <w:p w14:paraId="6385141F" w14:textId="77777777" w:rsidR="002C2DBA" w:rsidRPr="002C2DBA" w:rsidRDefault="002C2DBA" w:rsidP="002C2DBA">
            <w:r w:rsidRPr="002C2DBA">
              <w:t>1</w:t>
            </w:r>
          </w:p>
        </w:tc>
        <w:tc>
          <w:tcPr>
            <w:tcW w:w="4252" w:type="dxa"/>
            <w:noWrap/>
            <w:hideMark/>
          </w:tcPr>
          <w:p w14:paraId="0361C820" w14:textId="77777777" w:rsidR="002C2DBA" w:rsidRPr="002C2DBA" w:rsidRDefault="002C2DBA" w:rsidP="002C2DBA">
            <w:r w:rsidRPr="002C2DBA">
              <w:t>Sprememba vrste zadržanosti</w:t>
            </w:r>
          </w:p>
        </w:tc>
      </w:tr>
      <w:tr w:rsidR="002C2DBA" w:rsidRPr="002C2DBA" w14:paraId="72942ECE" w14:textId="77777777" w:rsidTr="00C51139">
        <w:trPr>
          <w:trHeight w:val="300"/>
        </w:trPr>
        <w:tc>
          <w:tcPr>
            <w:tcW w:w="1980" w:type="dxa"/>
            <w:noWrap/>
            <w:hideMark/>
          </w:tcPr>
          <w:p w14:paraId="1974A4F7" w14:textId="77777777" w:rsidR="002C2DBA" w:rsidRPr="002C2DBA" w:rsidRDefault="002C2DBA" w:rsidP="002C2DBA">
            <w:r w:rsidRPr="002C2DBA">
              <w:t>1</w:t>
            </w:r>
          </w:p>
        </w:tc>
        <w:tc>
          <w:tcPr>
            <w:tcW w:w="2835" w:type="dxa"/>
            <w:noWrap/>
            <w:hideMark/>
          </w:tcPr>
          <w:p w14:paraId="2AE958B2" w14:textId="77777777" w:rsidR="002C2DBA" w:rsidRPr="002C2DBA" w:rsidRDefault="002C2DBA" w:rsidP="002C2DBA">
            <w:r w:rsidRPr="002C2DBA">
              <w:t>2</w:t>
            </w:r>
          </w:p>
        </w:tc>
        <w:tc>
          <w:tcPr>
            <w:tcW w:w="4252" w:type="dxa"/>
            <w:noWrap/>
            <w:hideMark/>
          </w:tcPr>
          <w:p w14:paraId="54FC6AA5" w14:textId="77777777" w:rsidR="002C2DBA" w:rsidRPr="002C2DBA" w:rsidRDefault="002C2DBA" w:rsidP="002C2DBA">
            <w:r w:rsidRPr="002C2DBA">
              <w:t>Sprememba razloga zadržanosti</w:t>
            </w:r>
          </w:p>
        </w:tc>
      </w:tr>
      <w:tr w:rsidR="002C2DBA" w:rsidRPr="002C2DBA" w14:paraId="42D68C39" w14:textId="77777777" w:rsidTr="00C51139">
        <w:trPr>
          <w:trHeight w:val="300"/>
        </w:trPr>
        <w:tc>
          <w:tcPr>
            <w:tcW w:w="1980" w:type="dxa"/>
            <w:noWrap/>
            <w:hideMark/>
          </w:tcPr>
          <w:p w14:paraId="39D48022" w14:textId="77777777" w:rsidR="002C2DBA" w:rsidRPr="002C2DBA" w:rsidRDefault="002C2DBA" w:rsidP="002C2DBA">
            <w:r w:rsidRPr="002C2DBA">
              <w:t>1</w:t>
            </w:r>
          </w:p>
        </w:tc>
        <w:tc>
          <w:tcPr>
            <w:tcW w:w="2835" w:type="dxa"/>
            <w:noWrap/>
            <w:hideMark/>
          </w:tcPr>
          <w:p w14:paraId="28447663" w14:textId="77777777" w:rsidR="002C2DBA" w:rsidRPr="002C2DBA" w:rsidRDefault="002C2DBA" w:rsidP="002C2DBA">
            <w:r w:rsidRPr="002C2DBA">
              <w:t>3</w:t>
            </w:r>
          </w:p>
        </w:tc>
        <w:tc>
          <w:tcPr>
            <w:tcW w:w="4252" w:type="dxa"/>
            <w:noWrap/>
            <w:hideMark/>
          </w:tcPr>
          <w:p w14:paraId="657E8C3A" w14:textId="77777777" w:rsidR="002C2DBA" w:rsidRPr="002C2DBA" w:rsidRDefault="002C2DBA" w:rsidP="002C2DBA">
            <w:r w:rsidRPr="002C2DBA">
              <w:t>Drugo</w:t>
            </w:r>
          </w:p>
        </w:tc>
      </w:tr>
      <w:tr w:rsidR="002C2DBA" w:rsidRPr="002C2DBA" w14:paraId="034907D6" w14:textId="77777777" w:rsidTr="00C51139">
        <w:trPr>
          <w:trHeight w:val="300"/>
        </w:trPr>
        <w:tc>
          <w:tcPr>
            <w:tcW w:w="1980" w:type="dxa"/>
            <w:noWrap/>
            <w:hideMark/>
          </w:tcPr>
          <w:p w14:paraId="3BCE49EA" w14:textId="77777777" w:rsidR="002C2DBA" w:rsidRPr="002C2DBA" w:rsidRDefault="002C2DBA" w:rsidP="002C2DBA">
            <w:r w:rsidRPr="002C2DBA">
              <w:t>2</w:t>
            </w:r>
          </w:p>
        </w:tc>
        <w:tc>
          <w:tcPr>
            <w:tcW w:w="2835" w:type="dxa"/>
            <w:noWrap/>
            <w:hideMark/>
          </w:tcPr>
          <w:p w14:paraId="73F65C5D" w14:textId="77777777" w:rsidR="002C2DBA" w:rsidRPr="002C2DBA" w:rsidRDefault="002C2DBA" w:rsidP="002C2DBA">
            <w:r w:rsidRPr="002C2DBA">
              <w:t>1</w:t>
            </w:r>
          </w:p>
        </w:tc>
        <w:tc>
          <w:tcPr>
            <w:tcW w:w="4252" w:type="dxa"/>
            <w:noWrap/>
            <w:hideMark/>
          </w:tcPr>
          <w:p w14:paraId="4D424B21" w14:textId="77777777" w:rsidR="002C2DBA" w:rsidRPr="002C2DBA" w:rsidRDefault="002C2DBA" w:rsidP="002C2DBA">
            <w:r w:rsidRPr="002C2DBA">
              <w:t>Negovalni/nenegovalni oddelek</w:t>
            </w:r>
          </w:p>
        </w:tc>
      </w:tr>
      <w:tr w:rsidR="002C2DBA" w:rsidRPr="002C2DBA" w14:paraId="51224350" w14:textId="77777777" w:rsidTr="00C51139">
        <w:trPr>
          <w:trHeight w:val="300"/>
        </w:trPr>
        <w:tc>
          <w:tcPr>
            <w:tcW w:w="1980" w:type="dxa"/>
            <w:noWrap/>
            <w:hideMark/>
          </w:tcPr>
          <w:p w14:paraId="23BE3DDD" w14:textId="77777777" w:rsidR="002C2DBA" w:rsidRPr="002C2DBA" w:rsidRDefault="002C2DBA" w:rsidP="002C2DBA">
            <w:r w:rsidRPr="002C2DBA">
              <w:t>2</w:t>
            </w:r>
          </w:p>
        </w:tc>
        <w:tc>
          <w:tcPr>
            <w:tcW w:w="2835" w:type="dxa"/>
            <w:noWrap/>
            <w:hideMark/>
          </w:tcPr>
          <w:p w14:paraId="545805B4" w14:textId="77777777" w:rsidR="002C2DBA" w:rsidRPr="002C2DBA" w:rsidRDefault="002C2DBA" w:rsidP="002C2DBA">
            <w:r w:rsidRPr="002C2DBA">
              <w:t>2</w:t>
            </w:r>
          </w:p>
        </w:tc>
        <w:tc>
          <w:tcPr>
            <w:tcW w:w="4252" w:type="dxa"/>
            <w:noWrap/>
            <w:hideMark/>
          </w:tcPr>
          <w:p w14:paraId="4FDFA0A2" w14:textId="77777777" w:rsidR="002C2DBA" w:rsidRPr="002C2DBA" w:rsidRDefault="002C2DBA" w:rsidP="002C2DBA">
            <w:r w:rsidRPr="002C2DBA">
              <w:t>Drug standard izvajanja zdraviliškega zdravljenja</w:t>
            </w:r>
          </w:p>
        </w:tc>
      </w:tr>
      <w:tr w:rsidR="002C2DBA" w:rsidRPr="002C2DBA" w14:paraId="13EFC81F" w14:textId="77777777" w:rsidTr="00C51139">
        <w:trPr>
          <w:trHeight w:val="300"/>
        </w:trPr>
        <w:tc>
          <w:tcPr>
            <w:tcW w:w="1980" w:type="dxa"/>
            <w:noWrap/>
            <w:hideMark/>
          </w:tcPr>
          <w:p w14:paraId="2A7D3373" w14:textId="77777777" w:rsidR="002C2DBA" w:rsidRPr="002C2DBA" w:rsidRDefault="002C2DBA" w:rsidP="002C2DBA">
            <w:r w:rsidRPr="002C2DBA">
              <w:t>2</w:t>
            </w:r>
          </w:p>
        </w:tc>
        <w:tc>
          <w:tcPr>
            <w:tcW w:w="2835" w:type="dxa"/>
            <w:noWrap/>
            <w:hideMark/>
          </w:tcPr>
          <w:p w14:paraId="202B7F06" w14:textId="77777777" w:rsidR="002C2DBA" w:rsidRPr="002C2DBA" w:rsidRDefault="002C2DBA" w:rsidP="002C2DBA">
            <w:r w:rsidRPr="002C2DBA">
              <w:t>3</w:t>
            </w:r>
          </w:p>
        </w:tc>
        <w:tc>
          <w:tcPr>
            <w:tcW w:w="4252" w:type="dxa"/>
            <w:noWrap/>
            <w:hideMark/>
          </w:tcPr>
          <w:p w14:paraId="3FB4BE28" w14:textId="77777777" w:rsidR="002C2DBA" w:rsidRPr="002C2DBA" w:rsidRDefault="002C2DBA" w:rsidP="002C2DBA">
            <w:r w:rsidRPr="002C2DBA">
              <w:t>Drugo</w:t>
            </w:r>
          </w:p>
        </w:tc>
      </w:tr>
    </w:tbl>
    <w:p w14:paraId="4E41C534" w14:textId="2995E8B6" w:rsidR="005839B8" w:rsidRDefault="00C664D7" w:rsidP="00290FDF">
      <w:pPr>
        <w:pStyle w:val="Naslov2"/>
        <w:numPr>
          <w:ilvl w:val="1"/>
          <w:numId w:val="18"/>
        </w:numPr>
        <w:jc w:val="both"/>
      </w:pPr>
      <w:bookmarkStart w:id="32" w:name="_Toc207264806"/>
      <w:r>
        <w:lastRenderedPageBreak/>
        <w:t xml:space="preserve">PODATKI O </w:t>
      </w:r>
      <w:r w:rsidR="005839B8">
        <w:t>ZADRŽANOST</w:t>
      </w:r>
      <w:r>
        <w:t>I</w:t>
      </w:r>
      <w:r w:rsidR="005839B8">
        <w:t xml:space="preserve"> OD DELA</w:t>
      </w:r>
      <w:bookmarkEnd w:id="32"/>
    </w:p>
    <w:p w14:paraId="0562D676" w14:textId="3DDF58A8" w:rsidR="006917F9" w:rsidRPr="002C2DBA" w:rsidRDefault="00656747" w:rsidP="006917F9">
      <w:pPr>
        <w:jc w:val="both"/>
        <w:rPr>
          <w:highlight w:val="yellow"/>
        </w:rPr>
      </w:pPr>
      <w:r>
        <w:t>S</w:t>
      </w:r>
      <w:r w:rsidR="00053999">
        <w:t xml:space="preserve">klop podatkov </w:t>
      </w:r>
      <w:r>
        <w:t xml:space="preserve">o zadržanosti od dela </w:t>
      </w:r>
      <w:r w:rsidR="00053999">
        <w:t xml:space="preserve">se izpolnjuje le, če je </w:t>
      </w:r>
      <w:r w:rsidR="009E43E9">
        <w:t xml:space="preserve">izbrana </w:t>
      </w:r>
      <w:r w:rsidR="00053999">
        <w:t xml:space="preserve">vrsta pravice </w:t>
      </w:r>
      <w:r w:rsidR="00B907D4">
        <w:t>z</w:t>
      </w:r>
      <w:r w:rsidR="00053999">
        <w:t>adržanost od dela.</w:t>
      </w:r>
      <w:r w:rsidR="006917F9">
        <w:t xml:space="preserve"> </w:t>
      </w:r>
      <w:r w:rsidR="0048221A">
        <w:t xml:space="preserve">Zadržanost </w:t>
      </w:r>
      <w:r w:rsidR="009E43E9">
        <w:t xml:space="preserve">od dela </w:t>
      </w:r>
      <w:r w:rsidR="0048221A">
        <w:t xml:space="preserve">je mogoče odobriti le </w:t>
      </w:r>
      <w:r w:rsidR="007E2CEC">
        <w:t xml:space="preserve">zavarovanim </w:t>
      </w:r>
      <w:r w:rsidR="0048221A">
        <w:t>osebam od 15. leta starosti dalje.</w:t>
      </w:r>
    </w:p>
    <w:p w14:paraId="53F27609" w14:textId="644C7DE7" w:rsidR="005839B8" w:rsidRDefault="005839B8" w:rsidP="00290FDF">
      <w:pPr>
        <w:pStyle w:val="Naslov3"/>
        <w:numPr>
          <w:ilvl w:val="2"/>
          <w:numId w:val="18"/>
        </w:numPr>
        <w:jc w:val="both"/>
      </w:pPr>
      <w:bookmarkStart w:id="33" w:name="_Toc207264807"/>
      <w:r>
        <w:t>P</w:t>
      </w:r>
      <w:r w:rsidR="004019E7">
        <w:t>rvi dan zadržanosti</w:t>
      </w:r>
      <w:bookmarkEnd w:id="33"/>
    </w:p>
    <w:p w14:paraId="2620BC70" w14:textId="56DAB95E" w:rsidR="00B77FFC" w:rsidRDefault="005839B8" w:rsidP="00B77FFC">
      <w:pPr>
        <w:spacing w:after="0" w:line="240" w:lineRule="auto"/>
        <w:jc w:val="both"/>
      </w:pPr>
      <w:r>
        <w:t>Vpiše se datum prvega dneva zadržanosti od dela</w:t>
      </w:r>
      <w:r w:rsidR="003613C6">
        <w:t xml:space="preserve"> za zavarovan</w:t>
      </w:r>
      <w:r w:rsidR="00792062">
        <w:t>o osebo,</w:t>
      </w:r>
      <w:r w:rsidR="00B77FFC">
        <w:t xml:space="preserve"> pri čemer </w:t>
      </w:r>
      <w:r>
        <w:t xml:space="preserve">je </w:t>
      </w:r>
      <w:r w:rsidR="009E43E9">
        <w:t>t</w:t>
      </w:r>
      <w:r>
        <w:t>reb</w:t>
      </w:r>
      <w:r w:rsidR="009E43E9">
        <w:t>a</w:t>
      </w:r>
      <w:r>
        <w:t xml:space="preserve"> upoštevati določila o načinu seštevanja teh dni</w:t>
      </w:r>
      <w:r w:rsidR="005C10F7">
        <w:t>, kadar gre za neprekinjeno zadržanost od dela</w:t>
      </w:r>
      <w:r>
        <w:t xml:space="preserve">. </w:t>
      </w:r>
    </w:p>
    <w:p w14:paraId="36F2766E" w14:textId="77777777" w:rsidR="00B77FFC" w:rsidRDefault="00B77FFC" w:rsidP="00B77FFC">
      <w:pPr>
        <w:spacing w:after="0" w:line="240" w:lineRule="auto"/>
        <w:jc w:val="both"/>
      </w:pPr>
    </w:p>
    <w:p w14:paraId="7DFABFD8" w14:textId="5CAFD50D" w:rsidR="005839B8" w:rsidRDefault="00634123" w:rsidP="00B77FFC">
      <w:pPr>
        <w:spacing w:after="0" w:line="240" w:lineRule="auto"/>
        <w:jc w:val="both"/>
      </w:pPr>
      <w:r>
        <w:t>Č</w:t>
      </w:r>
      <w:r w:rsidR="00B77FFC">
        <w:t>e je zavarovan</w:t>
      </w:r>
      <w:r w:rsidR="00D9650E">
        <w:t>a oseba</w:t>
      </w:r>
      <w:r w:rsidR="00B77FFC">
        <w:t xml:space="preserve"> neprekinjeno zadržan</w:t>
      </w:r>
      <w:r w:rsidR="00D9650E">
        <w:t>a</w:t>
      </w:r>
      <w:r w:rsidR="00B77FFC">
        <w:t xml:space="preserve"> od dela</w:t>
      </w:r>
      <w:r w:rsidR="005839B8">
        <w:t>:</w:t>
      </w:r>
    </w:p>
    <w:p w14:paraId="62FA4CA0" w14:textId="20063E17" w:rsidR="00D34AD3" w:rsidRDefault="00D34AD3" w:rsidP="00B77FFC">
      <w:pPr>
        <w:pStyle w:val="Odstavekseznama"/>
        <w:numPr>
          <w:ilvl w:val="0"/>
          <w:numId w:val="4"/>
        </w:numPr>
        <w:spacing w:after="0" w:line="240" w:lineRule="auto"/>
        <w:jc w:val="both"/>
      </w:pPr>
      <w:r w:rsidRPr="00B77FFC">
        <w:rPr>
          <w:b/>
          <w:bCs/>
        </w:rPr>
        <w:t xml:space="preserve">zaradi istega razloga vendar zaradi različnih </w:t>
      </w:r>
      <w:r w:rsidR="00D9650E">
        <w:rPr>
          <w:b/>
          <w:bCs/>
        </w:rPr>
        <w:t xml:space="preserve">glavnih </w:t>
      </w:r>
      <w:r w:rsidRPr="00B77FFC">
        <w:rPr>
          <w:b/>
          <w:bCs/>
        </w:rPr>
        <w:t>diagnoz</w:t>
      </w:r>
      <w:r w:rsidR="00B77FFC">
        <w:rPr>
          <w:b/>
          <w:bCs/>
        </w:rPr>
        <w:t>,</w:t>
      </w:r>
      <w:r>
        <w:t xml:space="preserve"> se kot prvi dan zadržanosti vpiše datum prvega dne ugotovljene začasne </w:t>
      </w:r>
      <w:r w:rsidR="00D9650E">
        <w:t>zadržanosti od</w:t>
      </w:r>
      <w:r>
        <w:t xml:space="preserve"> del</w:t>
      </w:r>
      <w:r w:rsidR="00D9650E">
        <w:t>a</w:t>
      </w:r>
      <w:r>
        <w:t xml:space="preserve"> za prvo diagnozo;</w:t>
      </w:r>
    </w:p>
    <w:p w14:paraId="0835D199" w14:textId="13702B25" w:rsidR="00A37B2C" w:rsidRDefault="00D34AD3" w:rsidP="00A37B2C">
      <w:pPr>
        <w:pStyle w:val="Odstavekseznama"/>
        <w:pBdr>
          <w:top w:val="single" w:sz="4" w:space="1" w:color="auto"/>
          <w:left w:val="single" w:sz="4" w:space="4" w:color="auto"/>
          <w:bottom w:val="single" w:sz="4" w:space="1" w:color="auto"/>
          <w:right w:val="single" w:sz="4" w:space="4" w:color="auto"/>
        </w:pBdr>
        <w:spacing w:after="0" w:line="240" w:lineRule="auto"/>
        <w:ind w:left="360"/>
        <w:jc w:val="both"/>
      </w:pPr>
      <w:r>
        <w:t>PRIMER: Zavarovan</w:t>
      </w:r>
      <w:r w:rsidR="00D9650E">
        <w:t>a oseba</w:t>
      </w:r>
      <w:r>
        <w:t xml:space="preserve"> je najprej nezmožn</w:t>
      </w:r>
      <w:r w:rsidR="00D9650E">
        <w:t>a</w:t>
      </w:r>
      <w:r>
        <w:t xml:space="preserve"> za delo zaradi virusne bolezni od 29. 1. 2025 do 20. 2. 2025, nato pa se</w:t>
      </w:r>
      <w:r w:rsidR="00D9650E">
        <w:t xml:space="preserve"> ji</w:t>
      </w:r>
      <w:r>
        <w:t xml:space="preserve">, </w:t>
      </w:r>
      <w:r w:rsidR="00D9650E">
        <w:t xml:space="preserve">na dan, </w:t>
      </w:r>
      <w:r>
        <w:t>ko bi se moral</w:t>
      </w:r>
      <w:r w:rsidR="00D9650E">
        <w:t>a</w:t>
      </w:r>
      <w:r>
        <w:t xml:space="preserve"> vrniti na delo</w:t>
      </w:r>
      <w:r w:rsidR="00D9650E">
        <w:t xml:space="preserve"> (21. 2. 2025)</w:t>
      </w:r>
      <w:r>
        <w:t>, poslabša kronična bolezen, zaradi katere še nadalje ni zmožn</w:t>
      </w:r>
      <w:r w:rsidR="00D9650E">
        <w:t>a</w:t>
      </w:r>
      <w:r>
        <w:t xml:space="preserve"> opravljati svojega dela. Zdravnik podaljša bolniški stalež do 2</w:t>
      </w:r>
      <w:r w:rsidR="00D9650E">
        <w:t>7</w:t>
      </w:r>
      <w:r>
        <w:t xml:space="preserve">. 2. 2025 </w:t>
      </w:r>
      <w:r w:rsidR="00742B56">
        <w:t xml:space="preserve">(za prvih 30 koledarskih dni) </w:t>
      </w:r>
      <w:r>
        <w:t xml:space="preserve">in za nadaljnje obdobje </w:t>
      </w:r>
      <w:r w:rsidR="00D9650E">
        <w:t xml:space="preserve">od 28. 2. 2025 dalje </w:t>
      </w:r>
      <w:r w:rsidR="007F6F98">
        <w:t>izda</w:t>
      </w:r>
      <w:r>
        <w:t xml:space="preserve"> </w:t>
      </w:r>
      <w:r w:rsidR="007948AB">
        <w:t>ePIZ</w:t>
      </w:r>
      <w:r>
        <w:t xml:space="preserve"> za odobritev zadržanosti od dela imenovanemu zdravniku. </w:t>
      </w:r>
      <w:r w:rsidR="00F668DD">
        <w:t>Na ePIZ kot prvi dan zadržanosti od dela vpiše 29. 1. 2025.</w:t>
      </w:r>
    </w:p>
    <w:p w14:paraId="179EAC8B" w14:textId="265E0408" w:rsidR="005839B8" w:rsidRDefault="00B77FFC" w:rsidP="006044C1">
      <w:pPr>
        <w:pStyle w:val="Odstavekseznama"/>
        <w:numPr>
          <w:ilvl w:val="0"/>
          <w:numId w:val="4"/>
        </w:numPr>
        <w:spacing w:after="0" w:line="240" w:lineRule="auto"/>
        <w:jc w:val="both"/>
      </w:pPr>
      <w:r w:rsidRPr="00B77FFC">
        <w:rPr>
          <w:b/>
          <w:bCs/>
        </w:rPr>
        <w:t xml:space="preserve">zaradi različnih </w:t>
      </w:r>
      <w:r w:rsidR="005839B8" w:rsidRPr="00B77FFC">
        <w:rPr>
          <w:b/>
          <w:bCs/>
        </w:rPr>
        <w:t>razlog</w:t>
      </w:r>
      <w:r w:rsidRPr="00B77FFC">
        <w:rPr>
          <w:b/>
          <w:bCs/>
        </w:rPr>
        <w:t>ov</w:t>
      </w:r>
      <w:r w:rsidR="005839B8" w:rsidRPr="00B77FFC">
        <w:rPr>
          <w:b/>
          <w:bCs/>
        </w:rPr>
        <w:t xml:space="preserve"> </w:t>
      </w:r>
      <w:r w:rsidR="00D9650E">
        <w:rPr>
          <w:b/>
          <w:bCs/>
        </w:rPr>
        <w:t xml:space="preserve">zadržanosti </w:t>
      </w:r>
      <w:r w:rsidR="003613C6" w:rsidRPr="00B77FFC">
        <w:rPr>
          <w:b/>
          <w:bCs/>
        </w:rPr>
        <w:t xml:space="preserve">s šiframi </w:t>
      </w:r>
      <w:r w:rsidR="005839B8" w:rsidRPr="00B77FFC">
        <w:rPr>
          <w:b/>
          <w:bCs/>
        </w:rPr>
        <w:t>od 1 do 5</w:t>
      </w:r>
      <w:r w:rsidR="003613C6">
        <w:t xml:space="preserve"> (bolezen, poškodba izven dela, poklic</w:t>
      </w:r>
      <w:r w:rsidR="004A25AC">
        <w:t>n</w:t>
      </w:r>
      <w:r w:rsidR="003613C6">
        <w:t>a bolezen, poškodba pri delu, poškodba izven dela po tretji osebi)</w:t>
      </w:r>
      <w:r w:rsidR="005839B8">
        <w:t xml:space="preserve">, se kot prvi dan zadržanosti vpiše datum </w:t>
      </w:r>
      <w:r w:rsidR="0076123C">
        <w:t xml:space="preserve">prvega dne </w:t>
      </w:r>
      <w:r w:rsidR="005839B8">
        <w:t>ugotov</w:t>
      </w:r>
      <w:r w:rsidR="0076123C">
        <w:t>ljene</w:t>
      </w:r>
      <w:r w:rsidR="005839B8">
        <w:t xml:space="preserve"> začasne </w:t>
      </w:r>
      <w:r w:rsidR="00D9650E">
        <w:t>zadržanosti od dela</w:t>
      </w:r>
      <w:r w:rsidR="0076123C">
        <w:t xml:space="preserve"> za prvi razlog zadržanosti</w:t>
      </w:r>
      <w:r w:rsidR="005839B8">
        <w:t>;</w:t>
      </w:r>
    </w:p>
    <w:p w14:paraId="6B541176" w14:textId="5133F61E" w:rsidR="00DE2A0C" w:rsidRDefault="00DE2A0C" w:rsidP="00D34AD3">
      <w:pPr>
        <w:pStyle w:val="Odstavekseznama"/>
        <w:pBdr>
          <w:top w:val="single" w:sz="4" w:space="1" w:color="auto"/>
          <w:left w:val="single" w:sz="4" w:space="4" w:color="auto"/>
          <w:bottom w:val="single" w:sz="4" w:space="1" w:color="auto"/>
          <w:right w:val="single" w:sz="4" w:space="4" w:color="auto"/>
        </w:pBdr>
        <w:spacing w:after="0" w:line="240" w:lineRule="auto"/>
        <w:ind w:left="360"/>
        <w:jc w:val="both"/>
      </w:pPr>
      <w:r>
        <w:t>PRIMER: Zavarovan</w:t>
      </w:r>
      <w:r w:rsidR="00F26706">
        <w:t>a oseba</w:t>
      </w:r>
      <w:r>
        <w:t xml:space="preserve"> je najprej nezmož</w:t>
      </w:r>
      <w:r w:rsidR="00F26706">
        <w:t>na</w:t>
      </w:r>
      <w:r>
        <w:t xml:space="preserve"> za delo zaradi poškodbe izven dela od 29. 1. 2025 do 20. 2. 2025 nato pa, ko bi se moral</w:t>
      </w:r>
      <w:r w:rsidR="00F26706">
        <w:t>a</w:t>
      </w:r>
      <w:r>
        <w:t xml:space="preserve"> vrniti na delo</w:t>
      </w:r>
      <w:r w:rsidR="00F26706">
        <w:t>,</w:t>
      </w:r>
      <w:r>
        <w:t xml:space="preserve"> zboli zaradi bolezni (viroza), zato zdravnik podaljša bolniški stalež do 2</w:t>
      </w:r>
      <w:r w:rsidR="00D9650E">
        <w:t>7</w:t>
      </w:r>
      <w:r>
        <w:t xml:space="preserve">. 2. 2025 </w:t>
      </w:r>
      <w:r w:rsidR="00742B56">
        <w:t xml:space="preserve">(za prvih 30 koledarskih dni) </w:t>
      </w:r>
      <w:r>
        <w:t xml:space="preserve">in za nadaljnje obdobje </w:t>
      </w:r>
      <w:r w:rsidR="00D9650E">
        <w:t xml:space="preserve">od 28. 2. 2025 </w:t>
      </w:r>
      <w:r w:rsidR="007F6F98">
        <w:t>izda</w:t>
      </w:r>
      <w:r>
        <w:t xml:space="preserve"> </w:t>
      </w:r>
      <w:r w:rsidR="007948AB">
        <w:t>ePIZ</w:t>
      </w:r>
      <w:r>
        <w:t xml:space="preserve"> za odobritev zadržanosti od dela imenovanemu zdravniku. </w:t>
      </w:r>
      <w:r w:rsidR="00F668DD">
        <w:t>Na ePIZ kot prvi dan zadržanosti od dela vpiše 29. 1. 2025.</w:t>
      </w:r>
    </w:p>
    <w:p w14:paraId="3D4E19B4" w14:textId="24DCD2FD" w:rsidR="005839B8" w:rsidRDefault="005839B8" w:rsidP="006044C1">
      <w:pPr>
        <w:pStyle w:val="Odstavekseznama"/>
        <w:numPr>
          <w:ilvl w:val="0"/>
          <w:numId w:val="4"/>
        </w:numPr>
        <w:spacing w:after="0" w:line="240" w:lineRule="auto"/>
        <w:jc w:val="both"/>
      </w:pPr>
      <w:r w:rsidRPr="00B77FFC">
        <w:rPr>
          <w:b/>
          <w:bCs/>
        </w:rPr>
        <w:t xml:space="preserve">zaradi različnih razlogov </w:t>
      </w:r>
      <w:r w:rsidR="00D9650E">
        <w:rPr>
          <w:b/>
          <w:bCs/>
        </w:rPr>
        <w:t xml:space="preserve">zadržanosti </w:t>
      </w:r>
      <w:r w:rsidR="006044C1" w:rsidRPr="00B77FFC">
        <w:rPr>
          <w:b/>
          <w:bCs/>
        </w:rPr>
        <w:t xml:space="preserve">s šiframi </w:t>
      </w:r>
      <w:r w:rsidRPr="00B77FFC">
        <w:rPr>
          <w:b/>
          <w:bCs/>
        </w:rPr>
        <w:t>od 6 do 11</w:t>
      </w:r>
      <w:r w:rsidR="003613C6">
        <w:t xml:space="preserve"> (nega, transplantacija, izolacija, spremstvo, poškodba, nastala pri aktivnostih iz 18. člena zakona)</w:t>
      </w:r>
      <w:r>
        <w:t>, se kot prvi dan zadržanosti vpi</w:t>
      </w:r>
      <w:r w:rsidR="003613C6">
        <w:t>še</w:t>
      </w:r>
      <w:r>
        <w:t xml:space="preserve"> datum nastopa posameznega razloga zadržanosti</w:t>
      </w:r>
      <w:r w:rsidR="0076123C">
        <w:t xml:space="preserve"> (če se spremeni eden od teh razlogov je potrebno posredovati nov ePIZ za vsak </w:t>
      </w:r>
      <w:r w:rsidR="003613C6">
        <w:t xml:space="preserve">posamezen </w:t>
      </w:r>
      <w:r w:rsidR="0076123C">
        <w:t>razlog zadržanosti ne glede na to, da gre za neprekinjeno zadržanost od dela)</w:t>
      </w:r>
      <w:r>
        <w:t>;</w:t>
      </w:r>
    </w:p>
    <w:p w14:paraId="123024A9" w14:textId="6EC1CF3F" w:rsidR="00F668DD" w:rsidRDefault="00F668DD" w:rsidP="00F668DD">
      <w:pPr>
        <w:pStyle w:val="Odstavekseznama"/>
        <w:pBdr>
          <w:top w:val="single" w:sz="4" w:space="1" w:color="auto"/>
          <w:left w:val="single" w:sz="4" w:space="4" w:color="auto"/>
          <w:bottom w:val="single" w:sz="4" w:space="1" w:color="auto"/>
          <w:right w:val="single" w:sz="4" w:space="4" w:color="auto"/>
        </w:pBdr>
        <w:spacing w:after="0" w:line="240" w:lineRule="auto"/>
        <w:ind w:left="360"/>
        <w:jc w:val="both"/>
      </w:pPr>
      <w:r>
        <w:t>PRIMER: Zavarovan</w:t>
      </w:r>
      <w:r w:rsidR="00F26706">
        <w:t xml:space="preserve">a oseba </w:t>
      </w:r>
      <w:r>
        <w:t>je najprej zadržan</w:t>
      </w:r>
      <w:r w:rsidR="00F26706">
        <w:t>a</w:t>
      </w:r>
      <w:r>
        <w:t xml:space="preserve"> od dela zaradi </w:t>
      </w:r>
      <w:r w:rsidR="00B77FFC">
        <w:t>spremstva otroka na specialistični pregled na dan</w:t>
      </w:r>
      <w:r>
        <w:t xml:space="preserve"> 29. 1. 2025. O</w:t>
      </w:r>
      <w:r w:rsidR="00B77FFC">
        <w:t>trok se</w:t>
      </w:r>
      <w:r w:rsidR="00D9650E">
        <w:t xml:space="preserve"> dne </w:t>
      </w:r>
      <w:r w:rsidR="00B77FFC">
        <w:t xml:space="preserve">30. 1. 2025 v dopoldanskih urah poškoduje, potrebno je zagotavljanje nege. Zato </w:t>
      </w:r>
      <w:r>
        <w:t xml:space="preserve">zdravnik podaljša bolniški stalež </w:t>
      </w:r>
      <w:r w:rsidR="00D9650E">
        <w:t xml:space="preserve">zaradi nege otroka </w:t>
      </w:r>
      <w:r w:rsidR="00B77FFC">
        <w:t>od 30. 1. 2025 za obdobje, ki je v njegovi pristojnosti,</w:t>
      </w:r>
      <w:r>
        <w:t xml:space="preserve"> in za nadaljnje obdobje </w:t>
      </w:r>
      <w:r w:rsidR="007F6F98">
        <w:t>izda</w:t>
      </w:r>
      <w:r>
        <w:t xml:space="preserve"> </w:t>
      </w:r>
      <w:r w:rsidR="007948AB">
        <w:t>ePIZ</w:t>
      </w:r>
      <w:r>
        <w:t xml:space="preserve"> za odobritev zadržanosti od dela </w:t>
      </w:r>
      <w:r w:rsidR="00F26706">
        <w:t xml:space="preserve">zaradi nege otroka </w:t>
      </w:r>
      <w:r>
        <w:t xml:space="preserve">imenovanemu zdravniku. Na ePIZ kot prvi dan zadržanosti od dela vpiše </w:t>
      </w:r>
      <w:r w:rsidR="00B77FFC">
        <w:t>30</w:t>
      </w:r>
      <w:r>
        <w:t>. 1. 2025.</w:t>
      </w:r>
    </w:p>
    <w:p w14:paraId="033E27BD" w14:textId="564657B0" w:rsidR="006044C1" w:rsidRDefault="00B77FFC" w:rsidP="006044C1">
      <w:pPr>
        <w:pStyle w:val="Odstavekseznama"/>
        <w:numPr>
          <w:ilvl w:val="0"/>
          <w:numId w:val="4"/>
        </w:numPr>
        <w:spacing w:after="0" w:line="240" w:lineRule="auto"/>
        <w:jc w:val="both"/>
      </w:pPr>
      <w:r w:rsidRPr="00B77FFC">
        <w:rPr>
          <w:b/>
          <w:bCs/>
        </w:rPr>
        <w:t>zaradi različnih razlogov</w:t>
      </w:r>
      <w:r w:rsidR="00D9650E">
        <w:rPr>
          <w:b/>
          <w:bCs/>
        </w:rPr>
        <w:t xml:space="preserve"> zadrža</w:t>
      </w:r>
      <w:r w:rsidR="00F26706">
        <w:rPr>
          <w:b/>
          <w:bCs/>
        </w:rPr>
        <w:t>n</w:t>
      </w:r>
      <w:r w:rsidR="00D9650E">
        <w:rPr>
          <w:b/>
          <w:bCs/>
        </w:rPr>
        <w:t>osti</w:t>
      </w:r>
      <w:r w:rsidR="005839B8" w:rsidRPr="00B77FFC">
        <w:rPr>
          <w:b/>
          <w:bCs/>
        </w:rPr>
        <w:t xml:space="preserve">, in sicer najprej zaradi </w:t>
      </w:r>
      <w:r w:rsidR="006044C1" w:rsidRPr="00B77FFC">
        <w:rPr>
          <w:b/>
          <w:bCs/>
        </w:rPr>
        <w:t xml:space="preserve">enega izmed </w:t>
      </w:r>
      <w:r w:rsidR="005839B8" w:rsidRPr="00B77FFC">
        <w:rPr>
          <w:b/>
          <w:bCs/>
        </w:rPr>
        <w:t>razlog</w:t>
      </w:r>
      <w:r w:rsidR="006044C1" w:rsidRPr="00B77FFC">
        <w:rPr>
          <w:b/>
          <w:bCs/>
        </w:rPr>
        <w:t>ov s šifro</w:t>
      </w:r>
      <w:r w:rsidR="005839B8" w:rsidRPr="00B77FFC">
        <w:rPr>
          <w:b/>
          <w:bCs/>
        </w:rPr>
        <w:t xml:space="preserve"> od 1 do 5 </w:t>
      </w:r>
      <w:r w:rsidR="003613C6" w:rsidRPr="00B77FFC">
        <w:t>(bolezen, poškodba izven dela, poklic</w:t>
      </w:r>
      <w:r w:rsidR="004A25AC">
        <w:t>n</w:t>
      </w:r>
      <w:r w:rsidR="003613C6" w:rsidRPr="00B77FFC">
        <w:t>a bolezen, poškodba pri delu, poškodba izven dela po tretji osebi)</w:t>
      </w:r>
      <w:r w:rsidR="003613C6" w:rsidRPr="00B77FFC">
        <w:rPr>
          <w:b/>
          <w:bCs/>
        </w:rPr>
        <w:t xml:space="preserve"> </w:t>
      </w:r>
      <w:r w:rsidR="005839B8" w:rsidRPr="00B77FFC">
        <w:rPr>
          <w:b/>
          <w:bCs/>
        </w:rPr>
        <w:t xml:space="preserve">in nato zaradi </w:t>
      </w:r>
      <w:r w:rsidR="006044C1" w:rsidRPr="00B77FFC">
        <w:rPr>
          <w:b/>
          <w:bCs/>
        </w:rPr>
        <w:t xml:space="preserve">enega izmed </w:t>
      </w:r>
      <w:r w:rsidR="005839B8" w:rsidRPr="00B77FFC">
        <w:rPr>
          <w:b/>
          <w:bCs/>
        </w:rPr>
        <w:t>razlog</w:t>
      </w:r>
      <w:r w:rsidR="006044C1" w:rsidRPr="00B77FFC">
        <w:rPr>
          <w:b/>
          <w:bCs/>
        </w:rPr>
        <w:t>ov s šifro</w:t>
      </w:r>
      <w:r w:rsidR="005839B8" w:rsidRPr="00B77FFC">
        <w:rPr>
          <w:b/>
          <w:bCs/>
        </w:rPr>
        <w:t xml:space="preserve"> od 6 do 11</w:t>
      </w:r>
      <w:r w:rsidR="003613C6" w:rsidRPr="00B77FFC">
        <w:rPr>
          <w:b/>
          <w:bCs/>
        </w:rPr>
        <w:t xml:space="preserve"> </w:t>
      </w:r>
      <w:r w:rsidR="003613C6" w:rsidRPr="00B77FFC">
        <w:t>(nega, transplantacija, izolacija, spremstvo, poškodba, nastala pri aktivnostih iz 18. člena zakona)</w:t>
      </w:r>
      <w:r w:rsidR="005839B8" w:rsidRPr="00B77FFC">
        <w:rPr>
          <w:b/>
          <w:bCs/>
        </w:rPr>
        <w:t xml:space="preserve"> ali obratno </w:t>
      </w:r>
      <w:r w:rsidR="006044C1" w:rsidRPr="00B77FFC">
        <w:t>(</w:t>
      </w:r>
      <w:r w:rsidR="005839B8" w:rsidRPr="00B77FFC">
        <w:t>najprej</w:t>
      </w:r>
      <w:r w:rsidR="003613C6" w:rsidRPr="00B77FFC">
        <w:t xml:space="preserve"> zaradi </w:t>
      </w:r>
      <w:r w:rsidRPr="00B77FFC">
        <w:t xml:space="preserve">enega izmed </w:t>
      </w:r>
      <w:r w:rsidR="003613C6" w:rsidRPr="00B77FFC">
        <w:t>razlogov</w:t>
      </w:r>
      <w:r w:rsidR="005839B8" w:rsidRPr="00B77FFC">
        <w:t xml:space="preserve"> od 6 do 12, nato </w:t>
      </w:r>
      <w:r w:rsidR="003613C6" w:rsidRPr="00B77FFC">
        <w:t xml:space="preserve">zaradi </w:t>
      </w:r>
      <w:r w:rsidRPr="00B77FFC">
        <w:t xml:space="preserve">enega izmed </w:t>
      </w:r>
      <w:r w:rsidR="003613C6" w:rsidRPr="00B77FFC">
        <w:t xml:space="preserve">razlogov </w:t>
      </w:r>
      <w:r w:rsidR="005839B8" w:rsidRPr="00B77FFC">
        <w:t>od 1 do 5</w:t>
      </w:r>
      <w:r w:rsidR="006044C1" w:rsidRPr="00B77FFC">
        <w:t>)</w:t>
      </w:r>
      <w:r w:rsidR="005839B8" w:rsidRPr="00B77FFC">
        <w:t>,</w:t>
      </w:r>
      <w:r w:rsidR="005839B8">
        <w:t xml:space="preserve"> se kot prvi dan zadržanosti vpi</w:t>
      </w:r>
      <w:r w:rsidR="006044C1">
        <w:t>še</w:t>
      </w:r>
      <w:r w:rsidR="005839B8">
        <w:t xml:space="preserve"> datum </w:t>
      </w:r>
      <w:r w:rsidR="006044C1">
        <w:t>nastopa posameznega razloga zadržanosti;</w:t>
      </w:r>
    </w:p>
    <w:p w14:paraId="403AB02C" w14:textId="323FB2E7" w:rsidR="00F668DD" w:rsidRDefault="00F668DD" w:rsidP="00F668DD">
      <w:pPr>
        <w:pStyle w:val="Odstavekseznama"/>
        <w:pBdr>
          <w:top w:val="single" w:sz="4" w:space="1" w:color="auto"/>
          <w:left w:val="single" w:sz="4" w:space="4" w:color="auto"/>
          <w:bottom w:val="single" w:sz="4" w:space="1" w:color="auto"/>
          <w:right w:val="single" w:sz="4" w:space="4" w:color="auto"/>
        </w:pBdr>
        <w:spacing w:after="0" w:line="240" w:lineRule="auto"/>
        <w:ind w:left="360"/>
        <w:jc w:val="both"/>
      </w:pPr>
      <w:r>
        <w:t>PRIMER: Zavarovan</w:t>
      </w:r>
      <w:r w:rsidR="00F26706">
        <w:t xml:space="preserve">a oseba </w:t>
      </w:r>
      <w:r>
        <w:t>je najprej zadržan</w:t>
      </w:r>
      <w:r w:rsidR="00F26706">
        <w:t>a</w:t>
      </w:r>
      <w:r>
        <w:t xml:space="preserve"> od dela zaradi nege zakonca od 29. 1. 2025 do 7. 2. 2025</w:t>
      </w:r>
      <w:r w:rsidR="00F26706">
        <w:t>,</w:t>
      </w:r>
      <w:r>
        <w:t xml:space="preserve"> nato pa</w:t>
      </w:r>
      <w:r w:rsidR="00F26706">
        <w:t xml:space="preserve"> se ji</w:t>
      </w:r>
      <w:r>
        <w:t xml:space="preserve"> </w:t>
      </w:r>
      <w:r w:rsidR="00F26706">
        <w:t xml:space="preserve">na dan, </w:t>
      </w:r>
      <w:r>
        <w:t>ko bi se moral</w:t>
      </w:r>
      <w:r w:rsidR="00F26706">
        <w:t>a</w:t>
      </w:r>
      <w:r>
        <w:t xml:space="preserve"> vrniti na delo</w:t>
      </w:r>
      <w:r w:rsidR="00F26706">
        <w:t xml:space="preserve"> (8. 2. 2025)</w:t>
      </w:r>
      <w:r>
        <w:t>, poslabša kronična bolezen, zaradi katere ni zmožn</w:t>
      </w:r>
      <w:r w:rsidR="00F26706">
        <w:t>a</w:t>
      </w:r>
      <w:r>
        <w:t xml:space="preserve"> opravljati svojega dela. Izbrani osebni zdravnik odobri začasno zadržanost od </w:t>
      </w:r>
      <w:r w:rsidR="00F26706">
        <w:t xml:space="preserve">dela od </w:t>
      </w:r>
      <w:r>
        <w:t xml:space="preserve">8. 2. 2025 </w:t>
      </w:r>
      <w:r w:rsidR="00F26706">
        <w:t>do 9. 3. 2024 (</w:t>
      </w:r>
      <w:r>
        <w:t>za prvih 30 koledarskih dni</w:t>
      </w:r>
      <w:r w:rsidR="00F26706">
        <w:t>)</w:t>
      </w:r>
      <w:r>
        <w:t xml:space="preserve"> in za obdobje </w:t>
      </w:r>
      <w:r w:rsidR="00F26706">
        <w:t xml:space="preserve">od 10. 3. 2024 </w:t>
      </w:r>
      <w:r w:rsidR="007F6F98">
        <w:t>izda</w:t>
      </w:r>
      <w:r>
        <w:t xml:space="preserve"> </w:t>
      </w:r>
      <w:r w:rsidR="007948AB">
        <w:t>ePIZ</w:t>
      </w:r>
      <w:r>
        <w:t xml:space="preserve"> za odobritev zadržanosti od dela imenovanemu zdravniku. Na ePIZ kot prvi dan zadržanosti od dela vpiše 8. 2. 2025.</w:t>
      </w:r>
    </w:p>
    <w:p w14:paraId="7F8878A8" w14:textId="77777777" w:rsidR="00154801" w:rsidRDefault="00154801" w:rsidP="00154801">
      <w:pPr>
        <w:spacing w:after="0" w:line="240" w:lineRule="auto"/>
        <w:jc w:val="both"/>
      </w:pPr>
    </w:p>
    <w:p w14:paraId="6AA98B0C" w14:textId="37FF2000" w:rsidR="00220006" w:rsidRDefault="00634123" w:rsidP="00154801">
      <w:pPr>
        <w:spacing w:after="0" w:line="240" w:lineRule="auto"/>
        <w:jc w:val="both"/>
      </w:pPr>
      <w:r>
        <w:lastRenderedPageBreak/>
        <w:t xml:space="preserve">Če se izdaja ePIZ za odločanje o podvrsti pravice </w:t>
      </w:r>
      <w:r w:rsidR="00220006" w:rsidRPr="00154801">
        <w:rPr>
          <w:b/>
          <w:bCs/>
        </w:rPr>
        <w:t>80 dni</w:t>
      </w:r>
      <w:r w:rsidR="00A37B2C">
        <w:t>,</w:t>
      </w:r>
      <w:r w:rsidR="00220006">
        <w:t xml:space="preserve"> </w:t>
      </w:r>
      <w:r w:rsidR="006044C1">
        <w:t>se kot prvi dan vpiše</w:t>
      </w:r>
      <w:r w:rsidR="003D5E6B">
        <w:t xml:space="preserve"> prvi dan </w:t>
      </w:r>
      <w:r w:rsidR="00423D2B">
        <w:t xml:space="preserve">neprekinjene </w:t>
      </w:r>
      <w:r w:rsidR="003D5E6B">
        <w:t>zadržanosti od dela</w:t>
      </w:r>
      <w:r w:rsidR="00F26706">
        <w:t>, za katero se predlaga imenovanemu zdravniku odločanje na ePIZ</w:t>
      </w:r>
      <w:r w:rsidR="00423D2B">
        <w:t xml:space="preserve"> (ne glede na to, kdaj je nastopil 80. oz. 81. dan)</w:t>
      </w:r>
      <w:r w:rsidR="003D5E6B">
        <w:t>.</w:t>
      </w:r>
    </w:p>
    <w:p w14:paraId="06D246A1" w14:textId="460E8D85" w:rsidR="00612CB5" w:rsidRDefault="00612CB5" w:rsidP="00154801">
      <w:pPr>
        <w:pStyle w:val="Odstavekseznama"/>
        <w:pBdr>
          <w:top w:val="single" w:sz="4" w:space="1" w:color="auto"/>
          <w:left w:val="single" w:sz="4" w:space="4" w:color="auto"/>
          <w:bottom w:val="single" w:sz="4" w:space="1" w:color="auto"/>
          <w:right w:val="single" w:sz="4" w:space="4" w:color="auto"/>
        </w:pBdr>
        <w:spacing w:after="0" w:line="240" w:lineRule="auto"/>
        <w:ind w:left="0"/>
        <w:jc w:val="both"/>
      </w:pPr>
      <w:r>
        <w:t>PRIMER: Zavarovan</w:t>
      </w:r>
      <w:r w:rsidR="00F26706">
        <w:t>a</w:t>
      </w:r>
      <w:r>
        <w:t xml:space="preserve"> </w:t>
      </w:r>
      <w:r w:rsidR="00F26706">
        <w:t xml:space="preserve">oseba </w:t>
      </w:r>
      <w:r>
        <w:t>je zadržan</w:t>
      </w:r>
      <w:r w:rsidR="00F26706">
        <w:t>a</w:t>
      </w:r>
      <w:r>
        <w:t xml:space="preserve"> od dela zaradi bolezni od 29. 10. 2024 dalje. Delodajalec je izbranemu osebnemu zdravniku </w:t>
      </w:r>
      <w:r w:rsidR="005C10F7">
        <w:t xml:space="preserve">dne 5. 12. 2024 </w:t>
      </w:r>
      <w:r>
        <w:t>sporočil, da je zavarovan</w:t>
      </w:r>
      <w:r w:rsidR="00F26706">
        <w:t>i osebi</w:t>
      </w:r>
      <w:r>
        <w:t xml:space="preserve"> v letu 2024 na dan 6.</w:t>
      </w:r>
      <w:r w:rsidR="005C10F7">
        <w:t xml:space="preserve"> 11. 2024 izplačal 80 dn</w:t>
      </w:r>
      <w:r w:rsidR="00F26706">
        <w:t>i</w:t>
      </w:r>
      <w:r w:rsidR="005C10F7">
        <w:t xml:space="preserve"> nadomestila plače v svoje breme. Izbrani osebni zdravnik predlaga odločanje o začasni zadržanosti od 7. 11. 2024 dalje imenovanemu zdravniku. Na ePIZ kot prvi dan zadržanosti od dela vpiše 29. 10. 2024.</w:t>
      </w:r>
    </w:p>
    <w:p w14:paraId="758AB7B2" w14:textId="77777777" w:rsidR="005C10F7" w:rsidRDefault="005C10F7" w:rsidP="00154801">
      <w:pPr>
        <w:spacing w:after="0" w:line="240" w:lineRule="auto"/>
        <w:jc w:val="both"/>
      </w:pPr>
    </w:p>
    <w:p w14:paraId="0CB7AF60" w14:textId="535CC688" w:rsidR="00220006" w:rsidRDefault="00634123" w:rsidP="00154801">
      <w:pPr>
        <w:pStyle w:val="Odstavekseznama"/>
        <w:spacing w:after="0" w:line="240" w:lineRule="auto"/>
        <w:ind w:left="0"/>
        <w:jc w:val="both"/>
      </w:pPr>
      <w:r>
        <w:t xml:space="preserve">Če se izdaja ePIZ za odločanje o </w:t>
      </w:r>
      <w:r w:rsidRPr="00154801">
        <w:rPr>
          <w:b/>
          <w:bCs/>
        </w:rPr>
        <w:t>recidivu</w:t>
      </w:r>
      <w:r>
        <w:t>, se ko</w:t>
      </w:r>
      <w:r w:rsidR="00DE2A0C">
        <w:t>t prvi dan vpiše prvi dan ponovne zadržanosti od dela in ne prvi dan predhodne zadržanosti od dela</w:t>
      </w:r>
      <w:r>
        <w:t>. Če je predlagano odločanje o verižnem recidivu, se prvi dan zadržanosti od dela vpiše le enkrat</w:t>
      </w:r>
      <w:r w:rsidR="005C10F7">
        <w:t>,</w:t>
      </w:r>
      <w:r>
        <w:t xml:space="preserve"> in sicer za prvo </w:t>
      </w:r>
      <w:r w:rsidR="00923BBA">
        <w:t xml:space="preserve">predlagano </w:t>
      </w:r>
      <w:r>
        <w:t>obdobje zadržanosti od dela.</w:t>
      </w:r>
    </w:p>
    <w:p w14:paraId="4BB11DCC" w14:textId="0AD7519A" w:rsidR="005C10F7" w:rsidRDefault="005C10F7" w:rsidP="00154801">
      <w:pPr>
        <w:pStyle w:val="Odstavekseznama"/>
        <w:pBdr>
          <w:top w:val="single" w:sz="4" w:space="1" w:color="auto"/>
          <w:left w:val="single" w:sz="4" w:space="4" w:color="auto"/>
          <w:bottom w:val="single" w:sz="4" w:space="1" w:color="auto"/>
          <w:right w:val="single" w:sz="4" w:space="4" w:color="auto"/>
        </w:pBdr>
        <w:spacing w:after="0" w:line="240" w:lineRule="auto"/>
        <w:ind w:left="0"/>
        <w:jc w:val="both"/>
      </w:pPr>
      <w:r>
        <w:t>PRIMER: Zavarovan</w:t>
      </w:r>
      <w:r w:rsidR="00F26706">
        <w:t>i osebi</w:t>
      </w:r>
      <w:r>
        <w:t xml:space="preserve"> je osebni zdravnik odobril zadržanost od dela zaradi poškodbe izven dela od 29. 1. 2025 do 7. 2. 2025. Zavarovan</w:t>
      </w:r>
      <w:r w:rsidR="00F26706">
        <w:t>a oseba s</w:t>
      </w:r>
      <w:r>
        <w:t>e je vrnil</w:t>
      </w:r>
      <w:r w:rsidR="00F26706">
        <w:t>a</w:t>
      </w:r>
      <w:r>
        <w:t xml:space="preserve"> na delo, vendar se je stanje</w:t>
      </w:r>
      <w:r w:rsidR="00742B56">
        <w:t xml:space="preserve"> </w:t>
      </w:r>
      <w:r>
        <w:t>poslabšalo dne 10. 2. 2025. Dne 17. 2. 2025 je ponovno poskusil</w:t>
      </w:r>
      <w:r w:rsidR="00F26706">
        <w:t>a</w:t>
      </w:r>
      <w:r>
        <w:t xml:space="preserve"> z nastopom dela, ki ga je opravljal</w:t>
      </w:r>
      <w:r w:rsidR="00F26706">
        <w:t>a</w:t>
      </w:r>
      <w:r>
        <w:t xml:space="preserve"> do 20. 2. 2025, ko se </w:t>
      </w:r>
      <w:r w:rsidR="00F26706">
        <w:t>ji</w:t>
      </w:r>
      <w:r>
        <w:t xml:space="preserve"> je stanje ponovno poslabšalo. Izbrani osebni zdravnik glede na to, da gre za recidiv</w:t>
      </w:r>
      <w:r w:rsidR="00F26706">
        <w:t>,</w:t>
      </w:r>
      <w:r>
        <w:t xml:space="preserve"> predlaga odločanje o zadržanosti od dela </w:t>
      </w:r>
      <w:r w:rsidR="00423D2B">
        <w:t xml:space="preserve">imenovanemu zdravniku </w:t>
      </w:r>
      <w:r>
        <w:t>za obdobji od 10. 2. 2025 do 16. 2. 2025</w:t>
      </w:r>
      <w:r w:rsidR="00423D2B">
        <w:t xml:space="preserve"> in od 21. 2. 2025 dalje</w:t>
      </w:r>
      <w:r>
        <w:t xml:space="preserve">. </w:t>
      </w:r>
      <w:r w:rsidR="00923BBA">
        <w:t>Če osebni zdravnik pošilja ePIZ za vsa obdobja naenkrat, n</w:t>
      </w:r>
      <w:r>
        <w:t xml:space="preserve">a ePIZ kot prvi dan zadržanosti od dela vpiše </w:t>
      </w:r>
      <w:r w:rsidR="00423D2B">
        <w:t>10</w:t>
      </w:r>
      <w:r>
        <w:t xml:space="preserve">. </w:t>
      </w:r>
      <w:r w:rsidR="00423D2B">
        <w:t>2</w:t>
      </w:r>
      <w:r>
        <w:t>. 2025</w:t>
      </w:r>
      <w:r w:rsidR="00F26706">
        <w:t>.</w:t>
      </w:r>
      <w:r w:rsidR="00423D2B">
        <w:t xml:space="preserve"> </w:t>
      </w:r>
      <w:r w:rsidR="00070617">
        <w:t xml:space="preserve"> </w:t>
      </w:r>
      <w:r w:rsidR="00923BBA">
        <w:t xml:space="preserve">Če je osebni zdravnik ePIZ za odobritev recidiva za obdobje od 10. 2. 2025 do 16. 2. 2025 že poslal, </w:t>
      </w:r>
      <w:r w:rsidR="00682029">
        <w:t xml:space="preserve">in na </w:t>
      </w:r>
      <w:r w:rsidR="00923BBA">
        <w:t>ePIZ predlaga odobritev začasne zadržanosti od dela le od 21. 2. 2025</w:t>
      </w:r>
      <w:r w:rsidR="00682029">
        <w:t xml:space="preserve"> dalje</w:t>
      </w:r>
      <w:r w:rsidR="00923BBA">
        <w:t xml:space="preserve">, kot prvi dan zadržanosti od dela vpiše </w:t>
      </w:r>
      <w:r w:rsidR="001E145C">
        <w:t>21. 2. 2025.</w:t>
      </w:r>
    </w:p>
    <w:p w14:paraId="7A4D1FA8" w14:textId="77777777" w:rsidR="005C10F7" w:rsidRDefault="005C10F7" w:rsidP="00634123">
      <w:pPr>
        <w:spacing w:after="0" w:line="240" w:lineRule="auto"/>
        <w:jc w:val="both"/>
      </w:pPr>
    </w:p>
    <w:p w14:paraId="11EE34DE" w14:textId="28DCE59E" w:rsidR="00220006" w:rsidRDefault="00634123" w:rsidP="00154801">
      <w:pPr>
        <w:spacing w:after="0" w:line="240" w:lineRule="auto"/>
        <w:jc w:val="both"/>
      </w:pPr>
      <w:r>
        <w:t>Če se izdaja ePIZ</w:t>
      </w:r>
      <w:r w:rsidR="004D6944">
        <w:t xml:space="preserve"> </w:t>
      </w:r>
      <w:r>
        <w:t xml:space="preserve">za </w:t>
      </w:r>
      <w:r w:rsidR="004D6944">
        <w:t>odločanje</w:t>
      </w:r>
      <w:r>
        <w:t xml:space="preserve"> o </w:t>
      </w:r>
      <w:r w:rsidRPr="00154801">
        <w:rPr>
          <w:b/>
          <w:bCs/>
        </w:rPr>
        <w:t>retrogradn</w:t>
      </w:r>
      <w:r w:rsidR="00A37B2C" w:rsidRPr="00154801">
        <w:rPr>
          <w:b/>
          <w:bCs/>
        </w:rPr>
        <w:t>em staležu</w:t>
      </w:r>
      <w:r>
        <w:t xml:space="preserve"> (odločanje o zadržanosti od dela </w:t>
      </w:r>
      <w:r w:rsidR="004D6944">
        <w:t xml:space="preserve">za </w:t>
      </w:r>
      <w:r w:rsidR="00DE2A0C">
        <w:t xml:space="preserve">več kot 3 dni za </w:t>
      </w:r>
      <w:r w:rsidR="004D6944">
        <w:t xml:space="preserve">nazaj </w:t>
      </w:r>
      <w:r w:rsidR="00DE2A0C">
        <w:t>skladno z 232. členom Pravil OZZ</w:t>
      </w:r>
      <w:r>
        <w:t>)</w:t>
      </w:r>
      <w:r w:rsidR="00DE2A0C">
        <w:t xml:space="preserve">, </w:t>
      </w:r>
      <w:r w:rsidR="004D6944">
        <w:t xml:space="preserve">se navede prvi dan, od katerega </w:t>
      </w:r>
      <w:r w:rsidR="00682029">
        <w:t>se</w:t>
      </w:r>
      <w:r w:rsidR="004D6944">
        <w:t xml:space="preserve"> uveljavlja </w:t>
      </w:r>
      <w:r w:rsidR="00682029">
        <w:t xml:space="preserve">upravičena </w:t>
      </w:r>
      <w:r w:rsidR="004D6944">
        <w:t>zadržanost od dela</w:t>
      </w:r>
      <w:r w:rsidR="00DE2A0C">
        <w:t xml:space="preserve"> in ne prvi dan, ko se je zavarovan</w:t>
      </w:r>
      <w:r w:rsidR="00682029">
        <w:t>a oseba</w:t>
      </w:r>
      <w:r w:rsidR="00DE2A0C">
        <w:t xml:space="preserve"> zglasil</w:t>
      </w:r>
      <w:r w:rsidR="00682029">
        <w:t>a</w:t>
      </w:r>
      <w:r w:rsidR="00DE2A0C">
        <w:t xml:space="preserve"> pri izbranem osebnem zdravniku</w:t>
      </w:r>
      <w:r w:rsidR="005C10F7">
        <w:t>.</w:t>
      </w:r>
    </w:p>
    <w:p w14:paraId="2F6100A2" w14:textId="73958D7B" w:rsidR="005C10F7" w:rsidRDefault="005C10F7" w:rsidP="00154801">
      <w:pPr>
        <w:pStyle w:val="Odstavekseznama"/>
        <w:pBdr>
          <w:top w:val="single" w:sz="4" w:space="1" w:color="auto"/>
          <w:left w:val="single" w:sz="4" w:space="4" w:color="auto"/>
          <w:bottom w:val="single" w:sz="4" w:space="1" w:color="auto"/>
          <w:right w:val="single" w:sz="4" w:space="4" w:color="auto"/>
        </w:pBdr>
        <w:spacing w:after="0" w:line="240" w:lineRule="auto"/>
        <w:ind w:left="0"/>
        <w:jc w:val="both"/>
      </w:pPr>
      <w:r>
        <w:t>PRIMER: Zavarovan</w:t>
      </w:r>
      <w:r w:rsidR="00682029">
        <w:t>a oseba</w:t>
      </w:r>
      <w:r>
        <w:t xml:space="preserve"> se je pri izbranem osebnem zdravniku zglasil</w:t>
      </w:r>
      <w:r w:rsidR="00682029">
        <w:t>a</w:t>
      </w:r>
      <w:r>
        <w:t xml:space="preserve"> dne 29. 1. 2025 in uveljavljal</w:t>
      </w:r>
      <w:r w:rsidR="00682029">
        <w:t>a</w:t>
      </w:r>
      <w:r>
        <w:t xml:space="preserve"> zadržanost od dela </w:t>
      </w:r>
      <w:r w:rsidR="002B4C0D">
        <w:t xml:space="preserve">že </w:t>
      </w:r>
      <w:r>
        <w:t>od 1</w:t>
      </w:r>
      <w:r w:rsidR="002B4C0D">
        <w:t xml:space="preserve">5. 1. 2025 dalje. </w:t>
      </w:r>
      <w:r>
        <w:t xml:space="preserve">Izbrani osebni zdravnik glede na to, da gre za </w:t>
      </w:r>
      <w:r w:rsidR="002B4C0D">
        <w:t xml:space="preserve">začasno zadržanost več kot 3 dni za nazaj, </w:t>
      </w:r>
      <w:r>
        <w:t>predlaga odločanje o zadržanosti od dela</w:t>
      </w:r>
      <w:r w:rsidR="002B4C0D">
        <w:t xml:space="preserve"> imenovanemu zdravniku</w:t>
      </w:r>
      <w:r>
        <w:t xml:space="preserve">. Na ePIZ kot prvi dan zadržanosti od dela vpiše </w:t>
      </w:r>
      <w:r w:rsidR="002B4C0D">
        <w:t>15</w:t>
      </w:r>
      <w:r>
        <w:t>. 1. 2025.</w:t>
      </w:r>
    </w:p>
    <w:p w14:paraId="65F97DEE" w14:textId="77777777" w:rsidR="005C10F7" w:rsidRDefault="005C10F7" w:rsidP="00634123">
      <w:pPr>
        <w:spacing w:after="0" w:line="240" w:lineRule="auto"/>
        <w:jc w:val="both"/>
      </w:pPr>
    </w:p>
    <w:p w14:paraId="7CEE5740" w14:textId="07161658" w:rsidR="00B70482" w:rsidRDefault="00B70482" w:rsidP="00290FDF">
      <w:pPr>
        <w:pStyle w:val="Naslov3"/>
        <w:numPr>
          <w:ilvl w:val="2"/>
          <w:numId w:val="18"/>
        </w:numPr>
        <w:jc w:val="both"/>
      </w:pPr>
      <w:bookmarkStart w:id="34" w:name="_Toc207264808"/>
      <w:r w:rsidRPr="00696598">
        <w:t>P</w:t>
      </w:r>
      <w:r w:rsidR="004019E7" w:rsidRPr="00696598">
        <w:t>rvi dan zadržanosti za povezano osebo</w:t>
      </w:r>
      <w:bookmarkEnd w:id="34"/>
    </w:p>
    <w:p w14:paraId="5E9626E9" w14:textId="60C6EE37" w:rsidR="00B70482" w:rsidRDefault="00742B56" w:rsidP="00654C3F">
      <w:pPr>
        <w:jc w:val="both"/>
        <w:rPr>
          <w:rFonts w:cstheme="minorHAnsi"/>
          <w:color w:val="000000"/>
        </w:rPr>
      </w:pPr>
      <w:r>
        <w:t>Vpiše se datum prvega dne zadržanosti za povezano osebo (</w:t>
      </w:r>
      <w:r>
        <w:rPr>
          <w:rFonts w:cstheme="minorHAnsi"/>
          <w:color w:val="000000"/>
        </w:rPr>
        <w:t>ne prvi dan zadržanosti za zavarovano osebo)</w:t>
      </w:r>
      <w:r>
        <w:t xml:space="preserve">. </w:t>
      </w:r>
      <w:r w:rsidR="00BD03DF" w:rsidRPr="00696598">
        <w:rPr>
          <w:rFonts w:cstheme="minorHAnsi"/>
          <w:color w:val="000000"/>
        </w:rPr>
        <w:t>Podatek se izpolni le v primeru zadržanosti od dela</w:t>
      </w:r>
      <w:r w:rsidR="00BD03DF">
        <w:rPr>
          <w:rFonts w:cstheme="minorHAnsi"/>
          <w:color w:val="000000"/>
        </w:rPr>
        <w:t xml:space="preserve"> zaradi nege ali spremstva. </w:t>
      </w:r>
    </w:p>
    <w:p w14:paraId="218D5CCC" w14:textId="1843CC5A" w:rsidR="005C0FD3" w:rsidRDefault="005C0FD3" w:rsidP="00BD03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color w:val="000000"/>
        </w:rPr>
      </w:pPr>
      <w:r>
        <w:rPr>
          <w:rFonts w:cstheme="minorHAnsi"/>
          <w:color w:val="000000"/>
        </w:rPr>
        <w:t>PRIMER: Starša si delita nego za otroka. Najprej je zaradi nege zadržan od dela oče, in sicer od 5. 11. 2024 do 7. 11. 2024, nato pa še mama, in sicer od 8. 11. 2024 do 15. 11. 2024. Prvi dan zadržanosti za povezano osebo je 5. 11. 2024.</w:t>
      </w:r>
      <w:r w:rsidR="00793590">
        <w:rPr>
          <w:rFonts w:cstheme="minorHAnsi"/>
          <w:color w:val="000000"/>
        </w:rPr>
        <w:t xml:space="preserve"> </w:t>
      </w:r>
    </w:p>
    <w:p w14:paraId="4A1925DC" w14:textId="35F7695A" w:rsidR="005839B8" w:rsidRPr="00E327DB" w:rsidRDefault="005839B8" w:rsidP="00290FDF">
      <w:pPr>
        <w:pStyle w:val="Naslov3"/>
        <w:numPr>
          <w:ilvl w:val="2"/>
          <w:numId w:val="18"/>
        </w:numPr>
        <w:jc w:val="both"/>
      </w:pPr>
      <w:bookmarkStart w:id="35" w:name="_Toc207264809"/>
      <w:r w:rsidRPr="00E327DB">
        <w:t>Z</w:t>
      </w:r>
      <w:r w:rsidR="004019E7" w:rsidRPr="00E327DB">
        <w:t>aključek zadržanosti od dela</w:t>
      </w:r>
      <w:bookmarkEnd w:id="35"/>
    </w:p>
    <w:p w14:paraId="41CE392C" w14:textId="4220560F" w:rsidR="005839B8" w:rsidRPr="00E327DB" w:rsidRDefault="00220006" w:rsidP="00654C3F">
      <w:pPr>
        <w:jc w:val="both"/>
      </w:pPr>
      <w:r>
        <w:t>Možne vrednosti podatk</w:t>
      </w:r>
      <w:r w:rsidR="003B1A95">
        <w:t>a</w:t>
      </w:r>
      <w:r>
        <w:t xml:space="preserve"> so: DA, NE. Če se predlaga zaključek zadržanosti od dela se </w:t>
      </w:r>
      <w:r w:rsidR="00C761DF">
        <w:t>vpiše</w:t>
      </w:r>
      <w:r>
        <w:t xml:space="preserve"> DA, v nasprotnem primeru NE. </w:t>
      </w:r>
      <w:r w:rsidR="001C5662">
        <w:t>Zaključek se nanaša na zadnji predlagani datum zadržanosti od dela (</w:t>
      </w:r>
      <w:r w:rsidR="004701A7">
        <w:t>po</w:t>
      </w:r>
      <w:r w:rsidR="00456859">
        <w:t>datek</w:t>
      </w:r>
      <w:r w:rsidR="004701A7">
        <w:t xml:space="preserve"> </w:t>
      </w:r>
      <w:r w:rsidR="00B907D4">
        <w:t>z</w:t>
      </w:r>
      <w:r w:rsidR="001C5662">
        <w:t>adržanost do).</w:t>
      </w:r>
    </w:p>
    <w:p w14:paraId="6858D8D0" w14:textId="1643586B" w:rsidR="00FD072E" w:rsidRDefault="00FD072E" w:rsidP="00290FDF">
      <w:pPr>
        <w:pStyle w:val="Naslov3"/>
        <w:numPr>
          <w:ilvl w:val="2"/>
          <w:numId w:val="18"/>
        </w:numPr>
        <w:jc w:val="both"/>
      </w:pPr>
      <w:bookmarkStart w:id="36" w:name="_Toc207264810"/>
      <w:r w:rsidRPr="00E327DB">
        <w:t>P</w:t>
      </w:r>
      <w:r w:rsidR="004019E7" w:rsidRPr="00E327DB">
        <w:t>redlagan</w:t>
      </w:r>
      <w:r w:rsidR="004019E7">
        <w:t>o obdobj</w:t>
      </w:r>
      <w:r w:rsidR="004019E7" w:rsidRPr="00E327DB">
        <w:t>e zadržanosti</w:t>
      </w:r>
      <w:bookmarkEnd w:id="36"/>
    </w:p>
    <w:p w14:paraId="01E2909F" w14:textId="0245F8EF" w:rsidR="00DA25B9" w:rsidRPr="00DA25B9" w:rsidRDefault="00742B56" w:rsidP="00742B56">
      <w:pPr>
        <w:jc w:val="both"/>
      </w:pPr>
      <w:r>
        <w:t>S</w:t>
      </w:r>
      <w:r w:rsidR="00DA25B9">
        <w:t xml:space="preserve">klop podatkov </w:t>
      </w:r>
      <w:r>
        <w:t xml:space="preserve">o predlaganem obdobju zadržanosti </w:t>
      </w:r>
      <w:r w:rsidR="00DA25B9">
        <w:t>se izpolnjuje pri vseh podvrstah pravic</w:t>
      </w:r>
      <w:r>
        <w:t>e</w:t>
      </w:r>
      <w:r w:rsidR="00DA25B9">
        <w:t xml:space="preserve"> zadržanost od dela.</w:t>
      </w:r>
    </w:p>
    <w:p w14:paraId="76049C95" w14:textId="77777777" w:rsidR="009817BB" w:rsidRPr="00E327DB" w:rsidRDefault="009817BB" w:rsidP="00290FDF">
      <w:pPr>
        <w:pStyle w:val="Naslov4"/>
        <w:numPr>
          <w:ilvl w:val="3"/>
          <w:numId w:val="18"/>
        </w:numPr>
        <w:jc w:val="both"/>
      </w:pPr>
      <w:r w:rsidRPr="00E327DB">
        <w:t>Vrsta zadržanosti</w:t>
      </w:r>
    </w:p>
    <w:p w14:paraId="29F7F971" w14:textId="0FB9825F" w:rsidR="009817BB" w:rsidRPr="00E327DB" w:rsidRDefault="009817BB" w:rsidP="009817BB">
      <w:pPr>
        <w:jc w:val="both"/>
        <w:rPr>
          <w:rFonts w:cstheme="minorHAnsi"/>
          <w:color w:val="000000"/>
        </w:rPr>
      </w:pPr>
      <w:r w:rsidRPr="00E327DB">
        <w:rPr>
          <w:rFonts w:cstheme="minorHAnsi"/>
          <w:color w:val="000000"/>
        </w:rPr>
        <w:t>Vpiše se šifra vrste zadržanosti od dela</w:t>
      </w:r>
      <w:r w:rsidR="00E63A46">
        <w:rPr>
          <w:rFonts w:cstheme="minorHAnsi"/>
          <w:color w:val="000000"/>
        </w:rPr>
        <w:t xml:space="preserve"> za posamezno predlagano obdobje zadržanosti od dela</w:t>
      </w:r>
      <w:r w:rsidRPr="00E327DB">
        <w:rPr>
          <w:rFonts w:cstheme="minorHAnsi"/>
          <w:color w:val="000000"/>
        </w:rPr>
        <w:t>. Če je zavarovan</w:t>
      </w:r>
      <w:r w:rsidR="00064588">
        <w:rPr>
          <w:rFonts w:cstheme="minorHAnsi"/>
          <w:color w:val="000000"/>
        </w:rPr>
        <w:t>a oseba</w:t>
      </w:r>
      <w:r w:rsidRPr="00E327DB">
        <w:rPr>
          <w:rFonts w:cstheme="minorHAnsi"/>
          <w:color w:val="000000"/>
        </w:rPr>
        <w:t xml:space="preserve"> zadržan</w:t>
      </w:r>
      <w:r w:rsidR="00064588">
        <w:rPr>
          <w:rFonts w:cstheme="minorHAnsi"/>
          <w:color w:val="000000"/>
        </w:rPr>
        <w:t>a</w:t>
      </w:r>
      <w:r w:rsidRPr="00E327DB">
        <w:rPr>
          <w:rFonts w:cstheme="minorHAnsi"/>
          <w:color w:val="000000"/>
        </w:rPr>
        <w:t xml:space="preserve"> od dela</w:t>
      </w:r>
      <w:r w:rsidR="00742B56">
        <w:rPr>
          <w:rFonts w:cstheme="minorHAnsi"/>
          <w:color w:val="000000"/>
        </w:rPr>
        <w:t xml:space="preserve"> svojo celotno delovno obveznost</w:t>
      </w:r>
      <w:r w:rsidRPr="00E327DB">
        <w:rPr>
          <w:rFonts w:cstheme="minorHAnsi"/>
          <w:color w:val="000000"/>
        </w:rPr>
        <w:t>, se izbere polna. Če zavarovan</w:t>
      </w:r>
      <w:r w:rsidR="00064588">
        <w:rPr>
          <w:rFonts w:cstheme="minorHAnsi"/>
          <w:color w:val="000000"/>
        </w:rPr>
        <w:t>a oseba</w:t>
      </w:r>
      <w:r w:rsidRPr="00E327DB">
        <w:rPr>
          <w:rFonts w:cstheme="minorHAnsi"/>
          <w:color w:val="000000"/>
        </w:rPr>
        <w:t xml:space="preserve"> določen del svoje delovne obveznosti </w:t>
      </w:r>
      <w:r>
        <w:rPr>
          <w:rFonts w:cstheme="minorHAnsi"/>
          <w:color w:val="000000"/>
        </w:rPr>
        <w:t xml:space="preserve">lahko opravlja </w:t>
      </w:r>
      <w:r w:rsidRPr="00E327DB">
        <w:rPr>
          <w:rFonts w:cstheme="minorHAnsi"/>
          <w:color w:val="000000"/>
        </w:rPr>
        <w:t>del</w:t>
      </w:r>
      <w:r>
        <w:rPr>
          <w:rFonts w:cstheme="minorHAnsi"/>
          <w:color w:val="000000"/>
        </w:rPr>
        <w:t>o</w:t>
      </w:r>
      <w:r w:rsidRPr="00E327DB">
        <w:rPr>
          <w:rFonts w:cstheme="minorHAnsi"/>
          <w:color w:val="000000"/>
        </w:rPr>
        <w:t xml:space="preserve">, se izbere </w:t>
      </w:r>
      <w:r w:rsidR="009851F5">
        <w:rPr>
          <w:rFonts w:cstheme="minorHAnsi"/>
          <w:color w:val="000000"/>
        </w:rPr>
        <w:t>krajša</w:t>
      </w:r>
      <w:r w:rsidRPr="00E327DB">
        <w:rPr>
          <w:rFonts w:cstheme="minorHAnsi"/>
          <w:color w:val="000000"/>
        </w:rPr>
        <w:t xml:space="preserve">. </w:t>
      </w:r>
    </w:p>
    <w:tbl>
      <w:tblPr>
        <w:tblStyle w:val="Tabelamrea"/>
        <w:tblW w:w="0" w:type="auto"/>
        <w:tblLook w:val="04A0" w:firstRow="1" w:lastRow="0" w:firstColumn="1" w:lastColumn="0" w:noHBand="0" w:noVBand="1"/>
      </w:tblPr>
      <w:tblGrid>
        <w:gridCol w:w="2263"/>
        <w:gridCol w:w="2410"/>
      </w:tblGrid>
      <w:tr w:rsidR="009817BB" w14:paraId="69303C7F" w14:textId="77777777" w:rsidTr="004D31D3">
        <w:tc>
          <w:tcPr>
            <w:tcW w:w="2263" w:type="dxa"/>
          </w:tcPr>
          <w:p w14:paraId="29291A86" w14:textId="77777777" w:rsidR="009817BB" w:rsidRDefault="009817BB" w:rsidP="004D31D3">
            <w:pPr>
              <w:jc w:val="both"/>
              <w:rPr>
                <w:rFonts w:cstheme="minorHAnsi"/>
                <w:b/>
                <w:bCs/>
                <w:color w:val="000000"/>
              </w:rPr>
            </w:pPr>
            <w:r>
              <w:rPr>
                <w:rFonts w:cstheme="minorHAnsi"/>
                <w:b/>
                <w:bCs/>
                <w:color w:val="000000"/>
              </w:rPr>
              <w:lastRenderedPageBreak/>
              <w:t>Šifra vrste zadržanosti</w:t>
            </w:r>
          </w:p>
        </w:tc>
        <w:tc>
          <w:tcPr>
            <w:tcW w:w="2410" w:type="dxa"/>
          </w:tcPr>
          <w:p w14:paraId="28EB628B" w14:textId="77777777" w:rsidR="009817BB" w:rsidRDefault="009817BB" w:rsidP="004D31D3">
            <w:pPr>
              <w:jc w:val="both"/>
              <w:rPr>
                <w:rFonts w:cstheme="minorHAnsi"/>
                <w:b/>
                <w:bCs/>
                <w:color w:val="000000"/>
              </w:rPr>
            </w:pPr>
            <w:r>
              <w:rPr>
                <w:rFonts w:cstheme="minorHAnsi"/>
                <w:b/>
                <w:bCs/>
                <w:color w:val="000000"/>
              </w:rPr>
              <w:t>Naziv vrste zadržanosti</w:t>
            </w:r>
          </w:p>
        </w:tc>
      </w:tr>
      <w:tr w:rsidR="009817BB" w:rsidRPr="00196E50" w14:paraId="3A6A5551" w14:textId="77777777" w:rsidTr="004D31D3">
        <w:tc>
          <w:tcPr>
            <w:tcW w:w="2263" w:type="dxa"/>
          </w:tcPr>
          <w:p w14:paraId="7A8DB158" w14:textId="77777777" w:rsidR="009817BB" w:rsidRPr="00196E50" w:rsidRDefault="009817BB" w:rsidP="004D31D3">
            <w:pPr>
              <w:jc w:val="both"/>
              <w:rPr>
                <w:rFonts w:cstheme="minorHAnsi"/>
                <w:color w:val="000000"/>
              </w:rPr>
            </w:pPr>
            <w:r w:rsidRPr="00196E50">
              <w:rPr>
                <w:rFonts w:cstheme="minorHAnsi"/>
                <w:color w:val="000000"/>
              </w:rPr>
              <w:t>1</w:t>
            </w:r>
          </w:p>
        </w:tc>
        <w:tc>
          <w:tcPr>
            <w:tcW w:w="2410" w:type="dxa"/>
          </w:tcPr>
          <w:p w14:paraId="28D97BAD" w14:textId="77777777" w:rsidR="009817BB" w:rsidRPr="00196E50" w:rsidRDefault="009817BB" w:rsidP="004D31D3">
            <w:pPr>
              <w:jc w:val="both"/>
              <w:rPr>
                <w:rFonts w:cstheme="minorHAnsi"/>
                <w:color w:val="000000"/>
              </w:rPr>
            </w:pPr>
            <w:r w:rsidRPr="00196E50">
              <w:rPr>
                <w:rFonts w:cstheme="minorHAnsi"/>
                <w:color w:val="000000"/>
              </w:rPr>
              <w:t xml:space="preserve">Polna </w:t>
            </w:r>
          </w:p>
        </w:tc>
      </w:tr>
      <w:tr w:rsidR="009817BB" w:rsidRPr="00196E50" w14:paraId="557BB071" w14:textId="77777777" w:rsidTr="004D31D3">
        <w:tc>
          <w:tcPr>
            <w:tcW w:w="2263" w:type="dxa"/>
          </w:tcPr>
          <w:p w14:paraId="1C57EA7B" w14:textId="77777777" w:rsidR="009817BB" w:rsidRPr="00196E50" w:rsidRDefault="009817BB" w:rsidP="004D31D3">
            <w:pPr>
              <w:jc w:val="both"/>
              <w:rPr>
                <w:rFonts w:cstheme="minorHAnsi"/>
                <w:color w:val="000000"/>
              </w:rPr>
            </w:pPr>
            <w:r w:rsidRPr="00196E50">
              <w:rPr>
                <w:rFonts w:cstheme="minorHAnsi"/>
                <w:color w:val="000000"/>
              </w:rPr>
              <w:t>2</w:t>
            </w:r>
          </w:p>
        </w:tc>
        <w:tc>
          <w:tcPr>
            <w:tcW w:w="2410" w:type="dxa"/>
          </w:tcPr>
          <w:p w14:paraId="73CB334B" w14:textId="77777777" w:rsidR="009817BB" w:rsidRPr="00196E50" w:rsidRDefault="009817BB" w:rsidP="004D31D3">
            <w:pPr>
              <w:jc w:val="both"/>
              <w:rPr>
                <w:rFonts w:cstheme="minorHAnsi"/>
                <w:color w:val="000000"/>
              </w:rPr>
            </w:pPr>
            <w:r w:rsidRPr="00196E50">
              <w:rPr>
                <w:rFonts w:cstheme="minorHAnsi"/>
                <w:color w:val="000000"/>
              </w:rPr>
              <w:t>Krajša</w:t>
            </w:r>
          </w:p>
        </w:tc>
      </w:tr>
    </w:tbl>
    <w:p w14:paraId="51DC7623" w14:textId="6B849E81" w:rsidR="007D4892" w:rsidRDefault="007D4892" w:rsidP="00290FDF">
      <w:pPr>
        <w:pStyle w:val="Naslov4"/>
        <w:numPr>
          <w:ilvl w:val="3"/>
          <w:numId w:val="18"/>
        </w:numPr>
        <w:jc w:val="both"/>
      </w:pPr>
      <w:r>
        <w:t xml:space="preserve">Zadržanost od </w:t>
      </w:r>
      <w:r w:rsidR="003B1A95">
        <w:t>in zadržanost</w:t>
      </w:r>
      <w:r>
        <w:t xml:space="preserve"> do</w:t>
      </w:r>
    </w:p>
    <w:p w14:paraId="4A7EC0AE" w14:textId="7AE45ABE" w:rsidR="007D4892" w:rsidRDefault="007D4892" w:rsidP="00135442">
      <w:pPr>
        <w:jc w:val="both"/>
      </w:pPr>
      <w:r>
        <w:t xml:space="preserve">Vpiše se </w:t>
      </w:r>
      <w:r w:rsidR="003B1A95">
        <w:t xml:space="preserve">datum </w:t>
      </w:r>
      <w:r>
        <w:t>obdobj</w:t>
      </w:r>
      <w:r w:rsidR="003B1A95">
        <w:t>a</w:t>
      </w:r>
      <w:r>
        <w:t xml:space="preserve"> zadržanosti od dela, za katero se predlaga odobritev zadržanosti od dela.</w:t>
      </w:r>
      <w:r w:rsidR="0094175D">
        <w:t xml:space="preserve"> Mogoče je predlagati več obdobij zadržanosti od dela.</w:t>
      </w:r>
      <w:r>
        <w:t xml:space="preserve"> Če se v obdobju predlagane zadržanosti od dela spremeni kateri</w:t>
      </w:r>
      <w:r w:rsidR="00AC660D">
        <w:t xml:space="preserve"> </w:t>
      </w:r>
      <w:r>
        <w:t>koli od naslednjih podatkov: razlog zadržanosti, diagnoza (glavna, spremljajoča), zunanji vzrok poškodbe, dolžan delati/zmožen za delo ur na dan/teden oz. zadržan od dela ur na dan, je treb</w:t>
      </w:r>
      <w:r w:rsidR="00AC660D">
        <w:t>a</w:t>
      </w:r>
      <w:r>
        <w:t xml:space="preserve"> obdobja vpisati ločeno. Vpisana obdobja morajo biti neprekinjena (</w:t>
      </w:r>
      <w:r w:rsidRPr="007D4892">
        <w:t>med obdobji ni vmesnih dni</w:t>
      </w:r>
      <w:r>
        <w:t>)</w:t>
      </w:r>
      <w:r w:rsidRPr="007D4892">
        <w:t>,</w:t>
      </w:r>
      <w:r>
        <w:t xml:space="preserve"> razen v primeru verižnega recidiva. Če ne gre za </w:t>
      </w:r>
      <w:r w:rsidR="0094175D">
        <w:t xml:space="preserve">verižni </w:t>
      </w:r>
      <w:r>
        <w:t>recidiv, vpis prekinjenih obdobij ni mogoč in je potrebno za vsako posamezno obdobje posredovati poseben ePIZ. Na zadnjem predlaganem obdobju po</w:t>
      </w:r>
      <w:r w:rsidR="00456859">
        <w:t xml:space="preserve">datek </w:t>
      </w:r>
      <w:r w:rsidR="00B907D4">
        <w:t>z</w:t>
      </w:r>
      <w:r>
        <w:t>adržanost do ni obvez</w:t>
      </w:r>
      <w:r w:rsidR="00B907D4">
        <w:t>e</w:t>
      </w:r>
      <w:r>
        <w:t xml:space="preserve">n. Celotno predlagano obdobje za odobritev zadržanosti od dela ne sme biti daljše od 6 mesecev, razen, če je predlagana sprememba odločitve IZ/ZK. </w:t>
      </w:r>
    </w:p>
    <w:p w14:paraId="041CFAC1" w14:textId="41C728C7" w:rsidR="006C4811" w:rsidRDefault="006C4811" w:rsidP="00290FDF">
      <w:pPr>
        <w:pStyle w:val="Naslov4"/>
        <w:numPr>
          <w:ilvl w:val="3"/>
          <w:numId w:val="18"/>
        </w:numPr>
        <w:jc w:val="both"/>
      </w:pPr>
      <w:r>
        <w:t>D</w:t>
      </w:r>
      <w:r w:rsidR="004019E7">
        <w:t>olžan delati/zmožen za delo ur na dan</w:t>
      </w:r>
    </w:p>
    <w:p w14:paraId="4EC96186" w14:textId="2DC068D6" w:rsidR="006C4811" w:rsidRDefault="006C4811" w:rsidP="00654C3F">
      <w:pPr>
        <w:jc w:val="both"/>
      </w:pPr>
      <w:r>
        <w:t>Vpiše se, koliko ur na dan je zavarovan</w:t>
      </w:r>
      <w:r w:rsidR="007D295C">
        <w:t>a oseba</w:t>
      </w:r>
      <w:r>
        <w:t xml:space="preserve"> dolžn</w:t>
      </w:r>
      <w:r w:rsidR="007D295C">
        <w:t>a</w:t>
      </w:r>
      <w:r>
        <w:t xml:space="preserve"> delati (zmožn</w:t>
      </w:r>
      <w:r w:rsidR="007D295C">
        <w:t>a</w:t>
      </w:r>
      <w:r>
        <w:t xml:space="preserve"> za delo)</w:t>
      </w:r>
      <w:r w:rsidR="00E63A46">
        <w:t xml:space="preserve"> za vsako posamezno predlagano obdobje zadržanosti od dela</w:t>
      </w:r>
      <w:r>
        <w:t xml:space="preserve">. </w:t>
      </w:r>
      <w:r w:rsidR="007B14B5">
        <w:t>Podatek se</w:t>
      </w:r>
      <w:r>
        <w:t xml:space="preserve"> vpiše na dve decimalni mesti. </w:t>
      </w:r>
      <w:r w:rsidR="007B6BAD">
        <w:t>Po</w:t>
      </w:r>
      <w:r w:rsidR="00456859">
        <w:t xml:space="preserve">datek </w:t>
      </w:r>
      <w:r w:rsidR="007B6BAD">
        <w:t xml:space="preserve">se ne </w:t>
      </w:r>
      <w:r w:rsidR="009F377A">
        <w:t>vpi</w:t>
      </w:r>
      <w:r w:rsidR="007B14B5">
        <w:t>še</w:t>
      </w:r>
      <w:r w:rsidR="007B6BAD">
        <w:t xml:space="preserve"> v primeru </w:t>
      </w:r>
      <w:r w:rsidR="007B14B5">
        <w:t xml:space="preserve">zadržanosti od dela zaradi </w:t>
      </w:r>
      <w:r w:rsidR="007B6BAD">
        <w:t>nege in spremstva. Po</w:t>
      </w:r>
      <w:r w:rsidR="00456859">
        <w:t>datek</w:t>
      </w:r>
      <w:r w:rsidR="007B6BAD">
        <w:t xml:space="preserve"> se </w:t>
      </w:r>
      <w:r w:rsidR="009F377A">
        <w:t>prav tako ne vpi</w:t>
      </w:r>
      <w:r w:rsidR="007B14B5">
        <w:t>še</w:t>
      </w:r>
      <w:r w:rsidR="007B6BAD">
        <w:t>, če je zavarovan</w:t>
      </w:r>
      <w:r w:rsidR="007D295C">
        <w:t>a oseba</w:t>
      </w:r>
      <w:r w:rsidR="007B6BAD">
        <w:t xml:space="preserve"> </w:t>
      </w:r>
      <w:r w:rsidR="003E5897">
        <w:t xml:space="preserve">polno </w:t>
      </w:r>
      <w:r w:rsidR="007B6BAD">
        <w:t>zadržan</w:t>
      </w:r>
      <w:r w:rsidR="007D295C">
        <w:t>a</w:t>
      </w:r>
      <w:r w:rsidR="007B6BAD">
        <w:t xml:space="preserve"> od dela.</w:t>
      </w:r>
    </w:p>
    <w:p w14:paraId="50703E77" w14:textId="6514523B" w:rsidR="007D295C" w:rsidRDefault="007D295C" w:rsidP="007D295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PRIMER: Če je zavarovan</w:t>
      </w:r>
      <w:r w:rsidR="00FF1D1C">
        <w:t>a oseba</w:t>
      </w:r>
      <w:r>
        <w:t xml:space="preserve"> zmož</w:t>
      </w:r>
      <w:r w:rsidR="00FF1D1C">
        <w:t>na</w:t>
      </w:r>
      <w:r>
        <w:t xml:space="preserve"> za delo 5 ur in 30 minut, </w:t>
      </w:r>
      <w:r w:rsidR="00FF1D1C">
        <w:t>to pomeni, da je zavarovana oseba</w:t>
      </w:r>
      <w:r>
        <w:t xml:space="preserve"> dolžn</w:t>
      </w:r>
      <w:r w:rsidR="00FF1D1C">
        <w:t>a</w:t>
      </w:r>
      <w:r>
        <w:t xml:space="preserve"> delati/zmožn</w:t>
      </w:r>
      <w:r w:rsidR="00FF1D1C">
        <w:t>a</w:t>
      </w:r>
      <w:r>
        <w:t xml:space="preserve"> za delo 5,50</w:t>
      </w:r>
      <w:r w:rsidR="00FF1D1C">
        <w:t xml:space="preserve"> ur na dan</w:t>
      </w:r>
      <w:r>
        <w:t>.</w:t>
      </w:r>
    </w:p>
    <w:p w14:paraId="7713F994" w14:textId="7691E7F9" w:rsidR="006C4811" w:rsidRDefault="006C4811" w:rsidP="00654C3F">
      <w:pPr>
        <w:jc w:val="both"/>
      </w:pPr>
      <w:r>
        <w:t>Če zavarovan</w:t>
      </w:r>
      <w:r w:rsidR="007D295C">
        <w:t>a oseba</w:t>
      </w:r>
      <w:r>
        <w:t xml:space="preserve"> dela pri več delodajalcih, in </w:t>
      </w:r>
      <w:r w:rsidR="007D295C">
        <w:t>se</w:t>
      </w:r>
      <w:r>
        <w:t xml:space="preserve"> predl</w:t>
      </w:r>
      <w:r w:rsidR="007D295C">
        <w:t>a</w:t>
      </w:r>
      <w:r>
        <w:t>g</w:t>
      </w:r>
      <w:r w:rsidR="007D295C">
        <w:t>a</w:t>
      </w:r>
      <w:r>
        <w:t xml:space="preserve"> odobritev zadržanosti od dela le pri enem delodajalcu, se vpiše delovni čas, ki ga je delavec dolžan delati pri vseh delodajalcih skupaj.</w:t>
      </w:r>
    </w:p>
    <w:p w14:paraId="2A1B7621" w14:textId="48599FC9" w:rsidR="006C4811" w:rsidRDefault="006C4811" w:rsidP="00290FDF">
      <w:pPr>
        <w:pStyle w:val="Naslov4"/>
        <w:numPr>
          <w:ilvl w:val="3"/>
          <w:numId w:val="18"/>
        </w:numPr>
        <w:jc w:val="both"/>
      </w:pPr>
      <w:r>
        <w:t>D</w:t>
      </w:r>
      <w:r w:rsidR="004019E7">
        <w:t>olžan delati/zmožen za delo ur na teden</w:t>
      </w:r>
    </w:p>
    <w:p w14:paraId="09371368" w14:textId="71B37E9D" w:rsidR="00196E50" w:rsidRDefault="00196E50" w:rsidP="00196E50">
      <w:pPr>
        <w:jc w:val="both"/>
      </w:pPr>
      <w:r>
        <w:t>Vpiše se</w:t>
      </w:r>
      <w:r w:rsidR="006C2710">
        <w:t>,</w:t>
      </w:r>
      <w:r w:rsidR="004B231C">
        <w:t xml:space="preserve"> koliko</w:t>
      </w:r>
      <w:r>
        <w:t xml:space="preserve"> ur na teden je zavarovan</w:t>
      </w:r>
      <w:r w:rsidR="007550EE">
        <w:t>a oseba</w:t>
      </w:r>
      <w:r>
        <w:t xml:space="preserve"> dolžn</w:t>
      </w:r>
      <w:r w:rsidR="007550EE">
        <w:t>a</w:t>
      </w:r>
      <w:r>
        <w:t xml:space="preserve"> delati (zmožn</w:t>
      </w:r>
      <w:r w:rsidR="007550EE">
        <w:t>a</w:t>
      </w:r>
      <w:r>
        <w:t xml:space="preserve"> za delo)</w:t>
      </w:r>
      <w:r w:rsidR="00E63A46">
        <w:t xml:space="preserve"> za vsako posamezno predlagano obdobje zadržanosti od dela</w:t>
      </w:r>
      <w:r>
        <w:t xml:space="preserve">. </w:t>
      </w:r>
      <w:r w:rsidR="007B14B5">
        <w:t xml:space="preserve">Podatek se </w:t>
      </w:r>
      <w:r>
        <w:t xml:space="preserve">vpiše na dve decimalni mesti. Podatek je neobvezen in se </w:t>
      </w:r>
      <w:r w:rsidR="0084017A">
        <w:t>vpiše</w:t>
      </w:r>
      <w:r>
        <w:t xml:space="preserve"> le v primeru, </w:t>
      </w:r>
      <w:r w:rsidR="007B14B5">
        <w:t>če</w:t>
      </w:r>
      <w:r>
        <w:t xml:space="preserve"> zavarovan</w:t>
      </w:r>
      <w:r w:rsidR="007550EE">
        <w:t>a oseba</w:t>
      </w:r>
      <w:r>
        <w:t xml:space="preserve"> potrebuje tudi tedensko omejitev. </w:t>
      </w:r>
      <w:r w:rsidR="007550EE">
        <w:t>Po</w:t>
      </w:r>
      <w:r w:rsidR="00456859">
        <w:t>datek</w:t>
      </w:r>
      <w:r w:rsidR="007550EE">
        <w:t xml:space="preserve"> se </w:t>
      </w:r>
      <w:r w:rsidR="009F377A">
        <w:t>lahko vpi</w:t>
      </w:r>
      <w:r w:rsidR="007B14B5">
        <w:t>še</w:t>
      </w:r>
      <w:r w:rsidR="009F377A">
        <w:t xml:space="preserve"> le</w:t>
      </w:r>
      <w:r w:rsidR="007550EE">
        <w:t xml:space="preserve">, če je </w:t>
      </w:r>
      <w:r w:rsidR="009F377A">
        <w:t>vpisan</w:t>
      </w:r>
      <w:r w:rsidR="007550EE">
        <w:t xml:space="preserve"> tudi po</w:t>
      </w:r>
      <w:r w:rsidR="00456859">
        <w:t>datek</w:t>
      </w:r>
      <w:r w:rsidR="007550EE">
        <w:t xml:space="preserve"> </w:t>
      </w:r>
      <w:r w:rsidR="00B907D4">
        <w:t>d</w:t>
      </w:r>
      <w:r>
        <w:t>olžan delati oz. zmožen za delo</w:t>
      </w:r>
      <w:r w:rsidR="007550EE">
        <w:t xml:space="preserve"> ur na dan</w:t>
      </w:r>
      <w:r>
        <w:t xml:space="preserve">. </w:t>
      </w:r>
      <w:r w:rsidR="004701A7">
        <w:t>Po</w:t>
      </w:r>
      <w:r w:rsidR="00456859">
        <w:t>datek</w:t>
      </w:r>
      <w:r w:rsidR="007B6BAD">
        <w:t xml:space="preserve"> se ne </w:t>
      </w:r>
      <w:r w:rsidR="009F377A">
        <w:t>vpi</w:t>
      </w:r>
      <w:r w:rsidR="007B14B5">
        <w:t xml:space="preserve">še v primeru zadržanosti od dela zaradi </w:t>
      </w:r>
      <w:r w:rsidR="007B6BAD">
        <w:t>nege in spremstva. Po</w:t>
      </w:r>
      <w:r w:rsidR="00456859">
        <w:t>datek</w:t>
      </w:r>
      <w:r w:rsidR="007B6BAD">
        <w:t xml:space="preserve"> se </w:t>
      </w:r>
      <w:r w:rsidR="007B14B5">
        <w:t xml:space="preserve">prav tako </w:t>
      </w:r>
      <w:r w:rsidR="007B6BAD">
        <w:t xml:space="preserve">ne </w:t>
      </w:r>
      <w:r w:rsidR="009F377A">
        <w:t>vpi</w:t>
      </w:r>
      <w:r w:rsidR="007B14B5">
        <w:t>še</w:t>
      </w:r>
      <w:r w:rsidR="007B6BAD">
        <w:t>, če je zavarovan</w:t>
      </w:r>
      <w:r w:rsidR="00C879AF">
        <w:t xml:space="preserve">a oseba </w:t>
      </w:r>
      <w:r w:rsidR="003E5897">
        <w:t xml:space="preserve">polno </w:t>
      </w:r>
      <w:r w:rsidR="007B6BAD">
        <w:t>zadržan</w:t>
      </w:r>
      <w:r w:rsidR="00C879AF">
        <w:t>a</w:t>
      </w:r>
      <w:r w:rsidR="007B6BAD">
        <w:t xml:space="preserve"> od dela.</w:t>
      </w:r>
    </w:p>
    <w:p w14:paraId="4D53A338" w14:textId="2B2CEF45" w:rsidR="00244621" w:rsidRDefault="00244621" w:rsidP="0024462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PRIMER: Če je zavarovana oseba zmožna za delo pet dni v tednu 5 ur in 30 minut, to pomeni, da je zavarovana oseba dolžna delati/zmožna za delo 27,50 ur na teden.</w:t>
      </w:r>
    </w:p>
    <w:p w14:paraId="545AA417" w14:textId="59198469" w:rsidR="006C4811" w:rsidRDefault="006C4811" w:rsidP="00290FDF">
      <w:pPr>
        <w:pStyle w:val="Naslov4"/>
        <w:numPr>
          <w:ilvl w:val="3"/>
          <w:numId w:val="18"/>
        </w:numPr>
        <w:jc w:val="both"/>
      </w:pPr>
      <w:r>
        <w:t>Z</w:t>
      </w:r>
      <w:r w:rsidR="004019E7">
        <w:t>adržan od dela ur na dan</w:t>
      </w:r>
    </w:p>
    <w:p w14:paraId="2DF07175" w14:textId="455924B8" w:rsidR="007B6BAD" w:rsidRDefault="006C4811" w:rsidP="007B6BAD">
      <w:pPr>
        <w:jc w:val="both"/>
      </w:pPr>
      <w:r>
        <w:t>Vpiše se</w:t>
      </w:r>
      <w:r w:rsidR="00132320">
        <w:t>,</w:t>
      </w:r>
      <w:r w:rsidR="0086158E">
        <w:t xml:space="preserve"> </w:t>
      </w:r>
      <w:r>
        <w:t>koliko ur na dan je zavarovan</w:t>
      </w:r>
      <w:r w:rsidR="0086158E">
        <w:t>a oseba</w:t>
      </w:r>
      <w:r>
        <w:t xml:space="preserve"> zadržan</w:t>
      </w:r>
      <w:r w:rsidR="0086158E">
        <w:t>a</w:t>
      </w:r>
      <w:r>
        <w:t xml:space="preserve"> od dela (npr. 2 uri zaradi spremstva)</w:t>
      </w:r>
      <w:r w:rsidR="00E63A46">
        <w:t xml:space="preserve"> za vsako posamezno predlagano obdobje zadržanosti od dela</w:t>
      </w:r>
      <w:r>
        <w:t xml:space="preserve">. </w:t>
      </w:r>
      <w:r w:rsidR="007B14B5">
        <w:t xml:space="preserve">Podatek se </w:t>
      </w:r>
      <w:r>
        <w:t>vpiše na dve decimalni mesti.</w:t>
      </w:r>
      <w:r w:rsidR="00196E50">
        <w:t xml:space="preserve"> </w:t>
      </w:r>
      <w:r w:rsidR="004701A7">
        <w:t>Po</w:t>
      </w:r>
      <w:r w:rsidR="00132320">
        <w:t>datek</w:t>
      </w:r>
      <w:r w:rsidR="00196E50">
        <w:t xml:space="preserve"> se </w:t>
      </w:r>
      <w:r w:rsidR="009F377A">
        <w:t>vpi</w:t>
      </w:r>
      <w:r w:rsidR="000B4222">
        <w:t>še</w:t>
      </w:r>
      <w:r w:rsidR="00196E50">
        <w:t xml:space="preserve"> le v primeru </w:t>
      </w:r>
      <w:r w:rsidR="007B14B5">
        <w:t xml:space="preserve">zadržanosti od dela zaradi </w:t>
      </w:r>
      <w:r w:rsidR="00196E50">
        <w:t>nege in spremstva.</w:t>
      </w:r>
      <w:r w:rsidR="007B6BAD">
        <w:t xml:space="preserve"> Po</w:t>
      </w:r>
      <w:r w:rsidR="00132320">
        <w:t>dat</w:t>
      </w:r>
      <w:r w:rsidR="009F377A">
        <w:t>e</w:t>
      </w:r>
      <w:r w:rsidR="00132320">
        <w:t>k</w:t>
      </w:r>
      <w:r w:rsidR="007B6BAD">
        <w:t xml:space="preserve"> se ne </w:t>
      </w:r>
      <w:r w:rsidR="009F377A">
        <w:t>vpi</w:t>
      </w:r>
      <w:r w:rsidR="007B14B5">
        <w:t>še</w:t>
      </w:r>
      <w:r w:rsidR="007B6BAD">
        <w:t>, če je zavarovan</w:t>
      </w:r>
      <w:r w:rsidR="0086158E">
        <w:t>a oseba</w:t>
      </w:r>
      <w:r w:rsidR="007B6BAD">
        <w:t xml:space="preserve"> </w:t>
      </w:r>
      <w:r w:rsidR="003E5897">
        <w:t xml:space="preserve">polno </w:t>
      </w:r>
      <w:r w:rsidR="007B6BAD">
        <w:t>zadržan</w:t>
      </w:r>
      <w:r w:rsidR="0086158E">
        <w:t>a</w:t>
      </w:r>
      <w:r w:rsidR="007B6BAD">
        <w:t xml:space="preserve"> od dela.</w:t>
      </w:r>
    </w:p>
    <w:p w14:paraId="240B7DA2" w14:textId="678FF1F6" w:rsidR="00FD072E" w:rsidRPr="00E327DB" w:rsidRDefault="00FD072E" w:rsidP="00290FDF">
      <w:pPr>
        <w:pStyle w:val="Naslov4"/>
        <w:numPr>
          <w:ilvl w:val="3"/>
          <w:numId w:val="18"/>
        </w:numPr>
        <w:jc w:val="both"/>
      </w:pPr>
      <w:r w:rsidRPr="00E327DB">
        <w:t>R</w:t>
      </w:r>
      <w:r w:rsidR="004019E7" w:rsidRPr="00E327DB">
        <w:t>azlog zadržanosti</w:t>
      </w:r>
    </w:p>
    <w:p w14:paraId="3BE838B3" w14:textId="27216072" w:rsidR="00780175" w:rsidRDefault="00FD072E" w:rsidP="00654C3F">
      <w:pPr>
        <w:jc w:val="both"/>
        <w:rPr>
          <w:rFonts w:cstheme="minorHAnsi"/>
          <w:color w:val="000000"/>
        </w:rPr>
      </w:pPr>
      <w:r w:rsidRPr="00E327DB">
        <w:rPr>
          <w:rFonts w:cstheme="minorHAnsi"/>
          <w:color w:val="000000"/>
        </w:rPr>
        <w:t xml:space="preserve">Vpiše se šifra </w:t>
      </w:r>
      <w:r w:rsidR="007309EB">
        <w:rPr>
          <w:rFonts w:cstheme="minorHAnsi"/>
          <w:color w:val="000000"/>
        </w:rPr>
        <w:t xml:space="preserve">prevladujočega </w:t>
      </w:r>
      <w:r w:rsidRPr="00E327DB">
        <w:rPr>
          <w:rFonts w:cstheme="minorHAnsi"/>
          <w:color w:val="000000"/>
        </w:rPr>
        <w:t>razloga zadržanosti od dela</w:t>
      </w:r>
      <w:r w:rsidR="009817BB">
        <w:rPr>
          <w:rFonts w:cstheme="minorHAnsi"/>
          <w:color w:val="000000"/>
        </w:rPr>
        <w:t xml:space="preserve"> </w:t>
      </w:r>
      <w:r w:rsidR="00E63A46">
        <w:rPr>
          <w:rFonts w:cstheme="minorHAnsi"/>
          <w:color w:val="000000"/>
        </w:rPr>
        <w:t>za vsako</w:t>
      </w:r>
      <w:r w:rsidR="009817BB">
        <w:rPr>
          <w:rFonts w:cstheme="minorHAnsi"/>
          <w:color w:val="000000"/>
        </w:rPr>
        <w:t xml:space="preserve"> </w:t>
      </w:r>
      <w:r w:rsidR="007B14B5">
        <w:rPr>
          <w:rFonts w:cstheme="minorHAnsi"/>
          <w:color w:val="000000"/>
        </w:rPr>
        <w:t>posamezn</w:t>
      </w:r>
      <w:r w:rsidR="00E63A46">
        <w:rPr>
          <w:rFonts w:cstheme="minorHAnsi"/>
          <w:color w:val="000000"/>
        </w:rPr>
        <w:t>o</w:t>
      </w:r>
      <w:r w:rsidR="007B14B5">
        <w:rPr>
          <w:rFonts w:cstheme="minorHAnsi"/>
          <w:color w:val="000000"/>
        </w:rPr>
        <w:t xml:space="preserve"> </w:t>
      </w:r>
      <w:r w:rsidR="009817BB">
        <w:rPr>
          <w:rFonts w:cstheme="minorHAnsi"/>
          <w:color w:val="000000"/>
        </w:rPr>
        <w:t>predlagan</w:t>
      </w:r>
      <w:r w:rsidR="00E63A46">
        <w:rPr>
          <w:rFonts w:cstheme="minorHAnsi"/>
          <w:color w:val="000000"/>
        </w:rPr>
        <w:t>o</w:t>
      </w:r>
      <w:r w:rsidR="009817BB">
        <w:rPr>
          <w:rFonts w:cstheme="minorHAnsi"/>
          <w:color w:val="000000"/>
        </w:rPr>
        <w:t xml:space="preserve"> obdobj</w:t>
      </w:r>
      <w:r w:rsidR="00E63A46">
        <w:rPr>
          <w:rFonts w:cstheme="minorHAnsi"/>
          <w:color w:val="000000"/>
        </w:rPr>
        <w:t>e zadržanosti od dela</w:t>
      </w:r>
      <w:r w:rsidRPr="00E327DB">
        <w:rPr>
          <w:rFonts w:cstheme="minorHAnsi"/>
          <w:color w:val="000000"/>
        </w:rPr>
        <w:t xml:space="preserve">. </w:t>
      </w:r>
      <w:r w:rsidR="00AA29EF">
        <w:rPr>
          <w:rFonts w:cstheme="minorHAnsi"/>
          <w:color w:val="000000"/>
        </w:rPr>
        <w:t xml:space="preserve">Na posameznem predlaganem obdobju je mogoče vpisati le en razlog zadržanosti. </w:t>
      </w:r>
      <w:r w:rsidRPr="00E327DB">
        <w:rPr>
          <w:rFonts w:cstheme="minorHAnsi"/>
          <w:color w:val="000000"/>
        </w:rPr>
        <w:t xml:space="preserve">Če je predlaganih več obdobij zadržanosti, se lahko za vsako posamezno obdobje </w:t>
      </w:r>
      <w:r w:rsidR="009F377A">
        <w:rPr>
          <w:rFonts w:cstheme="minorHAnsi"/>
          <w:color w:val="000000"/>
        </w:rPr>
        <w:t>vpiše</w:t>
      </w:r>
      <w:r w:rsidRPr="00E327DB">
        <w:rPr>
          <w:rFonts w:cstheme="minorHAnsi"/>
          <w:color w:val="000000"/>
        </w:rPr>
        <w:t xml:space="preserve"> drug razlog zadržanosti, in sicer </w:t>
      </w:r>
      <w:r w:rsidR="009817BB">
        <w:rPr>
          <w:rFonts w:cstheme="minorHAnsi"/>
          <w:color w:val="000000"/>
        </w:rPr>
        <w:t xml:space="preserve">če so razlogi zadržanosti </w:t>
      </w:r>
      <w:r w:rsidR="009817BB">
        <w:t>bolezen, poškodba izven dela, poklic</w:t>
      </w:r>
      <w:r w:rsidR="004B231C">
        <w:t>n</w:t>
      </w:r>
      <w:r w:rsidR="009817BB">
        <w:t>a bolezen, poškodba pri delu, poškodba izven dela po tretji osebi (razlogi s šiframi od 1 do 5)</w:t>
      </w:r>
      <w:r w:rsidRPr="00E327DB">
        <w:rPr>
          <w:rFonts w:cstheme="minorHAnsi"/>
          <w:color w:val="000000"/>
        </w:rPr>
        <w:t xml:space="preserve">. Kadar je razlog zadržanosti transplantacija, izolacija, poškodba, nastala pri aktivnostih iz 18. člena zakona, spremstvo ali nega </w:t>
      </w:r>
      <w:r w:rsidRPr="00E327DB">
        <w:rPr>
          <w:rFonts w:cstheme="minorHAnsi"/>
          <w:color w:val="000000"/>
        </w:rPr>
        <w:lastRenderedPageBreak/>
        <w:t xml:space="preserve">(razlogi </w:t>
      </w:r>
      <w:r w:rsidR="009817BB">
        <w:rPr>
          <w:rFonts w:cstheme="minorHAnsi"/>
          <w:color w:val="000000"/>
        </w:rPr>
        <w:t xml:space="preserve">s šiframi </w:t>
      </w:r>
      <w:r w:rsidRPr="00E327DB">
        <w:rPr>
          <w:rFonts w:cstheme="minorHAnsi"/>
          <w:color w:val="000000"/>
        </w:rPr>
        <w:t>od 6</w:t>
      </w:r>
      <w:r w:rsidR="009817BB">
        <w:rPr>
          <w:rFonts w:cstheme="minorHAnsi"/>
          <w:color w:val="000000"/>
        </w:rPr>
        <w:t xml:space="preserve"> do </w:t>
      </w:r>
      <w:r w:rsidRPr="00E327DB">
        <w:rPr>
          <w:rFonts w:cstheme="minorHAnsi"/>
          <w:color w:val="000000"/>
        </w:rPr>
        <w:t>9 in 11) na enem eP</w:t>
      </w:r>
      <w:r w:rsidR="009817BB">
        <w:rPr>
          <w:rFonts w:cstheme="minorHAnsi"/>
          <w:color w:val="000000"/>
        </w:rPr>
        <w:t>IZ</w:t>
      </w:r>
      <w:r w:rsidRPr="00E327DB">
        <w:rPr>
          <w:rFonts w:cstheme="minorHAnsi"/>
          <w:color w:val="000000"/>
        </w:rPr>
        <w:t xml:space="preserve"> ni mogoče predlagati obdobja zadržanosti od dela zaradi drugega razloga</w:t>
      </w:r>
      <w:r w:rsidR="009817BB">
        <w:rPr>
          <w:rFonts w:cstheme="minorHAnsi"/>
          <w:color w:val="000000"/>
        </w:rPr>
        <w:t xml:space="preserve"> (od 1 do 9 in 11)</w:t>
      </w:r>
      <w:r w:rsidRPr="00E327DB">
        <w:rPr>
          <w:rFonts w:cstheme="minorHAnsi"/>
          <w:color w:val="000000"/>
        </w:rPr>
        <w:t xml:space="preserve">. </w:t>
      </w:r>
    </w:p>
    <w:p w14:paraId="2C60BE27" w14:textId="166BAD68" w:rsidR="00780175" w:rsidRDefault="00FD072E" w:rsidP="00654C3F">
      <w:pPr>
        <w:jc w:val="both"/>
        <w:rPr>
          <w:rFonts w:cstheme="minorHAnsi"/>
          <w:color w:val="000000"/>
        </w:rPr>
      </w:pPr>
      <w:r w:rsidRPr="00E327DB">
        <w:rPr>
          <w:rFonts w:cstheme="minorHAnsi"/>
          <w:color w:val="000000"/>
        </w:rPr>
        <w:t xml:space="preserve">Pri podvrsti pravice 80 dni je lahko razlog </w:t>
      </w:r>
      <w:r w:rsidR="0036609D">
        <w:rPr>
          <w:rFonts w:cstheme="minorHAnsi"/>
          <w:color w:val="000000"/>
        </w:rPr>
        <w:t>zadržanosti</w:t>
      </w:r>
      <w:r w:rsidR="0036609D" w:rsidRPr="00E327DB">
        <w:rPr>
          <w:rFonts w:cstheme="minorHAnsi"/>
          <w:color w:val="000000"/>
        </w:rPr>
        <w:t xml:space="preserve"> </w:t>
      </w:r>
      <w:r w:rsidRPr="00E327DB">
        <w:rPr>
          <w:rFonts w:cstheme="minorHAnsi"/>
          <w:color w:val="000000"/>
        </w:rPr>
        <w:t xml:space="preserve">samo poškodba izven dela, poškodba po tretji osebi izven dela ali bolezen. </w:t>
      </w:r>
    </w:p>
    <w:p w14:paraId="11BBFCE7" w14:textId="4CA5DBAF" w:rsidR="000B4222" w:rsidRDefault="00FD072E" w:rsidP="00654C3F">
      <w:pPr>
        <w:jc w:val="both"/>
        <w:rPr>
          <w:rFonts w:cstheme="minorHAnsi"/>
          <w:color w:val="000000"/>
        </w:rPr>
      </w:pPr>
      <w:r w:rsidRPr="00E327DB">
        <w:rPr>
          <w:rFonts w:cstheme="minorHAnsi"/>
          <w:color w:val="000000"/>
        </w:rPr>
        <w:t xml:space="preserve">Pri podvrsti pravice recidiv, mora biti razlog </w:t>
      </w:r>
      <w:r w:rsidR="0036609D">
        <w:rPr>
          <w:rFonts w:cstheme="minorHAnsi"/>
          <w:color w:val="000000"/>
        </w:rPr>
        <w:t>zadržanosti</w:t>
      </w:r>
      <w:r w:rsidR="0036609D" w:rsidRPr="00E327DB">
        <w:rPr>
          <w:rFonts w:cstheme="minorHAnsi"/>
          <w:color w:val="000000"/>
        </w:rPr>
        <w:t xml:space="preserve"> </w:t>
      </w:r>
      <w:r w:rsidRPr="00E327DB">
        <w:rPr>
          <w:rFonts w:cstheme="minorHAnsi"/>
          <w:color w:val="000000"/>
        </w:rPr>
        <w:t xml:space="preserve">enak pri predhodnem obdobju in </w:t>
      </w:r>
      <w:r w:rsidR="001C5662">
        <w:rPr>
          <w:rFonts w:cstheme="minorHAnsi"/>
          <w:color w:val="000000"/>
        </w:rPr>
        <w:t xml:space="preserve">prvem </w:t>
      </w:r>
      <w:r w:rsidRPr="00E327DB">
        <w:rPr>
          <w:rFonts w:cstheme="minorHAnsi"/>
          <w:color w:val="000000"/>
        </w:rPr>
        <w:t xml:space="preserve">predlaganem obdobju. Razlog </w:t>
      </w:r>
      <w:r w:rsidR="009F377A">
        <w:rPr>
          <w:rFonts w:cstheme="minorHAnsi"/>
          <w:color w:val="000000"/>
        </w:rPr>
        <w:t xml:space="preserve">zadržanosti </w:t>
      </w:r>
      <w:r w:rsidRPr="00E327DB">
        <w:rPr>
          <w:rFonts w:cstheme="minorHAnsi"/>
          <w:color w:val="000000"/>
        </w:rPr>
        <w:t>je v obeh primerih lahko le poškodba izven dela, poškodba po tretji osebi izven dela ali bolezen.</w:t>
      </w:r>
    </w:p>
    <w:tbl>
      <w:tblPr>
        <w:tblStyle w:val="Tabelamrea"/>
        <w:tblW w:w="0" w:type="auto"/>
        <w:tblLook w:val="04A0" w:firstRow="1" w:lastRow="0" w:firstColumn="1" w:lastColumn="0" w:noHBand="0" w:noVBand="1"/>
      </w:tblPr>
      <w:tblGrid>
        <w:gridCol w:w="2547"/>
        <w:gridCol w:w="5103"/>
      </w:tblGrid>
      <w:tr w:rsidR="00D902D5" w:rsidRPr="00D902D5" w14:paraId="0FC0DEBE" w14:textId="77777777" w:rsidTr="000A7032">
        <w:tc>
          <w:tcPr>
            <w:tcW w:w="2547" w:type="dxa"/>
          </w:tcPr>
          <w:p w14:paraId="7A8DC8CC" w14:textId="647406B9" w:rsidR="00D902D5" w:rsidRPr="00D902D5" w:rsidRDefault="00D902D5" w:rsidP="00654C3F">
            <w:pPr>
              <w:jc w:val="both"/>
              <w:rPr>
                <w:rFonts w:cstheme="minorHAnsi"/>
                <w:b/>
                <w:bCs/>
                <w:color w:val="000000"/>
              </w:rPr>
            </w:pPr>
            <w:r w:rsidRPr="00D902D5">
              <w:rPr>
                <w:rFonts w:cstheme="minorHAnsi"/>
                <w:b/>
                <w:bCs/>
                <w:color w:val="000000"/>
              </w:rPr>
              <w:t>Šifra razloga</w:t>
            </w:r>
            <w:r w:rsidR="007D4892">
              <w:rPr>
                <w:rFonts w:cstheme="minorHAnsi"/>
                <w:b/>
                <w:bCs/>
                <w:color w:val="000000"/>
              </w:rPr>
              <w:t xml:space="preserve"> zadržanosti</w:t>
            </w:r>
          </w:p>
        </w:tc>
        <w:tc>
          <w:tcPr>
            <w:tcW w:w="5103" w:type="dxa"/>
          </w:tcPr>
          <w:p w14:paraId="2C5D3B83" w14:textId="201EAA40" w:rsidR="00D902D5" w:rsidRPr="00D902D5" w:rsidRDefault="00D902D5" w:rsidP="00654C3F">
            <w:pPr>
              <w:jc w:val="both"/>
              <w:rPr>
                <w:rFonts w:cstheme="minorHAnsi"/>
                <w:b/>
                <w:bCs/>
                <w:color w:val="000000"/>
              </w:rPr>
            </w:pPr>
            <w:r w:rsidRPr="00D902D5">
              <w:rPr>
                <w:rFonts w:cstheme="minorHAnsi"/>
                <w:b/>
                <w:bCs/>
                <w:color w:val="000000"/>
              </w:rPr>
              <w:t>Naziv razloga</w:t>
            </w:r>
            <w:r w:rsidR="0036609D">
              <w:rPr>
                <w:rFonts w:cstheme="minorHAnsi"/>
                <w:b/>
                <w:bCs/>
                <w:color w:val="000000"/>
              </w:rPr>
              <w:t xml:space="preserve"> zadržanosti</w:t>
            </w:r>
          </w:p>
        </w:tc>
      </w:tr>
      <w:tr w:rsidR="00D902D5" w14:paraId="3A40E031" w14:textId="77777777" w:rsidTr="000A7032">
        <w:tc>
          <w:tcPr>
            <w:tcW w:w="2547" w:type="dxa"/>
          </w:tcPr>
          <w:p w14:paraId="752DE3CE" w14:textId="227350D9" w:rsidR="00D902D5" w:rsidRDefault="00D902D5" w:rsidP="00654C3F">
            <w:pPr>
              <w:jc w:val="both"/>
              <w:rPr>
                <w:rFonts w:cstheme="minorHAnsi"/>
                <w:color w:val="000000"/>
              </w:rPr>
            </w:pPr>
            <w:r>
              <w:rPr>
                <w:rFonts w:cstheme="minorHAnsi"/>
                <w:color w:val="000000"/>
              </w:rPr>
              <w:t>1</w:t>
            </w:r>
          </w:p>
        </w:tc>
        <w:tc>
          <w:tcPr>
            <w:tcW w:w="5103" w:type="dxa"/>
          </w:tcPr>
          <w:p w14:paraId="7C894C4B" w14:textId="0771A326" w:rsidR="00D902D5" w:rsidRDefault="00D902D5" w:rsidP="00654C3F">
            <w:pPr>
              <w:jc w:val="both"/>
              <w:rPr>
                <w:rFonts w:cstheme="minorHAnsi"/>
                <w:color w:val="000000"/>
              </w:rPr>
            </w:pPr>
            <w:r>
              <w:rPr>
                <w:rFonts w:cstheme="minorHAnsi"/>
                <w:color w:val="000000"/>
              </w:rPr>
              <w:t>Bolezen</w:t>
            </w:r>
          </w:p>
        </w:tc>
      </w:tr>
      <w:tr w:rsidR="00D902D5" w14:paraId="5836EEFC" w14:textId="77777777" w:rsidTr="000A7032">
        <w:tc>
          <w:tcPr>
            <w:tcW w:w="2547" w:type="dxa"/>
          </w:tcPr>
          <w:p w14:paraId="65E596E2" w14:textId="3CF1562C" w:rsidR="00D902D5" w:rsidRDefault="00D902D5" w:rsidP="00654C3F">
            <w:pPr>
              <w:jc w:val="both"/>
              <w:rPr>
                <w:rFonts w:cstheme="minorHAnsi"/>
                <w:color w:val="000000"/>
              </w:rPr>
            </w:pPr>
            <w:r>
              <w:rPr>
                <w:rFonts w:cstheme="minorHAnsi"/>
                <w:color w:val="000000"/>
              </w:rPr>
              <w:t>2</w:t>
            </w:r>
          </w:p>
        </w:tc>
        <w:tc>
          <w:tcPr>
            <w:tcW w:w="5103" w:type="dxa"/>
          </w:tcPr>
          <w:p w14:paraId="33DA4933" w14:textId="70AFC1D6" w:rsidR="00D902D5" w:rsidRDefault="00D902D5" w:rsidP="00654C3F">
            <w:pPr>
              <w:jc w:val="both"/>
              <w:rPr>
                <w:rFonts w:cstheme="minorHAnsi"/>
                <w:color w:val="000000"/>
              </w:rPr>
            </w:pPr>
            <w:r>
              <w:rPr>
                <w:rFonts w:cstheme="minorHAnsi"/>
                <w:color w:val="000000"/>
              </w:rPr>
              <w:t>Poškodba izven dela</w:t>
            </w:r>
          </w:p>
        </w:tc>
      </w:tr>
      <w:tr w:rsidR="00D902D5" w14:paraId="37468549" w14:textId="77777777" w:rsidTr="000A7032">
        <w:tc>
          <w:tcPr>
            <w:tcW w:w="2547" w:type="dxa"/>
          </w:tcPr>
          <w:p w14:paraId="4E7B21FF" w14:textId="11839873" w:rsidR="00D902D5" w:rsidRDefault="00D902D5" w:rsidP="00654C3F">
            <w:pPr>
              <w:jc w:val="both"/>
              <w:rPr>
                <w:rFonts w:cstheme="minorHAnsi"/>
                <w:color w:val="000000"/>
              </w:rPr>
            </w:pPr>
            <w:r>
              <w:rPr>
                <w:rFonts w:cstheme="minorHAnsi"/>
                <w:color w:val="000000"/>
              </w:rPr>
              <w:t>3</w:t>
            </w:r>
          </w:p>
        </w:tc>
        <w:tc>
          <w:tcPr>
            <w:tcW w:w="5103" w:type="dxa"/>
          </w:tcPr>
          <w:p w14:paraId="64D4156B" w14:textId="610004C9" w:rsidR="00D902D5" w:rsidRDefault="00D902D5" w:rsidP="00654C3F">
            <w:pPr>
              <w:jc w:val="both"/>
              <w:rPr>
                <w:rFonts w:cstheme="minorHAnsi"/>
                <w:color w:val="000000"/>
              </w:rPr>
            </w:pPr>
            <w:r>
              <w:rPr>
                <w:rFonts w:cstheme="minorHAnsi"/>
                <w:color w:val="000000"/>
              </w:rPr>
              <w:t>Poklicna bolezen</w:t>
            </w:r>
          </w:p>
        </w:tc>
      </w:tr>
      <w:tr w:rsidR="00D902D5" w14:paraId="5DB89269" w14:textId="77777777" w:rsidTr="000A7032">
        <w:tc>
          <w:tcPr>
            <w:tcW w:w="2547" w:type="dxa"/>
          </w:tcPr>
          <w:p w14:paraId="27740C13" w14:textId="007C2BAE" w:rsidR="00D902D5" w:rsidRDefault="00D902D5" w:rsidP="00654C3F">
            <w:pPr>
              <w:jc w:val="both"/>
              <w:rPr>
                <w:rFonts w:cstheme="minorHAnsi"/>
                <w:color w:val="000000"/>
              </w:rPr>
            </w:pPr>
            <w:r>
              <w:rPr>
                <w:rFonts w:cstheme="minorHAnsi"/>
                <w:color w:val="000000"/>
              </w:rPr>
              <w:t>4</w:t>
            </w:r>
          </w:p>
        </w:tc>
        <w:tc>
          <w:tcPr>
            <w:tcW w:w="5103" w:type="dxa"/>
          </w:tcPr>
          <w:p w14:paraId="2A00047A" w14:textId="5B86BC5C" w:rsidR="00D902D5" w:rsidRDefault="00D902D5" w:rsidP="00654C3F">
            <w:pPr>
              <w:jc w:val="both"/>
              <w:rPr>
                <w:rFonts w:cstheme="minorHAnsi"/>
                <w:color w:val="000000"/>
              </w:rPr>
            </w:pPr>
            <w:r>
              <w:rPr>
                <w:rFonts w:cstheme="minorHAnsi"/>
                <w:color w:val="000000"/>
              </w:rPr>
              <w:t>Poškodba pri delu</w:t>
            </w:r>
          </w:p>
        </w:tc>
      </w:tr>
      <w:tr w:rsidR="00D902D5" w14:paraId="6AFB8843" w14:textId="77777777" w:rsidTr="000A7032">
        <w:tc>
          <w:tcPr>
            <w:tcW w:w="2547" w:type="dxa"/>
          </w:tcPr>
          <w:p w14:paraId="0CD5BB09" w14:textId="36A452A8" w:rsidR="00D902D5" w:rsidRDefault="00D902D5" w:rsidP="00654C3F">
            <w:pPr>
              <w:jc w:val="both"/>
              <w:rPr>
                <w:rFonts w:cstheme="minorHAnsi"/>
                <w:color w:val="000000"/>
              </w:rPr>
            </w:pPr>
            <w:r>
              <w:rPr>
                <w:rFonts w:cstheme="minorHAnsi"/>
                <w:color w:val="000000"/>
              </w:rPr>
              <w:t>5</w:t>
            </w:r>
          </w:p>
        </w:tc>
        <w:tc>
          <w:tcPr>
            <w:tcW w:w="5103" w:type="dxa"/>
          </w:tcPr>
          <w:p w14:paraId="7E750987" w14:textId="1CD204AE" w:rsidR="00D902D5" w:rsidRDefault="00D902D5" w:rsidP="00654C3F">
            <w:pPr>
              <w:jc w:val="both"/>
              <w:rPr>
                <w:rFonts w:cstheme="minorHAnsi"/>
                <w:color w:val="000000"/>
              </w:rPr>
            </w:pPr>
            <w:r>
              <w:rPr>
                <w:rFonts w:cstheme="minorHAnsi"/>
                <w:color w:val="000000"/>
              </w:rPr>
              <w:t>Poškodba po tretji osebi izven dela</w:t>
            </w:r>
          </w:p>
        </w:tc>
      </w:tr>
      <w:tr w:rsidR="00D902D5" w14:paraId="4EAA2E2E" w14:textId="77777777" w:rsidTr="000A7032">
        <w:tc>
          <w:tcPr>
            <w:tcW w:w="2547" w:type="dxa"/>
          </w:tcPr>
          <w:p w14:paraId="4EA754DF" w14:textId="5903C375" w:rsidR="00D902D5" w:rsidRDefault="00D902D5" w:rsidP="00654C3F">
            <w:pPr>
              <w:jc w:val="both"/>
              <w:rPr>
                <w:rFonts w:cstheme="minorHAnsi"/>
                <w:color w:val="000000"/>
              </w:rPr>
            </w:pPr>
            <w:r>
              <w:rPr>
                <w:rFonts w:cstheme="minorHAnsi"/>
                <w:color w:val="000000"/>
              </w:rPr>
              <w:t>6</w:t>
            </w:r>
          </w:p>
        </w:tc>
        <w:tc>
          <w:tcPr>
            <w:tcW w:w="5103" w:type="dxa"/>
          </w:tcPr>
          <w:p w14:paraId="046FC376" w14:textId="792CAD33" w:rsidR="00D902D5" w:rsidRDefault="00D902D5" w:rsidP="00654C3F">
            <w:pPr>
              <w:jc w:val="both"/>
              <w:rPr>
                <w:rFonts w:cstheme="minorHAnsi"/>
                <w:color w:val="000000"/>
              </w:rPr>
            </w:pPr>
            <w:r>
              <w:rPr>
                <w:rFonts w:cstheme="minorHAnsi"/>
                <w:color w:val="000000"/>
              </w:rPr>
              <w:t>Nega</w:t>
            </w:r>
          </w:p>
        </w:tc>
      </w:tr>
      <w:tr w:rsidR="00D902D5" w14:paraId="546A6C1B" w14:textId="77777777" w:rsidTr="000A7032">
        <w:tc>
          <w:tcPr>
            <w:tcW w:w="2547" w:type="dxa"/>
          </w:tcPr>
          <w:p w14:paraId="71BA69E8" w14:textId="006E4F4D" w:rsidR="00D902D5" w:rsidRDefault="00D902D5" w:rsidP="00654C3F">
            <w:pPr>
              <w:jc w:val="both"/>
              <w:rPr>
                <w:rFonts w:cstheme="minorHAnsi"/>
                <w:color w:val="000000"/>
              </w:rPr>
            </w:pPr>
            <w:r>
              <w:rPr>
                <w:rFonts w:cstheme="minorHAnsi"/>
                <w:color w:val="000000"/>
              </w:rPr>
              <w:t>7</w:t>
            </w:r>
          </w:p>
        </w:tc>
        <w:tc>
          <w:tcPr>
            <w:tcW w:w="5103" w:type="dxa"/>
          </w:tcPr>
          <w:p w14:paraId="177DE943" w14:textId="1CFDC9E4" w:rsidR="00D902D5" w:rsidRDefault="00D902D5" w:rsidP="00654C3F">
            <w:pPr>
              <w:jc w:val="both"/>
              <w:rPr>
                <w:rFonts w:cstheme="minorHAnsi"/>
                <w:color w:val="000000"/>
              </w:rPr>
            </w:pPr>
            <w:r>
              <w:rPr>
                <w:rFonts w:cstheme="minorHAnsi"/>
                <w:color w:val="000000"/>
              </w:rPr>
              <w:t>Transplantacija</w:t>
            </w:r>
          </w:p>
        </w:tc>
      </w:tr>
      <w:tr w:rsidR="00D902D5" w14:paraId="463D926C" w14:textId="77777777" w:rsidTr="000A7032">
        <w:tc>
          <w:tcPr>
            <w:tcW w:w="2547" w:type="dxa"/>
          </w:tcPr>
          <w:p w14:paraId="77148450" w14:textId="70D6C5C4" w:rsidR="00D902D5" w:rsidRDefault="00D902D5" w:rsidP="00654C3F">
            <w:pPr>
              <w:jc w:val="both"/>
              <w:rPr>
                <w:rFonts w:cstheme="minorHAnsi"/>
                <w:color w:val="000000"/>
              </w:rPr>
            </w:pPr>
            <w:r>
              <w:rPr>
                <w:rFonts w:cstheme="minorHAnsi"/>
                <w:color w:val="000000"/>
              </w:rPr>
              <w:t>8</w:t>
            </w:r>
          </w:p>
        </w:tc>
        <w:tc>
          <w:tcPr>
            <w:tcW w:w="5103" w:type="dxa"/>
          </w:tcPr>
          <w:p w14:paraId="6924DCF5" w14:textId="712340CE" w:rsidR="00D902D5" w:rsidRDefault="00D902D5" w:rsidP="00654C3F">
            <w:pPr>
              <w:jc w:val="both"/>
              <w:rPr>
                <w:rFonts w:cstheme="minorHAnsi"/>
                <w:color w:val="000000"/>
              </w:rPr>
            </w:pPr>
            <w:r>
              <w:rPr>
                <w:rFonts w:cstheme="minorHAnsi"/>
                <w:color w:val="000000"/>
              </w:rPr>
              <w:t>Izolacija</w:t>
            </w:r>
          </w:p>
        </w:tc>
      </w:tr>
      <w:tr w:rsidR="00D902D5" w14:paraId="31D26E1B" w14:textId="77777777" w:rsidTr="000A7032">
        <w:tc>
          <w:tcPr>
            <w:tcW w:w="2547" w:type="dxa"/>
          </w:tcPr>
          <w:p w14:paraId="7ACBA636" w14:textId="1061866F" w:rsidR="00D902D5" w:rsidRDefault="00D902D5" w:rsidP="00654C3F">
            <w:pPr>
              <w:jc w:val="both"/>
              <w:rPr>
                <w:rFonts w:cstheme="minorHAnsi"/>
                <w:color w:val="000000"/>
              </w:rPr>
            </w:pPr>
            <w:r>
              <w:rPr>
                <w:rFonts w:cstheme="minorHAnsi"/>
                <w:color w:val="000000"/>
              </w:rPr>
              <w:t>9</w:t>
            </w:r>
          </w:p>
        </w:tc>
        <w:tc>
          <w:tcPr>
            <w:tcW w:w="5103" w:type="dxa"/>
          </w:tcPr>
          <w:p w14:paraId="71B46D4F" w14:textId="145E2FEE" w:rsidR="00D902D5" w:rsidRDefault="00D902D5" w:rsidP="00654C3F">
            <w:pPr>
              <w:jc w:val="both"/>
              <w:rPr>
                <w:rFonts w:cstheme="minorHAnsi"/>
                <w:color w:val="000000"/>
              </w:rPr>
            </w:pPr>
            <w:r>
              <w:rPr>
                <w:rFonts w:cstheme="minorHAnsi"/>
                <w:color w:val="000000"/>
              </w:rPr>
              <w:t>Spremstvo</w:t>
            </w:r>
          </w:p>
        </w:tc>
      </w:tr>
      <w:tr w:rsidR="00D902D5" w14:paraId="67A3AFB5" w14:textId="77777777" w:rsidTr="000A7032">
        <w:tc>
          <w:tcPr>
            <w:tcW w:w="2547" w:type="dxa"/>
          </w:tcPr>
          <w:p w14:paraId="6107EE99" w14:textId="3410C9F5" w:rsidR="00D902D5" w:rsidRDefault="00D902D5" w:rsidP="00654C3F">
            <w:pPr>
              <w:jc w:val="both"/>
              <w:rPr>
                <w:rFonts w:cstheme="minorHAnsi"/>
                <w:color w:val="000000"/>
              </w:rPr>
            </w:pPr>
            <w:r>
              <w:rPr>
                <w:rFonts w:cstheme="minorHAnsi"/>
                <w:color w:val="000000"/>
              </w:rPr>
              <w:t>11</w:t>
            </w:r>
          </w:p>
        </w:tc>
        <w:tc>
          <w:tcPr>
            <w:tcW w:w="5103" w:type="dxa"/>
          </w:tcPr>
          <w:p w14:paraId="08595F24" w14:textId="12498EE3" w:rsidR="00D902D5" w:rsidRDefault="00D902D5" w:rsidP="00654C3F">
            <w:pPr>
              <w:jc w:val="both"/>
              <w:rPr>
                <w:rFonts w:cstheme="minorHAnsi"/>
                <w:color w:val="000000"/>
              </w:rPr>
            </w:pPr>
            <w:r>
              <w:rPr>
                <w:rFonts w:cstheme="minorHAnsi"/>
                <w:color w:val="000000"/>
              </w:rPr>
              <w:t>Poškodba, nastala pri aktivnostih iz 18. člena zakona</w:t>
            </w:r>
          </w:p>
        </w:tc>
      </w:tr>
    </w:tbl>
    <w:p w14:paraId="4206045F" w14:textId="463BBD81" w:rsidR="00196E50" w:rsidRPr="00196E50" w:rsidRDefault="00FD072E" w:rsidP="00290FDF">
      <w:pPr>
        <w:pStyle w:val="Naslov4"/>
        <w:numPr>
          <w:ilvl w:val="3"/>
          <w:numId w:val="18"/>
        </w:numPr>
        <w:jc w:val="both"/>
      </w:pPr>
      <w:r w:rsidRPr="00E327DB">
        <w:t>G</w:t>
      </w:r>
      <w:r w:rsidR="004019E7" w:rsidRPr="00E327DB">
        <w:t>lavna diagnoza</w:t>
      </w:r>
    </w:p>
    <w:p w14:paraId="30DCD1ED" w14:textId="1D579E61" w:rsidR="000F5224" w:rsidRPr="00AA29EF" w:rsidRDefault="00FD072E" w:rsidP="000F5224">
      <w:pPr>
        <w:jc w:val="both"/>
        <w:rPr>
          <w:rFonts w:cstheme="minorHAnsi"/>
          <w:color w:val="000000"/>
        </w:rPr>
      </w:pPr>
      <w:r w:rsidRPr="00E327DB">
        <w:rPr>
          <w:rFonts w:cstheme="minorHAnsi"/>
          <w:color w:val="000000"/>
        </w:rPr>
        <w:t>Vpiše se šifro</w:t>
      </w:r>
      <w:r w:rsidR="006A435A">
        <w:rPr>
          <w:rFonts w:cstheme="minorHAnsi"/>
          <w:color w:val="000000"/>
        </w:rPr>
        <w:t xml:space="preserve"> glavne diagnoze</w:t>
      </w:r>
      <w:r w:rsidRPr="00E327DB">
        <w:rPr>
          <w:rFonts w:cstheme="minorHAnsi"/>
          <w:color w:val="000000"/>
        </w:rPr>
        <w:t xml:space="preserve"> iz MKB</w:t>
      </w:r>
      <w:r w:rsidR="00AE0A8B">
        <w:rPr>
          <w:rFonts w:cstheme="minorHAnsi"/>
          <w:color w:val="000000"/>
        </w:rPr>
        <w:t>-10</w:t>
      </w:r>
      <w:r w:rsidR="007D4892">
        <w:rPr>
          <w:rFonts w:cstheme="minorHAnsi"/>
          <w:color w:val="000000"/>
        </w:rPr>
        <w:t>-AM</w:t>
      </w:r>
      <w:r w:rsidR="00AA29EF">
        <w:rPr>
          <w:rFonts w:cstheme="minorHAnsi"/>
          <w:color w:val="000000"/>
        </w:rPr>
        <w:t xml:space="preserve"> </w:t>
      </w:r>
      <w:r w:rsidR="007C1BCF">
        <w:rPr>
          <w:rFonts w:cstheme="minorHAnsi"/>
          <w:color w:val="000000"/>
        </w:rPr>
        <w:t xml:space="preserve">na vsakem </w:t>
      </w:r>
      <w:r w:rsidR="00AA29EF">
        <w:rPr>
          <w:rFonts w:cstheme="minorHAnsi"/>
          <w:color w:val="000000"/>
        </w:rPr>
        <w:t>posameznem predlaganem obdobju</w:t>
      </w:r>
      <w:r w:rsidR="007C1BCF">
        <w:rPr>
          <w:rFonts w:cstheme="minorHAnsi"/>
          <w:color w:val="000000"/>
        </w:rPr>
        <w:t xml:space="preserve"> zadržanosti od dela</w:t>
      </w:r>
      <w:r w:rsidRPr="00E327DB">
        <w:rPr>
          <w:rFonts w:cstheme="minorHAnsi"/>
          <w:color w:val="000000"/>
        </w:rPr>
        <w:t xml:space="preserve">. </w:t>
      </w:r>
      <w:r w:rsidR="00913DCA">
        <w:rPr>
          <w:rFonts w:cstheme="minorHAnsi"/>
          <w:color w:val="000000"/>
        </w:rPr>
        <w:t>Na posameznem predlaganem obdobju zadržanosti od dela je mogoče</w:t>
      </w:r>
      <w:r w:rsidR="000F5224" w:rsidRPr="00E327DB">
        <w:rPr>
          <w:rFonts w:cstheme="minorHAnsi"/>
          <w:color w:val="000000"/>
        </w:rPr>
        <w:t xml:space="preserve"> vpisati le eno glavno diagnozo.</w:t>
      </w:r>
      <w:r w:rsidR="000F5224">
        <w:rPr>
          <w:rFonts w:cstheme="minorHAnsi"/>
          <w:color w:val="000000"/>
        </w:rPr>
        <w:t xml:space="preserve"> </w:t>
      </w:r>
      <w:r w:rsidRPr="00E327DB">
        <w:rPr>
          <w:rFonts w:cstheme="minorHAnsi"/>
          <w:color w:val="000000"/>
        </w:rPr>
        <w:t>N</w:t>
      </w:r>
      <w:r w:rsidR="002D5057">
        <w:rPr>
          <w:rFonts w:cstheme="minorHAnsi"/>
          <w:color w:val="000000"/>
        </w:rPr>
        <w:t>i mogoč vpis</w:t>
      </w:r>
      <w:r w:rsidRPr="00E327DB">
        <w:rPr>
          <w:rFonts w:cstheme="minorHAnsi"/>
          <w:color w:val="000000"/>
        </w:rPr>
        <w:t xml:space="preserve"> šifer od O80 do O82, ki se nanašajo na normalni porod. Pri negi družinskega člana se vpiše šifr</w:t>
      </w:r>
      <w:r w:rsidR="00414C21">
        <w:rPr>
          <w:rFonts w:cstheme="minorHAnsi"/>
          <w:color w:val="000000"/>
        </w:rPr>
        <w:t>a</w:t>
      </w:r>
      <w:r w:rsidRPr="00E327DB">
        <w:rPr>
          <w:rFonts w:cstheme="minorHAnsi"/>
          <w:color w:val="000000"/>
        </w:rPr>
        <w:t xml:space="preserve"> </w:t>
      </w:r>
      <w:r w:rsidR="002D5057">
        <w:rPr>
          <w:rFonts w:cstheme="minorHAnsi"/>
          <w:color w:val="000000"/>
        </w:rPr>
        <w:t>glavne diagnoze</w:t>
      </w:r>
      <w:r w:rsidRPr="00E327DB">
        <w:rPr>
          <w:rFonts w:cstheme="minorHAnsi"/>
          <w:color w:val="000000"/>
        </w:rPr>
        <w:t xml:space="preserve"> družinskega člana. </w:t>
      </w:r>
      <w:r w:rsidR="000F5224">
        <w:rPr>
          <w:rFonts w:cstheme="minorHAnsi"/>
          <w:color w:val="000000"/>
        </w:rPr>
        <w:t xml:space="preserve">Pri razlogu zadržanosti od dela </w:t>
      </w:r>
      <w:r w:rsidRPr="00E327DB">
        <w:rPr>
          <w:rFonts w:cstheme="minorHAnsi"/>
          <w:color w:val="000000"/>
        </w:rPr>
        <w:t xml:space="preserve">spremstvo se vpiše šifra Z76.3. </w:t>
      </w:r>
      <w:r w:rsidR="0025613D">
        <w:rPr>
          <w:rFonts w:cstheme="minorHAnsi"/>
          <w:color w:val="000000"/>
        </w:rPr>
        <w:t>Če je navedena trimestna šifra diagnoze in v šifrantu obstaja štirimestna šifra diagnoze</w:t>
      </w:r>
      <w:r w:rsidR="00414C21">
        <w:rPr>
          <w:rFonts w:cstheme="minorHAnsi"/>
          <w:color w:val="000000"/>
        </w:rPr>
        <w:t>,</w:t>
      </w:r>
      <w:r w:rsidR="0025613D">
        <w:rPr>
          <w:rFonts w:cstheme="minorHAnsi"/>
          <w:color w:val="000000"/>
        </w:rPr>
        <w:t xml:space="preserve"> je treb</w:t>
      </w:r>
      <w:r w:rsidR="000F5224">
        <w:rPr>
          <w:rFonts w:cstheme="minorHAnsi"/>
          <w:color w:val="000000"/>
        </w:rPr>
        <w:t>a vpisati</w:t>
      </w:r>
      <w:r w:rsidR="0025613D">
        <w:rPr>
          <w:rFonts w:cstheme="minorHAnsi"/>
          <w:color w:val="000000"/>
        </w:rPr>
        <w:t xml:space="preserve"> štirimestno šifro diagnoze.</w:t>
      </w:r>
      <w:r w:rsidRPr="00E327DB">
        <w:rPr>
          <w:rFonts w:cstheme="minorHAnsi"/>
          <w:color w:val="000000"/>
        </w:rPr>
        <w:t xml:space="preserve"> </w:t>
      </w:r>
      <w:r w:rsidR="000F5224" w:rsidRPr="00E327DB">
        <w:rPr>
          <w:rFonts w:cstheme="minorHAnsi"/>
          <w:color w:val="000000"/>
        </w:rPr>
        <w:t xml:space="preserve"> </w:t>
      </w:r>
    </w:p>
    <w:p w14:paraId="06B3F963" w14:textId="00CC12AB" w:rsidR="00FD072E" w:rsidRPr="00E327DB" w:rsidRDefault="00FD072E" w:rsidP="00290FDF">
      <w:pPr>
        <w:pStyle w:val="Naslov4"/>
        <w:numPr>
          <w:ilvl w:val="3"/>
          <w:numId w:val="18"/>
        </w:numPr>
        <w:jc w:val="both"/>
      </w:pPr>
      <w:r w:rsidRPr="00E327DB">
        <w:t>S</w:t>
      </w:r>
      <w:r w:rsidR="004019E7" w:rsidRPr="00E327DB">
        <w:t>premljajoča diagnoza</w:t>
      </w:r>
    </w:p>
    <w:p w14:paraId="4173054C" w14:textId="69F5FF7F" w:rsidR="00FD072E" w:rsidRPr="00E327DB" w:rsidRDefault="00FD072E" w:rsidP="00654C3F">
      <w:pPr>
        <w:jc w:val="both"/>
        <w:rPr>
          <w:rFonts w:cstheme="minorHAnsi"/>
          <w:b/>
          <w:bCs/>
          <w:color w:val="000000"/>
        </w:rPr>
      </w:pPr>
      <w:r w:rsidRPr="00E327DB">
        <w:rPr>
          <w:rFonts w:cstheme="minorHAnsi"/>
          <w:color w:val="000000"/>
        </w:rPr>
        <w:t xml:space="preserve">Vpiše se šifro </w:t>
      </w:r>
      <w:r w:rsidR="00234993">
        <w:rPr>
          <w:rFonts w:cstheme="minorHAnsi"/>
          <w:color w:val="000000"/>
        </w:rPr>
        <w:t xml:space="preserve">spremljajoče diagnoze </w:t>
      </w:r>
      <w:r w:rsidRPr="00E327DB">
        <w:rPr>
          <w:rFonts w:cstheme="minorHAnsi"/>
          <w:color w:val="000000"/>
        </w:rPr>
        <w:t>iz MKB</w:t>
      </w:r>
      <w:r w:rsidR="00AE0A8B">
        <w:rPr>
          <w:rFonts w:cstheme="minorHAnsi"/>
          <w:color w:val="000000"/>
        </w:rPr>
        <w:t>-10</w:t>
      </w:r>
      <w:r w:rsidR="009851F5">
        <w:rPr>
          <w:rFonts w:cstheme="minorHAnsi"/>
          <w:color w:val="000000"/>
        </w:rPr>
        <w:t>-AM</w:t>
      </w:r>
      <w:r w:rsidR="00AA29EF">
        <w:rPr>
          <w:rFonts w:cstheme="minorHAnsi"/>
          <w:color w:val="000000"/>
        </w:rPr>
        <w:t xml:space="preserve"> </w:t>
      </w:r>
      <w:r w:rsidR="007C1BCF">
        <w:rPr>
          <w:rFonts w:cstheme="minorHAnsi"/>
          <w:color w:val="000000"/>
        </w:rPr>
        <w:t xml:space="preserve">na vsakem </w:t>
      </w:r>
      <w:r w:rsidR="00AA29EF">
        <w:rPr>
          <w:rFonts w:cstheme="minorHAnsi"/>
          <w:color w:val="000000"/>
        </w:rPr>
        <w:t>posameznem predlaganem obdobju</w:t>
      </w:r>
      <w:r w:rsidR="007C1BCF">
        <w:rPr>
          <w:rFonts w:cstheme="minorHAnsi"/>
          <w:color w:val="000000"/>
        </w:rPr>
        <w:t xml:space="preserve"> zadržanosti od dela</w:t>
      </w:r>
      <w:r w:rsidR="002D5057">
        <w:rPr>
          <w:rFonts w:cstheme="minorHAnsi"/>
          <w:color w:val="000000"/>
        </w:rPr>
        <w:t>, ki vpliva na priznanje pravice, za katero je izdan ePIZ</w:t>
      </w:r>
      <w:r w:rsidRPr="00E327DB">
        <w:rPr>
          <w:rFonts w:cstheme="minorHAnsi"/>
          <w:color w:val="000000"/>
        </w:rPr>
        <w:t>.</w:t>
      </w:r>
      <w:r w:rsidR="00234993">
        <w:rPr>
          <w:rFonts w:cstheme="minorHAnsi"/>
          <w:color w:val="000000"/>
        </w:rPr>
        <w:t xml:space="preserve"> </w:t>
      </w:r>
      <w:r w:rsidR="00052476" w:rsidRPr="00E327DB">
        <w:rPr>
          <w:rFonts w:cstheme="minorHAnsi"/>
          <w:color w:val="000000"/>
        </w:rPr>
        <w:t xml:space="preserve">Podatek ni obvezen. </w:t>
      </w:r>
      <w:r w:rsidR="002D5057">
        <w:rPr>
          <w:rFonts w:cstheme="minorHAnsi"/>
          <w:color w:val="000000"/>
        </w:rPr>
        <w:t>Na posameznem predlaganem obdobju zadržanosti</w:t>
      </w:r>
      <w:r w:rsidR="002D5057" w:rsidRPr="00E327DB">
        <w:rPr>
          <w:rFonts w:cstheme="minorHAnsi"/>
          <w:color w:val="000000"/>
        </w:rPr>
        <w:t xml:space="preserve"> </w:t>
      </w:r>
      <w:r w:rsidR="002D5057">
        <w:rPr>
          <w:rFonts w:cstheme="minorHAnsi"/>
          <w:color w:val="000000"/>
        </w:rPr>
        <w:t>je mo</w:t>
      </w:r>
      <w:r w:rsidR="00052476" w:rsidRPr="00E327DB">
        <w:rPr>
          <w:rFonts w:cstheme="minorHAnsi"/>
          <w:color w:val="000000"/>
        </w:rPr>
        <w:t xml:space="preserve">goče vpisati </w:t>
      </w:r>
      <w:r w:rsidR="00052476">
        <w:rPr>
          <w:rFonts w:cstheme="minorHAnsi"/>
          <w:color w:val="000000"/>
        </w:rPr>
        <w:t xml:space="preserve">največ dve </w:t>
      </w:r>
      <w:r w:rsidR="00052476" w:rsidRPr="00E327DB">
        <w:rPr>
          <w:rFonts w:cstheme="minorHAnsi"/>
          <w:color w:val="000000"/>
        </w:rPr>
        <w:t>spremljajoči diagnoz</w:t>
      </w:r>
      <w:r w:rsidR="00052476">
        <w:rPr>
          <w:rFonts w:cstheme="minorHAnsi"/>
          <w:color w:val="000000"/>
        </w:rPr>
        <w:t>i</w:t>
      </w:r>
      <w:r w:rsidR="00052476" w:rsidRPr="00E327DB">
        <w:rPr>
          <w:rFonts w:cstheme="minorHAnsi"/>
          <w:color w:val="000000"/>
        </w:rPr>
        <w:t>.</w:t>
      </w:r>
      <w:r w:rsidR="00052476">
        <w:rPr>
          <w:rFonts w:cstheme="minorHAnsi"/>
          <w:color w:val="000000"/>
        </w:rPr>
        <w:t xml:space="preserve"> </w:t>
      </w:r>
      <w:r w:rsidRPr="00E327DB">
        <w:rPr>
          <w:rFonts w:cstheme="minorHAnsi"/>
          <w:color w:val="000000"/>
        </w:rPr>
        <w:t>N</w:t>
      </w:r>
      <w:r w:rsidR="002D5057">
        <w:rPr>
          <w:rFonts w:cstheme="minorHAnsi"/>
          <w:color w:val="000000"/>
        </w:rPr>
        <w:t>i mogoč vpis</w:t>
      </w:r>
      <w:r w:rsidRPr="00E327DB">
        <w:rPr>
          <w:rFonts w:cstheme="minorHAnsi"/>
          <w:color w:val="000000"/>
        </w:rPr>
        <w:t xml:space="preserve"> šif</w:t>
      </w:r>
      <w:r w:rsidR="002D5057">
        <w:rPr>
          <w:rFonts w:cstheme="minorHAnsi"/>
          <w:color w:val="000000"/>
        </w:rPr>
        <w:t>e</w:t>
      </w:r>
      <w:r w:rsidRPr="00E327DB">
        <w:rPr>
          <w:rFonts w:cstheme="minorHAnsi"/>
          <w:color w:val="000000"/>
        </w:rPr>
        <w:t>r od O80 do O82, ki se nanašajo na normalni porod. Pri negi družinskega člana se vpiše šifr</w:t>
      </w:r>
      <w:r w:rsidR="004B231C">
        <w:rPr>
          <w:rFonts w:cstheme="minorHAnsi"/>
          <w:color w:val="000000"/>
        </w:rPr>
        <w:t>a</w:t>
      </w:r>
      <w:r w:rsidRPr="00E327DB">
        <w:rPr>
          <w:rFonts w:cstheme="minorHAnsi"/>
          <w:color w:val="000000"/>
        </w:rPr>
        <w:t xml:space="preserve"> </w:t>
      </w:r>
      <w:r w:rsidR="00D902D5">
        <w:rPr>
          <w:rFonts w:cstheme="minorHAnsi"/>
          <w:color w:val="000000"/>
        </w:rPr>
        <w:t>spremljajoče diagnoze</w:t>
      </w:r>
      <w:r w:rsidRPr="00E327DB">
        <w:rPr>
          <w:rFonts w:cstheme="minorHAnsi"/>
          <w:color w:val="000000"/>
        </w:rPr>
        <w:t xml:space="preserve"> družinskega člana. </w:t>
      </w:r>
    </w:p>
    <w:p w14:paraId="749F0AE3" w14:textId="5F2E1088" w:rsidR="00FD072E" w:rsidRPr="00E327DB" w:rsidRDefault="00FD072E" w:rsidP="00290FDF">
      <w:pPr>
        <w:pStyle w:val="Naslov4"/>
        <w:numPr>
          <w:ilvl w:val="3"/>
          <w:numId w:val="18"/>
        </w:numPr>
        <w:jc w:val="both"/>
      </w:pPr>
      <w:r w:rsidRPr="00E327DB">
        <w:t>Z</w:t>
      </w:r>
      <w:r w:rsidR="004019E7" w:rsidRPr="00E327DB">
        <w:t>unanji vzrok poškodbe</w:t>
      </w:r>
    </w:p>
    <w:p w14:paraId="215BB4AA" w14:textId="0BBFE155" w:rsidR="008812A8" w:rsidRDefault="00052476" w:rsidP="008812A8">
      <w:pPr>
        <w:jc w:val="both"/>
        <w:rPr>
          <w:rFonts w:cstheme="minorHAnsi"/>
          <w:color w:val="000000"/>
        </w:rPr>
      </w:pPr>
      <w:r w:rsidRPr="00E327DB">
        <w:rPr>
          <w:rFonts w:cstheme="minorHAnsi"/>
          <w:color w:val="000000"/>
        </w:rPr>
        <w:t>Vpiše se šifro</w:t>
      </w:r>
      <w:r w:rsidR="006A435A">
        <w:rPr>
          <w:rFonts w:cstheme="minorHAnsi"/>
          <w:color w:val="000000"/>
        </w:rPr>
        <w:t xml:space="preserve"> zunanjega vzroka poškodbe</w:t>
      </w:r>
      <w:r w:rsidRPr="00E327DB">
        <w:rPr>
          <w:rFonts w:cstheme="minorHAnsi"/>
          <w:color w:val="000000"/>
        </w:rPr>
        <w:t xml:space="preserve"> iz MKB</w:t>
      </w:r>
      <w:r>
        <w:rPr>
          <w:rFonts w:cstheme="minorHAnsi"/>
          <w:color w:val="000000"/>
        </w:rPr>
        <w:t xml:space="preserve">-10-AM, </w:t>
      </w:r>
      <w:r w:rsidRPr="00E327DB">
        <w:rPr>
          <w:rFonts w:cstheme="minorHAnsi"/>
          <w:color w:val="000000"/>
        </w:rPr>
        <w:t>ki se nahaja v MKB</w:t>
      </w:r>
      <w:r>
        <w:rPr>
          <w:rFonts w:cstheme="minorHAnsi"/>
          <w:color w:val="000000"/>
        </w:rPr>
        <w:t xml:space="preserve">-10-AM </w:t>
      </w:r>
      <w:r w:rsidRPr="00E327DB">
        <w:rPr>
          <w:rFonts w:cstheme="minorHAnsi"/>
          <w:color w:val="000000"/>
        </w:rPr>
        <w:t>od U50 do Y98</w:t>
      </w:r>
      <w:r>
        <w:rPr>
          <w:rFonts w:cstheme="minorHAnsi"/>
          <w:color w:val="000000"/>
        </w:rPr>
        <w:t xml:space="preserve">. </w:t>
      </w:r>
      <w:r w:rsidR="000F5224">
        <w:rPr>
          <w:rFonts w:cstheme="minorHAnsi"/>
          <w:color w:val="000000"/>
        </w:rPr>
        <w:t xml:space="preserve">Če je pri glavni diagnozi vpisana šifra </w:t>
      </w:r>
      <w:r w:rsidR="00FD072E" w:rsidRPr="00E327DB">
        <w:rPr>
          <w:rFonts w:cstheme="minorHAnsi"/>
          <w:color w:val="000000"/>
        </w:rPr>
        <w:t>diagnoze od S00 do T983</w:t>
      </w:r>
      <w:r w:rsidR="000F5224">
        <w:rPr>
          <w:rFonts w:cstheme="minorHAnsi"/>
          <w:color w:val="000000"/>
        </w:rPr>
        <w:t>,</w:t>
      </w:r>
      <w:r w:rsidR="00FD072E" w:rsidRPr="00E327DB">
        <w:rPr>
          <w:rFonts w:cstheme="minorHAnsi"/>
          <w:color w:val="000000"/>
        </w:rPr>
        <w:t xml:space="preserve"> </w:t>
      </w:r>
      <w:r>
        <w:rPr>
          <w:rFonts w:cstheme="minorHAnsi"/>
          <w:color w:val="000000"/>
        </w:rPr>
        <w:t>je</w:t>
      </w:r>
      <w:r w:rsidR="00E03577">
        <w:rPr>
          <w:rFonts w:cstheme="minorHAnsi"/>
          <w:color w:val="000000"/>
        </w:rPr>
        <w:t xml:space="preserve"> vp</w:t>
      </w:r>
      <w:r>
        <w:rPr>
          <w:rFonts w:cstheme="minorHAnsi"/>
          <w:color w:val="000000"/>
        </w:rPr>
        <w:t>is</w:t>
      </w:r>
      <w:r w:rsidR="00FD072E" w:rsidRPr="00E327DB">
        <w:rPr>
          <w:rFonts w:cstheme="minorHAnsi"/>
          <w:color w:val="000000"/>
        </w:rPr>
        <w:t xml:space="preserve"> zunanj</w:t>
      </w:r>
      <w:r>
        <w:rPr>
          <w:rFonts w:cstheme="minorHAnsi"/>
          <w:color w:val="000000"/>
        </w:rPr>
        <w:t>ega</w:t>
      </w:r>
      <w:r w:rsidR="00FD072E" w:rsidRPr="00E327DB">
        <w:rPr>
          <w:rFonts w:cstheme="minorHAnsi"/>
          <w:color w:val="000000"/>
        </w:rPr>
        <w:t xml:space="preserve"> vzrok</w:t>
      </w:r>
      <w:r>
        <w:rPr>
          <w:rFonts w:cstheme="minorHAnsi"/>
          <w:color w:val="000000"/>
        </w:rPr>
        <w:t>a</w:t>
      </w:r>
      <w:r w:rsidR="00FD072E" w:rsidRPr="00E327DB">
        <w:rPr>
          <w:rFonts w:cstheme="minorHAnsi"/>
          <w:color w:val="000000"/>
        </w:rPr>
        <w:t xml:space="preserve"> poškodbe</w:t>
      </w:r>
      <w:r>
        <w:rPr>
          <w:rFonts w:cstheme="minorHAnsi"/>
          <w:color w:val="000000"/>
        </w:rPr>
        <w:t xml:space="preserve"> obvezen</w:t>
      </w:r>
      <w:r w:rsidR="00FD072E" w:rsidRPr="00E327DB">
        <w:rPr>
          <w:rFonts w:cstheme="minorHAnsi"/>
          <w:color w:val="000000"/>
        </w:rPr>
        <w:t xml:space="preserve">. </w:t>
      </w:r>
    </w:p>
    <w:p w14:paraId="7456385B" w14:textId="34E2AA38" w:rsidR="00B70482" w:rsidRDefault="003050E3" w:rsidP="00290FDF">
      <w:pPr>
        <w:pStyle w:val="Naslov4"/>
        <w:numPr>
          <w:ilvl w:val="3"/>
          <w:numId w:val="18"/>
        </w:numPr>
        <w:rPr>
          <w:color w:val="1F4E79" w:themeColor="accent5" w:themeShade="80"/>
        </w:rPr>
      </w:pPr>
      <w:r w:rsidRPr="008812A8">
        <w:rPr>
          <w:color w:val="1F4E79" w:themeColor="accent5" w:themeShade="80"/>
        </w:rPr>
        <w:t>I</w:t>
      </w:r>
      <w:r w:rsidR="004019E7" w:rsidRPr="008812A8">
        <w:rPr>
          <w:color w:val="1F4E79" w:themeColor="accent5" w:themeShade="80"/>
        </w:rPr>
        <w:t>zpolnjevanje e-</w:t>
      </w:r>
      <w:r w:rsidR="00E03577">
        <w:rPr>
          <w:color w:val="1F4E79" w:themeColor="accent5" w:themeShade="80"/>
        </w:rPr>
        <w:t>PIZ</w:t>
      </w:r>
      <w:r w:rsidR="004019E7" w:rsidRPr="008812A8">
        <w:rPr>
          <w:color w:val="1F4E79" w:themeColor="accent5" w:themeShade="80"/>
        </w:rPr>
        <w:t xml:space="preserve">, če je podvrsta odločitve 80. delovnih dni </w:t>
      </w:r>
    </w:p>
    <w:p w14:paraId="519F771A" w14:textId="023E6A17" w:rsidR="004A5526" w:rsidRPr="004A5526" w:rsidRDefault="004A5526" w:rsidP="004A5526">
      <w:pPr>
        <w:jc w:val="both"/>
      </w:pPr>
      <w:r>
        <w:t xml:space="preserve">Če se ePIZ </w:t>
      </w:r>
      <w:r w:rsidR="007F6F98">
        <w:t>izdaja</w:t>
      </w:r>
      <w:r>
        <w:t xml:space="preserve"> za podvrsto pravice 80 dni, morajo biti dodatno obvezno vpisani podatki 80. delovni dan in ZZZS številka zavezanca – 80. delovni dan.</w:t>
      </w:r>
      <w:r w:rsidR="00F933BB">
        <w:t xml:space="preserve"> Če je zavarovan</w:t>
      </w:r>
      <w:r w:rsidR="004B231C">
        <w:t>a oseba</w:t>
      </w:r>
      <w:r w:rsidR="00F933BB">
        <w:t xml:space="preserve"> zaposlen</w:t>
      </w:r>
      <w:r w:rsidR="004B231C">
        <w:t>a</w:t>
      </w:r>
      <w:r w:rsidR="00F933BB">
        <w:t xml:space="preserve"> pri več delodajal</w:t>
      </w:r>
      <w:r w:rsidR="0067399A">
        <w:t>cih, je mogoče navesti ZZZS številk</w:t>
      </w:r>
      <w:r w:rsidR="005A5A55">
        <w:t>o</w:t>
      </w:r>
      <w:r w:rsidR="0067399A">
        <w:t xml:space="preserve"> zavezanca – 80. delovni dan in 80. delovni dan za vsakega delodajalca</w:t>
      </w:r>
      <w:r w:rsidR="004B231C">
        <w:t xml:space="preserve"> posebej</w:t>
      </w:r>
      <w:r w:rsidR="0067399A">
        <w:t>. Navede</w:t>
      </w:r>
      <w:r w:rsidR="006C2710">
        <w:t>jo</w:t>
      </w:r>
      <w:r w:rsidR="0067399A">
        <w:t xml:space="preserve"> se le ZZZS številk</w:t>
      </w:r>
      <w:r w:rsidR="006C2710">
        <w:t>e</w:t>
      </w:r>
      <w:r w:rsidR="0067399A">
        <w:t xml:space="preserve"> zavezanca – 80. delovni dan in 80. delovni dan tistih delodajalcev, pri katerih je bil izpolnjen pogoj izplačila 80 delovnih dni v breme delodajalca.</w:t>
      </w:r>
    </w:p>
    <w:p w14:paraId="520310B6" w14:textId="4F9EE0B3" w:rsidR="00FD072E" w:rsidRPr="00E327DB" w:rsidRDefault="00FD072E" w:rsidP="00290FDF">
      <w:pPr>
        <w:pStyle w:val="Naslov5"/>
        <w:numPr>
          <w:ilvl w:val="4"/>
          <w:numId w:val="18"/>
        </w:numPr>
        <w:jc w:val="both"/>
      </w:pPr>
      <w:r w:rsidRPr="00E327DB">
        <w:t xml:space="preserve">80. </w:t>
      </w:r>
      <w:r w:rsidR="004019E7" w:rsidRPr="00E327DB">
        <w:t>delovni dan</w:t>
      </w:r>
    </w:p>
    <w:p w14:paraId="5AA4EE28" w14:textId="119274CB" w:rsidR="00FD072E" w:rsidRDefault="00FD072E" w:rsidP="00654C3F">
      <w:pPr>
        <w:jc w:val="both"/>
      </w:pPr>
      <w:r w:rsidRPr="00E327DB">
        <w:t xml:space="preserve">Vpiše se datum, ko je delodajalec v svoje breme izplačal 80. </w:t>
      </w:r>
      <w:r w:rsidR="0097303D">
        <w:t xml:space="preserve">delovni </w:t>
      </w:r>
      <w:r w:rsidRPr="00E327DB">
        <w:t>dan nadomestila plače</w:t>
      </w:r>
      <w:r w:rsidR="004A5526">
        <w:t>.</w:t>
      </w:r>
      <w:r w:rsidR="00DB43B5">
        <w:t xml:space="preserve"> Podatek osebnemu zdravniku sporoči zavarovana oseba ali delodajalec zavarovane osebe.</w:t>
      </w:r>
    </w:p>
    <w:p w14:paraId="04515EC9" w14:textId="6BEEDF08" w:rsidR="00FD072E" w:rsidRPr="00696598" w:rsidRDefault="00FD072E" w:rsidP="00290FDF">
      <w:pPr>
        <w:pStyle w:val="Naslov5"/>
        <w:numPr>
          <w:ilvl w:val="4"/>
          <w:numId w:val="18"/>
        </w:numPr>
        <w:jc w:val="both"/>
      </w:pPr>
      <w:r w:rsidRPr="00696598">
        <w:lastRenderedPageBreak/>
        <w:t xml:space="preserve">ZZZS </w:t>
      </w:r>
      <w:r w:rsidR="004019E7" w:rsidRPr="00696598">
        <w:t xml:space="preserve">številka </w:t>
      </w:r>
      <w:r w:rsidR="004019E7">
        <w:t>zavezanca – 80. delovni dan</w:t>
      </w:r>
    </w:p>
    <w:p w14:paraId="2F0D7F5A" w14:textId="634286CB" w:rsidR="004A5526" w:rsidRPr="004B231C" w:rsidRDefault="00FD072E" w:rsidP="00654C3F">
      <w:pPr>
        <w:jc w:val="both"/>
        <w:rPr>
          <w:rFonts w:cstheme="minorHAnsi"/>
          <w:color w:val="000000"/>
        </w:rPr>
      </w:pPr>
      <w:r w:rsidRPr="00DE47CE">
        <w:rPr>
          <w:rFonts w:cstheme="minorHAnsi"/>
          <w:color w:val="000000"/>
        </w:rPr>
        <w:t xml:space="preserve">Vpiše se ZZZS </w:t>
      </w:r>
      <w:r w:rsidR="003960B6">
        <w:rPr>
          <w:rFonts w:cstheme="minorHAnsi"/>
          <w:color w:val="000000"/>
        </w:rPr>
        <w:t xml:space="preserve">številka </w:t>
      </w:r>
      <w:r w:rsidR="00C7659B">
        <w:rPr>
          <w:rFonts w:cstheme="minorHAnsi"/>
          <w:color w:val="000000"/>
        </w:rPr>
        <w:t>zavezanca</w:t>
      </w:r>
      <w:r w:rsidR="008B28AD">
        <w:rPr>
          <w:rFonts w:cstheme="minorHAnsi"/>
          <w:color w:val="000000"/>
        </w:rPr>
        <w:t>, ki je zavarovan</w:t>
      </w:r>
      <w:r w:rsidR="004B231C">
        <w:rPr>
          <w:rFonts w:cstheme="minorHAnsi"/>
          <w:color w:val="000000"/>
        </w:rPr>
        <w:t>i osebi</w:t>
      </w:r>
      <w:r w:rsidR="008B28AD">
        <w:rPr>
          <w:rFonts w:cstheme="minorHAnsi"/>
          <w:color w:val="000000"/>
        </w:rPr>
        <w:t xml:space="preserve"> izplačal v svoje breme 80 delovnih dni nadomestila plače</w:t>
      </w:r>
      <w:r w:rsidRPr="00DE47CE">
        <w:rPr>
          <w:rFonts w:cstheme="minorHAnsi"/>
          <w:color w:val="000000"/>
        </w:rPr>
        <w:t xml:space="preserve">. </w:t>
      </w:r>
      <w:r w:rsidR="00C7659B">
        <w:t xml:space="preserve">ZZZS </w:t>
      </w:r>
      <w:r w:rsidR="007631AB">
        <w:t xml:space="preserve">številko </w:t>
      </w:r>
      <w:r w:rsidR="00C7659B">
        <w:t xml:space="preserve">zavezanca </w:t>
      </w:r>
      <w:r w:rsidR="007631AB">
        <w:t xml:space="preserve">izvajalec </w:t>
      </w:r>
      <w:r w:rsidR="00C7659B">
        <w:t xml:space="preserve">lahko pridobi </w:t>
      </w:r>
      <w:r w:rsidR="007631AB">
        <w:t>z branjem podatkov o obveznem zdravstvenem zavarovanju zavarovane osebe v sistemu on-line</w:t>
      </w:r>
      <w:r w:rsidR="00C7659B">
        <w:t>.</w:t>
      </w:r>
    </w:p>
    <w:p w14:paraId="6390716A" w14:textId="284B3B2B" w:rsidR="003050E3" w:rsidRDefault="00FB5968" w:rsidP="00290FDF">
      <w:pPr>
        <w:pStyle w:val="Naslov4"/>
        <w:numPr>
          <w:ilvl w:val="3"/>
          <w:numId w:val="18"/>
        </w:numPr>
        <w:jc w:val="both"/>
      </w:pPr>
      <w:r>
        <w:t>Izpolnjevanje e-PIZ, če je p</w:t>
      </w:r>
      <w:r w:rsidR="004019E7">
        <w:t>odvrsta pravice recidiv</w:t>
      </w:r>
    </w:p>
    <w:p w14:paraId="24F1FFC4" w14:textId="3383610F" w:rsidR="00051C36" w:rsidRDefault="00FB5968" w:rsidP="00135442">
      <w:pPr>
        <w:jc w:val="both"/>
      </w:pPr>
      <w:r>
        <w:t xml:space="preserve">Če se ePIZ </w:t>
      </w:r>
      <w:r w:rsidR="009B18BA">
        <w:t>izdaja</w:t>
      </w:r>
      <w:r>
        <w:t xml:space="preserve"> za </w:t>
      </w:r>
      <w:r w:rsidR="004A5526">
        <w:t>podvrsto pravice</w:t>
      </w:r>
      <w:r>
        <w:t xml:space="preserve"> recidiv, morajo biti </w:t>
      </w:r>
      <w:r w:rsidR="0097303D">
        <w:t xml:space="preserve">dodatno </w:t>
      </w:r>
      <w:r w:rsidR="004137FD">
        <w:t xml:space="preserve">obvezno </w:t>
      </w:r>
      <w:r>
        <w:t>vpisani</w:t>
      </w:r>
      <w:r w:rsidR="004137FD">
        <w:t xml:space="preserve"> še</w:t>
      </w:r>
      <w:r>
        <w:t xml:space="preserve"> podatki prejšnja zadržanost od dela – recidiv od – </w:t>
      </w:r>
      <w:r w:rsidR="00DB43B5">
        <w:t xml:space="preserve">recidiv </w:t>
      </w:r>
      <w:r>
        <w:t xml:space="preserve">do in razlog </w:t>
      </w:r>
      <w:r w:rsidR="0036609D">
        <w:t>zadržanosti v predhodnem obdobju</w:t>
      </w:r>
      <w:r>
        <w:t xml:space="preserve">. </w:t>
      </w:r>
    </w:p>
    <w:p w14:paraId="6AA4CE84" w14:textId="72A56F79" w:rsidR="00FD072E" w:rsidRPr="00E327DB" w:rsidRDefault="00FD072E" w:rsidP="00051C36">
      <w:pPr>
        <w:pStyle w:val="Naslov5"/>
        <w:numPr>
          <w:ilvl w:val="4"/>
          <w:numId w:val="18"/>
        </w:numPr>
      </w:pPr>
      <w:r w:rsidRPr="00E327DB">
        <w:t>P</w:t>
      </w:r>
      <w:r w:rsidR="004019E7" w:rsidRPr="00E327DB">
        <w:t>re</w:t>
      </w:r>
      <w:r w:rsidR="004019E7">
        <w:t>jšnja zadržanost od dela – recidiv od</w:t>
      </w:r>
      <w:r w:rsidR="00FB5968">
        <w:t xml:space="preserve"> – </w:t>
      </w:r>
      <w:r w:rsidR="00DB43B5">
        <w:t xml:space="preserve">recidiv </w:t>
      </w:r>
      <w:r w:rsidR="00FB5968">
        <w:t xml:space="preserve">do </w:t>
      </w:r>
    </w:p>
    <w:p w14:paraId="4F9397DC" w14:textId="55E7E8EF" w:rsidR="00FD072E" w:rsidRDefault="00FD072E" w:rsidP="00654C3F">
      <w:pPr>
        <w:jc w:val="both"/>
      </w:pPr>
      <w:r w:rsidRPr="00E327DB">
        <w:t xml:space="preserve">Vpiše se </w:t>
      </w:r>
      <w:r w:rsidR="0036609D">
        <w:t>obdobje</w:t>
      </w:r>
      <w:r w:rsidR="0036609D" w:rsidRPr="00E327DB">
        <w:t xml:space="preserve"> </w:t>
      </w:r>
      <w:r w:rsidRPr="00E327DB">
        <w:t>prejšnje</w:t>
      </w:r>
      <w:r w:rsidR="007C1BCF">
        <w:t xml:space="preserve"> </w:t>
      </w:r>
      <w:r w:rsidR="00FB22E7">
        <w:t xml:space="preserve">zadržanosti od dela </w:t>
      </w:r>
      <w:r w:rsidRPr="00E327DB">
        <w:t>(pred prekinitvijo)</w:t>
      </w:r>
      <w:r w:rsidR="00FB5968">
        <w:t>.</w:t>
      </w:r>
      <w:r w:rsidR="00FB22E7">
        <w:t xml:space="preserve"> Pri verižnem recidivu se vpiše obdobje prejšnje zadržanosti od dela (pred prekinitvijo) prv</w:t>
      </w:r>
      <w:r w:rsidR="00EC38EA">
        <w:t xml:space="preserve">ega </w:t>
      </w:r>
      <w:r w:rsidR="00FB22E7">
        <w:t>predlagan</w:t>
      </w:r>
      <w:r w:rsidR="00EC38EA">
        <w:t>ega</w:t>
      </w:r>
      <w:r w:rsidR="00FB22E7">
        <w:t xml:space="preserve"> obdobj</w:t>
      </w:r>
      <w:r w:rsidR="00EC38EA">
        <w:t>a</w:t>
      </w:r>
      <w:r w:rsidR="00FB22E7">
        <w:t xml:space="preserve"> zadržanosti od dela.</w:t>
      </w:r>
    </w:p>
    <w:p w14:paraId="31CB8A8E" w14:textId="24128C53" w:rsidR="00FB22E7" w:rsidRDefault="00FB22E7" w:rsidP="0013544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PRIMER: Zavarovan</w:t>
      </w:r>
      <w:r w:rsidR="00AA4333">
        <w:t>i osebi</w:t>
      </w:r>
      <w:r>
        <w:t xml:space="preserve"> je izbrani osebni zdravnik odobril zadržanost od dela za </w:t>
      </w:r>
      <w:r w:rsidR="00AA4333">
        <w:t xml:space="preserve">dan </w:t>
      </w:r>
      <w:r>
        <w:t>3. 4. 2024. Izbrani osebni zdravnik ve, da bo zavarovan</w:t>
      </w:r>
      <w:r w:rsidR="00AA4333">
        <w:t>a oseba</w:t>
      </w:r>
      <w:r>
        <w:t xml:space="preserve"> še za nekaj naslednjih dni v mesecu aprilu (5.</w:t>
      </w:r>
      <w:r w:rsidR="00AA4333">
        <w:t xml:space="preserve"> 4. 2024</w:t>
      </w:r>
      <w:r>
        <w:t>, 9.</w:t>
      </w:r>
      <w:r w:rsidR="00AA4333">
        <w:t xml:space="preserve"> 4. 2024</w:t>
      </w:r>
      <w:r>
        <w:t>, 11.</w:t>
      </w:r>
      <w:r w:rsidR="00AA4333">
        <w:t xml:space="preserve"> </w:t>
      </w:r>
      <w:r>
        <w:t>4</w:t>
      </w:r>
      <w:r w:rsidR="00AA4333">
        <w:t>. 2024</w:t>
      </w:r>
      <w:r>
        <w:t>), zadržan</w:t>
      </w:r>
      <w:r w:rsidR="00AA4333">
        <w:t>a</w:t>
      </w:r>
      <w:r>
        <w:t xml:space="preserve"> od dela zaradi istega zdravstvenega stanja (recidiv).</w:t>
      </w:r>
      <w:r w:rsidRPr="00FB1BCA">
        <w:t xml:space="preserve"> </w:t>
      </w:r>
      <w:r>
        <w:t xml:space="preserve">Izbrani osebni zdravnik </w:t>
      </w:r>
      <w:r w:rsidR="007F6F98">
        <w:t>izda</w:t>
      </w:r>
      <w:r>
        <w:t xml:space="preserve"> </w:t>
      </w:r>
      <w:r w:rsidR="00EC38EA">
        <w:t>ePIZ</w:t>
      </w:r>
      <w:r>
        <w:t>. Zavarovan</w:t>
      </w:r>
      <w:r w:rsidR="00AA4333">
        <w:t>a oseba</w:t>
      </w:r>
      <w:r>
        <w:t xml:space="preserve"> 12. 4.</w:t>
      </w:r>
      <w:r w:rsidRPr="00FB22E7">
        <w:t xml:space="preserve"> </w:t>
      </w:r>
      <w:r w:rsidR="00AA4333">
        <w:t xml:space="preserve">2024 </w:t>
      </w:r>
      <w:r w:rsidRPr="00FB22E7">
        <w:t>ni odšl</w:t>
      </w:r>
      <w:r w:rsidR="00AA4333">
        <w:t>a</w:t>
      </w:r>
      <w:r w:rsidRPr="00FB22E7">
        <w:t xml:space="preserve"> v službo</w:t>
      </w:r>
      <w:r>
        <w:t xml:space="preserve">, ker se </w:t>
      </w:r>
      <w:r w:rsidR="00AA4333">
        <w:t xml:space="preserve">ji </w:t>
      </w:r>
      <w:r>
        <w:t>je</w:t>
      </w:r>
      <w:r w:rsidR="00EC38EA">
        <w:t xml:space="preserve"> </w:t>
      </w:r>
      <w:r>
        <w:t>zdravstveno stanje poslabšalo</w:t>
      </w:r>
      <w:r w:rsidRPr="00FB22E7">
        <w:t xml:space="preserve">. </w:t>
      </w:r>
      <w:r w:rsidR="00EC38EA">
        <w:t xml:space="preserve">Izbrani osebni zdravnik, zato naknadno </w:t>
      </w:r>
      <w:r w:rsidR="007F6F98">
        <w:t>izda</w:t>
      </w:r>
      <w:r w:rsidR="00EC38EA">
        <w:t xml:space="preserve"> še en ePIZ za odobritev še tega dne. Na prvem ePIZ, ki ga je izbrani osebni zdravnik </w:t>
      </w:r>
      <w:r w:rsidR="007F6F98">
        <w:t>izdal</w:t>
      </w:r>
      <w:r w:rsidR="00EC38EA">
        <w:t xml:space="preserve"> za odobritev začasne zadržanosti od dela za dneve 5.</w:t>
      </w:r>
      <w:r w:rsidR="00AA4333">
        <w:t xml:space="preserve"> 4. 2024</w:t>
      </w:r>
      <w:r w:rsidR="00EC38EA">
        <w:t>, 9.</w:t>
      </w:r>
      <w:r w:rsidR="00AA4333">
        <w:t xml:space="preserve"> 4. 2024 </w:t>
      </w:r>
      <w:r w:rsidR="00EC38EA">
        <w:t>in 11. 4</w:t>
      </w:r>
      <w:r w:rsidR="00AA4333">
        <w:t>. 2024</w:t>
      </w:r>
      <w:r w:rsidR="00EC38EA">
        <w:t xml:space="preserve"> je predhodno obdobje 3. 4. 2024 do 3. 4. 2024. Na drugem ePIZ, ki ga je izbrani osebni zdravnik </w:t>
      </w:r>
      <w:r w:rsidR="007F6F98">
        <w:t>izdal</w:t>
      </w:r>
      <w:r w:rsidR="00EC38EA">
        <w:t xml:space="preserve"> za odobritev začasne zadržanosti od dela za 12. 4. 2024 je predhodno obdobje </w:t>
      </w:r>
      <w:r w:rsidR="009851F5">
        <w:t xml:space="preserve">od 9. 4. 2024 do </w:t>
      </w:r>
      <w:r w:rsidR="00EC38EA">
        <w:t>9. 4. 2024.</w:t>
      </w:r>
    </w:p>
    <w:p w14:paraId="6C35C110" w14:textId="1D8CFDE1" w:rsidR="00FD072E" w:rsidRPr="00E327DB" w:rsidRDefault="00FD072E" w:rsidP="00290FDF">
      <w:pPr>
        <w:pStyle w:val="Naslov5"/>
        <w:numPr>
          <w:ilvl w:val="4"/>
          <w:numId w:val="18"/>
        </w:numPr>
      </w:pPr>
      <w:r w:rsidRPr="00E327DB">
        <w:t>R</w:t>
      </w:r>
      <w:r w:rsidR="004019E7" w:rsidRPr="00E327DB">
        <w:t>azlog</w:t>
      </w:r>
      <w:r w:rsidR="00FB5968">
        <w:t xml:space="preserve"> zadržanosti v </w:t>
      </w:r>
      <w:r w:rsidR="004019E7" w:rsidRPr="00E327DB">
        <w:t>predhodne</w:t>
      </w:r>
      <w:r w:rsidR="00FB5968">
        <w:t xml:space="preserve">m </w:t>
      </w:r>
      <w:r w:rsidR="004019E7" w:rsidRPr="00E327DB">
        <w:t>obdobj</w:t>
      </w:r>
      <w:r w:rsidR="00FB5968">
        <w:t>u</w:t>
      </w:r>
      <w:r w:rsidR="004019E7" w:rsidRPr="00E327DB">
        <w:t xml:space="preserve"> </w:t>
      </w:r>
    </w:p>
    <w:p w14:paraId="653C8376" w14:textId="56E96912" w:rsidR="00FD072E" w:rsidRPr="00E327DB" w:rsidRDefault="00FD072E" w:rsidP="00654C3F">
      <w:pPr>
        <w:jc w:val="both"/>
      </w:pPr>
      <w:r w:rsidRPr="00E327DB">
        <w:t xml:space="preserve">Vpiše se razlog </w:t>
      </w:r>
      <w:r w:rsidR="0036609D">
        <w:t>zadržanosti</w:t>
      </w:r>
      <w:r w:rsidR="0036609D" w:rsidRPr="00E327DB">
        <w:t xml:space="preserve"> </w:t>
      </w:r>
      <w:r w:rsidRPr="00E327DB">
        <w:t>prejšnje z</w:t>
      </w:r>
      <w:r w:rsidR="007C1BCF">
        <w:t>adržanosti od dela</w:t>
      </w:r>
      <w:r w:rsidRPr="00E327DB">
        <w:t xml:space="preserve"> (pred prekinitvijo). Razlog </w:t>
      </w:r>
      <w:r w:rsidR="00FB5968">
        <w:t xml:space="preserve">zadržanosti v </w:t>
      </w:r>
      <w:r w:rsidRPr="00E327DB">
        <w:t>predhodne</w:t>
      </w:r>
      <w:r w:rsidR="00FB5968">
        <w:t xml:space="preserve">m </w:t>
      </w:r>
      <w:r w:rsidRPr="00E327DB">
        <w:t>obdobj</w:t>
      </w:r>
      <w:r w:rsidR="00FB5968">
        <w:t>u</w:t>
      </w:r>
      <w:r w:rsidRPr="00E327DB">
        <w:t xml:space="preserve"> in razlog </w:t>
      </w:r>
      <w:r w:rsidR="00FB5968">
        <w:t>zadržanosti</w:t>
      </w:r>
      <w:r w:rsidRPr="00E327DB">
        <w:t xml:space="preserve"> </w:t>
      </w:r>
      <w:r w:rsidR="00070617">
        <w:t xml:space="preserve">pri prvem predlaganem obdobju zadržanosti od dela </w:t>
      </w:r>
      <w:r w:rsidRPr="00E327DB">
        <w:t xml:space="preserve">morata biti enaka. Razlog </w:t>
      </w:r>
      <w:r w:rsidR="0036609D">
        <w:t>zadržanosti</w:t>
      </w:r>
      <w:r w:rsidR="0036609D" w:rsidRPr="00E327DB">
        <w:t xml:space="preserve"> </w:t>
      </w:r>
      <w:r w:rsidRPr="00E327DB">
        <w:t xml:space="preserve">predhodnega obdobja je lahko le </w:t>
      </w:r>
      <w:r w:rsidR="004A5526">
        <w:t>bolezen, poškodba izven dela</w:t>
      </w:r>
      <w:r w:rsidR="00AD5EF6">
        <w:t xml:space="preserve"> ali</w:t>
      </w:r>
      <w:r w:rsidR="004A5526">
        <w:t xml:space="preserve"> poškodba izven dela po tretji osebi (šifre razlogov 1, 2 in 5)</w:t>
      </w:r>
      <w:r w:rsidRPr="00E327DB">
        <w:t>.</w:t>
      </w:r>
      <w:r w:rsidR="00EC4FE6">
        <w:t xml:space="preserve"> Če se je v predhodnem obdobju zaporedno zvrstilo več razlogov zadržanosti, se za celotno predhodno obdobje</w:t>
      </w:r>
      <w:r w:rsidR="002E5C33">
        <w:t xml:space="preserve"> navede razlog zadnjega dne zadržanosti od dela predhodnega obdobja</w:t>
      </w:r>
      <w:r w:rsidR="00EC4FE6">
        <w:t>.</w:t>
      </w:r>
    </w:p>
    <w:p w14:paraId="41092AB5" w14:textId="33D58B0D" w:rsidR="006C4811" w:rsidRDefault="00C664D7" w:rsidP="00290FDF">
      <w:pPr>
        <w:pStyle w:val="Naslov2"/>
        <w:numPr>
          <w:ilvl w:val="1"/>
          <w:numId w:val="18"/>
        </w:numPr>
      </w:pPr>
      <w:bookmarkStart w:id="37" w:name="_Toc207264811"/>
      <w:r>
        <w:t xml:space="preserve">PODATKI O </w:t>
      </w:r>
      <w:r w:rsidR="006C4811">
        <w:t>ZDRAVILIŠK</w:t>
      </w:r>
      <w:r>
        <w:t>EM</w:t>
      </w:r>
      <w:r w:rsidR="006C4811">
        <w:t xml:space="preserve"> ZDRAVLJENJ</w:t>
      </w:r>
      <w:r>
        <w:t>U</w:t>
      </w:r>
      <w:bookmarkEnd w:id="37"/>
    </w:p>
    <w:p w14:paraId="4EC2BD7F" w14:textId="7B7EDF8E" w:rsidR="00053999" w:rsidRDefault="00F55818" w:rsidP="00ED759C">
      <w:pPr>
        <w:jc w:val="both"/>
      </w:pPr>
      <w:r>
        <w:t>S</w:t>
      </w:r>
      <w:r w:rsidR="00053999">
        <w:t xml:space="preserve">klop podatkov </w:t>
      </w:r>
      <w:r>
        <w:t xml:space="preserve">o zdraviliškem zdravljenju </w:t>
      </w:r>
      <w:r w:rsidR="00053999">
        <w:t xml:space="preserve">se izpolnjuje le, če je </w:t>
      </w:r>
      <w:r w:rsidR="0016342E">
        <w:t xml:space="preserve">izbrana </w:t>
      </w:r>
      <w:r w:rsidR="00053999">
        <w:t xml:space="preserve">vrsta pravice </w:t>
      </w:r>
      <w:r w:rsidR="00ED759C">
        <w:t>z</w:t>
      </w:r>
      <w:r w:rsidR="00053999">
        <w:t>draviliško</w:t>
      </w:r>
      <w:r w:rsidR="00387615">
        <w:t xml:space="preserve"> </w:t>
      </w:r>
      <w:r w:rsidR="00053999">
        <w:t>zdravljenje</w:t>
      </w:r>
      <w:r w:rsidR="00ED759C">
        <w:t xml:space="preserve"> in gre za podvrsto pravice osnovna odobritev. Če gre za podvrsto pravice nadaljevanje prekinjenega zdraviliškega zdravljenja, se ta sklop podatkov ne izpolnjuje. Če gre za podvrsto pravice odlog, se izpolni le podatek datuma prvega možnega nastopa zdraviliškega zdravljenja. Če gre za podaljšanje zdraviliškega zdravljenja, se izpolni le podatek o razlogu podaljšanja zdraviliškega zdravljenja.</w:t>
      </w:r>
    </w:p>
    <w:p w14:paraId="5D8C416C" w14:textId="36CF746F" w:rsidR="00FD072E" w:rsidRPr="00696598" w:rsidRDefault="00FD072E" w:rsidP="00290FDF">
      <w:pPr>
        <w:pStyle w:val="Naslov3"/>
        <w:numPr>
          <w:ilvl w:val="2"/>
          <w:numId w:val="18"/>
        </w:numPr>
        <w:jc w:val="both"/>
      </w:pPr>
      <w:bookmarkStart w:id="38" w:name="_Toc207264812"/>
      <w:r w:rsidRPr="00696598">
        <w:t>V</w:t>
      </w:r>
      <w:r w:rsidR="004019E7" w:rsidRPr="00696598">
        <w:t>rsta zdraviliškega zdravljenja</w:t>
      </w:r>
      <w:bookmarkEnd w:id="38"/>
    </w:p>
    <w:p w14:paraId="451335C9" w14:textId="2D81250F" w:rsidR="00FD072E" w:rsidRDefault="00FD072E" w:rsidP="00654C3F">
      <w:pPr>
        <w:jc w:val="both"/>
        <w:rPr>
          <w:rFonts w:cstheme="minorHAnsi"/>
          <w:color w:val="000000"/>
        </w:rPr>
      </w:pPr>
      <w:r w:rsidRPr="00696598">
        <w:rPr>
          <w:rFonts w:cstheme="minorHAnsi"/>
          <w:color w:val="000000"/>
        </w:rPr>
        <w:t>Vpiše se šifra vrste zdraviliškega zdravljenja</w:t>
      </w:r>
      <w:r w:rsidR="0037314D">
        <w:rPr>
          <w:rFonts w:cstheme="minorHAnsi"/>
          <w:color w:val="000000"/>
        </w:rPr>
        <w:t>, k</w:t>
      </w:r>
      <w:r w:rsidR="00F55818">
        <w:rPr>
          <w:rFonts w:cstheme="minorHAnsi"/>
          <w:color w:val="000000"/>
        </w:rPr>
        <w:t>aterega odobritev</w:t>
      </w:r>
      <w:r w:rsidR="0037314D">
        <w:rPr>
          <w:rFonts w:cstheme="minorHAnsi"/>
          <w:color w:val="000000"/>
        </w:rPr>
        <w:t xml:space="preserve"> se predlaga</w:t>
      </w:r>
      <w:r w:rsidRPr="00696598">
        <w:rPr>
          <w:rFonts w:cstheme="minorHAnsi"/>
          <w:color w:val="000000"/>
        </w:rPr>
        <w:t xml:space="preserve">. Zdraviliško zdravljenje, ki je nadaljevanje bolnišničnega zdravljenja, se </w:t>
      </w:r>
      <w:r w:rsidR="004215D2">
        <w:rPr>
          <w:rFonts w:cstheme="minorHAnsi"/>
          <w:color w:val="000000"/>
        </w:rPr>
        <w:t>izbere</w:t>
      </w:r>
      <w:r w:rsidRPr="00696598">
        <w:rPr>
          <w:rFonts w:cstheme="minorHAnsi"/>
          <w:color w:val="000000"/>
        </w:rPr>
        <w:t xml:space="preserve">, če </w:t>
      </w:r>
      <w:r w:rsidR="00EF00C6">
        <w:rPr>
          <w:rFonts w:cstheme="minorHAnsi"/>
          <w:color w:val="000000"/>
        </w:rPr>
        <w:t>je predvideno izvajanje zdraviliškega zdravljenja</w:t>
      </w:r>
      <w:r w:rsidRPr="00696598">
        <w:rPr>
          <w:rFonts w:cstheme="minorHAnsi"/>
          <w:color w:val="000000"/>
        </w:rPr>
        <w:t xml:space="preserve"> na stacionarni način</w:t>
      </w:r>
      <w:r w:rsidR="00EF00C6">
        <w:rPr>
          <w:rFonts w:cstheme="minorHAnsi"/>
          <w:color w:val="000000"/>
        </w:rPr>
        <w:t>, ki</w:t>
      </w:r>
      <w:r w:rsidRPr="00696598">
        <w:rPr>
          <w:rFonts w:cstheme="minorHAnsi"/>
          <w:color w:val="000000"/>
        </w:rPr>
        <w:t xml:space="preserve"> se </w:t>
      </w:r>
      <w:r w:rsidR="00EF00C6">
        <w:rPr>
          <w:rFonts w:cstheme="minorHAnsi"/>
          <w:color w:val="000000"/>
        </w:rPr>
        <w:t xml:space="preserve">bo </w:t>
      </w:r>
      <w:r w:rsidRPr="00696598">
        <w:rPr>
          <w:rFonts w:cstheme="minorHAnsi"/>
          <w:color w:val="000000"/>
        </w:rPr>
        <w:t>zače</w:t>
      </w:r>
      <w:r w:rsidR="00EF00C6">
        <w:rPr>
          <w:rFonts w:cstheme="minorHAnsi"/>
          <w:color w:val="000000"/>
        </w:rPr>
        <w:t>lo</w:t>
      </w:r>
      <w:r w:rsidRPr="00696598">
        <w:rPr>
          <w:rFonts w:cstheme="minorHAnsi"/>
          <w:color w:val="000000"/>
        </w:rPr>
        <w:t xml:space="preserve"> neposredno po končanem bolnišničnem zdravljenju ali najpozneje pet dni od prejema odločbe o odobritvi zdraviliškega zdravljenja. Zdraviliško zdravljenje, ki ni nadaljevanje bolnišničnega zdravljenja, se </w:t>
      </w:r>
      <w:r w:rsidR="004215D2">
        <w:rPr>
          <w:rFonts w:cstheme="minorHAnsi"/>
          <w:color w:val="000000"/>
        </w:rPr>
        <w:t>izbere</w:t>
      </w:r>
      <w:r w:rsidRPr="00696598">
        <w:rPr>
          <w:rFonts w:cstheme="minorHAnsi"/>
          <w:color w:val="000000"/>
        </w:rPr>
        <w:t xml:space="preserve">, </w:t>
      </w:r>
      <w:r w:rsidR="00EF00C6" w:rsidRPr="00696598">
        <w:rPr>
          <w:rFonts w:cstheme="minorHAnsi"/>
          <w:color w:val="000000"/>
        </w:rPr>
        <w:t xml:space="preserve">če </w:t>
      </w:r>
      <w:r w:rsidR="00EF00C6">
        <w:rPr>
          <w:rFonts w:cstheme="minorHAnsi"/>
          <w:color w:val="000000"/>
        </w:rPr>
        <w:t>je predvideno izvajanje zdraviliškega zdravljenja</w:t>
      </w:r>
      <w:r w:rsidR="00EF00C6" w:rsidRPr="00696598">
        <w:rPr>
          <w:rFonts w:cstheme="minorHAnsi"/>
          <w:color w:val="000000"/>
        </w:rPr>
        <w:t xml:space="preserve"> </w:t>
      </w:r>
      <w:r w:rsidRPr="00696598">
        <w:rPr>
          <w:rFonts w:cstheme="minorHAnsi"/>
          <w:color w:val="000000"/>
        </w:rPr>
        <w:t>kasneje</w:t>
      </w:r>
      <w:r w:rsidR="00EF00C6">
        <w:rPr>
          <w:rFonts w:cstheme="minorHAnsi"/>
          <w:color w:val="000000"/>
        </w:rPr>
        <w:t xml:space="preserve"> (na s</w:t>
      </w:r>
      <w:r w:rsidR="00EF00C6" w:rsidRPr="00696598">
        <w:rPr>
          <w:rFonts w:cstheme="minorHAnsi"/>
          <w:color w:val="000000"/>
        </w:rPr>
        <w:t>tacionarni ali ambulantni način</w:t>
      </w:r>
      <w:r w:rsidR="00EF00C6">
        <w:rPr>
          <w:rFonts w:cstheme="minorHAnsi"/>
          <w:color w:val="000000"/>
        </w:rPr>
        <w:t>)</w:t>
      </w:r>
      <w:r w:rsidRPr="00696598">
        <w:rPr>
          <w:rFonts w:cstheme="minorHAnsi"/>
          <w:color w:val="000000"/>
        </w:rPr>
        <w:t>.</w:t>
      </w:r>
      <w:r w:rsidR="0037314D">
        <w:rPr>
          <w:rFonts w:cstheme="minorHAnsi"/>
          <w:color w:val="000000"/>
        </w:rPr>
        <w:t xml:space="preserve"> ePIZ za</w:t>
      </w:r>
      <w:r w:rsidR="001B74C7">
        <w:rPr>
          <w:rFonts w:cstheme="minorHAnsi"/>
          <w:color w:val="000000"/>
        </w:rPr>
        <w:t xml:space="preserve"> </w:t>
      </w:r>
      <w:r w:rsidR="0037314D">
        <w:rPr>
          <w:rFonts w:cstheme="minorHAnsi"/>
          <w:color w:val="000000"/>
        </w:rPr>
        <w:t xml:space="preserve">nadaljevalno zdraviliško zdravljenje lahko </w:t>
      </w:r>
      <w:r w:rsidR="007F6F98">
        <w:rPr>
          <w:rFonts w:cstheme="minorHAnsi"/>
          <w:color w:val="000000"/>
        </w:rPr>
        <w:t>izda</w:t>
      </w:r>
      <w:r w:rsidR="0037314D">
        <w:rPr>
          <w:rFonts w:cstheme="minorHAnsi"/>
          <w:color w:val="000000"/>
        </w:rPr>
        <w:t xml:space="preserve"> le napotni zdravnik</w:t>
      </w:r>
      <w:r w:rsidR="001B74C7">
        <w:rPr>
          <w:rFonts w:cstheme="minorHAnsi"/>
          <w:color w:val="000000"/>
        </w:rPr>
        <w:t>.</w:t>
      </w:r>
    </w:p>
    <w:tbl>
      <w:tblPr>
        <w:tblStyle w:val="Tabelamrea"/>
        <w:tblW w:w="0" w:type="auto"/>
        <w:tblLayout w:type="fixed"/>
        <w:tblLook w:val="04A0" w:firstRow="1" w:lastRow="0" w:firstColumn="1" w:lastColumn="0" w:noHBand="0" w:noVBand="1"/>
      </w:tblPr>
      <w:tblGrid>
        <w:gridCol w:w="3539"/>
        <w:gridCol w:w="3686"/>
      </w:tblGrid>
      <w:tr w:rsidR="002B6E09" w:rsidRPr="002B6E09" w14:paraId="48DD035D" w14:textId="77777777" w:rsidTr="009574B1">
        <w:tc>
          <w:tcPr>
            <w:tcW w:w="3539" w:type="dxa"/>
          </w:tcPr>
          <w:p w14:paraId="1308CDCC" w14:textId="5927E488" w:rsidR="002B6E09" w:rsidRPr="002B6E09" w:rsidRDefault="002B6E09" w:rsidP="00370959">
            <w:pPr>
              <w:rPr>
                <w:rFonts w:cstheme="minorHAnsi"/>
                <w:b/>
                <w:bCs/>
                <w:color w:val="000000"/>
              </w:rPr>
            </w:pPr>
            <w:bookmarkStart w:id="39" w:name="_Hlk185599430"/>
            <w:r w:rsidRPr="002B6E09">
              <w:rPr>
                <w:rFonts w:cstheme="minorHAnsi"/>
                <w:b/>
                <w:bCs/>
                <w:color w:val="000000"/>
              </w:rPr>
              <w:t>Šifra vrste zdraviliškega zdravljenja</w:t>
            </w:r>
          </w:p>
        </w:tc>
        <w:tc>
          <w:tcPr>
            <w:tcW w:w="3686" w:type="dxa"/>
          </w:tcPr>
          <w:p w14:paraId="53CBB49E" w14:textId="6E624EEB" w:rsidR="002B6E09" w:rsidRPr="002B6E09" w:rsidRDefault="002B6E09" w:rsidP="00370959">
            <w:pPr>
              <w:rPr>
                <w:rFonts w:cstheme="minorHAnsi"/>
                <w:b/>
                <w:bCs/>
                <w:color w:val="000000"/>
              </w:rPr>
            </w:pPr>
            <w:r w:rsidRPr="002B6E09">
              <w:rPr>
                <w:rFonts w:cstheme="minorHAnsi"/>
                <w:b/>
                <w:bCs/>
                <w:color w:val="000000"/>
              </w:rPr>
              <w:t>Naziv vrste zdraviliškega zdravljenja</w:t>
            </w:r>
          </w:p>
        </w:tc>
      </w:tr>
      <w:tr w:rsidR="002B6E09" w14:paraId="3F895D15" w14:textId="77777777" w:rsidTr="009574B1">
        <w:tc>
          <w:tcPr>
            <w:tcW w:w="3539" w:type="dxa"/>
          </w:tcPr>
          <w:p w14:paraId="61D6EB30" w14:textId="4C7A8ACD" w:rsidR="002B6E09" w:rsidRDefault="002B6E09" w:rsidP="00654C3F">
            <w:pPr>
              <w:jc w:val="both"/>
              <w:rPr>
                <w:rFonts w:cstheme="minorHAnsi"/>
                <w:color w:val="000000"/>
              </w:rPr>
            </w:pPr>
            <w:r>
              <w:rPr>
                <w:rFonts w:cstheme="minorHAnsi"/>
                <w:color w:val="000000"/>
              </w:rPr>
              <w:t>1</w:t>
            </w:r>
          </w:p>
        </w:tc>
        <w:tc>
          <w:tcPr>
            <w:tcW w:w="3686" w:type="dxa"/>
          </w:tcPr>
          <w:p w14:paraId="0D097991" w14:textId="06C510FA" w:rsidR="002B6E09" w:rsidRDefault="002B6E09" w:rsidP="00654C3F">
            <w:pPr>
              <w:jc w:val="both"/>
              <w:rPr>
                <w:rFonts w:cstheme="minorHAnsi"/>
                <w:color w:val="000000"/>
              </w:rPr>
            </w:pPr>
            <w:r>
              <w:rPr>
                <w:rFonts w:cstheme="minorHAnsi"/>
                <w:color w:val="000000"/>
              </w:rPr>
              <w:t>Nadaljevalno</w:t>
            </w:r>
          </w:p>
        </w:tc>
      </w:tr>
      <w:tr w:rsidR="002B6E09" w14:paraId="6B5242EF" w14:textId="77777777" w:rsidTr="009574B1">
        <w:tc>
          <w:tcPr>
            <w:tcW w:w="3539" w:type="dxa"/>
          </w:tcPr>
          <w:p w14:paraId="13C4CB51" w14:textId="142BB703" w:rsidR="002B6E09" w:rsidRDefault="002B6E09" w:rsidP="00654C3F">
            <w:pPr>
              <w:jc w:val="both"/>
              <w:rPr>
                <w:rFonts w:cstheme="minorHAnsi"/>
                <w:color w:val="000000"/>
              </w:rPr>
            </w:pPr>
            <w:r>
              <w:rPr>
                <w:rFonts w:cstheme="minorHAnsi"/>
                <w:color w:val="000000"/>
              </w:rPr>
              <w:lastRenderedPageBreak/>
              <w:t>2</w:t>
            </w:r>
          </w:p>
        </w:tc>
        <w:tc>
          <w:tcPr>
            <w:tcW w:w="3686" w:type="dxa"/>
          </w:tcPr>
          <w:p w14:paraId="7FB8B059" w14:textId="6ED4430F" w:rsidR="002B6E09" w:rsidRDefault="002B6E09" w:rsidP="00654C3F">
            <w:pPr>
              <w:jc w:val="both"/>
              <w:rPr>
                <w:rFonts w:cstheme="minorHAnsi"/>
                <w:color w:val="000000"/>
              </w:rPr>
            </w:pPr>
            <w:r>
              <w:rPr>
                <w:rFonts w:cstheme="minorHAnsi"/>
                <w:color w:val="000000"/>
              </w:rPr>
              <w:t>Nenadaljevalno</w:t>
            </w:r>
          </w:p>
        </w:tc>
      </w:tr>
    </w:tbl>
    <w:p w14:paraId="65DABF71" w14:textId="5DCC4321" w:rsidR="00FD072E" w:rsidRPr="00696598" w:rsidRDefault="00FD072E" w:rsidP="00290FDF">
      <w:pPr>
        <w:pStyle w:val="Naslov3"/>
        <w:numPr>
          <w:ilvl w:val="2"/>
          <w:numId w:val="18"/>
        </w:numPr>
        <w:jc w:val="both"/>
      </w:pPr>
      <w:bookmarkStart w:id="40" w:name="_Toc207264813"/>
      <w:bookmarkEnd w:id="39"/>
      <w:r w:rsidRPr="00696598">
        <w:t>N</w:t>
      </w:r>
      <w:r w:rsidR="004019E7" w:rsidRPr="00696598">
        <w:t>ačin izvajanja zdraviliškega zdravljenja</w:t>
      </w:r>
      <w:bookmarkEnd w:id="40"/>
    </w:p>
    <w:p w14:paraId="13EF315D" w14:textId="31287BD9" w:rsidR="00FD072E" w:rsidRDefault="00370959" w:rsidP="00654C3F">
      <w:pPr>
        <w:jc w:val="both"/>
        <w:rPr>
          <w:rFonts w:cstheme="minorHAnsi"/>
          <w:color w:val="000000"/>
        </w:rPr>
      </w:pPr>
      <w:r>
        <w:rPr>
          <w:rFonts w:cstheme="minorHAnsi"/>
          <w:color w:val="000000"/>
        </w:rPr>
        <w:t xml:space="preserve">Vpiše se </w:t>
      </w:r>
      <w:r w:rsidR="00FD072E" w:rsidRPr="00696598">
        <w:rPr>
          <w:rFonts w:cstheme="minorHAnsi"/>
          <w:color w:val="000000"/>
        </w:rPr>
        <w:t>šifr</w:t>
      </w:r>
      <w:r w:rsidR="00BE16BB">
        <w:rPr>
          <w:rFonts w:cstheme="minorHAnsi"/>
          <w:color w:val="000000"/>
        </w:rPr>
        <w:t>a</w:t>
      </w:r>
      <w:r w:rsidR="00FD072E" w:rsidRPr="00696598">
        <w:rPr>
          <w:rFonts w:cstheme="minorHAnsi"/>
          <w:color w:val="000000"/>
        </w:rPr>
        <w:t xml:space="preserve"> načina izvajanja zdraviliškega zdravljenja</w:t>
      </w:r>
      <w:r>
        <w:rPr>
          <w:rFonts w:cstheme="minorHAnsi"/>
          <w:color w:val="000000"/>
        </w:rPr>
        <w:t>, k</w:t>
      </w:r>
      <w:r w:rsidR="00E64440">
        <w:rPr>
          <w:rFonts w:cstheme="minorHAnsi"/>
          <w:color w:val="000000"/>
        </w:rPr>
        <w:t>aterega odobritev</w:t>
      </w:r>
      <w:r>
        <w:rPr>
          <w:rFonts w:cstheme="minorHAnsi"/>
          <w:color w:val="000000"/>
        </w:rPr>
        <w:t xml:space="preserve"> </w:t>
      </w:r>
      <w:r w:rsidR="003046AB">
        <w:rPr>
          <w:rFonts w:cstheme="minorHAnsi"/>
          <w:color w:val="000000"/>
        </w:rPr>
        <w:t>s</w:t>
      </w:r>
      <w:r>
        <w:rPr>
          <w:rFonts w:cstheme="minorHAnsi"/>
          <w:color w:val="000000"/>
        </w:rPr>
        <w:t>e predlaga</w:t>
      </w:r>
      <w:r w:rsidR="00FD072E" w:rsidRPr="00696598">
        <w:rPr>
          <w:rFonts w:cstheme="minorHAnsi"/>
          <w:color w:val="000000"/>
        </w:rPr>
        <w:t xml:space="preserve">. </w:t>
      </w:r>
      <w:r>
        <w:rPr>
          <w:rFonts w:cstheme="minorHAnsi"/>
          <w:color w:val="000000"/>
        </w:rPr>
        <w:t xml:space="preserve">Stacionarni način zdraviliškega zdravljenja se </w:t>
      </w:r>
      <w:r w:rsidR="00E64440">
        <w:rPr>
          <w:rFonts w:cstheme="minorHAnsi"/>
          <w:color w:val="000000"/>
        </w:rPr>
        <w:t>izbere</w:t>
      </w:r>
      <w:r>
        <w:rPr>
          <w:rFonts w:cstheme="minorHAnsi"/>
          <w:color w:val="000000"/>
        </w:rPr>
        <w:t>, č</w:t>
      </w:r>
      <w:r w:rsidR="00FD072E" w:rsidRPr="00696598">
        <w:rPr>
          <w:rFonts w:cstheme="minorHAnsi"/>
          <w:color w:val="000000"/>
        </w:rPr>
        <w:t xml:space="preserve">e mora zavarovana oseba glede na zdravstveno stanje bivati v zdravilišču, če pa zavarovana oseba glede na zdravstveno stanje lahko dnevno prihaja v zdravilišče, </w:t>
      </w:r>
      <w:r>
        <w:rPr>
          <w:rFonts w:cstheme="minorHAnsi"/>
          <w:color w:val="000000"/>
        </w:rPr>
        <w:t xml:space="preserve">se </w:t>
      </w:r>
      <w:r w:rsidR="00E64440">
        <w:rPr>
          <w:rFonts w:cstheme="minorHAnsi"/>
          <w:color w:val="000000"/>
        </w:rPr>
        <w:t>izbere</w:t>
      </w:r>
      <w:r w:rsidR="00FD072E" w:rsidRPr="00696598">
        <w:rPr>
          <w:rFonts w:cstheme="minorHAnsi"/>
          <w:color w:val="000000"/>
        </w:rPr>
        <w:t xml:space="preserve"> ambulantni način izvajanja. Nadaljeva</w:t>
      </w:r>
      <w:r w:rsidR="00FD072E">
        <w:rPr>
          <w:rFonts w:cstheme="minorHAnsi"/>
          <w:color w:val="000000"/>
        </w:rPr>
        <w:t>l</w:t>
      </w:r>
      <w:r w:rsidR="00FD072E" w:rsidRPr="00696598">
        <w:rPr>
          <w:rFonts w:cstheme="minorHAnsi"/>
          <w:color w:val="000000"/>
        </w:rPr>
        <w:t>no zdraviliško zdravljenje se lahko izvaja le na stacionarni način.</w:t>
      </w:r>
    </w:p>
    <w:tbl>
      <w:tblPr>
        <w:tblStyle w:val="Tabelamrea"/>
        <w:tblW w:w="0" w:type="auto"/>
        <w:tblLook w:val="04A0" w:firstRow="1" w:lastRow="0" w:firstColumn="1" w:lastColumn="0" w:noHBand="0" w:noVBand="1"/>
      </w:tblPr>
      <w:tblGrid>
        <w:gridCol w:w="4531"/>
        <w:gridCol w:w="3544"/>
      </w:tblGrid>
      <w:tr w:rsidR="00370959" w:rsidRPr="002B6E09" w14:paraId="744EDCD0" w14:textId="77777777" w:rsidTr="009574B1">
        <w:tc>
          <w:tcPr>
            <w:tcW w:w="4531" w:type="dxa"/>
          </w:tcPr>
          <w:p w14:paraId="6043BAEA" w14:textId="6D5786B7" w:rsidR="00370959" w:rsidRPr="002B6E09" w:rsidRDefault="00370959" w:rsidP="002F39FE">
            <w:pPr>
              <w:rPr>
                <w:rFonts w:cstheme="minorHAnsi"/>
                <w:b/>
                <w:bCs/>
                <w:color w:val="000000"/>
              </w:rPr>
            </w:pPr>
            <w:r w:rsidRPr="002B6E09">
              <w:rPr>
                <w:rFonts w:cstheme="minorHAnsi"/>
                <w:b/>
                <w:bCs/>
                <w:color w:val="000000"/>
              </w:rPr>
              <w:t xml:space="preserve">Šifra </w:t>
            </w:r>
            <w:r>
              <w:rPr>
                <w:rFonts w:cstheme="minorHAnsi"/>
                <w:b/>
                <w:bCs/>
                <w:color w:val="000000"/>
              </w:rPr>
              <w:t xml:space="preserve">načina izvajanja </w:t>
            </w:r>
            <w:r w:rsidRPr="002B6E09">
              <w:rPr>
                <w:rFonts w:cstheme="minorHAnsi"/>
                <w:b/>
                <w:bCs/>
                <w:color w:val="000000"/>
              </w:rPr>
              <w:t>zdraviliškega zdravljenja</w:t>
            </w:r>
          </w:p>
        </w:tc>
        <w:tc>
          <w:tcPr>
            <w:tcW w:w="3544" w:type="dxa"/>
          </w:tcPr>
          <w:p w14:paraId="21668025" w14:textId="77777777" w:rsidR="00370959" w:rsidRPr="002B6E09" w:rsidRDefault="00370959" w:rsidP="002F39FE">
            <w:pPr>
              <w:rPr>
                <w:rFonts w:cstheme="minorHAnsi"/>
                <w:b/>
                <w:bCs/>
                <w:color w:val="000000"/>
              </w:rPr>
            </w:pPr>
            <w:r w:rsidRPr="002B6E09">
              <w:rPr>
                <w:rFonts w:cstheme="minorHAnsi"/>
                <w:b/>
                <w:bCs/>
                <w:color w:val="000000"/>
              </w:rPr>
              <w:t>Naziv vrste zdraviliškega zdravljenja</w:t>
            </w:r>
          </w:p>
        </w:tc>
      </w:tr>
      <w:tr w:rsidR="00370959" w14:paraId="24836EF7" w14:textId="77777777" w:rsidTr="009574B1">
        <w:tc>
          <w:tcPr>
            <w:tcW w:w="4531" w:type="dxa"/>
          </w:tcPr>
          <w:p w14:paraId="1079FB72" w14:textId="77777777" w:rsidR="00370959" w:rsidRDefault="00370959" w:rsidP="002F39FE">
            <w:pPr>
              <w:jc w:val="both"/>
              <w:rPr>
                <w:rFonts w:cstheme="minorHAnsi"/>
                <w:color w:val="000000"/>
              </w:rPr>
            </w:pPr>
            <w:r>
              <w:rPr>
                <w:rFonts w:cstheme="minorHAnsi"/>
                <w:color w:val="000000"/>
              </w:rPr>
              <w:t>1</w:t>
            </w:r>
          </w:p>
        </w:tc>
        <w:tc>
          <w:tcPr>
            <w:tcW w:w="3544" w:type="dxa"/>
          </w:tcPr>
          <w:p w14:paraId="32AFFCD6" w14:textId="004B251F" w:rsidR="00370959" w:rsidRDefault="00370959" w:rsidP="002F39FE">
            <w:pPr>
              <w:jc w:val="both"/>
              <w:rPr>
                <w:rFonts w:cstheme="minorHAnsi"/>
                <w:color w:val="000000"/>
              </w:rPr>
            </w:pPr>
            <w:r>
              <w:rPr>
                <w:rFonts w:cstheme="minorHAnsi"/>
                <w:color w:val="000000"/>
              </w:rPr>
              <w:t>Stacionarno</w:t>
            </w:r>
          </w:p>
        </w:tc>
      </w:tr>
      <w:tr w:rsidR="00370959" w14:paraId="52B1F231" w14:textId="77777777" w:rsidTr="009574B1">
        <w:tc>
          <w:tcPr>
            <w:tcW w:w="4531" w:type="dxa"/>
          </w:tcPr>
          <w:p w14:paraId="6144CFAC" w14:textId="77777777" w:rsidR="00370959" w:rsidRDefault="00370959" w:rsidP="002F39FE">
            <w:pPr>
              <w:jc w:val="both"/>
              <w:rPr>
                <w:rFonts w:cstheme="minorHAnsi"/>
                <w:color w:val="000000"/>
              </w:rPr>
            </w:pPr>
            <w:r>
              <w:rPr>
                <w:rFonts w:cstheme="minorHAnsi"/>
                <w:color w:val="000000"/>
              </w:rPr>
              <w:t>2</w:t>
            </w:r>
          </w:p>
        </w:tc>
        <w:tc>
          <w:tcPr>
            <w:tcW w:w="3544" w:type="dxa"/>
          </w:tcPr>
          <w:p w14:paraId="27DFE070" w14:textId="3547C3C2" w:rsidR="00370959" w:rsidRDefault="00370959" w:rsidP="002F39FE">
            <w:pPr>
              <w:jc w:val="both"/>
              <w:rPr>
                <w:rFonts w:cstheme="minorHAnsi"/>
                <w:color w:val="000000"/>
              </w:rPr>
            </w:pPr>
            <w:r>
              <w:rPr>
                <w:rFonts w:cstheme="minorHAnsi"/>
                <w:color w:val="000000"/>
              </w:rPr>
              <w:t>Ambulantno</w:t>
            </w:r>
          </w:p>
        </w:tc>
      </w:tr>
    </w:tbl>
    <w:p w14:paraId="6C5786F1" w14:textId="19D4A274" w:rsidR="006C4811" w:rsidRPr="00696598" w:rsidRDefault="006C4811" w:rsidP="00290FDF">
      <w:pPr>
        <w:pStyle w:val="Naslov3"/>
        <w:numPr>
          <w:ilvl w:val="2"/>
          <w:numId w:val="18"/>
        </w:numPr>
        <w:jc w:val="both"/>
      </w:pPr>
      <w:bookmarkStart w:id="41" w:name="_Toc207264814"/>
      <w:r>
        <w:t xml:space="preserve">RIZDDZ </w:t>
      </w:r>
      <w:r w:rsidR="004019E7">
        <w:t xml:space="preserve">številka </w:t>
      </w:r>
      <w:r w:rsidR="00070617">
        <w:t xml:space="preserve">in številka lokacije </w:t>
      </w:r>
      <w:r w:rsidR="004019E7" w:rsidRPr="00696598">
        <w:t>predlagan</w:t>
      </w:r>
      <w:r w:rsidR="004019E7">
        <w:t>ega</w:t>
      </w:r>
      <w:r w:rsidR="004019E7" w:rsidRPr="00696598">
        <w:t xml:space="preserve"> zdraviliš</w:t>
      </w:r>
      <w:r w:rsidR="004019E7">
        <w:t>ča</w:t>
      </w:r>
      <w:bookmarkEnd w:id="41"/>
    </w:p>
    <w:p w14:paraId="74E0ACCE" w14:textId="4989A7AC" w:rsidR="006C4811" w:rsidRDefault="001B74C7" w:rsidP="00654C3F">
      <w:pPr>
        <w:jc w:val="both"/>
        <w:rPr>
          <w:rFonts w:cstheme="minorHAnsi"/>
          <w:color w:val="000000"/>
        </w:rPr>
      </w:pPr>
      <w:r>
        <w:rPr>
          <w:rFonts w:cstheme="minorHAnsi"/>
          <w:color w:val="000000"/>
        </w:rPr>
        <w:t>Vpiše</w:t>
      </w:r>
      <w:r w:rsidR="001D5A84">
        <w:rPr>
          <w:rFonts w:cstheme="minorHAnsi"/>
          <w:color w:val="000000"/>
        </w:rPr>
        <w:t xml:space="preserve">ta </w:t>
      </w:r>
      <w:r>
        <w:rPr>
          <w:rFonts w:cstheme="minorHAnsi"/>
          <w:color w:val="000000"/>
        </w:rPr>
        <w:t xml:space="preserve">se </w:t>
      </w:r>
      <w:r w:rsidR="000006B9">
        <w:rPr>
          <w:rFonts w:cstheme="minorHAnsi"/>
          <w:color w:val="000000"/>
        </w:rPr>
        <w:t>RIZDDZ številka</w:t>
      </w:r>
      <w:r w:rsidR="00070617">
        <w:rPr>
          <w:rFonts w:cstheme="minorHAnsi"/>
          <w:color w:val="000000"/>
        </w:rPr>
        <w:t xml:space="preserve"> in števil</w:t>
      </w:r>
      <w:r w:rsidR="009851F5">
        <w:rPr>
          <w:rFonts w:cstheme="minorHAnsi"/>
          <w:color w:val="000000"/>
        </w:rPr>
        <w:t>k</w:t>
      </w:r>
      <w:r w:rsidR="00070617">
        <w:rPr>
          <w:rFonts w:cstheme="minorHAnsi"/>
          <w:color w:val="000000"/>
        </w:rPr>
        <w:t xml:space="preserve">a </w:t>
      </w:r>
      <w:r w:rsidR="009851F5">
        <w:rPr>
          <w:rFonts w:cstheme="minorHAnsi"/>
          <w:color w:val="000000"/>
        </w:rPr>
        <w:t xml:space="preserve">lokacije </w:t>
      </w:r>
      <w:r w:rsidR="00070617">
        <w:rPr>
          <w:rFonts w:cstheme="minorHAnsi"/>
          <w:color w:val="000000"/>
        </w:rPr>
        <w:t>predlaganeg</w:t>
      </w:r>
      <w:r w:rsidR="00814918">
        <w:rPr>
          <w:rFonts w:cstheme="minorHAnsi"/>
          <w:color w:val="000000"/>
        </w:rPr>
        <w:t xml:space="preserve">a </w:t>
      </w:r>
      <w:r w:rsidR="000006B9">
        <w:rPr>
          <w:rFonts w:cstheme="minorHAnsi"/>
          <w:color w:val="000000"/>
        </w:rPr>
        <w:t>zdravilišča</w:t>
      </w:r>
      <w:r>
        <w:rPr>
          <w:rFonts w:cstheme="minorHAnsi"/>
          <w:color w:val="000000"/>
        </w:rPr>
        <w:t xml:space="preserve">. Podatek se </w:t>
      </w:r>
      <w:r w:rsidR="000006B9">
        <w:rPr>
          <w:rFonts w:cstheme="minorHAnsi"/>
          <w:color w:val="000000"/>
        </w:rPr>
        <w:t>vpiše</w:t>
      </w:r>
      <w:r w:rsidR="006C4811" w:rsidRPr="00696598">
        <w:rPr>
          <w:rFonts w:cstheme="minorHAnsi"/>
          <w:color w:val="000000"/>
        </w:rPr>
        <w:t xml:space="preserve"> le</w:t>
      </w:r>
      <w:r w:rsidR="000006B9">
        <w:rPr>
          <w:rFonts w:cstheme="minorHAnsi"/>
          <w:color w:val="000000"/>
        </w:rPr>
        <w:t xml:space="preserve">, če </w:t>
      </w:r>
      <w:r w:rsidR="006C4811" w:rsidRPr="00696598">
        <w:rPr>
          <w:rFonts w:cstheme="minorHAnsi"/>
          <w:color w:val="000000"/>
        </w:rPr>
        <w:t>zavarovana oseba izrazi željo za napotitev v določeno zdravilišče. Potrebna pojasnila o možnostih izbora med zdravilišči iz istovrstnega indikacijskega področja zavarovani osebi nudi zdravnik.</w:t>
      </w:r>
      <w:r w:rsidR="000006B9">
        <w:rPr>
          <w:rFonts w:cstheme="minorHAnsi"/>
          <w:color w:val="000000"/>
        </w:rPr>
        <w:t xml:space="preserve"> Izbira izvajalca zdraviliškega zdravljenja </w:t>
      </w:r>
      <w:r>
        <w:rPr>
          <w:rFonts w:cstheme="minorHAnsi"/>
          <w:color w:val="000000"/>
        </w:rPr>
        <w:t xml:space="preserve">praviloma </w:t>
      </w:r>
      <w:r w:rsidR="000006B9">
        <w:rPr>
          <w:rFonts w:cstheme="minorHAnsi"/>
          <w:color w:val="000000"/>
        </w:rPr>
        <w:t>ni mogoča pri podaljšanj</w:t>
      </w:r>
      <w:r w:rsidR="00E64440">
        <w:rPr>
          <w:rFonts w:cstheme="minorHAnsi"/>
          <w:color w:val="000000"/>
        </w:rPr>
        <w:t>u</w:t>
      </w:r>
      <w:r w:rsidR="000006B9">
        <w:rPr>
          <w:rFonts w:cstheme="minorHAnsi"/>
          <w:color w:val="000000"/>
        </w:rPr>
        <w:t>, odlog</w:t>
      </w:r>
      <w:r w:rsidR="00E64440">
        <w:rPr>
          <w:rFonts w:cstheme="minorHAnsi"/>
          <w:color w:val="000000"/>
        </w:rPr>
        <w:t>u</w:t>
      </w:r>
      <w:r w:rsidR="00EF00C6">
        <w:rPr>
          <w:rFonts w:cstheme="minorHAnsi"/>
          <w:color w:val="000000"/>
        </w:rPr>
        <w:t xml:space="preserve"> in</w:t>
      </w:r>
      <w:r w:rsidR="000006B9">
        <w:rPr>
          <w:rFonts w:cstheme="minorHAnsi"/>
          <w:color w:val="000000"/>
        </w:rPr>
        <w:t xml:space="preserve"> </w:t>
      </w:r>
      <w:r w:rsidR="0036609D">
        <w:rPr>
          <w:rFonts w:cstheme="minorHAnsi"/>
          <w:color w:val="000000"/>
        </w:rPr>
        <w:t>nadaljevanj</w:t>
      </w:r>
      <w:r w:rsidR="00E64440">
        <w:rPr>
          <w:rFonts w:cstheme="minorHAnsi"/>
          <w:color w:val="000000"/>
        </w:rPr>
        <w:t>u</w:t>
      </w:r>
      <w:r w:rsidR="0036609D">
        <w:rPr>
          <w:rFonts w:cstheme="minorHAnsi"/>
          <w:color w:val="000000"/>
        </w:rPr>
        <w:t xml:space="preserve"> </w:t>
      </w:r>
      <w:r w:rsidR="000006B9">
        <w:rPr>
          <w:rFonts w:cstheme="minorHAnsi"/>
          <w:color w:val="000000"/>
        </w:rPr>
        <w:t xml:space="preserve">prekinjenega zdraviliškega zdravljenja. V vseh navedenih primerih se zdraviliško zdravljenje izvede v zdravilišču, ki je bilo </w:t>
      </w:r>
      <w:r w:rsidR="00E64440">
        <w:rPr>
          <w:rFonts w:cstheme="minorHAnsi"/>
          <w:color w:val="000000"/>
        </w:rPr>
        <w:t>določeno</w:t>
      </w:r>
      <w:r w:rsidR="000006B9">
        <w:rPr>
          <w:rFonts w:cstheme="minorHAnsi"/>
          <w:color w:val="000000"/>
        </w:rPr>
        <w:t xml:space="preserve"> v prvotni odločbi o odobritvi zdraviliškega zdravljenja. V izjemnih primerih, ko izvedba zdravljenja v tem zdravilišču ni mogoča (npr. prenehanje obratovanja)</w:t>
      </w:r>
      <w:r w:rsidR="00E64440">
        <w:rPr>
          <w:rFonts w:cstheme="minorHAnsi"/>
          <w:color w:val="000000"/>
        </w:rPr>
        <w:t>,</w:t>
      </w:r>
      <w:r w:rsidR="000006B9">
        <w:rPr>
          <w:rFonts w:cstheme="minorHAnsi"/>
          <w:color w:val="000000"/>
        </w:rPr>
        <w:t xml:space="preserve"> zdravnik </w:t>
      </w:r>
      <w:r w:rsidR="00797645">
        <w:rPr>
          <w:rFonts w:cstheme="minorHAnsi"/>
          <w:color w:val="000000"/>
        </w:rPr>
        <w:t>lahko predlaga</w:t>
      </w:r>
      <w:r w:rsidR="000006B9">
        <w:rPr>
          <w:rFonts w:cstheme="minorHAnsi"/>
          <w:color w:val="000000"/>
        </w:rPr>
        <w:t xml:space="preserve"> drugega izvajalca zdraviliškega zdravljenja v utemeljitvi predloga.</w:t>
      </w:r>
    </w:p>
    <w:tbl>
      <w:tblPr>
        <w:tblStyle w:val="Tabelamrea"/>
        <w:tblW w:w="0" w:type="auto"/>
        <w:tblLayout w:type="fixed"/>
        <w:tblLook w:val="04A0" w:firstRow="1" w:lastRow="0" w:firstColumn="1" w:lastColumn="0" w:noHBand="0" w:noVBand="1"/>
      </w:tblPr>
      <w:tblGrid>
        <w:gridCol w:w="1838"/>
        <w:gridCol w:w="992"/>
        <w:gridCol w:w="5797"/>
      </w:tblGrid>
      <w:tr w:rsidR="00070617" w:rsidRPr="00070617" w14:paraId="2FB80D96" w14:textId="77777777" w:rsidTr="001D5A84">
        <w:trPr>
          <w:trHeight w:val="300"/>
        </w:trPr>
        <w:tc>
          <w:tcPr>
            <w:tcW w:w="1838" w:type="dxa"/>
            <w:shd w:val="clear" w:color="auto" w:fill="FFFFFF" w:themeFill="background1"/>
            <w:noWrap/>
            <w:hideMark/>
          </w:tcPr>
          <w:p w14:paraId="591F463A" w14:textId="77777777" w:rsidR="00070617" w:rsidRPr="00070617" w:rsidRDefault="00070617" w:rsidP="00135442">
            <w:pPr>
              <w:jc w:val="both"/>
              <w:rPr>
                <w:rFonts w:cstheme="minorHAnsi"/>
                <w:b/>
                <w:bCs/>
                <w:color w:val="000000"/>
              </w:rPr>
            </w:pPr>
            <w:r w:rsidRPr="00070617">
              <w:rPr>
                <w:rFonts w:cstheme="minorHAnsi"/>
                <w:b/>
                <w:bCs/>
                <w:color w:val="000000"/>
              </w:rPr>
              <w:t>Številka izvajalca RIZDDZ</w:t>
            </w:r>
          </w:p>
        </w:tc>
        <w:tc>
          <w:tcPr>
            <w:tcW w:w="992" w:type="dxa"/>
            <w:shd w:val="clear" w:color="auto" w:fill="FFFFFF" w:themeFill="background1"/>
            <w:noWrap/>
            <w:hideMark/>
          </w:tcPr>
          <w:p w14:paraId="1FD601FA" w14:textId="77777777" w:rsidR="00070617" w:rsidRPr="00070617" w:rsidRDefault="00070617" w:rsidP="00135442">
            <w:pPr>
              <w:jc w:val="both"/>
              <w:rPr>
                <w:rFonts w:cstheme="minorHAnsi"/>
                <w:b/>
                <w:bCs/>
                <w:color w:val="000000"/>
              </w:rPr>
            </w:pPr>
            <w:r w:rsidRPr="00070617">
              <w:rPr>
                <w:rFonts w:cstheme="minorHAnsi"/>
                <w:b/>
                <w:bCs/>
                <w:color w:val="000000"/>
              </w:rPr>
              <w:t>Številka lokacije</w:t>
            </w:r>
          </w:p>
        </w:tc>
        <w:tc>
          <w:tcPr>
            <w:tcW w:w="5797" w:type="dxa"/>
            <w:shd w:val="clear" w:color="auto" w:fill="FFFFFF" w:themeFill="background1"/>
            <w:noWrap/>
            <w:hideMark/>
          </w:tcPr>
          <w:p w14:paraId="7016A4AA" w14:textId="77777777" w:rsidR="00070617" w:rsidRPr="00070617" w:rsidRDefault="00070617" w:rsidP="00135442">
            <w:pPr>
              <w:jc w:val="both"/>
              <w:rPr>
                <w:rFonts w:cstheme="minorHAnsi"/>
                <w:b/>
                <w:bCs/>
                <w:color w:val="000000"/>
              </w:rPr>
            </w:pPr>
            <w:r w:rsidRPr="00070617">
              <w:rPr>
                <w:rFonts w:cstheme="minorHAnsi"/>
                <w:b/>
                <w:bCs/>
                <w:color w:val="000000"/>
              </w:rPr>
              <w:t>Naziv izvajalca</w:t>
            </w:r>
          </w:p>
        </w:tc>
      </w:tr>
      <w:tr w:rsidR="00070617" w:rsidRPr="00070617" w14:paraId="526A1A18" w14:textId="77777777" w:rsidTr="001D5A84">
        <w:trPr>
          <w:trHeight w:val="142"/>
        </w:trPr>
        <w:tc>
          <w:tcPr>
            <w:tcW w:w="1838" w:type="dxa"/>
            <w:noWrap/>
            <w:hideMark/>
          </w:tcPr>
          <w:p w14:paraId="42EE08D6" w14:textId="77777777" w:rsidR="00070617" w:rsidRPr="00070617" w:rsidRDefault="00070617" w:rsidP="00135442">
            <w:pPr>
              <w:jc w:val="both"/>
              <w:rPr>
                <w:rFonts w:cstheme="minorHAnsi"/>
                <w:color w:val="000000"/>
              </w:rPr>
            </w:pPr>
            <w:r w:rsidRPr="00070617">
              <w:rPr>
                <w:rFonts w:cstheme="minorHAnsi"/>
                <w:color w:val="000000"/>
              </w:rPr>
              <w:t>76</w:t>
            </w:r>
          </w:p>
        </w:tc>
        <w:tc>
          <w:tcPr>
            <w:tcW w:w="992" w:type="dxa"/>
            <w:noWrap/>
            <w:hideMark/>
          </w:tcPr>
          <w:p w14:paraId="40D5CF50"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657EF42C" w14:textId="77777777" w:rsidR="00070617" w:rsidRPr="00070617" w:rsidRDefault="00070617" w:rsidP="00135442">
            <w:pPr>
              <w:jc w:val="both"/>
              <w:rPr>
                <w:rFonts w:cstheme="minorHAnsi"/>
                <w:color w:val="000000"/>
              </w:rPr>
            </w:pPr>
            <w:r w:rsidRPr="00070617">
              <w:rPr>
                <w:rFonts w:cstheme="minorHAnsi"/>
                <w:color w:val="000000"/>
              </w:rPr>
              <w:t>ZR UNITUR D.O.O.</w:t>
            </w:r>
          </w:p>
        </w:tc>
      </w:tr>
      <w:tr w:rsidR="00070617" w:rsidRPr="00070617" w14:paraId="7D67F8FD" w14:textId="77777777" w:rsidTr="001D5A84">
        <w:trPr>
          <w:trHeight w:val="142"/>
        </w:trPr>
        <w:tc>
          <w:tcPr>
            <w:tcW w:w="1838" w:type="dxa"/>
            <w:noWrap/>
            <w:hideMark/>
          </w:tcPr>
          <w:p w14:paraId="4B77E9F4" w14:textId="77777777" w:rsidR="00070617" w:rsidRPr="00070617" w:rsidRDefault="00070617" w:rsidP="00135442">
            <w:pPr>
              <w:jc w:val="both"/>
              <w:rPr>
                <w:rFonts w:cstheme="minorHAnsi"/>
                <w:color w:val="000000"/>
              </w:rPr>
            </w:pPr>
            <w:r w:rsidRPr="00070617">
              <w:rPr>
                <w:rFonts w:cstheme="minorHAnsi"/>
                <w:color w:val="000000"/>
              </w:rPr>
              <w:t>361</w:t>
            </w:r>
          </w:p>
        </w:tc>
        <w:tc>
          <w:tcPr>
            <w:tcW w:w="992" w:type="dxa"/>
            <w:noWrap/>
            <w:hideMark/>
          </w:tcPr>
          <w:p w14:paraId="52570A4F"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70335C47" w14:textId="77777777" w:rsidR="00070617" w:rsidRPr="00070617" w:rsidRDefault="00070617" w:rsidP="00135442">
            <w:pPr>
              <w:jc w:val="both"/>
              <w:rPr>
                <w:rFonts w:cstheme="minorHAnsi"/>
                <w:color w:val="000000"/>
              </w:rPr>
            </w:pPr>
            <w:r w:rsidRPr="00070617">
              <w:rPr>
                <w:rFonts w:cstheme="minorHAnsi"/>
                <w:color w:val="000000"/>
              </w:rPr>
              <w:t>SAVA TURIZEM - TERME 3000</w:t>
            </w:r>
          </w:p>
        </w:tc>
      </w:tr>
      <w:tr w:rsidR="00070617" w:rsidRPr="00070617" w14:paraId="437D1A7E" w14:textId="77777777" w:rsidTr="001D5A84">
        <w:trPr>
          <w:trHeight w:val="142"/>
        </w:trPr>
        <w:tc>
          <w:tcPr>
            <w:tcW w:w="1838" w:type="dxa"/>
            <w:noWrap/>
            <w:hideMark/>
          </w:tcPr>
          <w:p w14:paraId="18C80304" w14:textId="77777777" w:rsidR="00070617" w:rsidRPr="00070617" w:rsidRDefault="00070617" w:rsidP="00135442">
            <w:pPr>
              <w:jc w:val="both"/>
              <w:rPr>
                <w:rFonts w:cstheme="minorHAnsi"/>
                <w:color w:val="000000"/>
              </w:rPr>
            </w:pPr>
            <w:r w:rsidRPr="00070617">
              <w:rPr>
                <w:rFonts w:cstheme="minorHAnsi"/>
                <w:color w:val="000000"/>
              </w:rPr>
              <w:t>460</w:t>
            </w:r>
          </w:p>
        </w:tc>
        <w:tc>
          <w:tcPr>
            <w:tcW w:w="992" w:type="dxa"/>
            <w:noWrap/>
            <w:hideMark/>
          </w:tcPr>
          <w:p w14:paraId="4C2862BB"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44607534" w14:textId="77777777" w:rsidR="00070617" w:rsidRPr="00070617" w:rsidRDefault="00070617" w:rsidP="00135442">
            <w:pPr>
              <w:jc w:val="both"/>
              <w:rPr>
                <w:rFonts w:cstheme="minorHAnsi"/>
                <w:color w:val="000000"/>
              </w:rPr>
            </w:pPr>
            <w:r w:rsidRPr="00070617">
              <w:rPr>
                <w:rFonts w:cstheme="minorHAnsi"/>
                <w:color w:val="000000"/>
              </w:rPr>
              <w:t>SAVA TURIZEM - ZDRAVILIŠČE RADENCI</w:t>
            </w:r>
          </w:p>
        </w:tc>
      </w:tr>
      <w:tr w:rsidR="00070617" w:rsidRPr="00070617" w14:paraId="4E502804" w14:textId="77777777" w:rsidTr="001D5A84">
        <w:trPr>
          <w:trHeight w:val="142"/>
        </w:trPr>
        <w:tc>
          <w:tcPr>
            <w:tcW w:w="1838" w:type="dxa"/>
            <w:noWrap/>
            <w:hideMark/>
          </w:tcPr>
          <w:p w14:paraId="316E1C01" w14:textId="77777777" w:rsidR="00070617" w:rsidRPr="00070617" w:rsidRDefault="00070617" w:rsidP="00135442">
            <w:pPr>
              <w:jc w:val="both"/>
              <w:rPr>
                <w:rFonts w:cstheme="minorHAnsi"/>
                <w:color w:val="000000"/>
              </w:rPr>
            </w:pPr>
            <w:r w:rsidRPr="00070617">
              <w:rPr>
                <w:rFonts w:cstheme="minorHAnsi"/>
                <w:color w:val="000000"/>
              </w:rPr>
              <w:t>2889</w:t>
            </w:r>
          </w:p>
        </w:tc>
        <w:tc>
          <w:tcPr>
            <w:tcW w:w="992" w:type="dxa"/>
            <w:noWrap/>
            <w:hideMark/>
          </w:tcPr>
          <w:p w14:paraId="68353019"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5B8311D6" w14:textId="77777777" w:rsidR="00070617" w:rsidRPr="00070617" w:rsidRDefault="00070617" w:rsidP="00135442">
            <w:pPr>
              <w:jc w:val="both"/>
              <w:rPr>
                <w:rFonts w:cstheme="minorHAnsi"/>
                <w:color w:val="000000"/>
              </w:rPr>
            </w:pPr>
            <w:r w:rsidRPr="00070617">
              <w:rPr>
                <w:rFonts w:cstheme="minorHAnsi"/>
                <w:color w:val="000000"/>
              </w:rPr>
              <w:t>ZDRAVILIŠČE ROGAŠKA-ZDRAVSTVO</w:t>
            </w:r>
          </w:p>
        </w:tc>
      </w:tr>
      <w:tr w:rsidR="00070617" w:rsidRPr="00070617" w14:paraId="742C814C" w14:textId="77777777" w:rsidTr="001D5A84">
        <w:trPr>
          <w:trHeight w:val="142"/>
        </w:trPr>
        <w:tc>
          <w:tcPr>
            <w:tcW w:w="1838" w:type="dxa"/>
            <w:noWrap/>
            <w:hideMark/>
          </w:tcPr>
          <w:p w14:paraId="741C0328" w14:textId="77777777" w:rsidR="00070617" w:rsidRPr="00070617" w:rsidRDefault="00070617" w:rsidP="00135442">
            <w:pPr>
              <w:jc w:val="both"/>
              <w:rPr>
                <w:rFonts w:cstheme="minorHAnsi"/>
                <w:color w:val="000000"/>
              </w:rPr>
            </w:pPr>
            <w:r w:rsidRPr="00070617">
              <w:rPr>
                <w:rFonts w:cstheme="minorHAnsi"/>
                <w:color w:val="000000"/>
              </w:rPr>
              <w:t>2906</w:t>
            </w:r>
          </w:p>
        </w:tc>
        <w:tc>
          <w:tcPr>
            <w:tcW w:w="992" w:type="dxa"/>
            <w:noWrap/>
            <w:hideMark/>
          </w:tcPr>
          <w:p w14:paraId="71B21056"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5729A85B" w14:textId="77777777" w:rsidR="00070617" w:rsidRPr="00070617" w:rsidRDefault="00070617" w:rsidP="00135442">
            <w:pPr>
              <w:jc w:val="both"/>
              <w:rPr>
                <w:rFonts w:cstheme="minorHAnsi"/>
                <w:color w:val="000000"/>
              </w:rPr>
            </w:pPr>
            <w:r w:rsidRPr="00070617">
              <w:rPr>
                <w:rFonts w:cstheme="minorHAnsi"/>
                <w:color w:val="000000"/>
              </w:rPr>
              <w:t>TERME DOBRNA</w:t>
            </w:r>
          </w:p>
        </w:tc>
      </w:tr>
      <w:tr w:rsidR="00070617" w:rsidRPr="00070617" w14:paraId="2049CA8B" w14:textId="77777777" w:rsidTr="001D5A84">
        <w:trPr>
          <w:trHeight w:val="142"/>
        </w:trPr>
        <w:tc>
          <w:tcPr>
            <w:tcW w:w="1838" w:type="dxa"/>
            <w:noWrap/>
            <w:hideMark/>
          </w:tcPr>
          <w:p w14:paraId="6A69436F" w14:textId="77777777" w:rsidR="00070617" w:rsidRPr="00070617" w:rsidRDefault="00070617" w:rsidP="00135442">
            <w:pPr>
              <w:jc w:val="both"/>
              <w:rPr>
                <w:rFonts w:cstheme="minorHAnsi"/>
                <w:color w:val="000000"/>
              </w:rPr>
            </w:pPr>
            <w:r w:rsidRPr="00070617">
              <w:rPr>
                <w:rFonts w:cstheme="minorHAnsi"/>
                <w:color w:val="000000"/>
              </w:rPr>
              <w:t>2910</w:t>
            </w:r>
          </w:p>
        </w:tc>
        <w:tc>
          <w:tcPr>
            <w:tcW w:w="992" w:type="dxa"/>
            <w:noWrap/>
            <w:hideMark/>
          </w:tcPr>
          <w:p w14:paraId="634CD8DB"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16283A1B" w14:textId="77777777" w:rsidR="00070617" w:rsidRPr="00070617" w:rsidRDefault="00070617" w:rsidP="00135442">
            <w:pPr>
              <w:jc w:val="both"/>
              <w:rPr>
                <w:rFonts w:cstheme="minorHAnsi"/>
                <w:color w:val="000000"/>
              </w:rPr>
            </w:pPr>
            <w:r w:rsidRPr="00070617">
              <w:rPr>
                <w:rFonts w:cstheme="minorHAnsi"/>
                <w:color w:val="000000"/>
              </w:rPr>
              <w:t>THERMANA - ZDRAVILIŠČE LAŠKO</w:t>
            </w:r>
          </w:p>
        </w:tc>
      </w:tr>
      <w:tr w:rsidR="00070617" w:rsidRPr="00070617" w14:paraId="00E0D33D" w14:textId="77777777" w:rsidTr="001D5A84">
        <w:trPr>
          <w:trHeight w:val="142"/>
        </w:trPr>
        <w:tc>
          <w:tcPr>
            <w:tcW w:w="1838" w:type="dxa"/>
            <w:noWrap/>
            <w:hideMark/>
          </w:tcPr>
          <w:p w14:paraId="49EBFAD5" w14:textId="77777777" w:rsidR="00070617" w:rsidRPr="00070617" w:rsidRDefault="00070617" w:rsidP="00135442">
            <w:pPr>
              <w:jc w:val="both"/>
              <w:rPr>
                <w:rFonts w:cstheme="minorHAnsi"/>
                <w:color w:val="000000"/>
              </w:rPr>
            </w:pPr>
            <w:r w:rsidRPr="00070617">
              <w:rPr>
                <w:rFonts w:cstheme="minorHAnsi"/>
                <w:color w:val="000000"/>
              </w:rPr>
              <w:t>2921</w:t>
            </w:r>
          </w:p>
        </w:tc>
        <w:tc>
          <w:tcPr>
            <w:tcW w:w="992" w:type="dxa"/>
            <w:noWrap/>
            <w:hideMark/>
          </w:tcPr>
          <w:p w14:paraId="7D028A07"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657627C6" w14:textId="77777777" w:rsidR="00070617" w:rsidRPr="00070617" w:rsidRDefault="00070617" w:rsidP="00135442">
            <w:pPr>
              <w:jc w:val="both"/>
              <w:rPr>
                <w:rFonts w:cstheme="minorHAnsi"/>
                <w:color w:val="000000"/>
              </w:rPr>
            </w:pPr>
            <w:r w:rsidRPr="00070617">
              <w:rPr>
                <w:rFonts w:cstheme="minorHAnsi"/>
                <w:color w:val="000000"/>
              </w:rPr>
              <w:t>TERME OLIMIA</w:t>
            </w:r>
          </w:p>
        </w:tc>
      </w:tr>
      <w:tr w:rsidR="00070617" w:rsidRPr="00070617" w14:paraId="1CBEAC7C" w14:textId="77777777" w:rsidTr="001D5A84">
        <w:trPr>
          <w:trHeight w:val="142"/>
        </w:trPr>
        <w:tc>
          <w:tcPr>
            <w:tcW w:w="1838" w:type="dxa"/>
            <w:noWrap/>
            <w:hideMark/>
          </w:tcPr>
          <w:p w14:paraId="4C148BBF" w14:textId="77777777" w:rsidR="00070617" w:rsidRPr="00070617" w:rsidRDefault="00070617" w:rsidP="00135442">
            <w:pPr>
              <w:jc w:val="both"/>
              <w:rPr>
                <w:rFonts w:cstheme="minorHAnsi"/>
                <w:color w:val="000000"/>
              </w:rPr>
            </w:pPr>
            <w:r w:rsidRPr="00070617">
              <w:rPr>
                <w:rFonts w:cstheme="minorHAnsi"/>
                <w:color w:val="000000"/>
              </w:rPr>
              <w:t>2925</w:t>
            </w:r>
          </w:p>
        </w:tc>
        <w:tc>
          <w:tcPr>
            <w:tcW w:w="992" w:type="dxa"/>
            <w:noWrap/>
            <w:hideMark/>
          </w:tcPr>
          <w:p w14:paraId="4B420E41"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4029C02F" w14:textId="77777777" w:rsidR="00070617" w:rsidRPr="00070617" w:rsidRDefault="00070617" w:rsidP="00135442">
            <w:pPr>
              <w:jc w:val="both"/>
              <w:rPr>
                <w:rFonts w:cstheme="minorHAnsi"/>
                <w:color w:val="000000"/>
              </w:rPr>
            </w:pPr>
            <w:r w:rsidRPr="00070617">
              <w:rPr>
                <w:rFonts w:cstheme="minorHAnsi"/>
                <w:color w:val="000000"/>
              </w:rPr>
              <w:t>TERME ČATEŽ</w:t>
            </w:r>
          </w:p>
        </w:tc>
      </w:tr>
      <w:tr w:rsidR="00070617" w:rsidRPr="00070617" w14:paraId="6C081001" w14:textId="77777777" w:rsidTr="001D5A84">
        <w:trPr>
          <w:trHeight w:val="142"/>
        </w:trPr>
        <w:tc>
          <w:tcPr>
            <w:tcW w:w="1838" w:type="dxa"/>
            <w:noWrap/>
            <w:hideMark/>
          </w:tcPr>
          <w:p w14:paraId="59EBC99E" w14:textId="77777777" w:rsidR="00070617" w:rsidRPr="00070617" w:rsidRDefault="00070617" w:rsidP="00135442">
            <w:pPr>
              <w:jc w:val="both"/>
              <w:rPr>
                <w:rFonts w:cstheme="minorHAnsi"/>
                <w:color w:val="000000"/>
              </w:rPr>
            </w:pPr>
            <w:r w:rsidRPr="00070617">
              <w:rPr>
                <w:rFonts w:cstheme="minorHAnsi"/>
                <w:color w:val="000000"/>
              </w:rPr>
              <w:t>3474</w:t>
            </w:r>
          </w:p>
        </w:tc>
        <w:tc>
          <w:tcPr>
            <w:tcW w:w="992" w:type="dxa"/>
            <w:noWrap/>
            <w:hideMark/>
          </w:tcPr>
          <w:p w14:paraId="45A2918F"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08B6E8A7" w14:textId="77777777" w:rsidR="00070617" w:rsidRPr="00070617" w:rsidRDefault="00070617" w:rsidP="00135442">
            <w:pPr>
              <w:jc w:val="both"/>
              <w:rPr>
                <w:rFonts w:cstheme="minorHAnsi"/>
                <w:color w:val="000000"/>
              </w:rPr>
            </w:pPr>
            <w:r w:rsidRPr="00070617">
              <w:rPr>
                <w:rFonts w:cstheme="minorHAnsi"/>
                <w:color w:val="000000"/>
              </w:rPr>
              <w:t>ISTRABENZ TURIZEM - TERME PORTOROŽ</w:t>
            </w:r>
          </w:p>
        </w:tc>
      </w:tr>
      <w:tr w:rsidR="00070617" w:rsidRPr="00070617" w14:paraId="135CFF10" w14:textId="77777777" w:rsidTr="001D5A84">
        <w:trPr>
          <w:trHeight w:val="142"/>
        </w:trPr>
        <w:tc>
          <w:tcPr>
            <w:tcW w:w="1838" w:type="dxa"/>
            <w:noWrap/>
            <w:hideMark/>
          </w:tcPr>
          <w:p w14:paraId="0C5ADF31" w14:textId="77777777" w:rsidR="00070617" w:rsidRPr="00070617" w:rsidRDefault="00070617" w:rsidP="00135442">
            <w:pPr>
              <w:jc w:val="both"/>
              <w:rPr>
                <w:rFonts w:cstheme="minorHAnsi"/>
                <w:color w:val="000000"/>
              </w:rPr>
            </w:pPr>
            <w:r w:rsidRPr="00070617">
              <w:rPr>
                <w:rFonts w:cstheme="minorHAnsi"/>
                <w:color w:val="000000"/>
              </w:rPr>
              <w:t>5010</w:t>
            </w:r>
          </w:p>
        </w:tc>
        <w:tc>
          <w:tcPr>
            <w:tcW w:w="992" w:type="dxa"/>
            <w:noWrap/>
            <w:hideMark/>
          </w:tcPr>
          <w:p w14:paraId="153112C6" w14:textId="77777777" w:rsidR="00070617" w:rsidRPr="00070617" w:rsidRDefault="00070617" w:rsidP="00135442">
            <w:pPr>
              <w:jc w:val="both"/>
              <w:rPr>
                <w:rFonts w:cstheme="minorHAnsi"/>
                <w:color w:val="000000"/>
              </w:rPr>
            </w:pPr>
            <w:r w:rsidRPr="00070617">
              <w:rPr>
                <w:rFonts w:cstheme="minorHAnsi"/>
                <w:color w:val="000000"/>
              </w:rPr>
              <w:t>1</w:t>
            </w:r>
          </w:p>
        </w:tc>
        <w:tc>
          <w:tcPr>
            <w:tcW w:w="5797" w:type="dxa"/>
            <w:noWrap/>
            <w:hideMark/>
          </w:tcPr>
          <w:p w14:paraId="16AA03B5" w14:textId="77777777" w:rsidR="00070617" w:rsidRPr="00070617" w:rsidRDefault="00070617" w:rsidP="00135442">
            <w:pPr>
              <w:jc w:val="both"/>
              <w:rPr>
                <w:rFonts w:cstheme="minorHAnsi"/>
                <w:color w:val="000000"/>
              </w:rPr>
            </w:pPr>
            <w:r w:rsidRPr="00070617">
              <w:rPr>
                <w:rFonts w:cstheme="minorHAnsi"/>
                <w:color w:val="000000"/>
              </w:rPr>
              <w:t>MLADINSKO ZDRAVILIŠČE IN LETOVIŠČE RKS DEBELI RTIČ</w:t>
            </w:r>
          </w:p>
        </w:tc>
      </w:tr>
      <w:tr w:rsidR="00070617" w:rsidRPr="00070617" w14:paraId="70FA0651" w14:textId="77777777" w:rsidTr="001D5A84">
        <w:trPr>
          <w:trHeight w:val="142"/>
        </w:trPr>
        <w:tc>
          <w:tcPr>
            <w:tcW w:w="1838" w:type="dxa"/>
            <w:noWrap/>
            <w:hideMark/>
          </w:tcPr>
          <w:p w14:paraId="71B1C726" w14:textId="77777777" w:rsidR="00070617" w:rsidRPr="00070617" w:rsidRDefault="00070617" w:rsidP="00135442">
            <w:pPr>
              <w:jc w:val="both"/>
              <w:rPr>
                <w:rFonts w:cstheme="minorHAnsi"/>
                <w:color w:val="000000"/>
              </w:rPr>
            </w:pPr>
            <w:r w:rsidRPr="00070617">
              <w:rPr>
                <w:rFonts w:cstheme="minorHAnsi"/>
                <w:color w:val="000000"/>
              </w:rPr>
              <w:t>9302</w:t>
            </w:r>
          </w:p>
        </w:tc>
        <w:tc>
          <w:tcPr>
            <w:tcW w:w="992" w:type="dxa"/>
            <w:noWrap/>
            <w:hideMark/>
          </w:tcPr>
          <w:p w14:paraId="4C3201CD"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357BFF33" w14:textId="77777777" w:rsidR="00070617" w:rsidRPr="00070617" w:rsidRDefault="00070617" w:rsidP="00135442">
            <w:pPr>
              <w:jc w:val="both"/>
              <w:rPr>
                <w:rFonts w:cstheme="minorHAnsi"/>
                <w:color w:val="000000"/>
              </w:rPr>
            </w:pPr>
            <w:r w:rsidRPr="00070617">
              <w:rPr>
                <w:rFonts w:cstheme="minorHAnsi"/>
                <w:color w:val="000000"/>
              </w:rPr>
              <w:t>TERME KRKA - ZDRAVILIŠČE DOLENJSKE TOPLICE</w:t>
            </w:r>
          </w:p>
        </w:tc>
      </w:tr>
      <w:tr w:rsidR="00070617" w:rsidRPr="00070617" w14:paraId="402D1420" w14:textId="77777777" w:rsidTr="001D5A84">
        <w:trPr>
          <w:trHeight w:val="142"/>
        </w:trPr>
        <w:tc>
          <w:tcPr>
            <w:tcW w:w="1838" w:type="dxa"/>
            <w:noWrap/>
            <w:hideMark/>
          </w:tcPr>
          <w:p w14:paraId="42D13382" w14:textId="77777777" w:rsidR="00070617" w:rsidRPr="00070617" w:rsidRDefault="00070617" w:rsidP="00135442">
            <w:pPr>
              <w:jc w:val="both"/>
              <w:rPr>
                <w:rFonts w:cstheme="minorHAnsi"/>
                <w:color w:val="000000"/>
              </w:rPr>
            </w:pPr>
            <w:r w:rsidRPr="00070617">
              <w:rPr>
                <w:rFonts w:cstheme="minorHAnsi"/>
                <w:color w:val="000000"/>
              </w:rPr>
              <w:t>9303</w:t>
            </w:r>
          </w:p>
        </w:tc>
        <w:tc>
          <w:tcPr>
            <w:tcW w:w="992" w:type="dxa"/>
            <w:noWrap/>
            <w:hideMark/>
          </w:tcPr>
          <w:p w14:paraId="6EB1D339"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3701191C" w14:textId="77777777" w:rsidR="00070617" w:rsidRPr="00070617" w:rsidRDefault="00070617" w:rsidP="00135442">
            <w:pPr>
              <w:jc w:val="both"/>
              <w:rPr>
                <w:rFonts w:cstheme="minorHAnsi"/>
                <w:color w:val="000000"/>
              </w:rPr>
            </w:pPr>
            <w:r w:rsidRPr="00070617">
              <w:rPr>
                <w:rFonts w:cstheme="minorHAnsi"/>
                <w:color w:val="000000"/>
              </w:rPr>
              <w:t>TERME KRKA - ZDRAVILIŠČE ŠMARJEŠKE TOPLICE</w:t>
            </w:r>
          </w:p>
        </w:tc>
      </w:tr>
      <w:tr w:rsidR="00070617" w:rsidRPr="00070617" w14:paraId="2343C3AF" w14:textId="77777777" w:rsidTr="001D5A84">
        <w:trPr>
          <w:trHeight w:val="142"/>
        </w:trPr>
        <w:tc>
          <w:tcPr>
            <w:tcW w:w="1838" w:type="dxa"/>
            <w:noWrap/>
            <w:hideMark/>
          </w:tcPr>
          <w:p w14:paraId="1C69D802" w14:textId="77777777" w:rsidR="00070617" w:rsidRPr="00070617" w:rsidRDefault="00070617" w:rsidP="00135442">
            <w:pPr>
              <w:jc w:val="both"/>
              <w:rPr>
                <w:rFonts w:cstheme="minorHAnsi"/>
                <w:color w:val="000000"/>
              </w:rPr>
            </w:pPr>
            <w:r w:rsidRPr="00070617">
              <w:rPr>
                <w:rFonts w:cstheme="minorHAnsi"/>
                <w:color w:val="000000"/>
              </w:rPr>
              <w:t>9304</w:t>
            </w:r>
          </w:p>
        </w:tc>
        <w:tc>
          <w:tcPr>
            <w:tcW w:w="992" w:type="dxa"/>
            <w:noWrap/>
            <w:hideMark/>
          </w:tcPr>
          <w:p w14:paraId="23908A0A"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7B0C55C8" w14:textId="77777777" w:rsidR="00070617" w:rsidRPr="00070617" w:rsidRDefault="00070617" w:rsidP="00135442">
            <w:pPr>
              <w:jc w:val="both"/>
              <w:rPr>
                <w:rFonts w:cstheme="minorHAnsi"/>
                <w:color w:val="000000"/>
              </w:rPr>
            </w:pPr>
            <w:r w:rsidRPr="00070617">
              <w:rPr>
                <w:rFonts w:cstheme="minorHAnsi"/>
                <w:color w:val="000000"/>
              </w:rPr>
              <w:t>TERME KRKA - TALASO STRUNJAN</w:t>
            </w:r>
          </w:p>
        </w:tc>
      </w:tr>
      <w:tr w:rsidR="00070617" w:rsidRPr="00070617" w14:paraId="5A39BA1A" w14:textId="77777777" w:rsidTr="001D5A84">
        <w:trPr>
          <w:trHeight w:val="142"/>
        </w:trPr>
        <w:tc>
          <w:tcPr>
            <w:tcW w:w="1838" w:type="dxa"/>
            <w:noWrap/>
            <w:hideMark/>
          </w:tcPr>
          <w:p w14:paraId="79B6C4F2" w14:textId="77777777" w:rsidR="00070617" w:rsidRPr="00070617" w:rsidRDefault="00070617" w:rsidP="00135442">
            <w:pPr>
              <w:jc w:val="both"/>
              <w:rPr>
                <w:rFonts w:cstheme="minorHAnsi"/>
                <w:color w:val="000000"/>
              </w:rPr>
            </w:pPr>
            <w:r w:rsidRPr="00070617">
              <w:rPr>
                <w:rFonts w:cstheme="minorHAnsi"/>
                <w:color w:val="000000"/>
              </w:rPr>
              <w:t>9771</w:t>
            </w:r>
          </w:p>
        </w:tc>
        <w:tc>
          <w:tcPr>
            <w:tcW w:w="992" w:type="dxa"/>
            <w:noWrap/>
            <w:hideMark/>
          </w:tcPr>
          <w:p w14:paraId="73AE76D7"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07120AEC" w14:textId="77777777" w:rsidR="00070617" w:rsidRPr="00070617" w:rsidRDefault="00070617" w:rsidP="00135442">
            <w:pPr>
              <w:jc w:val="both"/>
              <w:rPr>
                <w:rFonts w:cstheme="minorHAnsi"/>
                <w:color w:val="000000"/>
              </w:rPr>
            </w:pPr>
            <w:r w:rsidRPr="00070617">
              <w:rPr>
                <w:rFonts w:cstheme="minorHAnsi"/>
                <w:color w:val="000000"/>
              </w:rPr>
              <w:t xml:space="preserve">TERME TOPOLŠICA </w:t>
            </w:r>
          </w:p>
        </w:tc>
      </w:tr>
      <w:tr w:rsidR="00070617" w:rsidRPr="00070617" w14:paraId="741A9D99" w14:textId="77777777" w:rsidTr="001D5A84">
        <w:trPr>
          <w:trHeight w:val="142"/>
        </w:trPr>
        <w:tc>
          <w:tcPr>
            <w:tcW w:w="1838" w:type="dxa"/>
            <w:noWrap/>
            <w:hideMark/>
          </w:tcPr>
          <w:p w14:paraId="73A56463" w14:textId="77777777" w:rsidR="00070617" w:rsidRPr="00070617" w:rsidRDefault="00070617" w:rsidP="00135442">
            <w:pPr>
              <w:jc w:val="both"/>
              <w:rPr>
                <w:rFonts w:cstheme="minorHAnsi"/>
                <w:color w:val="000000"/>
              </w:rPr>
            </w:pPr>
            <w:r w:rsidRPr="00070617">
              <w:rPr>
                <w:rFonts w:cstheme="minorHAnsi"/>
                <w:color w:val="000000"/>
              </w:rPr>
              <w:t>15021</w:t>
            </w:r>
          </w:p>
        </w:tc>
        <w:tc>
          <w:tcPr>
            <w:tcW w:w="992" w:type="dxa"/>
            <w:noWrap/>
            <w:hideMark/>
          </w:tcPr>
          <w:p w14:paraId="2B092E37"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1A3EBE63" w14:textId="77777777" w:rsidR="00070617" w:rsidRPr="00070617" w:rsidRDefault="00070617" w:rsidP="00135442">
            <w:pPr>
              <w:jc w:val="both"/>
              <w:rPr>
                <w:rFonts w:cstheme="minorHAnsi"/>
                <w:color w:val="000000"/>
              </w:rPr>
            </w:pPr>
            <w:r w:rsidRPr="00070617">
              <w:rPr>
                <w:rFonts w:cstheme="minorHAnsi"/>
                <w:color w:val="000000"/>
              </w:rPr>
              <w:t>SAVA TURIZEM - TERME PTUJ</w:t>
            </w:r>
          </w:p>
        </w:tc>
      </w:tr>
      <w:tr w:rsidR="00070617" w:rsidRPr="00070617" w14:paraId="2B5F4B96" w14:textId="77777777" w:rsidTr="001D5A84">
        <w:trPr>
          <w:trHeight w:val="142"/>
        </w:trPr>
        <w:tc>
          <w:tcPr>
            <w:tcW w:w="1838" w:type="dxa"/>
            <w:noWrap/>
            <w:hideMark/>
          </w:tcPr>
          <w:p w14:paraId="3C1CFB48" w14:textId="77777777" w:rsidR="00070617" w:rsidRPr="00070617" w:rsidRDefault="00070617" w:rsidP="00135442">
            <w:pPr>
              <w:jc w:val="both"/>
              <w:rPr>
                <w:rFonts w:cstheme="minorHAnsi"/>
                <w:color w:val="000000"/>
              </w:rPr>
            </w:pPr>
            <w:r w:rsidRPr="00070617">
              <w:rPr>
                <w:rFonts w:cstheme="minorHAnsi"/>
                <w:color w:val="000000"/>
              </w:rPr>
              <w:t>25232</w:t>
            </w:r>
          </w:p>
        </w:tc>
        <w:tc>
          <w:tcPr>
            <w:tcW w:w="992" w:type="dxa"/>
            <w:noWrap/>
            <w:hideMark/>
          </w:tcPr>
          <w:p w14:paraId="3EE0C702"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503F6700" w14:textId="77777777" w:rsidR="00070617" w:rsidRPr="00070617" w:rsidRDefault="00070617" w:rsidP="00135442">
            <w:pPr>
              <w:jc w:val="both"/>
              <w:rPr>
                <w:rFonts w:cstheme="minorHAnsi"/>
                <w:color w:val="000000"/>
              </w:rPr>
            </w:pPr>
            <w:r w:rsidRPr="00070617">
              <w:rPr>
                <w:rFonts w:cstheme="minorHAnsi"/>
                <w:color w:val="000000"/>
              </w:rPr>
              <w:t xml:space="preserve">MC MEDICOR </w:t>
            </w:r>
          </w:p>
        </w:tc>
      </w:tr>
      <w:tr w:rsidR="00070617" w:rsidRPr="00070617" w14:paraId="60B9D170" w14:textId="77777777" w:rsidTr="001D5A84">
        <w:trPr>
          <w:trHeight w:val="142"/>
        </w:trPr>
        <w:tc>
          <w:tcPr>
            <w:tcW w:w="1838" w:type="dxa"/>
            <w:noWrap/>
            <w:hideMark/>
          </w:tcPr>
          <w:p w14:paraId="01E37224" w14:textId="77777777" w:rsidR="00070617" w:rsidRPr="00070617" w:rsidRDefault="00070617" w:rsidP="00135442">
            <w:pPr>
              <w:jc w:val="both"/>
              <w:rPr>
                <w:rFonts w:cstheme="minorHAnsi"/>
                <w:color w:val="000000"/>
              </w:rPr>
            </w:pPr>
            <w:r w:rsidRPr="00070617">
              <w:rPr>
                <w:rFonts w:cstheme="minorHAnsi"/>
                <w:color w:val="000000"/>
              </w:rPr>
              <w:t>31316</w:t>
            </w:r>
          </w:p>
        </w:tc>
        <w:tc>
          <w:tcPr>
            <w:tcW w:w="992" w:type="dxa"/>
            <w:noWrap/>
            <w:hideMark/>
          </w:tcPr>
          <w:p w14:paraId="0D9E8ED8" w14:textId="77777777" w:rsidR="00070617" w:rsidRPr="00070617" w:rsidRDefault="00070617" w:rsidP="00135442">
            <w:pPr>
              <w:jc w:val="both"/>
              <w:rPr>
                <w:rFonts w:cstheme="minorHAnsi"/>
                <w:color w:val="000000"/>
              </w:rPr>
            </w:pPr>
            <w:r w:rsidRPr="00070617">
              <w:rPr>
                <w:rFonts w:cstheme="minorHAnsi"/>
                <w:color w:val="000000"/>
              </w:rPr>
              <w:t>0</w:t>
            </w:r>
          </w:p>
        </w:tc>
        <w:tc>
          <w:tcPr>
            <w:tcW w:w="5797" w:type="dxa"/>
            <w:noWrap/>
            <w:hideMark/>
          </w:tcPr>
          <w:p w14:paraId="16DABE0E" w14:textId="77777777" w:rsidR="00070617" w:rsidRPr="00070617" w:rsidRDefault="00070617" w:rsidP="00135442">
            <w:pPr>
              <w:jc w:val="both"/>
              <w:rPr>
                <w:rFonts w:cstheme="minorHAnsi"/>
                <w:color w:val="000000"/>
              </w:rPr>
            </w:pPr>
            <w:r w:rsidRPr="00070617">
              <w:rPr>
                <w:rFonts w:cstheme="minorHAnsi"/>
                <w:color w:val="000000"/>
              </w:rPr>
              <w:t>TERME RESORT</w:t>
            </w:r>
          </w:p>
        </w:tc>
      </w:tr>
    </w:tbl>
    <w:p w14:paraId="496A18CD" w14:textId="28276B64" w:rsidR="00FD072E" w:rsidRPr="00696598" w:rsidRDefault="00FD072E" w:rsidP="00290FDF">
      <w:pPr>
        <w:pStyle w:val="Naslov3"/>
        <w:numPr>
          <w:ilvl w:val="2"/>
          <w:numId w:val="18"/>
        </w:numPr>
        <w:jc w:val="both"/>
      </w:pPr>
      <w:bookmarkStart w:id="42" w:name="_Toc207264815"/>
      <w:r w:rsidRPr="00696598">
        <w:t>N</w:t>
      </w:r>
      <w:r w:rsidR="004019E7" w:rsidRPr="00696598">
        <w:t>egovalni oddelek</w:t>
      </w:r>
      <w:bookmarkEnd w:id="42"/>
    </w:p>
    <w:p w14:paraId="35786F6A" w14:textId="786620F3" w:rsidR="000006B9" w:rsidRPr="000006B9" w:rsidRDefault="00B3156F" w:rsidP="000006B9">
      <w:pPr>
        <w:jc w:val="both"/>
        <w:rPr>
          <w:rFonts w:cstheme="minorHAnsi"/>
          <w:color w:val="000000"/>
        </w:rPr>
      </w:pPr>
      <w:r>
        <w:t>Možne vrednosti podatka so: DA, NE. Če je</w:t>
      </w:r>
      <w:r w:rsidR="00FD072E" w:rsidRPr="00696598">
        <w:rPr>
          <w:rFonts w:cstheme="minorHAnsi"/>
          <w:color w:val="000000"/>
        </w:rPr>
        <w:t xml:space="preserve"> zavarovano osebo v zdravilišč</w:t>
      </w:r>
      <w:r w:rsidR="00895CCD">
        <w:rPr>
          <w:rFonts w:cstheme="minorHAnsi"/>
          <w:color w:val="000000"/>
        </w:rPr>
        <w:t>u</w:t>
      </w:r>
      <w:r w:rsidR="00FD072E" w:rsidRPr="00696598">
        <w:rPr>
          <w:rFonts w:cstheme="minorHAnsi"/>
          <w:color w:val="000000"/>
        </w:rPr>
        <w:t xml:space="preserve"> potrebno namestiti v negovalni oddelek</w:t>
      </w:r>
      <w:r>
        <w:rPr>
          <w:rFonts w:cstheme="minorHAnsi"/>
          <w:color w:val="000000"/>
        </w:rPr>
        <w:t xml:space="preserve"> se vpiše </w:t>
      </w:r>
      <w:r w:rsidR="000006B9">
        <w:rPr>
          <w:rFonts w:cstheme="minorHAnsi"/>
          <w:color w:val="000000"/>
        </w:rPr>
        <w:t>DA</w:t>
      </w:r>
      <w:r w:rsidR="00FD072E" w:rsidRPr="00696598">
        <w:rPr>
          <w:rFonts w:cstheme="minorHAnsi"/>
          <w:color w:val="000000"/>
        </w:rPr>
        <w:t xml:space="preserve">, </w:t>
      </w:r>
      <w:r>
        <w:rPr>
          <w:rFonts w:cstheme="minorHAnsi"/>
          <w:color w:val="000000"/>
        </w:rPr>
        <w:t xml:space="preserve">v nasprotnem primeru </w:t>
      </w:r>
      <w:r w:rsidR="000006B9">
        <w:rPr>
          <w:rFonts w:cstheme="minorHAnsi"/>
          <w:color w:val="000000"/>
        </w:rPr>
        <w:t>NE</w:t>
      </w:r>
      <w:r w:rsidR="00FD072E" w:rsidRPr="00696598">
        <w:rPr>
          <w:rFonts w:cstheme="minorHAnsi"/>
          <w:color w:val="000000"/>
        </w:rPr>
        <w:t>.</w:t>
      </w:r>
      <w:r w:rsidR="000006B9">
        <w:rPr>
          <w:rFonts w:cstheme="minorHAnsi"/>
          <w:color w:val="000000"/>
        </w:rPr>
        <w:t xml:space="preserve"> </w:t>
      </w:r>
      <w:r w:rsidR="00895CCD">
        <w:rPr>
          <w:rFonts w:cstheme="minorHAnsi"/>
          <w:color w:val="000000"/>
        </w:rPr>
        <w:t xml:space="preserve">Podatek se vpiše le, če </w:t>
      </w:r>
      <w:r w:rsidR="001B74C7">
        <w:rPr>
          <w:rFonts w:cstheme="minorHAnsi"/>
          <w:color w:val="000000"/>
        </w:rPr>
        <w:t>je predlagano</w:t>
      </w:r>
      <w:r w:rsidR="00895CCD">
        <w:rPr>
          <w:rFonts w:cstheme="minorHAnsi"/>
          <w:color w:val="000000"/>
        </w:rPr>
        <w:t xml:space="preserve"> zdraviliško zdravljenje, </w:t>
      </w:r>
      <w:r w:rsidR="001B74C7">
        <w:rPr>
          <w:rFonts w:cstheme="minorHAnsi"/>
          <w:color w:val="000000"/>
        </w:rPr>
        <w:t xml:space="preserve">ki se izvaja </w:t>
      </w:r>
      <w:r w:rsidR="00895CCD">
        <w:rPr>
          <w:rFonts w:cstheme="minorHAnsi"/>
          <w:color w:val="000000"/>
        </w:rPr>
        <w:t xml:space="preserve">na stacionarni način. </w:t>
      </w:r>
    </w:p>
    <w:p w14:paraId="62374775" w14:textId="3A25E84F" w:rsidR="00FD072E" w:rsidRPr="00696598" w:rsidRDefault="00FD072E" w:rsidP="00290FDF">
      <w:pPr>
        <w:pStyle w:val="Naslov3"/>
        <w:numPr>
          <w:ilvl w:val="2"/>
          <w:numId w:val="18"/>
        </w:numPr>
        <w:jc w:val="both"/>
      </w:pPr>
      <w:bookmarkStart w:id="43" w:name="_Toc207264816"/>
      <w:r w:rsidRPr="00696598">
        <w:t>D</w:t>
      </w:r>
      <w:r w:rsidR="004019E7" w:rsidRPr="00696598">
        <w:t xml:space="preserve">atum prvega možnega nastopa </w:t>
      </w:r>
      <w:r w:rsidR="004019E7">
        <w:t>zdraviliškega zdravljenja</w:t>
      </w:r>
      <w:bookmarkEnd w:id="43"/>
    </w:p>
    <w:p w14:paraId="7DBD31FC" w14:textId="7A37DC9A" w:rsidR="00FD072E" w:rsidRPr="00696598" w:rsidRDefault="00D1086B" w:rsidP="00654C3F">
      <w:pPr>
        <w:jc w:val="both"/>
        <w:rPr>
          <w:rFonts w:cstheme="minorHAnsi"/>
          <w:color w:val="000000"/>
        </w:rPr>
      </w:pPr>
      <w:r>
        <w:rPr>
          <w:rFonts w:cstheme="minorHAnsi"/>
          <w:color w:val="000000"/>
        </w:rPr>
        <w:t xml:space="preserve">Vpiše se datum prvega možnega nastopa zdraviliškega zdravljenja. </w:t>
      </w:r>
      <w:r w:rsidR="00FD072E" w:rsidRPr="00696598">
        <w:rPr>
          <w:rFonts w:cstheme="minorHAnsi"/>
          <w:color w:val="000000"/>
        </w:rPr>
        <w:t xml:space="preserve">Podatek se </w:t>
      </w:r>
      <w:r>
        <w:rPr>
          <w:rFonts w:cstheme="minorHAnsi"/>
          <w:color w:val="000000"/>
        </w:rPr>
        <w:t>vpiše</w:t>
      </w:r>
      <w:r w:rsidR="00FD072E" w:rsidRPr="00696598">
        <w:rPr>
          <w:rFonts w:cstheme="minorHAnsi"/>
          <w:color w:val="000000"/>
        </w:rPr>
        <w:t xml:space="preserve"> zgolj, če se </w:t>
      </w:r>
      <w:r w:rsidR="00895CCD">
        <w:rPr>
          <w:rFonts w:cstheme="minorHAnsi"/>
          <w:color w:val="000000"/>
        </w:rPr>
        <w:t xml:space="preserve">ePIZ </w:t>
      </w:r>
      <w:r w:rsidR="007F6F98">
        <w:rPr>
          <w:rFonts w:cstheme="minorHAnsi"/>
          <w:color w:val="000000"/>
        </w:rPr>
        <w:t>izdaja</w:t>
      </w:r>
      <w:r w:rsidR="00895CCD">
        <w:rPr>
          <w:rFonts w:cstheme="minorHAnsi"/>
          <w:color w:val="000000"/>
        </w:rPr>
        <w:t xml:space="preserve"> za odobritev pri podvrsti pravice</w:t>
      </w:r>
      <w:r w:rsidR="00FD072E" w:rsidRPr="00696598">
        <w:rPr>
          <w:rFonts w:cstheme="minorHAnsi"/>
          <w:color w:val="000000"/>
        </w:rPr>
        <w:t xml:space="preserve"> odlog zdraviliškega zdravljenja</w:t>
      </w:r>
      <w:r w:rsidR="00271977">
        <w:rPr>
          <w:rFonts w:cstheme="minorHAnsi"/>
          <w:color w:val="000000"/>
        </w:rPr>
        <w:t>,</w:t>
      </w:r>
      <w:r w:rsidR="001B74C7">
        <w:rPr>
          <w:rFonts w:cstheme="minorHAnsi"/>
          <w:color w:val="000000"/>
        </w:rPr>
        <w:t xml:space="preserve"> ali </w:t>
      </w:r>
      <w:r w:rsidR="00271977">
        <w:rPr>
          <w:rFonts w:cstheme="minorHAnsi"/>
          <w:color w:val="000000"/>
        </w:rPr>
        <w:t>če</w:t>
      </w:r>
      <w:r w:rsidR="001B74C7">
        <w:rPr>
          <w:rFonts w:cstheme="minorHAnsi"/>
          <w:color w:val="000000"/>
        </w:rPr>
        <w:t xml:space="preserve"> se pri osnovni odobritvi predlaga odlog</w:t>
      </w:r>
      <w:r w:rsidR="00FD072E" w:rsidRPr="00696598">
        <w:rPr>
          <w:rFonts w:cstheme="minorHAnsi"/>
          <w:color w:val="000000"/>
        </w:rPr>
        <w:t xml:space="preserve">. </w:t>
      </w:r>
      <w:r>
        <w:rPr>
          <w:rFonts w:cstheme="minorHAnsi"/>
          <w:color w:val="000000"/>
        </w:rPr>
        <w:t>V</w:t>
      </w:r>
      <w:r w:rsidR="00895CCD" w:rsidRPr="00696598">
        <w:rPr>
          <w:rFonts w:cstheme="minorHAnsi"/>
          <w:color w:val="000000"/>
        </w:rPr>
        <w:t xml:space="preserve">piše </w:t>
      </w:r>
      <w:r>
        <w:rPr>
          <w:rFonts w:cstheme="minorHAnsi"/>
          <w:color w:val="000000"/>
        </w:rPr>
        <w:t xml:space="preserve">se </w:t>
      </w:r>
      <w:r w:rsidR="00895CCD" w:rsidRPr="00696598">
        <w:rPr>
          <w:rFonts w:cstheme="minorHAnsi"/>
          <w:color w:val="000000"/>
        </w:rPr>
        <w:t>prvi možni datum</w:t>
      </w:r>
      <w:r w:rsidR="00895CCD">
        <w:rPr>
          <w:rFonts w:cstheme="minorHAnsi"/>
          <w:color w:val="000000"/>
        </w:rPr>
        <w:t>, ko je mogoč</w:t>
      </w:r>
      <w:r w:rsidR="00895CCD" w:rsidRPr="00696598">
        <w:rPr>
          <w:rFonts w:cstheme="minorHAnsi"/>
          <w:color w:val="000000"/>
        </w:rPr>
        <w:t xml:space="preserve"> nastop zdraviliškega zdravljenja</w:t>
      </w:r>
      <w:r w:rsidR="00895CCD">
        <w:rPr>
          <w:rFonts w:cstheme="minorHAnsi"/>
          <w:color w:val="000000"/>
        </w:rPr>
        <w:t xml:space="preserve"> ali ko bo </w:t>
      </w:r>
      <w:r w:rsidR="00895CCD">
        <w:rPr>
          <w:rFonts w:cstheme="minorHAnsi"/>
          <w:color w:val="000000"/>
        </w:rPr>
        <w:lastRenderedPageBreak/>
        <w:t>predvidoma mogoč nastop zdraviliškega zdravljenja</w:t>
      </w:r>
      <w:r w:rsidR="00895CCD" w:rsidRPr="00696598">
        <w:rPr>
          <w:rFonts w:cstheme="minorHAnsi"/>
          <w:color w:val="000000"/>
        </w:rPr>
        <w:t>.</w:t>
      </w:r>
      <w:r w:rsidR="00895CCD">
        <w:rPr>
          <w:rFonts w:cstheme="minorHAnsi"/>
          <w:color w:val="000000"/>
        </w:rPr>
        <w:t xml:space="preserve"> </w:t>
      </w:r>
      <w:r w:rsidR="00895CCD" w:rsidRPr="00696598">
        <w:rPr>
          <w:rFonts w:cstheme="minorHAnsi"/>
          <w:color w:val="000000"/>
        </w:rPr>
        <w:t xml:space="preserve">Predlog </w:t>
      </w:r>
      <w:r w:rsidR="00895CCD">
        <w:rPr>
          <w:rFonts w:cstheme="minorHAnsi"/>
          <w:color w:val="000000"/>
        </w:rPr>
        <w:t xml:space="preserve">za odlog </w:t>
      </w:r>
      <w:r w:rsidR="00895CCD" w:rsidRPr="00696598">
        <w:rPr>
          <w:rFonts w:cstheme="minorHAnsi"/>
          <w:color w:val="000000"/>
        </w:rPr>
        <w:t xml:space="preserve">je mogoče </w:t>
      </w:r>
      <w:r w:rsidR="007F6F98">
        <w:rPr>
          <w:rFonts w:cstheme="minorHAnsi"/>
          <w:color w:val="000000"/>
        </w:rPr>
        <w:t>izdati</w:t>
      </w:r>
      <w:r w:rsidR="00895CCD" w:rsidRPr="00696598">
        <w:rPr>
          <w:rFonts w:cstheme="minorHAnsi"/>
          <w:color w:val="000000"/>
        </w:rPr>
        <w:t xml:space="preserve"> v treh mesecih od izdaje odločbe, s katero je bilo odobreno zdraviliško zdravljenje, katerega odlog se predlaga.</w:t>
      </w:r>
      <w:r w:rsidR="00895CCD">
        <w:rPr>
          <w:rFonts w:cstheme="minorHAnsi"/>
          <w:color w:val="000000"/>
        </w:rPr>
        <w:t xml:space="preserve"> Če je navedeni rok že potekel</w:t>
      </w:r>
      <w:r w:rsidR="006B24BC">
        <w:rPr>
          <w:rFonts w:cstheme="minorHAnsi"/>
          <w:color w:val="000000"/>
        </w:rPr>
        <w:t>,</w:t>
      </w:r>
      <w:r w:rsidR="00895CCD">
        <w:rPr>
          <w:rFonts w:cstheme="minorHAnsi"/>
          <w:color w:val="000000"/>
        </w:rPr>
        <w:t xml:space="preserve"> je potrebno na ePIZ označiti podvrsto pravice </w:t>
      </w:r>
      <w:r w:rsidR="00B907D4">
        <w:rPr>
          <w:rFonts w:cstheme="minorHAnsi"/>
          <w:color w:val="000000"/>
        </w:rPr>
        <w:t>o</w:t>
      </w:r>
      <w:r w:rsidR="00895CCD">
        <w:rPr>
          <w:rFonts w:cstheme="minorHAnsi"/>
          <w:color w:val="000000"/>
        </w:rPr>
        <w:t>snovna odobritev.</w:t>
      </w:r>
    </w:p>
    <w:p w14:paraId="5E33929F" w14:textId="0DF64110" w:rsidR="00FD072E" w:rsidRPr="00696598" w:rsidRDefault="00FD072E" w:rsidP="00290FDF">
      <w:pPr>
        <w:pStyle w:val="Naslov3"/>
        <w:numPr>
          <w:ilvl w:val="2"/>
          <w:numId w:val="18"/>
        </w:numPr>
        <w:jc w:val="both"/>
      </w:pPr>
      <w:bookmarkStart w:id="44" w:name="_Toc207264817"/>
      <w:r w:rsidRPr="00696598">
        <w:t>R</w:t>
      </w:r>
      <w:r w:rsidR="004019E7" w:rsidRPr="00696598">
        <w:t>azlog za podaljšanje zdraviliškega zdravljenja</w:t>
      </w:r>
      <w:bookmarkEnd w:id="44"/>
    </w:p>
    <w:p w14:paraId="7B8CC42F" w14:textId="6B6EA1B5" w:rsidR="00FD072E" w:rsidRDefault="00895CCD" w:rsidP="00654C3F">
      <w:pPr>
        <w:jc w:val="both"/>
        <w:rPr>
          <w:rFonts w:cstheme="minorHAnsi"/>
          <w:color w:val="000000"/>
        </w:rPr>
      </w:pPr>
      <w:r>
        <w:rPr>
          <w:rFonts w:cstheme="minorHAnsi"/>
          <w:color w:val="000000"/>
        </w:rPr>
        <w:t>V</w:t>
      </w:r>
      <w:r w:rsidR="006B24BC">
        <w:rPr>
          <w:rFonts w:cstheme="minorHAnsi"/>
          <w:color w:val="000000"/>
        </w:rPr>
        <w:t>p</w:t>
      </w:r>
      <w:r>
        <w:rPr>
          <w:rFonts w:cstheme="minorHAnsi"/>
          <w:color w:val="000000"/>
        </w:rPr>
        <w:t xml:space="preserve">iše se šifra razloga za podaljšanje zdraviliškega zdravljenja. </w:t>
      </w:r>
      <w:r w:rsidR="006B24BC">
        <w:rPr>
          <w:rFonts w:cstheme="minorHAnsi"/>
          <w:color w:val="000000"/>
        </w:rPr>
        <w:t xml:space="preserve">Podatek se vpiše le v primeru, da je podvrsta pravice, za katero se </w:t>
      </w:r>
      <w:r w:rsidR="007F6F98">
        <w:rPr>
          <w:rFonts w:cstheme="minorHAnsi"/>
          <w:color w:val="000000"/>
        </w:rPr>
        <w:t>izdaja</w:t>
      </w:r>
      <w:r w:rsidR="006B24BC">
        <w:rPr>
          <w:rFonts w:cstheme="minorHAnsi"/>
          <w:color w:val="000000"/>
        </w:rPr>
        <w:t xml:space="preserve"> ePIZ</w:t>
      </w:r>
      <w:r w:rsidR="00EF00C6">
        <w:rPr>
          <w:rFonts w:cstheme="minorHAnsi"/>
          <w:color w:val="000000"/>
        </w:rPr>
        <w:t>,</w:t>
      </w:r>
      <w:r w:rsidR="006B24BC">
        <w:rPr>
          <w:rFonts w:cstheme="minorHAnsi"/>
          <w:color w:val="000000"/>
        </w:rPr>
        <w:t xml:space="preserve"> podaljšanje zdraviliškega zdravljenja. </w:t>
      </w:r>
      <w:r>
        <w:rPr>
          <w:rFonts w:cstheme="minorHAnsi"/>
          <w:color w:val="000000"/>
        </w:rPr>
        <w:t>P</w:t>
      </w:r>
      <w:r w:rsidR="00FD072E" w:rsidRPr="00696598">
        <w:rPr>
          <w:rFonts w:cstheme="minorHAnsi"/>
          <w:color w:val="000000"/>
        </w:rPr>
        <w:t xml:space="preserve">odaljšanje zdraviliškega zdravljenja </w:t>
      </w:r>
      <w:r w:rsidR="006B24BC">
        <w:rPr>
          <w:rFonts w:cstheme="minorHAnsi"/>
          <w:color w:val="000000"/>
        </w:rPr>
        <w:t>je dopustno le v primeru, če je pri zavarovani osebi prisotno eno izmed zdravstvenih stanj, ki je določeno v Pravilih OZZ (</w:t>
      </w:r>
      <w:r w:rsidR="006B24BC" w:rsidRPr="00D12757">
        <w:rPr>
          <w:rFonts w:eastAsia="Times New Roman" w:cs="Calibri"/>
          <w:color w:val="000000"/>
          <w:lang w:eastAsia="sl-SI"/>
        </w:rPr>
        <w:t>politravma s težjo funkcionalno prizadetostjo motorike</w:t>
      </w:r>
      <w:r w:rsidR="006B24BC">
        <w:rPr>
          <w:rFonts w:cstheme="minorHAnsi"/>
          <w:color w:val="000000"/>
        </w:rPr>
        <w:t xml:space="preserve">, </w:t>
      </w:r>
      <w:r w:rsidR="006B24BC" w:rsidRPr="00D12757">
        <w:rPr>
          <w:rFonts w:eastAsia="Times New Roman" w:cs="Calibri"/>
          <w:color w:val="000000"/>
          <w:lang w:eastAsia="sl-SI"/>
        </w:rPr>
        <w:t>novo odkrita organska pareza ali paraliza s klinično jasnimi funkcionalnimi motnjami</w:t>
      </w:r>
      <w:r w:rsidR="006B24BC">
        <w:rPr>
          <w:rFonts w:cstheme="minorHAnsi"/>
          <w:color w:val="000000"/>
        </w:rPr>
        <w:t xml:space="preserve">, </w:t>
      </w:r>
      <w:r w:rsidR="006B24BC" w:rsidRPr="00D12757">
        <w:rPr>
          <w:rFonts w:eastAsia="Times New Roman" w:cs="Calibri"/>
          <w:color w:val="000000"/>
          <w:lang w:eastAsia="sl-SI"/>
        </w:rPr>
        <w:t>nevrokirurška operacija na centralnem ali perifernem živčevju s težjo funkcionalno prizadetostjo motorike</w:t>
      </w:r>
      <w:r w:rsidR="006B24BC">
        <w:rPr>
          <w:rFonts w:cstheme="minorHAnsi"/>
          <w:color w:val="000000"/>
        </w:rPr>
        <w:t>). Če pri zavarovani o</w:t>
      </w:r>
      <w:r w:rsidR="00FD072E" w:rsidRPr="00696598">
        <w:rPr>
          <w:rFonts w:cstheme="minorHAnsi"/>
          <w:color w:val="000000"/>
        </w:rPr>
        <w:t xml:space="preserve">sebi posebno zdravstveno stanje iz Pravil </w:t>
      </w:r>
      <w:r>
        <w:rPr>
          <w:rFonts w:cstheme="minorHAnsi"/>
          <w:color w:val="000000"/>
        </w:rPr>
        <w:t xml:space="preserve">OZZ </w:t>
      </w:r>
      <w:r w:rsidR="00FD072E" w:rsidRPr="00696598">
        <w:rPr>
          <w:rFonts w:cstheme="minorHAnsi"/>
          <w:color w:val="000000"/>
        </w:rPr>
        <w:t>ni podano, ni upravičena do podaljšanja zdraviliškega zdravljenja.</w:t>
      </w:r>
      <w:r>
        <w:rPr>
          <w:rFonts w:cstheme="minorHAnsi"/>
          <w:color w:val="000000"/>
        </w:rPr>
        <w:t xml:space="preserve"> </w:t>
      </w:r>
    </w:p>
    <w:tbl>
      <w:tblPr>
        <w:tblStyle w:val="Tabelamrea"/>
        <w:tblW w:w="9067" w:type="dxa"/>
        <w:tblLook w:val="04A0" w:firstRow="1" w:lastRow="0" w:firstColumn="1" w:lastColumn="0" w:noHBand="0" w:noVBand="1"/>
      </w:tblPr>
      <w:tblGrid>
        <w:gridCol w:w="2972"/>
        <w:gridCol w:w="6095"/>
      </w:tblGrid>
      <w:tr w:rsidR="00EE49B1" w:rsidRPr="00EE49B1" w14:paraId="7BF03886" w14:textId="77777777" w:rsidTr="009574B1">
        <w:tc>
          <w:tcPr>
            <w:tcW w:w="2972" w:type="dxa"/>
          </w:tcPr>
          <w:p w14:paraId="6BC89D7B" w14:textId="73683E9F" w:rsidR="00EE49B1" w:rsidRPr="00EE49B1" w:rsidRDefault="00EE49B1" w:rsidP="00EE49B1">
            <w:pPr>
              <w:rPr>
                <w:rFonts w:cstheme="minorHAnsi"/>
                <w:b/>
                <w:bCs/>
                <w:color w:val="000000"/>
              </w:rPr>
            </w:pPr>
            <w:r w:rsidRPr="00EE49B1">
              <w:rPr>
                <w:rFonts w:cstheme="minorHAnsi"/>
                <w:b/>
                <w:bCs/>
                <w:color w:val="000000"/>
              </w:rPr>
              <w:t>Šifra razlogov za podaljšanje zdraviliškega zdravljenja</w:t>
            </w:r>
          </w:p>
        </w:tc>
        <w:tc>
          <w:tcPr>
            <w:tcW w:w="6095" w:type="dxa"/>
          </w:tcPr>
          <w:p w14:paraId="0A4E611C" w14:textId="77167F83" w:rsidR="00EE49B1" w:rsidRPr="00EE49B1" w:rsidRDefault="00EE49B1" w:rsidP="00EE49B1">
            <w:pPr>
              <w:rPr>
                <w:rFonts w:cstheme="minorHAnsi"/>
                <w:b/>
                <w:bCs/>
                <w:color w:val="000000"/>
              </w:rPr>
            </w:pPr>
            <w:r w:rsidRPr="00EE49B1">
              <w:rPr>
                <w:rFonts w:cstheme="minorHAnsi"/>
                <w:b/>
                <w:bCs/>
                <w:color w:val="000000"/>
              </w:rPr>
              <w:t>Naziv razloga za podaljšanje zdraviliškega zdravljenja</w:t>
            </w:r>
          </w:p>
        </w:tc>
      </w:tr>
      <w:tr w:rsidR="00EE49B1" w14:paraId="76D2D3CA" w14:textId="77777777" w:rsidTr="009574B1">
        <w:tc>
          <w:tcPr>
            <w:tcW w:w="2972" w:type="dxa"/>
          </w:tcPr>
          <w:p w14:paraId="49B56637" w14:textId="45169301" w:rsidR="00EE49B1" w:rsidRDefault="00EE49B1" w:rsidP="00EE49B1">
            <w:pPr>
              <w:rPr>
                <w:rFonts w:cstheme="minorHAnsi"/>
                <w:color w:val="000000"/>
              </w:rPr>
            </w:pPr>
            <w:r>
              <w:rPr>
                <w:rFonts w:cstheme="minorHAnsi"/>
                <w:color w:val="000000"/>
              </w:rPr>
              <w:t>1</w:t>
            </w:r>
          </w:p>
        </w:tc>
        <w:tc>
          <w:tcPr>
            <w:tcW w:w="6095" w:type="dxa"/>
          </w:tcPr>
          <w:p w14:paraId="4F1F176F" w14:textId="7AD5A725" w:rsidR="00EE49B1" w:rsidRDefault="00BE4C01" w:rsidP="00EE49B1">
            <w:pPr>
              <w:rPr>
                <w:rFonts w:cstheme="minorHAnsi"/>
                <w:color w:val="000000"/>
              </w:rPr>
            </w:pPr>
            <w:r>
              <w:rPr>
                <w:rFonts w:eastAsia="Times New Roman" w:cs="Calibri"/>
                <w:color w:val="000000"/>
                <w:lang w:eastAsia="sl-SI"/>
              </w:rPr>
              <w:t>P</w:t>
            </w:r>
            <w:r w:rsidR="00EE49B1" w:rsidRPr="00D12757">
              <w:rPr>
                <w:rFonts w:eastAsia="Times New Roman" w:cs="Calibri"/>
                <w:color w:val="000000"/>
                <w:lang w:eastAsia="sl-SI"/>
              </w:rPr>
              <w:t>olitravma s težjo funkcionalno prizadetostjo motorike</w:t>
            </w:r>
          </w:p>
        </w:tc>
      </w:tr>
      <w:tr w:rsidR="00EE49B1" w14:paraId="1B9B062B" w14:textId="77777777" w:rsidTr="009574B1">
        <w:tc>
          <w:tcPr>
            <w:tcW w:w="2972" w:type="dxa"/>
          </w:tcPr>
          <w:p w14:paraId="1113DDC1" w14:textId="0E126CFA" w:rsidR="00EE49B1" w:rsidRDefault="00EE49B1" w:rsidP="00EE49B1">
            <w:pPr>
              <w:rPr>
                <w:rFonts w:cstheme="minorHAnsi"/>
                <w:color w:val="000000"/>
              </w:rPr>
            </w:pPr>
            <w:r>
              <w:rPr>
                <w:rFonts w:cstheme="minorHAnsi"/>
                <w:color w:val="000000"/>
              </w:rPr>
              <w:t>2</w:t>
            </w:r>
          </w:p>
        </w:tc>
        <w:tc>
          <w:tcPr>
            <w:tcW w:w="6095" w:type="dxa"/>
          </w:tcPr>
          <w:p w14:paraId="422EE1D8" w14:textId="717A20FD" w:rsidR="00EE49B1" w:rsidRDefault="00BE4C01" w:rsidP="00EE49B1">
            <w:pPr>
              <w:rPr>
                <w:rFonts w:cstheme="minorHAnsi"/>
                <w:color w:val="000000"/>
              </w:rPr>
            </w:pPr>
            <w:r>
              <w:rPr>
                <w:rFonts w:eastAsia="Times New Roman" w:cs="Calibri"/>
                <w:color w:val="000000"/>
                <w:lang w:eastAsia="sl-SI"/>
              </w:rPr>
              <w:t>N</w:t>
            </w:r>
            <w:r w:rsidR="00EE49B1" w:rsidRPr="00D12757">
              <w:rPr>
                <w:rFonts w:eastAsia="Times New Roman" w:cs="Calibri"/>
                <w:color w:val="000000"/>
                <w:lang w:eastAsia="sl-SI"/>
              </w:rPr>
              <w:t>ovo odkrita organska pareza ali paraliza s klinično jasnimi funkcionalnimi motnjami</w:t>
            </w:r>
          </w:p>
        </w:tc>
      </w:tr>
      <w:tr w:rsidR="00EE49B1" w14:paraId="3A093BC4" w14:textId="77777777" w:rsidTr="009574B1">
        <w:tc>
          <w:tcPr>
            <w:tcW w:w="2972" w:type="dxa"/>
          </w:tcPr>
          <w:p w14:paraId="25486C46" w14:textId="73EB5D9A" w:rsidR="00EE49B1" w:rsidRDefault="00EE49B1" w:rsidP="00EE49B1">
            <w:pPr>
              <w:rPr>
                <w:rFonts w:cstheme="minorHAnsi"/>
                <w:color w:val="000000"/>
              </w:rPr>
            </w:pPr>
            <w:r>
              <w:rPr>
                <w:rFonts w:cstheme="minorHAnsi"/>
                <w:color w:val="000000"/>
              </w:rPr>
              <w:t>3</w:t>
            </w:r>
          </w:p>
        </w:tc>
        <w:tc>
          <w:tcPr>
            <w:tcW w:w="6095" w:type="dxa"/>
          </w:tcPr>
          <w:p w14:paraId="666E8C4C" w14:textId="75506F23" w:rsidR="00EE49B1" w:rsidRDefault="00BE4C01" w:rsidP="00EE49B1">
            <w:pPr>
              <w:rPr>
                <w:rFonts w:cstheme="minorHAnsi"/>
                <w:color w:val="000000"/>
              </w:rPr>
            </w:pPr>
            <w:r>
              <w:rPr>
                <w:rFonts w:eastAsia="Times New Roman" w:cs="Calibri"/>
                <w:color w:val="000000"/>
                <w:lang w:eastAsia="sl-SI"/>
              </w:rPr>
              <w:t>N</w:t>
            </w:r>
            <w:r w:rsidR="00EE49B1" w:rsidRPr="00D12757">
              <w:rPr>
                <w:rFonts w:eastAsia="Times New Roman" w:cs="Calibri"/>
                <w:color w:val="000000"/>
                <w:lang w:eastAsia="sl-SI"/>
              </w:rPr>
              <w:t>evrokirurška operacija na centralnem ali perifernem živčevju s težjo funkcionalno prizadetostjo motorike</w:t>
            </w:r>
          </w:p>
        </w:tc>
      </w:tr>
    </w:tbl>
    <w:p w14:paraId="46B953AD" w14:textId="420FDCA3" w:rsidR="00350E62" w:rsidRPr="00E327DB" w:rsidRDefault="00350E62" w:rsidP="00290FDF">
      <w:pPr>
        <w:pStyle w:val="Naslov3"/>
        <w:numPr>
          <w:ilvl w:val="2"/>
          <w:numId w:val="18"/>
        </w:numPr>
        <w:jc w:val="both"/>
      </w:pPr>
      <w:bookmarkStart w:id="45" w:name="_Toc207264818"/>
      <w:r w:rsidRPr="00E327DB">
        <w:t>R</w:t>
      </w:r>
      <w:r w:rsidR="004019E7" w:rsidRPr="00E327DB">
        <w:t xml:space="preserve">azlog </w:t>
      </w:r>
      <w:r w:rsidR="004019E7">
        <w:t>obravnave</w:t>
      </w:r>
      <w:bookmarkEnd w:id="45"/>
    </w:p>
    <w:p w14:paraId="4ECBE19F" w14:textId="1D9C0308" w:rsidR="00350E62" w:rsidRPr="00E327DB" w:rsidRDefault="00350E62" w:rsidP="00654C3F">
      <w:pPr>
        <w:jc w:val="both"/>
        <w:rPr>
          <w:rFonts w:cstheme="minorHAnsi"/>
          <w:color w:val="000000"/>
        </w:rPr>
      </w:pPr>
      <w:r w:rsidRPr="00E327DB">
        <w:rPr>
          <w:rFonts w:cstheme="minorHAnsi"/>
          <w:color w:val="000000"/>
        </w:rPr>
        <w:t xml:space="preserve">Vpiše se šifra </w:t>
      </w:r>
      <w:r w:rsidR="00EB0BA8">
        <w:rPr>
          <w:rFonts w:cstheme="minorHAnsi"/>
          <w:color w:val="000000"/>
        </w:rPr>
        <w:t xml:space="preserve">prevladujočega </w:t>
      </w:r>
      <w:r w:rsidRPr="00E327DB">
        <w:rPr>
          <w:rFonts w:cstheme="minorHAnsi"/>
          <w:color w:val="000000"/>
        </w:rPr>
        <w:t xml:space="preserve">razloga </w:t>
      </w:r>
      <w:r w:rsidR="00485F2D">
        <w:rPr>
          <w:rFonts w:cstheme="minorHAnsi"/>
          <w:color w:val="000000"/>
        </w:rPr>
        <w:t xml:space="preserve">obravnave, ki je razlog za </w:t>
      </w:r>
      <w:r w:rsidR="007F6F98">
        <w:rPr>
          <w:rFonts w:cstheme="minorHAnsi"/>
          <w:color w:val="000000"/>
        </w:rPr>
        <w:t>izdajo</w:t>
      </w:r>
      <w:r w:rsidR="00485F2D">
        <w:rPr>
          <w:rFonts w:cstheme="minorHAnsi"/>
          <w:color w:val="000000"/>
        </w:rPr>
        <w:t xml:space="preserve"> ePIZ za zdraviliško zdravljenje.</w:t>
      </w:r>
      <w:r w:rsidR="00BE4C01">
        <w:rPr>
          <w:rFonts w:cstheme="minorHAnsi"/>
          <w:color w:val="000000"/>
        </w:rPr>
        <w:t xml:space="preserve"> Uporablja se isti šifrant kot </w:t>
      </w:r>
      <w:r w:rsidR="00485F2D">
        <w:rPr>
          <w:rFonts w:cstheme="minorHAnsi"/>
          <w:color w:val="000000"/>
        </w:rPr>
        <w:t xml:space="preserve">pod </w:t>
      </w:r>
      <w:r w:rsidR="00D95339">
        <w:rPr>
          <w:rFonts w:cstheme="minorHAnsi"/>
          <w:color w:val="000000"/>
        </w:rPr>
        <w:t>poglavjem</w:t>
      </w:r>
      <w:r w:rsidR="00485F2D">
        <w:rPr>
          <w:rFonts w:cstheme="minorHAnsi"/>
          <w:color w:val="000000"/>
        </w:rPr>
        <w:t xml:space="preserve"> </w:t>
      </w:r>
      <w:r w:rsidR="009817BB">
        <w:rPr>
          <w:rFonts w:cstheme="minorHAnsi"/>
          <w:color w:val="000000"/>
        </w:rPr>
        <w:t>4</w:t>
      </w:r>
      <w:r w:rsidR="00485F2D">
        <w:rPr>
          <w:rFonts w:cstheme="minorHAnsi"/>
          <w:color w:val="000000"/>
        </w:rPr>
        <w:t>.6.</w:t>
      </w:r>
      <w:r w:rsidR="003E5897">
        <w:rPr>
          <w:rFonts w:cstheme="minorHAnsi"/>
          <w:color w:val="000000"/>
        </w:rPr>
        <w:t>4</w:t>
      </w:r>
      <w:r w:rsidR="009817BB">
        <w:rPr>
          <w:rFonts w:cstheme="minorHAnsi"/>
          <w:color w:val="000000"/>
        </w:rPr>
        <w:t>.</w:t>
      </w:r>
      <w:r w:rsidR="003E5897">
        <w:rPr>
          <w:rFonts w:cstheme="minorHAnsi"/>
          <w:color w:val="000000"/>
        </w:rPr>
        <w:t>6</w:t>
      </w:r>
      <w:r w:rsidR="00271977">
        <w:rPr>
          <w:rFonts w:cstheme="minorHAnsi"/>
          <w:color w:val="000000"/>
        </w:rPr>
        <w:t>.</w:t>
      </w:r>
      <w:r w:rsidR="00485F2D">
        <w:rPr>
          <w:rFonts w:cstheme="minorHAnsi"/>
          <w:color w:val="000000"/>
        </w:rPr>
        <w:t xml:space="preserve">, pri </w:t>
      </w:r>
      <w:r w:rsidR="006B24BC">
        <w:rPr>
          <w:rFonts w:cstheme="minorHAnsi"/>
          <w:color w:val="000000"/>
        </w:rPr>
        <w:t>č</w:t>
      </w:r>
      <w:r w:rsidR="00485F2D">
        <w:rPr>
          <w:rFonts w:cstheme="minorHAnsi"/>
          <w:color w:val="000000"/>
        </w:rPr>
        <w:t xml:space="preserve">emer je pri zdraviliškem zdravljenju mogoča le izbira razlogov </w:t>
      </w:r>
      <w:r w:rsidR="00F55818">
        <w:rPr>
          <w:rFonts w:cstheme="minorHAnsi"/>
          <w:color w:val="000000"/>
        </w:rPr>
        <w:t xml:space="preserve">s šiframi </w:t>
      </w:r>
      <w:r w:rsidR="00485F2D">
        <w:rPr>
          <w:rFonts w:cstheme="minorHAnsi"/>
          <w:color w:val="000000"/>
        </w:rPr>
        <w:t>od 1 do 5</w:t>
      </w:r>
      <w:r w:rsidR="00EC4FE6">
        <w:rPr>
          <w:rFonts w:cstheme="minorHAnsi"/>
          <w:color w:val="000000"/>
        </w:rPr>
        <w:t xml:space="preserve"> in 11</w:t>
      </w:r>
      <w:r w:rsidR="006B24BC">
        <w:rPr>
          <w:rFonts w:cstheme="minorHAnsi"/>
          <w:color w:val="000000"/>
        </w:rPr>
        <w:t xml:space="preserve"> </w:t>
      </w:r>
      <w:r w:rsidR="00CD7B61">
        <w:rPr>
          <w:rFonts w:cstheme="minorHAnsi"/>
          <w:color w:val="000000"/>
        </w:rPr>
        <w:t>(</w:t>
      </w:r>
      <w:r w:rsidR="00485F2D">
        <w:rPr>
          <w:rFonts w:cstheme="minorHAnsi"/>
          <w:color w:val="000000"/>
        </w:rPr>
        <w:t>bolezen, poškodba izven dela, poklican bolezen, poškodba pri delu</w:t>
      </w:r>
      <w:r w:rsidR="00EC4FE6">
        <w:rPr>
          <w:rFonts w:cstheme="minorHAnsi"/>
          <w:color w:val="000000"/>
        </w:rPr>
        <w:t>,</w:t>
      </w:r>
      <w:r w:rsidR="00CD7B61">
        <w:rPr>
          <w:rFonts w:cstheme="minorHAnsi"/>
          <w:color w:val="000000"/>
        </w:rPr>
        <w:t xml:space="preserve"> </w:t>
      </w:r>
      <w:r w:rsidR="00485F2D">
        <w:rPr>
          <w:rFonts w:cstheme="minorHAnsi"/>
          <w:color w:val="000000"/>
        </w:rPr>
        <w:t xml:space="preserve"> poškodba po tretji osebi izven dela</w:t>
      </w:r>
      <w:r w:rsidR="00EC4FE6">
        <w:rPr>
          <w:rFonts w:cstheme="minorHAnsi"/>
          <w:color w:val="000000"/>
        </w:rPr>
        <w:t xml:space="preserve"> in poškodba, nastala pri aktivnostih iz 18. člena zakona</w:t>
      </w:r>
      <w:r w:rsidR="00CD7B61">
        <w:rPr>
          <w:rFonts w:cstheme="minorHAnsi"/>
          <w:color w:val="000000"/>
        </w:rPr>
        <w:t>).</w:t>
      </w:r>
      <w:r w:rsidR="00AD442B">
        <w:rPr>
          <w:rFonts w:cstheme="minorHAnsi"/>
          <w:color w:val="000000"/>
        </w:rPr>
        <w:t xml:space="preserve"> </w:t>
      </w:r>
    </w:p>
    <w:p w14:paraId="6E2CC6EA" w14:textId="6B40188C" w:rsidR="00350E62" w:rsidRPr="00E327DB" w:rsidRDefault="00350E62" w:rsidP="00290FDF">
      <w:pPr>
        <w:pStyle w:val="Naslov3"/>
        <w:numPr>
          <w:ilvl w:val="2"/>
          <w:numId w:val="18"/>
        </w:numPr>
        <w:jc w:val="both"/>
      </w:pPr>
      <w:bookmarkStart w:id="46" w:name="_Toc207264819"/>
      <w:r w:rsidRPr="00E327DB">
        <w:t>G</w:t>
      </w:r>
      <w:r w:rsidR="004019E7" w:rsidRPr="00E327DB">
        <w:t>lavna diagnoza</w:t>
      </w:r>
      <w:bookmarkEnd w:id="46"/>
    </w:p>
    <w:p w14:paraId="46D7E4D6" w14:textId="7721A98D" w:rsidR="00350E62" w:rsidRPr="00E327DB" w:rsidRDefault="00350E62" w:rsidP="00654C3F">
      <w:pPr>
        <w:jc w:val="both"/>
        <w:rPr>
          <w:rFonts w:cstheme="minorHAnsi"/>
          <w:color w:val="000000"/>
        </w:rPr>
      </w:pPr>
      <w:r w:rsidRPr="00E327DB">
        <w:rPr>
          <w:rFonts w:cstheme="minorHAnsi"/>
          <w:color w:val="000000"/>
        </w:rPr>
        <w:t xml:space="preserve">Vpiše se šifro </w:t>
      </w:r>
      <w:r w:rsidR="00CB6F09">
        <w:rPr>
          <w:rFonts w:cstheme="minorHAnsi"/>
          <w:color w:val="000000"/>
        </w:rPr>
        <w:t xml:space="preserve">glavne diagnoze </w:t>
      </w:r>
      <w:r w:rsidRPr="00E327DB">
        <w:rPr>
          <w:rFonts w:cstheme="minorHAnsi"/>
          <w:color w:val="000000"/>
        </w:rPr>
        <w:t>iz MKB</w:t>
      </w:r>
      <w:r w:rsidR="00AE0A8B">
        <w:rPr>
          <w:rFonts w:cstheme="minorHAnsi"/>
          <w:color w:val="000000"/>
        </w:rPr>
        <w:t>-10</w:t>
      </w:r>
      <w:r w:rsidR="007D4892">
        <w:rPr>
          <w:rFonts w:cstheme="minorHAnsi"/>
          <w:color w:val="000000"/>
        </w:rPr>
        <w:t>-AM</w:t>
      </w:r>
      <w:r w:rsidR="003C23D9">
        <w:rPr>
          <w:rFonts w:cstheme="minorHAnsi"/>
          <w:color w:val="000000"/>
        </w:rPr>
        <w:t>, ki je razlog za izdajo ePIZ za zdraviliško zdravljenje</w:t>
      </w:r>
      <w:r w:rsidRPr="00E327DB">
        <w:rPr>
          <w:rFonts w:cstheme="minorHAnsi"/>
          <w:color w:val="000000"/>
        </w:rPr>
        <w:t>. Mogoče je vpisati le eno glavno diagnozo.</w:t>
      </w:r>
      <w:r w:rsidR="00E532BA">
        <w:rPr>
          <w:rFonts w:cstheme="minorHAnsi"/>
          <w:color w:val="000000"/>
        </w:rPr>
        <w:t xml:space="preserve"> </w:t>
      </w:r>
    </w:p>
    <w:p w14:paraId="6372B9E3" w14:textId="1432A833" w:rsidR="00350E62" w:rsidRPr="00E327DB" w:rsidRDefault="00350E62" w:rsidP="00290FDF">
      <w:pPr>
        <w:pStyle w:val="Naslov3"/>
        <w:numPr>
          <w:ilvl w:val="2"/>
          <w:numId w:val="18"/>
        </w:numPr>
        <w:jc w:val="both"/>
      </w:pPr>
      <w:bookmarkStart w:id="47" w:name="_Toc207264820"/>
      <w:r w:rsidRPr="00E327DB">
        <w:t>S</w:t>
      </w:r>
      <w:r w:rsidR="004019E7" w:rsidRPr="00E327DB">
        <w:t>premljajoča diagnoza</w:t>
      </w:r>
      <w:bookmarkEnd w:id="47"/>
    </w:p>
    <w:p w14:paraId="6AC9A243" w14:textId="29085F7C" w:rsidR="00B51935" w:rsidRPr="00E327DB" w:rsidRDefault="00350E62" w:rsidP="00B51935">
      <w:pPr>
        <w:jc w:val="both"/>
        <w:rPr>
          <w:rFonts w:cstheme="minorHAnsi"/>
          <w:color w:val="000000"/>
        </w:rPr>
      </w:pPr>
      <w:r w:rsidRPr="00E327DB">
        <w:rPr>
          <w:rFonts w:cstheme="minorHAnsi"/>
          <w:color w:val="000000"/>
        </w:rPr>
        <w:t xml:space="preserve">Vpiše se šifro </w:t>
      </w:r>
      <w:r w:rsidR="00CB6F09">
        <w:rPr>
          <w:rFonts w:cstheme="minorHAnsi"/>
          <w:color w:val="000000"/>
        </w:rPr>
        <w:t xml:space="preserve">spremljajoče diagnoze </w:t>
      </w:r>
      <w:r w:rsidRPr="00E327DB">
        <w:rPr>
          <w:rFonts w:cstheme="minorHAnsi"/>
          <w:color w:val="000000"/>
        </w:rPr>
        <w:t>iz MKB</w:t>
      </w:r>
      <w:r w:rsidR="00AE0A8B">
        <w:rPr>
          <w:rFonts w:cstheme="minorHAnsi"/>
          <w:color w:val="000000"/>
        </w:rPr>
        <w:t>-10</w:t>
      </w:r>
      <w:r w:rsidR="009851F5">
        <w:rPr>
          <w:rFonts w:cstheme="minorHAnsi"/>
          <w:color w:val="000000"/>
        </w:rPr>
        <w:t>-AM</w:t>
      </w:r>
      <w:r w:rsidR="003C23D9">
        <w:rPr>
          <w:rFonts w:cstheme="minorHAnsi"/>
          <w:color w:val="000000"/>
        </w:rPr>
        <w:t>, ki vpliva na priznanje pravice, za katero je izdan ePIZ.</w:t>
      </w:r>
      <w:r w:rsidR="003C23D9" w:rsidRPr="00E327DB">
        <w:rPr>
          <w:rFonts w:cstheme="minorHAnsi"/>
          <w:color w:val="000000"/>
        </w:rPr>
        <w:t xml:space="preserve"> </w:t>
      </w:r>
      <w:r w:rsidRPr="00E327DB">
        <w:rPr>
          <w:rFonts w:cstheme="minorHAnsi"/>
          <w:color w:val="000000"/>
        </w:rPr>
        <w:t>Podatek ni obvezen.</w:t>
      </w:r>
      <w:r w:rsidR="00D9230A">
        <w:rPr>
          <w:rFonts w:cstheme="minorHAnsi"/>
          <w:color w:val="000000"/>
        </w:rPr>
        <w:t xml:space="preserve"> </w:t>
      </w:r>
      <w:r w:rsidRPr="00E327DB">
        <w:rPr>
          <w:rFonts w:cstheme="minorHAnsi"/>
          <w:color w:val="000000"/>
        </w:rPr>
        <w:t xml:space="preserve">Mogoče je vpisati </w:t>
      </w:r>
      <w:r w:rsidR="00E532BA">
        <w:rPr>
          <w:rFonts w:cstheme="minorHAnsi"/>
          <w:color w:val="000000"/>
        </w:rPr>
        <w:t>največ dve s</w:t>
      </w:r>
      <w:r w:rsidRPr="00E327DB">
        <w:rPr>
          <w:rFonts w:cstheme="minorHAnsi"/>
          <w:color w:val="000000"/>
        </w:rPr>
        <w:t>premljajoči diagnoz</w:t>
      </w:r>
      <w:r w:rsidR="00E532BA">
        <w:rPr>
          <w:rFonts w:cstheme="minorHAnsi"/>
          <w:color w:val="000000"/>
        </w:rPr>
        <w:t>i</w:t>
      </w:r>
      <w:r w:rsidRPr="00E327DB">
        <w:rPr>
          <w:rFonts w:cstheme="minorHAnsi"/>
          <w:color w:val="000000"/>
        </w:rPr>
        <w:t xml:space="preserve">. </w:t>
      </w:r>
    </w:p>
    <w:p w14:paraId="7A179EB2" w14:textId="040A0C74" w:rsidR="00FD072E" w:rsidRPr="00335512" w:rsidRDefault="00C664D7" w:rsidP="00290FDF">
      <w:pPr>
        <w:pStyle w:val="Naslov2"/>
        <w:numPr>
          <w:ilvl w:val="1"/>
          <w:numId w:val="18"/>
        </w:numPr>
        <w:jc w:val="both"/>
      </w:pPr>
      <w:bookmarkStart w:id="48" w:name="_Toc207264821"/>
      <w:r>
        <w:t xml:space="preserve">PODATKI O </w:t>
      </w:r>
      <w:r w:rsidR="00FD072E" w:rsidRPr="00335512">
        <w:t>UTEMELJITV</w:t>
      </w:r>
      <w:r>
        <w:t>I</w:t>
      </w:r>
      <w:r w:rsidR="00FD072E" w:rsidRPr="00335512">
        <w:t xml:space="preserve"> PREDLOGA</w:t>
      </w:r>
      <w:bookmarkEnd w:id="48"/>
    </w:p>
    <w:p w14:paraId="7730053A" w14:textId="6BB09D4B" w:rsidR="00FD072E" w:rsidRPr="00335512" w:rsidRDefault="00FD072E" w:rsidP="00290FDF">
      <w:pPr>
        <w:pStyle w:val="Naslov3"/>
        <w:numPr>
          <w:ilvl w:val="2"/>
          <w:numId w:val="18"/>
        </w:numPr>
        <w:jc w:val="both"/>
      </w:pPr>
      <w:bookmarkStart w:id="49" w:name="_Toc207264822"/>
      <w:r w:rsidRPr="00335512">
        <w:t>D</w:t>
      </w:r>
      <w:r w:rsidR="004019E7" w:rsidRPr="00335512">
        <w:t>elo</w:t>
      </w:r>
      <w:r w:rsidR="004019E7">
        <w:t xml:space="preserve"> oz. delovne obremenitve</w:t>
      </w:r>
      <w:bookmarkEnd w:id="49"/>
      <w:r w:rsidR="004019E7" w:rsidRPr="00335512">
        <w:t xml:space="preserve"> </w:t>
      </w:r>
    </w:p>
    <w:p w14:paraId="084577F0" w14:textId="671BDB47" w:rsidR="00FD072E" w:rsidRPr="00335512" w:rsidRDefault="006D336E" w:rsidP="00654C3F">
      <w:pPr>
        <w:jc w:val="both"/>
        <w:rPr>
          <w:rFonts w:cstheme="minorHAnsi"/>
          <w:color w:val="000000"/>
        </w:rPr>
      </w:pPr>
      <w:r>
        <w:rPr>
          <w:rFonts w:cstheme="minorHAnsi"/>
          <w:color w:val="000000"/>
        </w:rPr>
        <w:t>O</w:t>
      </w:r>
      <w:r w:rsidR="00FD072E" w:rsidRPr="00335512">
        <w:rPr>
          <w:rFonts w:cstheme="minorHAnsi"/>
          <w:color w:val="000000"/>
        </w:rPr>
        <w:t xml:space="preserve">piše </w:t>
      </w:r>
      <w:r>
        <w:rPr>
          <w:rFonts w:cstheme="minorHAnsi"/>
          <w:color w:val="000000"/>
        </w:rPr>
        <w:t xml:space="preserve">se </w:t>
      </w:r>
      <w:r w:rsidR="00FD072E" w:rsidRPr="00335512">
        <w:rPr>
          <w:rFonts w:cstheme="minorHAnsi"/>
          <w:color w:val="000000"/>
        </w:rPr>
        <w:t>delo, ki ga opravlja zavarovan</w:t>
      </w:r>
      <w:r w:rsidR="0049316C">
        <w:rPr>
          <w:rFonts w:cstheme="minorHAnsi"/>
          <w:color w:val="000000"/>
        </w:rPr>
        <w:t>a oseba</w:t>
      </w:r>
      <w:r w:rsidR="00F351DE">
        <w:rPr>
          <w:rFonts w:cstheme="minorHAnsi"/>
          <w:color w:val="000000"/>
        </w:rPr>
        <w:t xml:space="preserve"> </w:t>
      </w:r>
      <w:r w:rsidR="00F351DE" w:rsidRPr="00F351DE">
        <w:rPr>
          <w:rFonts w:cstheme="minorHAnsi"/>
          <w:color w:val="000000"/>
        </w:rPr>
        <w:t>po pogodbi o zaposlitvi, na podlagi katere je zavarovan</w:t>
      </w:r>
      <w:r w:rsidR="0049316C">
        <w:rPr>
          <w:rFonts w:cstheme="minorHAnsi"/>
          <w:color w:val="000000"/>
        </w:rPr>
        <w:t>a</w:t>
      </w:r>
      <w:r w:rsidR="003B363E">
        <w:rPr>
          <w:rFonts w:cstheme="minorHAnsi"/>
          <w:color w:val="000000"/>
        </w:rPr>
        <w:t>,</w:t>
      </w:r>
      <w:r w:rsidR="00F351DE" w:rsidRPr="00F351DE">
        <w:rPr>
          <w:rFonts w:cstheme="minorHAnsi"/>
          <w:color w:val="000000"/>
        </w:rPr>
        <w:t xml:space="preserve"> oziroma </w:t>
      </w:r>
      <w:r w:rsidR="003B363E">
        <w:rPr>
          <w:rFonts w:cstheme="minorHAnsi"/>
          <w:color w:val="000000"/>
        </w:rPr>
        <w:t>delovne obremenitve pri</w:t>
      </w:r>
      <w:r w:rsidR="00F351DE" w:rsidRPr="00F351DE">
        <w:rPr>
          <w:rFonts w:cstheme="minorHAnsi"/>
          <w:color w:val="000000"/>
        </w:rPr>
        <w:t xml:space="preserve"> opravljanj</w:t>
      </w:r>
      <w:r w:rsidR="003B363E">
        <w:rPr>
          <w:rFonts w:cstheme="minorHAnsi"/>
          <w:color w:val="000000"/>
        </w:rPr>
        <w:t>u</w:t>
      </w:r>
      <w:r w:rsidR="00F351DE" w:rsidRPr="00F351DE">
        <w:rPr>
          <w:rFonts w:cstheme="minorHAnsi"/>
          <w:color w:val="000000"/>
        </w:rPr>
        <w:t xml:space="preserve"> dejavnosti, na podlagi katere je zavarovan</w:t>
      </w:r>
      <w:r w:rsidR="0049316C">
        <w:rPr>
          <w:rFonts w:cstheme="minorHAnsi"/>
          <w:color w:val="000000"/>
        </w:rPr>
        <w:t>a</w:t>
      </w:r>
      <w:r w:rsidR="00F351DE" w:rsidRPr="00F351DE">
        <w:rPr>
          <w:rFonts w:cstheme="minorHAnsi"/>
          <w:color w:val="000000"/>
        </w:rPr>
        <w:t xml:space="preserve"> za pravico do denarnega nadomestila</w:t>
      </w:r>
      <w:r>
        <w:rPr>
          <w:rFonts w:cstheme="minorHAnsi"/>
          <w:color w:val="000000"/>
        </w:rPr>
        <w:t xml:space="preserve"> (do 500 znakov)</w:t>
      </w:r>
      <w:r w:rsidR="00FD072E" w:rsidRPr="00335512">
        <w:rPr>
          <w:rFonts w:cstheme="minorHAnsi"/>
          <w:color w:val="000000"/>
        </w:rPr>
        <w:t xml:space="preserve">. </w:t>
      </w:r>
      <w:r w:rsidR="003077F8">
        <w:rPr>
          <w:rFonts w:cstheme="minorHAnsi"/>
          <w:color w:val="000000"/>
        </w:rPr>
        <w:t>Delo oz. delovne obremenitve se opišejo le, če je</w:t>
      </w:r>
      <w:r w:rsidR="00FD072E" w:rsidRPr="00335512">
        <w:rPr>
          <w:rFonts w:cstheme="minorHAnsi"/>
          <w:color w:val="000000"/>
        </w:rPr>
        <w:t xml:space="preserve"> predlagano odločanje o zadržanost</w:t>
      </w:r>
      <w:r w:rsidR="003077F8">
        <w:rPr>
          <w:rFonts w:cstheme="minorHAnsi"/>
          <w:color w:val="000000"/>
        </w:rPr>
        <w:t>i</w:t>
      </w:r>
      <w:r w:rsidR="00FD072E" w:rsidRPr="00335512">
        <w:rPr>
          <w:rFonts w:cstheme="minorHAnsi"/>
          <w:color w:val="000000"/>
        </w:rPr>
        <w:t xml:space="preserve"> od dela. </w:t>
      </w:r>
      <w:r>
        <w:rPr>
          <w:rFonts w:cstheme="minorHAnsi"/>
          <w:color w:val="000000"/>
        </w:rPr>
        <w:t>Pri razlog</w:t>
      </w:r>
      <w:r w:rsidR="002B59BD">
        <w:rPr>
          <w:rFonts w:cstheme="minorHAnsi"/>
          <w:color w:val="000000"/>
        </w:rPr>
        <w:t>ih</w:t>
      </w:r>
      <w:r>
        <w:rPr>
          <w:rFonts w:cstheme="minorHAnsi"/>
          <w:color w:val="000000"/>
        </w:rPr>
        <w:t xml:space="preserve"> zadržanosti od dela nega in spremstvo se del</w:t>
      </w:r>
      <w:r w:rsidR="00501878">
        <w:rPr>
          <w:rFonts w:cstheme="minorHAnsi"/>
          <w:color w:val="000000"/>
        </w:rPr>
        <w:t>o</w:t>
      </w:r>
      <w:r w:rsidR="003077F8">
        <w:rPr>
          <w:rFonts w:cstheme="minorHAnsi"/>
          <w:color w:val="000000"/>
        </w:rPr>
        <w:t xml:space="preserve"> oz. delovn</w:t>
      </w:r>
      <w:r w:rsidR="00501878">
        <w:rPr>
          <w:rFonts w:cstheme="minorHAnsi"/>
          <w:color w:val="000000"/>
        </w:rPr>
        <w:t>e</w:t>
      </w:r>
      <w:r w:rsidR="003077F8">
        <w:rPr>
          <w:rFonts w:cstheme="minorHAnsi"/>
          <w:color w:val="000000"/>
        </w:rPr>
        <w:t xml:space="preserve"> obremenitv</w:t>
      </w:r>
      <w:r w:rsidR="00501878">
        <w:rPr>
          <w:rFonts w:cstheme="minorHAnsi"/>
          <w:color w:val="000000"/>
        </w:rPr>
        <w:t>e</w:t>
      </w:r>
      <w:r>
        <w:rPr>
          <w:rFonts w:cstheme="minorHAnsi"/>
          <w:color w:val="000000"/>
        </w:rPr>
        <w:t xml:space="preserve"> ne opi</w:t>
      </w:r>
      <w:r w:rsidR="003077F8">
        <w:rPr>
          <w:rFonts w:cstheme="minorHAnsi"/>
          <w:color w:val="000000"/>
        </w:rPr>
        <w:t>suje</w:t>
      </w:r>
      <w:r w:rsidR="00501878">
        <w:rPr>
          <w:rFonts w:cstheme="minorHAnsi"/>
          <w:color w:val="000000"/>
        </w:rPr>
        <w:t>jo</w:t>
      </w:r>
      <w:r w:rsidR="003077F8">
        <w:rPr>
          <w:rFonts w:cstheme="minorHAnsi"/>
          <w:color w:val="000000"/>
        </w:rPr>
        <w:t>.</w:t>
      </w:r>
    </w:p>
    <w:p w14:paraId="6C16DB05" w14:textId="2E23A09A" w:rsidR="00FD072E" w:rsidRDefault="00FD072E" w:rsidP="00290FDF">
      <w:pPr>
        <w:pStyle w:val="Naslov3"/>
        <w:numPr>
          <w:ilvl w:val="2"/>
          <w:numId w:val="18"/>
        </w:numPr>
        <w:jc w:val="both"/>
      </w:pPr>
      <w:bookmarkStart w:id="50" w:name="_Toc207264823"/>
      <w:r>
        <w:t>U</w:t>
      </w:r>
      <w:r w:rsidR="004019E7">
        <w:t>temeljitev predloga</w:t>
      </w:r>
      <w:bookmarkEnd w:id="50"/>
    </w:p>
    <w:p w14:paraId="43DD4ECB" w14:textId="04782965" w:rsidR="00FD072E" w:rsidRDefault="00D15C1C" w:rsidP="00654C3F">
      <w:pPr>
        <w:jc w:val="both"/>
        <w:rPr>
          <w:rFonts w:cstheme="minorHAnsi"/>
          <w:color w:val="000000"/>
        </w:rPr>
      </w:pPr>
      <w:r>
        <w:rPr>
          <w:rFonts w:cstheme="minorHAnsi"/>
          <w:color w:val="000000"/>
        </w:rPr>
        <w:t>Opiše</w:t>
      </w:r>
      <w:r w:rsidR="006C2710">
        <w:rPr>
          <w:rFonts w:cstheme="minorHAnsi"/>
          <w:color w:val="000000"/>
        </w:rPr>
        <w:t>jo</w:t>
      </w:r>
      <w:r>
        <w:rPr>
          <w:rFonts w:cstheme="minorHAnsi"/>
          <w:color w:val="000000"/>
        </w:rPr>
        <w:t xml:space="preserve"> se</w:t>
      </w:r>
      <w:r w:rsidR="00FD072E" w:rsidRPr="00335512">
        <w:rPr>
          <w:rFonts w:cstheme="minorHAnsi"/>
          <w:color w:val="000000"/>
        </w:rPr>
        <w:t xml:space="preserve"> klinični status, funkcionalne zmogljivosti, potek zdravljenja ter </w:t>
      </w:r>
      <w:r w:rsidR="006C2710">
        <w:rPr>
          <w:rFonts w:cstheme="minorHAnsi"/>
          <w:color w:val="000000"/>
        </w:rPr>
        <w:t xml:space="preserve">navedejo </w:t>
      </w:r>
      <w:r w:rsidR="00FD072E">
        <w:rPr>
          <w:rFonts w:cstheme="minorHAnsi"/>
          <w:color w:val="000000"/>
        </w:rPr>
        <w:t xml:space="preserve">morebitna </w:t>
      </w:r>
      <w:r w:rsidR="00FD072E" w:rsidRPr="00335512">
        <w:rPr>
          <w:rFonts w:cstheme="minorHAnsi"/>
          <w:color w:val="000000"/>
        </w:rPr>
        <w:t xml:space="preserve">dana navodila </w:t>
      </w:r>
      <w:r w:rsidR="00501878">
        <w:rPr>
          <w:rFonts w:cstheme="minorHAnsi"/>
          <w:color w:val="000000"/>
        </w:rPr>
        <w:t xml:space="preserve">o ravnanju med zadržanostjo od dela </w:t>
      </w:r>
      <w:r w:rsidR="00FD072E" w:rsidRPr="00335512">
        <w:rPr>
          <w:rFonts w:cstheme="minorHAnsi"/>
          <w:color w:val="000000"/>
        </w:rPr>
        <w:t>zavarovani osebi</w:t>
      </w:r>
      <w:r w:rsidR="006D336E">
        <w:rPr>
          <w:rFonts w:cstheme="minorHAnsi"/>
          <w:color w:val="000000"/>
        </w:rPr>
        <w:t xml:space="preserve"> (do 1.500 znakov)</w:t>
      </w:r>
      <w:r w:rsidR="00FD072E">
        <w:rPr>
          <w:rFonts w:cstheme="minorHAnsi"/>
          <w:color w:val="000000"/>
        </w:rPr>
        <w:t>.</w:t>
      </w:r>
    </w:p>
    <w:p w14:paraId="3D835BC5" w14:textId="54FBEBB6" w:rsidR="00350E62" w:rsidRDefault="00EE4933" w:rsidP="00290FDF">
      <w:pPr>
        <w:pStyle w:val="Naslov2"/>
        <w:numPr>
          <w:ilvl w:val="1"/>
          <w:numId w:val="18"/>
        </w:numPr>
        <w:jc w:val="both"/>
      </w:pPr>
      <w:bookmarkStart w:id="51" w:name="_Toc207264824"/>
      <w:r>
        <w:t xml:space="preserve">PODATKI </w:t>
      </w:r>
      <w:r w:rsidR="00AB0DFC">
        <w:t xml:space="preserve">O </w:t>
      </w:r>
      <w:r w:rsidR="00F56116">
        <w:t>e</w:t>
      </w:r>
      <w:r>
        <w:t>PIZ</w:t>
      </w:r>
      <w:bookmarkEnd w:id="51"/>
    </w:p>
    <w:p w14:paraId="2B76D5FE" w14:textId="6A78A031" w:rsidR="006F7332" w:rsidRDefault="006F7332" w:rsidP="00290FDF">
      <w:pPr>
        <w:pStyle w:val="Naslov3"/>
        <w:numPr>
          <w:ilvl w:val="2"/>
          <w:numId w:val="18"/>
        </w:numPr>
        <w:jc w:val="both"/>
      </w:pPr>
      <w:bookmarkStart w:id="52" w:name="_Toc207264825"/>
      <w:r>
        <w:t>Š</w:t>
      </w:r>
      <w:r w:rsidR="004019E7">
        <w:t>tevilka e</w:t>
      </w:r>
      <w:r w:rsidR="006A4F57">
        <w:t>PIZ</w:t>
      </w:r>
      <w:bookmarkEnd w:id="52"/>
    </w:p>
    <w:p w14:paraId="3440E23E" w14:textId="6CD84D33" w:rsidR="00970BAC" w:rsidRPr="00970BAC" w:rsidRDefault="00D15C1C" w:rsidP="00970BAC">
      <w:r>
        <w:rPr>
          <w:rFonts w:cstheme="minorHAnsi"/>
        </w:rPr>
        <w:t>Vpiše se š</w:t>
      </w:r>
      <w:r w:rsidR="00970BAC">
        <w:rPr>
          <w:rFonts w:cstheme="minorHAnsi"/>
        </w:rPr>
        <w:t xml:space="preserve">tevilka, ki jo vrne </w:t>
      </w:r>
      <w:r w:rsidR="00290FDF">
        <w:rPr>
          <w:rFonts w:cstheme="minorHAnsi"/>
        </w:rPr>
        <w:t xml:space="preserve">sistem </w:t>
      </w:r>
      <w:r w:rsidR="00970BAC">
        <w:rPr>
          <w:rFonts w:cstheme="minorHAnsi"/>
        </w:rPr>
        <w:t>on-line, če je</w:t>
      </w:r>
      <w:r w:rsidR="00692937">
        <w:rPr>
          <w:rFonts w:cstheme="minorHAnsi"/>
        </w:rPr>
        <w:t xml:space="preserve"> bil uspešno opravljen kontrolni zapis</w:t>
      </w:r>
      <w:r w:rsidR="00970BAC">
        <w:rPr>
          <w:rFonts w:cstheme="minorHAnsi"/>
        </w:rPr>
        <w:t xml:space="preserve"> ePIZ.</w:t>
      </w:r>
    </w:p>
    <w:p w14:paraId="7EE5FECF" w14:textId="7443DCC0" w:rsidR="00BB6606" w:rsidRDefault="00BB6606" w:rsidP="00290FDF">
      <w:pPr>
        <w:pStyle w:val="Naslov3"/>
        <w:numPr>
          <w:ilvl w:val="2"/>
          <w:numId w:val="18"/>
        </w:numPr>
        <w:jc w:val="both"/>
      </w:pPr>
      <w:bookmarkStart w:id="53" w:name="_Toc207264826"/>
      <w:r>
        <w:lastRenderedPageBreak/>
        <w:t>Š</w:t>
      </w:r>
      <w:r w:rsidR="004019E7">
        <w:t>tevilka e</w:t>
      </w:r>
      <w:r w:rsidR="006A4F57">
        <w:t>PIZ</w:t>
      </w:r>
      <w:r w:rsidR="004019E7">
        <w:t>, ki se dopolnjuje</w:t>
      </w:r>
      <w:bookmarkEnd w:id="53"/>
    </w:p>
    <w:p w14:paraId="0FAC87B0" w14:textId="6FE064AC" w:rsidR="00970BAC" w:rsidRPr="00970BAC" w:rsidRDefault="00970BAC" w:rsidP="001C671F">
      <w:pPr>
        <w:jc w:val="both"/>
      </w:pPr>
      <w:r>
        <w:t xml:space="preserve">Vpiše se številka ePIZ, ki se dopolnjuje. </w:t>
      </w:r>
      <w:r w:rsidR="006B0D2B">
        <w:t>Podatek</w:t>
      </w:r>
      <w:r>
        <w:t xml:space="preserve"> se vpiše samo v primeru, če se z ePIZ dopolnjuje že uspešno zapisan ePIZ. </w:t>
      </w:r>
    </w:p>
    <w:p w14:paraId="732BEFAD" w14:textId="37DB5475" w:rsidR="00BB6606" w:rsidRDefault="00BB6606" w:rsidP="00290FDF">
      <w:pPr>
        <w:pStyle w:val="Naslov3"/>
        <w:numPr>
          <w:ilvl w:val="2"/>
          <w:numId w:val="18"/>
        </w:numPr>
        <w:jc w:val="both"/>
      </w:pPr>
      <w:bookmarkStart w:id="54" w:name="_Toc207264827"/>
      <w:r>
        <w:t>Š</w:t>
      </w:r>
      <w:r w:rsidR="004019E7">
        <w:t>ifra razloga za dopolnitev ePIZ</w:t>
      </w:r>
      <w:bookmarkEnd w:id="54"/>
    </w:p>
    <w:p w14:paraId="00D1A454" w14:textId="07E282A2" w:rsidR="008754BE" w:rsidRPr="008754BE" w:rsidRDefault="006D336E" w:rsidP="00F351DE">
      <w:pPr>
        <w:jc w:val="both"/>
      </w:pPr>
      <w:r>
        <w:t xml:space="preserve">Vpiše se šifra razloga za dopolnitev ePIZ. </w:t>
      </w:r>
      <w:r w:rsidR="006B0D2B">
        <w:t>Podatek se</w:t>
      </w:r>
      <w:r>
        <w:t xml:space="preserve"> vpiše samo v primeru, če se z ePIZ dopolnjuje že uspešno zapisan ePIZ. Če je dopolnitev ePIZ opravljena na zahtevo imenovanega zdravnika ali zdravstvene komisije</w:t>
      </w:r>
      <w:r w:rsidR="00B36F7A">
        <w:t>,</w:t>
      </w:r>
      <w:r>
        <w:t xml:space="preserve"> se vpiše šifra 1</w:t>
      </w:r>
      <w:r w:rsidR="00F351DE">
        <w:t>. Če dopolnitev ni opravljena na zahtevo imenovanega zdravnika oz. zdravstvene komisije</w:t>
      </w:r>
      <w:r w:rsidR="001C671F">
        <w:t xml:space="preserve"> in </w:t>
      </w:r>
      <w:r w:rsidR="00F351DE">
        <w:t xml:space="preserve">če </w:t>
      </w:r>
      <w:r w:rsidR="00B363ED">
        <w:t>so</w:t>
      </w:r>
      <w:r w:rsidR="00F351DE">
        <w:t xml:space="preserve"> razlog za dopolnitev nov</w:t>
      </w:r>
      <w:r w:rsidR="00B363ED">
        <w:t>a</w:t>
      </w:r>
      <w:r w:rsidR="00F351DE">
        <w:t xml:space="preserve"> dejstv</w:t>
      </w:r>
      <w:r w:rsidR="00B363ED">
        <w:t>a</w:t>
      </w:r>
      <w:r w:rsidR="00F351DE">
        <w:t xml:space="preserve">, </w:t>
      </w:r>
      <w:r w:rsidR="001C671F">
        <w:t>se vpiše šifra 2</w:t>
      </w:r>
      <w:r w:rsidR="00F351DE">
        <w:t>. Če dopolnitev ni opravljena na zahtevo imenovanega zdravnika oz. zdravstvene komisije in razlog za dopolnitev ni</w:t>
      </w:r>
      <w:r w:rsidR="00B363ED">
        <w:t>so</w:t>
      </w:r>
      <w:r w:rsidR="00F351DE">
        <w:t xml:space="preserve"> nov</w:t>
      </w:r>
      <w:r w:rsidR="00B363ED">
        <w:t>a</w:t>
      </w:r>
      <w:r w:rsidR="00F351DE">
        <w:t xml:space="preserve"> dejstva, se vpiše šifra 3.</w:t>
      </w:r>
    </w:p>
    <w:tbl>
      <w:tblPr>
        <w:tblStyle w:val="Tabelamrea"/>
        <w:tblW w:w="0" w:type="auto"/>
        <w:tblLook w:val="04A0" w:firstRow="1" w:lastRow="0" w:firstColumn="1" w:lastColumn="0" w:noHBand="0" w:noVBand="1"/>
      </w:tblPr>
      <w:tblGrid>
        <w:gridCol w:w="3539"/>
        <w:gridCol w:w="5387"/>
      </w:tblGrid>
      <w:tr w:rsidR="008754BE" w:rsidRPr="00BD3C62" w14:paraId="47074916" w14:textId="77777777" w:rsidTr="009574B1">
        <w:tc>
          <w:tcPr>
            <w:tcW w:w="3539" w:type="dxa"/>
            <w:vAlign w:val="center"/>
          </w:tcPr>
          <w:p w14:paraId="51B1A971" w14:textId="266051A7" w:rsidR="008754BE" w:rsidRPr="00BD3C62" w:rsidRDefault="008754BE" w:rsidP="00EF1BA6">
            <w:pPr>
              <w:pStyle w:val="Brezrazmikov"/>
              <w:jc w:val="both"/>
              <w:rPr>
                <w:b/>
                <w:bCs/>
              </w:rPr>
            </w:pPr>
            <w:r w:rsidRPr="00BD3C62">
              <w:rPr>
                <w:b/>
                <w:bCs/>
              </w:rPr>
              <w:t>Šifra razloga za dopolnitev ePredloga imenovanemu zdravniku</w:t>
            </w:r>
          </w:p>
        </w:tc>
        <w:tc>
          <w:tcPr>
            <w:tcW w:w="5387" w:type="dxa"/>
            <w:vAlign w:val="center"/>
          </w:tcPr>
          <w:p w14:paraId="27BE3516" w14:textId="6CB45F96" w:rsidR="008754BE" w:rsidRPr="00BD3C62" w:rsidRDefault="008754BE" w:rsidP="00EF1BA6">
            <w:pPr>
              <w:pStyle w:val="Brezrazmikov"/>
              <w:jc w:val="both"/>
              <w:rPr>
                <w:b/>
                <w:bCs/>
              </w:rPr>
            </w:pPr>
            <w:r w:rsidRPr="00BD3C62">
              <w:rPr>
                <w:b/>
                <w:bCs/>
              </w:rPr>
              <w:t>Razlog za dopolnitev ePredloga imenovanemu zdravniku</w:t>
            </w:r>
          </w:p>
        </w:tc>
      </w:tr>
      <w:tr w:rsidR="008754BE" w14:paraId="416B346B" w14:textId="77777777" w:rsidTr="009574B1">
        <w:tc>
          <w:tcPr>
            <w:tcW w:w="3539" w:type="dxa"/>
            <w:vAlign w:val="center"/>
          </w:tcPr>
          <w:p w14:paraId="2F005526" w14:textId="77777777" w:rsidR="008754BE" w:rsidRPr="00BD3C62" w:rsidRDefault="008754BE" w:rsidP="00EF1BA6">
            <w:pPr>
              <w:pStyle w:val="Brezrazmikov"/>
              <w:jc w:val="both"/>
            </w:pPr>
            <w:r w:rsidRPr="00BD3C62">
              <w:t>1</w:t>
            </w:r>
          </w:p>
        </w:tc>
        <w:tc>
          <w:tcPr>
            <w:tcW w:w="5387" w:type="dxa"/>
            <w:vAlign w:val="center"/>
          </w:tcPr>
          <w:p w14:paraId="3ACF653A" w14:textId="77777777" w:rsidR="008754BE" w:rsidRPr="00BD3C62" w:rsidRDefault="008754BE" w:rsidP="00EF1BA6">
            <w:pPr>
              <w:pStyle w:val="Brezrazmikov"/>
              <w:jc w:val="both"/>
            </w:pPr>
            <w:r w:rsidRPr="00BD3C62">
              <w:t>Zahtevana dopolnitev s strani IZ/ZK</w:t>
            </w:r>
          </w:p>
        </w:tc>
      </w:tr>
      <w:tr w:rsidR="008754BE" w14:paraId="674F1ADF" w14:textId="77777777" w:rsidTr="009574B1">
        <w:tc>
          <w:tcPr>
            <w:tcW w:w="3539" w:type="dxa"/>
            <w:vAlign w:val="center"/>
          </w:tcPr>
          <w:p w14:paraId="48C6B840" w14:textId="77777777" w:rsidR="008754BE" w:rsidRPr="00BD3C62" w:rsidRDefault="008754BE" w:rsidP="00EF1BA6">
            <w:pPr>
              <w:pStyle w:val="Brezrazmikov"/>
              <w:jc w:val="both"/>
            </w:pPr>
            <w:r w:rsidRPr="00BD3C62">
              <w:t>2</w:t>
            </w:r>
          </w:p>
        </w:tc>
        <w:tc>
          <w:tcPr>
            <w:tcW w:w="5387" w:type="dxa"/>
            <w:vAlign w:val="center"/>
          </w:tcPr>
          <w:p w14:paraId="0A973EC1" w14:textId="77777777" w:rsidR="008754BE" w:rsidRPr="00BD3C62" w:rsidRDefault="008754BE" w:rsidP="00EF1BA6">
            <w:pPr>
              <w:pStyle w:val="Brezrazmikov"/>
              <w:jc w:val="both"/>
            </w:pPr>
            <w:r w:rsidRPr="00BD3C62">
              <w:t>Nova dejstva</w:t>
            </w:r>
          </w:p>
        </w:tc>
      </w:tr>
      <w:tr w:rsidR="008754BE" w14:paraId="67EB228D" w14:textId="77777777" w:rsidTr="009574B1">
        <w:tc>
          <w:tcPr>
            <w:tcW w:w="3539" w:type="dxa"/>
            <w:vAlign w:val="center"/>
          </w:tcPr>
          <w:p w14:paraId="60C6D605" w14:textId="77777777" w:rsidR="008754BE" w:rsidRPr="00BD3C62" w:rsidRDefault="008754BE" w:rsidP="00EF1BA6">
            <w:pPr>
              <w:pStyle w:val="Brezrazmikov"/>
              <w:jc w:val="both"/>
            </w:pPr>
            <w:r w:rsidRPr="00BD3C62">
              <w:t>3</w:t>
            </w:r>
          </w:p>
        </w:tc>
        <w:tc>
          <w:tcPr>
            <w:tcW w:w="5387" w:type="dxa"/>
            <w:vAlign w:val="center"/>
          </w:tcPr>
          <w:p w14:paraId="470D6511" w14:textId="77777777" w:rsidR="008754BE" w:rsidRPr="00BD3C62" w:rsidRDefault="008754BE" w:rsidP="00EF1BA6">
            <w:pPr>
              <w:pStyle w:val="Brezrazmikov"/>
              <w:jc w:val="both"/>
            </w:pPr>
            <w:r w:rsidRPr="00BD3C62">
              <w:t>Drugo</w:t>
            </w:r>
          </w:p>
        </w:tc>
      </w:tr>
    </w:tbl>
    <w:p w14:paraId="5E5A6403" w14:textId="6DE2FB9B" w:rsidR="00350E62" w:rsidRDefault="00350E62" w:rsidP="00290FDF">
      <w:pPr>
        <w:pStyle w:val="Naslov3"/>
        <w:numPr>
          <w:ilvl w:val="2"/>
          <w:numId w:val="18"/>
        </w:numPr>
        <w:jc w:val="both"/>
      </w:pPr>
      <w:bookmarkStart w:id="55" w:name="_Toc207264828"/>
      <w:r>
        <w:t>D</w:t>
      </w:r>
      <w:r w:rsidR="004019E7">
        <w:t>atum izdaje e</w:t>
      </w:r>
      <w:r>
        <w:t>PIZ</w:t>
      </w:r>
      <w:bookmarkEnd w:id="55"/>
    </w:p>
    <w:p w14:paraId="4CBBA4C0" w14:textId="09D1E3B3" w:rsidR="00350E62" w:rsidRDefault="00350E62" w:rsidP="00654C3F">
      <w:pPr>
        <w:jc w:val="both"/>
      </w:pPr>
      <w:r>
        <w:t>Vpiše se datum</w:t>
      </w:r>
      <w:r w:rsidR="00653DFE">
        <w:t xml:space="preserve"> izpolnit</w:t>
      </w:r>
      <w:r w:rsidR="00991660">
        <w:t>v</w:t>
      </w:r>
      <w:r w:rsidR="00653DFE">
        <w:t>e</w:t>
      </w:r>
      <w:r>
        <w:t xml:space="preserve"> eP</w:t>
      </w:r>
      <w:r w:rsidR="00970BAC">
        <w:t>IZ</w:t>
      </w:r>
      <w:r>
        <w:t>.</w:t>
      </w:r>
    </w:p>
    <w:p w14:paraId="7140CB51" w14:textId="58EDB3A2" w:rsidR="00350E62" w:rsidRPr="00350E62" w:rsidRDefault="00350E62" w:rsidP="00290FDF">
      <w:pPr>
        <w:pStyle w:val="Naslov2"/>
        <w:numPr>
          <w:ilvl w:val="1"/>
          <w:numId w:val="18"/>
        </w:numPr>
        <w:jc w:val="both"/>
      </w:pPr>
      <w:bookmarkStart w:id="56" w:name="_Toc207264829"/>
      <w:r>
        <w:t>PRILOG</w:t>
      </w:r>
      <w:r w:rsidR="00F56116">
        <w:t xml:space="preserve">E </w:t>
      </w:r>
      <w:r w:rsidR="00AB0DFC">
        <w:t xml:space="preserve">IN PODATKI O PRILOGAH </w:t>
      </w:r>
      <w:r w:rsidR="00F56116">
        <w:t>ePIZ</w:t>
      </w:r>
      <w:bookmarkEnd w:id="56"/>
    </w:p>
    <w:p w14:paraId="7D4E3DF0" w14:textId="38CD6A6E" w:rsidR="00DC5CA4" w:rsidRDefault="007D7B26" w:rsidP="00654C3F">
      <w:pPr>
        <w:jc w:val="both"/>
      </w:pPr>
      <w:r>
        <w:t xml:space="preserve">K ePIZ je potrebno priložiti medicinsko dokumentacijo, ki je neposredni vzrok za </w:t>
      </w:r>
      <w:r w:rsidR="007F6F98">
        <w:t>izdajo</w:t>
      </w:r>
      <w:r>
        <w:t xml:space="preserve"> ePIZ</w:t>
      </w:r>
      <w:r w:rsidR="00DC5CA4">
        <w:t>. Drug</w:t>
      </w:r>
      <w:r w:rsidR="000C4A59">
        <w:t>a</w:t>
      </w:r>
      <w:r w:rsidR="00DC5CA4">
        <w:t xml:space="preserve"> medicinsk</w:t>
      </w:r>
      <w:r w:rsidR="000C4A59">
        <w:t>a</w:t>
      </w:r>
      <w:r w:rsidR="00DC5CA4">
        <w:t xml:space="preserve"> dokumentacij</w:t>
      </w:r>
      <w:r w:rsidR="000C4A59">
        <w:t>a</w:t>
      </w:r>
      <w:r w:rsidR="00565D0F">
        <w:t xml:space="preserve">, </w:t>
      </w:r>
      <w:r w:rsidR="00DC5CA4">
        <w:t>ki za odločanje ni relevantna, se ne prilaga</w:t>
      </w:r>
      <w:r>
        <w:t>.</w:t>
      </w:r>
      <w:r w:rsidR="00565D0F">
        <w:t xml:space="preserve"> </w:t>
      </w:r>
      <w:r w:rsidR="00F55818">
        <w:rPr>
          <w:rFonts w:cstheme="minorHAnsi"/>
          <w:color w:val="000000"/>
        </w:rPr>
        <w:t xml:space="preserve">Priložena medicinska dokumentacija se mora nanašati na zavarovano osebo. </w:t>
      </w:r>
      <w:r w:rsidR="00F55818" w:rsidRPr="00335512">
        <w:rPr>
          <w:rFonts w:cstheme="minorHAnsi"/>
          <w:color w:val="000000"/>
        </w:rPr>
        <w:t>Kadar je razlog obravnave nega ali spremstvo, se mora predložena medicinska dokumentacija nanašati na povezano osebo</w:t>
      </w:r>
      <w:r w:rsidR="00F55818">
        <w:rPr>
          <w:rFonts w:cstheme="minorHAnsi"/>
          <w:color w:val="000000"/>
        </w:rPr>
        <w:t>.</w:t>
      </w:r>
    </w:p>
    <w:p w14:paraId="24D82F5C" w14:textId="447DDA5F" w:rsidR="00E01448" w:rsidRPr="00F55818" w:rsidRDefault="00DC5CA4" w:rsidP="00654C3F">
      <w:pPr>
        <w:jc w:val="both"/>
      </w:pPr>
      <w:r>
        <w:t xml:space="preserve">K ePIZ je </w:t>
      </w:r>
      <w:r w:rsidR="007D7B26">
        <w:t>potrebno priložiti tudi drugo dokumentacijo, če je relevantna za odločitev</w:t>
      </w:r>
      <w:r w:rsidR="00F55818">
        <w:t xml:space="preserve"> o ePIZ</w:t>
      </w:r>
      <w:r w:rsidR="00E01448">
        <w:t xml:space="preserve"> (npr. </w:t>
      </w:r>
      <w:r w:rsidR="00E01448" w:rsidRPr="00335512">
        <w:rPr>
          <w:rFonts w:cstheme="minorHAnsi"/>
          <w:color w:val="000000"/>
        </w:rPr>
        <w:t>odločb</w:t>
      </w:r>
      <w:r w:rsidR="00E01448">
        <w:rPr>
          <w:rFonts w:cstheme="minorHAnsi"/>
          <w:color w:val="000000"/>
        </w:rPr>
        <w:t>a</w:t>
      </w:r>
      <w:r w:rsidR="00E01448" w:rsidRPr="00335512">
        <w:rPr>
          <w:rFonts w:cstheme="minorHAnsi"/>
          <w:color w:val="000000"/>
        </w:rPr>
        <w:t xml:space="preserve"> o podaljšanju roditeljske pravice oz. postavitvi pod skrbništvo</w:t>
      </w:r>
      <w:r w:rsidR="00E01448">
        <w:rPr>
          <w:rFonts w:cstheme="minorHAnsi"/>
          <w:color w:val="000000"/>
        </w:rPr>
        <w:t>, p</w:t>
      </w:r>
      <w:r w:rsidR="00E01448" w:rsidRPr="00335512">
        <w:rPr>
          <w:rFonts w:cstheme="minorHAnsi"/>
          <w:color w:val="000000"/>
        </w:rPr>
        <w:t xml:space="preserve">redlog strokovnega kolegija </w:t>
      </w:r>
      <w:r w:rsidR="00E01448">
        <w:rPr>
          <w:rFonts w:cstheme="minorHAnsi"/>
          <w:color w:val="000000"/>
        </w:rPr>
        <w:t>p</w:t>
      </w:r>
      <w:r w:rsidR="00E01448" w:rsidRPr="00335512">
        <w:rPr>
          <w:rFonts w:cstheme="minorHAnsi"/>
          <w:color w:val="000000"/>
        </w:rPr>
        <w:t>ediatrične klinike UKC</w:t>
      </w:r>
      <w:r w:rsidR="00E01448">
        <w:rPr>
          <w:rFonts w:cstheme="minorHAnsi"/>
          <w:color w:val="000000"/>
        </w:rPr>
        <w:t xml:space="preserve"> za podaljšanje nege nad 6 mesecev)</w:t>
      </w:r>
      <w:r w:rsidR="00565D0F">
        <w:t>.</w:t>
      </w:r>
      <w:r w:rsidR="00E01448">
        <w:t xml:space="preserve"> </w:t>
      </w:r>
      <w:r w:rsidR="00E01448" w:rsidRPr="00335512">
        <w:rPr>
          <w:rFonts w:cstheme="minorHAnsi"/>
          <w:color w:val="000000"/>
        </w:rPr>
        <w:t xml:space="preserve"> </w:t>
      </w:r>
    </w:p>
    <w:p w14:paraId="6DD78408" w14:textId="2524530A" w:rsidR="00565D0F" w:rsidRPr="00565D0F" w:rsidRDefault="00565D0F" w:rsidP="00290FDF">
      <w:pPr>
        <w:pStyle w:val="Naslov3"/>
        <w:numPr>
          <w:ilvl w:val="2"/>
          <w:numId w:val="18"/>
        </w:numPr>
        <w:jc w:val="both"/>
      </w:pPr>
      <w:bookmarkStart w:id="57" w:name="_Toc207264830"/>
      <w:r>
        <w:t>P</w:t>
      </w:r>
      <w:r w:rsidR="004019E7">
        <w:t>riloge v CRPP</w:t>
      </w:r>
      <w:bookmarkEnd w:id="57"/>
    </w:p>
    <w:p w14:paraId="44D60B21" w14:textId="1CCB4EA0" w:rsidR="00FD072E" w:rsidRDefault="00565D0F" w:rsidP="00AA7FEF">
      <w:pPr>
        <w:jc w:val="both"/>
        <w:rPr>
          <w:rFonts w:cstheme="minorHAnsi"/>
          <w:color w:val="000000"/>
        </w:rPr>
      </w:pPr>
      <w:r>
        <w:rPr>
          <w:rFonts w:cstheme="minorHAnsi"/>
          <w:color w:val="000000"/>
        </w:rPr>
        <w:t>Dokumentacij</w:t>
      </w:r>
      <w:r w:rsidR="000C4A59">
        <w:rPr>
          <w:rFonts w:cstheme="minorHAnsi"/>
          <w:color w:val="000000"/>
        </w:rPr>
        <w:t>a</w:t>
      </w:r>
      <w:r>
        <w:rPr>
          <w:rFonts w:cstheme="minorHAnsi"/>
          <w:color w:val="000000"/>
        </w:rPr>
        <w:t xml:space="preserve">, ki je </w:t>
      </w:r>
      <w:r w:rsidR="000C4A59">
        <w:rPr>
          <w:rFonts w:cstheme="minorHAnsi"/>
          <w:color w:val="000000"/>
        </w:rPr>
        <w:t xml:space="preserve">na voljo </w:t>
      </w:r>
      <w:r>
        <w:rPr>
          <w:rFonts w:cstheme="minorHAnsi"/>
          <w:color w:val="000000"/>
        </w:rPr>
        <w:t>v CRPP</w:t>
      </w:r>
      <w:r w:rsidR="00E01448">
        <w:rPr>
          <w:rFonts w:cstheme="minorHAnsi"/>
          <w:color w:val="000000"/>
        </w:rPr>
        <w:t>,</w:t>
      </w:r>
      <w:r>
        <w:rPr>
          <w:rFonts w:cstheme="minorHAnsi"/>
          <w:color w:val="000000"/>
        </w:rPr>
        <w:t xml:space="preserve"> se ne prilaga ePIZ</w:t>
      </w:r>
      <w:r w:rsidR="00AA7FEF">
        <w:rPr>
          <w:rFonts w:cstheme="minorHAnsi"/>
          <w:color w:val="000000"/>
        </w:rPr>
        <w:t xml:space="preserve">. </w:t>
      </w:r>
      <w:r w:rsidR="00B27743">
        <w:rPr>
          <w:rFonts w:cstheme="minorHAnsi"/>
          <w:color w:val="000000"/>
        </w:rPr>
        <w:t>N</w:t>
      </w:r>
      <w:r>
        <w:rPr>
          <w:rFonts w:cstheme="minorHAnsi"/>
          <w:color w:val="000000"/>
        </w:rPr>
        <w:t>avede</w:t>
      </w:r>
      <w:r w:rsidR="00B27743">
        <w:rPr>
          <w:rFonts w:cstheme="minorHAnsi"/>
          <w:color w:val="000000"/>
        </w:rPr>
        <w:t xml:space="preserve"> se</w:t>
      </w:r>
      <w:r>
        <w:rPr>
          <w:rFonts w:cstheme="minorHAnsi"/>
          <w:color w:val="000000"/>
        </w:rPr>
        <w:t xml:space="preserve"> </w:t>
      </w:r>
      <w:r w:rsidR="00AA7FEF">
        <w:rPr>
          <w:rFonts w:cstheme="minorHAnsi"/>
          <w:color w:val="000000"/>
        </w:rPr>
        <w:t xml:space="preserve">le </w:t>
      </w:r>
      <w:bookmarkStart w:id="58" w:name="_Hlk189477087"/>
      <w:r>
        <w:rPr>
          <w:rFonts w:cstheme="minorHAnsi"/>
          <w:color w:val="000000"/>
        </w:rPr>
        <w:t>enolične identifikatorje dokumentov v CRPP</w:t>
      </w:r>
      <w:r w:rsidR="00AA7FEF">
        <w:rPr>
          <w:rFonts w:cstheme="minorHAnsi"/>
          <w:color w:val="000000"/>
        </w:rPr>
        <w:t xml:space="preserve"> (</w:t>
      </w:r>
      <w:r w:rsidR="00AA7FEF" w:rsidRPr="00AA7FEF">
        <w:rPr>
          <w:rFonts w:cstheme="minorHAnsi"/>
          <w:color w:val="000000"/>
        </w:rPr>
        <w:t>Id</w:t>
      </w:r>
      <w:r w:rsidR="00AA7FEF">
        <w:rPr>
          <w:rFonts w:cstheme="minorHAnsi"/>
          <w:color w:val="000000"/>
        </w:rPr>
        <w:t>,</w:t>
      </w:r>
      <w:r w:rsidR="00AA7FEF" w:rsidRPr="00AA7FEF">
        <w:rPr>
          <w:rFonts w:cstheme="minorHAnsi"/>
          <w:color w:val="000000"/>
        </w:rPr>
        <w:t xml:space="preserve"> UniqueId</w:t>
      </w:r>
      <w:r w:rsidR="00AA7FEF">
        <w:rPr>
          <w:rFonts w:cstheme="minorHAnsi"/>
          <w:color w:val="000000"/>
        </w:rPr>
        <w:t xml:space="preserve">, </w:t>
      </w:r>
      <w:r w:rsidR="00AA7FEF" w:rsidRPr="00AA7FEF">
        <w:rPr>
          <w:rFonts w:cstheme="minorHAnsi"/>
          <w:color w:val="000000"/>
        </w:rPr>
        <w:t>RepositoryUniqueId</w:t>
      </w:r>
      <w:r w:rsidR="00AA7FEF">
        <w:rPr>
          <w:rFonts w:cstheme="minorHAnsi"/>
          <w:color w:val="000000"/>
        </w:rPr>
        <w:t>)</w:t>
      </w:r>
      <w:bookmarkEnd w:id="58"/>
      <w:r>
        <w:rPr>
          <w:rFonts w:cstheme="minorHAnsi"/>
          <w:color w:val="000000"/>
        </w:rPr>
        <w:t xml:space="preserve">, na podlagi katerih lahko imenovani zdravnik in zdravstvena komisija dostopata do </w:t>
      </w:r>
      <w:r w:rsidR="000C4A59">
        <w:rPr>
          <w:rFonts w:cstheme="minorHAnsi"/>
          <w:color w:val="000000"/>
        </w:rPr>
        <w:t>nj</w:t>
      </w:r>
      <w:r w:rsidR="00B27743">
        <w:rPr>
          <w:rFonts w:cstheme="minorHAnsi"/>
          <w:color w:val="000000"/>
        </w:rPr>
        <w:t>ih</w:t>
      </w:r>
      <w:r>
        <w:rPr>
          <w:rFonts w:cstheme="minorHAnsi"/>
          <w:color w:val="000000"/>
        </w:rPr>
        <w:t xml:space="preserve"> v CRPP.</w:t>
      </w:r>
    </w:p>
    <w:p w14:paraId="218BFD2D" w14:textId="166CC296" w:rsidR="00FD072E" w:rsidRPr="00335512" w:rsidRDefault="00350E62" w:rsidP="00290FDF">
      <w:pPr>
        <w:pStyle w:val="Naslov3"/>
        <w:numPr>
          <w:ilvl w:val="2"/>
          <w:numId w:val="18"/>
        </w:numPr>
        <w:jc w:val="both"/>
      </w:pPr>
      <w:bookmarkStart w:id="59" w:name="_Toc207264831"/>
      <w:r>
        <w:t>D</w:t>
      </w:r>
      <w:r w:rsidR="004019E7">
        <w:t xml:space="preserve">ruge </w:t>
      </w:r>
      <w:r w:rsidR="004019E7" w:rsidRPr="00335512">
        <w:t>priloge</w:t>
      </w:r>
      <w:bookmarkEnd w:id="59"/>
    </w:p>
    <w:p w14:paraId="0095A9C3" w14:textId="5CEEC339" w:rsidR="00EF1BA6" w:rsidRPr="002D2ED1" w:rsidRDefault="00E01448" w:rsidP="001D0A94">
      <w:pPr>
        <w:jc w:val="both"/>
      </w:pPr>
      <w:r>
        <w:rPr>
          <w:rFonts w:cstheme="minorHAnsi"/>
          <w:color w:val="000000"/>
        </w:rPr>
        <w:t>Dokumentacij</w:t>
      </w:r>
      <w:r w:rsidR="00F55818">
        <w:rPr>
          <w:rFonts w:cstheme="minorHAnsi"/>
          <w:color w:val="000000"/>
        </w:rPr>
        <w:t>o</w:t>
      </w:r>
      <w:r>
        <w:rPr>
          <w:rFonts w:cstheme="minorHAnsi"/>
          <w:color w:val="000000"/>
        </w:rPr>
        <w:t>, ki je ni v CRPP, je potrebno priložiti ePIZ</w:t>
      </w:r>
      <w:r w:rsidR="00FD072E" w:rsidRPr="00335512">
        <w:rPr>
          <w:rFonts w:cstheme="minorHAnsi"/>
          <w:color w:val="000000"/>
        </w:rPr>
        <w:t xml:space="preserve"> v elektronski obliki</w:t>
      </w:r>
      <w:r w:rsidR="00565D0F">
        <w:rPr>
          <w:rFonts w:cstheme="minorHAnsi"/>
          <w:color w:val="000000"/>
        </w:rPr>
        <w:t xml:space="preserve"> (v izvorno elektronski obliki ali skeniran</w:t>
      </w:r>
      <w:r>
        <w:rPr>
          <w:rFonts w:cstheme="minorHAnsi"/>
          <w:color w:val="000000"/>
        </w:rPr>
        <w:t>o</w:t>
      </w:r>
      <w:r w:rsidR="00565D0F">
        <w:rPr>
          <w:rFonts w:cstheme="minorHAnsi"/>
          <w:color w:val="000000"/>
        </w:rPr>
        <w:t>)</w:t>
      </w:r>
      <w:r w:rsidR="00FD072E" w:rsidRPr="00335512">
        <w:rPr>
          <w:rFonts w:cstheme="minorHAnsi"/>
          <w:color w:val="000000"/>
        </w:rPr>
        <w:t xml:space="preserve">. </w:t>
      </w:r>
      <w:r>
        <w:rPr>
          <w:rFonts w:cstheme="minorHAnsi"/>
          <w:color w:val="000000"/>
        </w:rPr>
        <w:t xml:space="preserve">Priloge morajo biti v </w:t>
      </w:r>
      <w:r w:rsidRPr="007D7B26">
        <w:rPr>
          <w:rFonts w:cstheme="minorHAnsi"/>
          <w:color w:val="000000"/>
        </w:rPr>
        <w:t>pdf ali tif datotek</w:t>
      </w:r>
      <w:r>
        <w:rPr>
          <w:rFonts w:cstheme="minorHAnsi"/>
          <w:color w:val="000000"/>
        </w:rPr>
        <w:t xml:space="preserve">i. Omogočeno je prilaganje </w:t>
      </w:r>
      <w:r w:rsidRPr="007D7B26">
        <w:rPr>
          <w:rFonts w:cstheme="minorHAnsi"/>
          <w:color w:val="000000"/>
        </w:rPr>
        <w:t xml:space="preserve">5 različnih datotek, </w:t>
      </w:r>
      <w:r>
        <w:rPr>
          <w:rFonts w:cstheme="minorHAnsi"/>
          <w:color w:val="000000"/>
        </w:rPr>
        <w:t xml:space="preserve">pri čemer </w:t>
      </w:r>
      <w:r w:rsidRPr="007D7B26">
        <w:rPr>
          <w:rFonts w:cstheme="minorHAnsi"/>
          <w:color w:val="000000"/>
        </w:rPr>
        <w:t>posamezna priloga ne sme biti večja od 1 MByte</w:t>
      </w:r>
      <w:r>
        <w:rPr>
          <w:rFonts w:cstheme="minorHAnsi"/>
          <w:color w:val="000000"/>
        </w:rPr>
        <w:t>.</w:t>
      </w:r>
      <w:r w:rsidR="00AA7FEF">
        <w:rPr>
          <w:rFonts w:cstheme="minorHAnsi"/>
          <w:color w:val="000000"/>
        </w:rPr>
        <w:t xml:space="preserve"> Če priloge presegajo prej navedeno mejo</w:t>
      </w:r>
      <w:r w:rsidR="00EF1BA6">
        <w:rPr>
          <w:rFonts w:cstheme="minorHAnsi"/>
          <w:color w:val="000000"/>
        </w:rPr>
        <w:t>,</w:t>
      </w:r>
      <w:r w:rsidR="00AA7FEF">
        <w:rPr>
          <w:rFonts w:cstheme="minorHAnsi"/>
          <w:color w:val="000000"/>
        </w:rPr>
        <w:t xml:space="preserve"> se po uspešno zapisanem ePIZ</w:t>
      </w:r>
      <w:r w:rsidR="00796A20">
        <w:rPr>
          <w:rFonts w:cstheme="minorHAnsi"/>
          <w:color w:val="000000"/>
        </w:rPr>
        <w:t>,</w:t>
      </w:r>
      <w:r w:rsidR="00AA7FEF">
        <w:rPr>
          <w:rFonts w:cstheme="minorHAnsi"/>
          <w:color w:val="000000"/>
        </w:rPr>
        <w:t xml:space="preserve"> priloge, ki so presegale </w:t>
      </w:r>
      <w:r w:rsidR="00796A20">
        <w:rPr>
          <w:rFonts w:cstheme="minorHAnsi"/>
          <w:color w:val="000000"/>
        </w:rPr>
        <w:t xml:space="preserve">skupno </w:t>
      </w:r>
      <w:r w:rsidR="00AA7FEF">
        <w:rPr>
          <w:rFonts w:cstheme="minorHAnsi"/>
          <w:color w:val="000000"/>
        </w:rPr>
        <w:t>omejit</w:t>
      </w:r>
      <w:r w:rsidR="00796A20">
        <w:rPr>
          <w:rFonts w:cstheme="minorHAnsi"/>
          <w:color w:val="000000"/>
        </w:rPr>
        <w:t>e</w:t>
      </w:r>
      <w:r w:rsidR="00AA7FEF">
        <w:rPr>
          <w:rFonts w:cstheme="minorHAnsi"/>
          <w:color w:val="000000"/>
        </w:rPr>
        <w:t>v</w:t>
      </w:r>
      <w:r w:rsidR="00EF1BA6">
        <w:rPr>
          <w:rFonts w:cstheme="minorHAnsi"/>
          <w:color w:val="000000"/>
        </w:rPr>
        <w:t>,</w:t>
      </w:r>
      <w:r w:rsidR="00AA7FEF">
        <w:rPr>
          <w:rFonts w:cstheme="minorHAnsi"/>
          <w:color w:val="000000"/>
        </w:rPr>
        <w:t xml:space="preserve"> posreduje s funkcijo pošiljanje dodatnih prilog</w:t>
      </w:r>
      <w:r w:rsidR="00796A20">
        <w:rPr>
          <w:rFonts w:cstheme="minorHAnsi"/>
          <w:color w:val="000000"/>
        </w:rPr>
        <w:t xml:space="preserve"> (glej </w:t>
      </w:r>
      <w:r w:rsidR="00D95339">
        <w:rPr>
          <w:rFonts w:cstheme="minorHAnsi"/>
          <w:color w:val="000000"/>
        </w:rPr>
        <w:t>poglavje</w:t>
      </w:r>
      <w:r w:rsidR="00796A20">
        <w:rPr>
          <w:rFonts w:cstheme="minorHAnsi"/>
          <w:color w:val="000000"/>
        </w:rPr>
        <w:t xml:space="preserve"> 6)</w:t>
      </w:r>
      <w:r w:rsidR="00AA7FEF">
        <w:rPr>
          <w:rFonts w:cstheme="minorHAnsi"/>
          <w:color w:val="000000"/>
        </w:rPr>
        <w:t>.</w:t>
      </w:r>
      <w:r w:rsidR="00951FEF">
        <w:rPr>
          <w:rFonts w:cstheme="minorHAnsi"/>
          <w:color w:val="000000"/>
        </w:rPr>
        <w:t xml:space="preserve"> </w:t>
      </w:r>
      <w:r w:rsidR="00796A20">
        <w:t>Tudi v tem primeru posamezna priloga ne sme biti večja od 1 MByte.</w:t>
      </w:r>
      <w:r w:rsidR="00EC4FE6">
        <w:t xml:space="preserve"> </w:t>
      </w:r>
      <w:r w:rsidR="0074216D">
        <w:t>V primeru skeniranja prilog i</w:t>
      </w:r>
      <w:r w:rsidR="00EC4FE6">
        <w:t xml:space="preserve">zvajalci prilagodijo </w:t>
      </w:r>
      <w:r w:rsidR="0074216D">
        <w:t>nastavitve kakovosti</w:t>
      </w:r>
      <w:r w:rsidR="00EC4FE6">
        <w:t xml:space="preserve"> skenira</w:t>
      </w:r>
      <w:r w:rsidR="0074216D">
        <w:t>nja</w:t>
      </w:r>
      <w:r w:rsidR="00EC4FE6">
        <w:t xml:space="preserve"> dokumentov</w:t>
      </w:r>
      <w:r w:rsidR="0074216D">
        <w:t xml:space="preserve"> (npr. nastavitev na črno-belo skeniranje in nastavitev nižje ločljivosti), </w:t>
      </w:r>
      <w:r w:rsidR="00EC4FE6">
        <w:t xml:space="preserve">tako da </w:t>
      </w:r>
      <w:r w:rsidR="0074216D">
        <w:t xml:space="preserve">velikosti posameznih datotek </w:t>
      </w:r>
      <w:r w:rsidR="00EC4FE6">
        <w:t>omogoča</w:t>
      </w:r>
      <w:r w:rsidR="0074216D">
        <w:t>jo</w:t>
      </w:r>
      <w:r w:rsidR="00EC4FE6">
        <w:t xml:space="preserve"> </w:t>
      </w:r>
      <w:r w:rsidR="0074216D">
        <w:t>prilaganje</w:t>
      </w:r>
      <w:r w:rsidR="009607E9">
        <w:t>,</w:t>
      </w:r>
      <w:r w:rsidR="0074216D">
        <w:t xml:space="preserve"> upoštevaje prej navedene omejitve. Skenirane priloge morajo biti normalno berljive.</w:t>
      </w:r>
      <w:r w:rsidR="00796A20">
        <w:t xml:space="preserve"> </w:t>
      </w:r>
      <w:r w:rsidR="00EF1BA6">
        <w:t xml:space="preserve">Za vsako posamezno prilogo </w:t>
      </w:r>
      <w:r w:rsidR="00BE4954">
        <w:t xml:space="preserve">(datoteko) </w:t>
      </w:r>
      <w:r w:rsidR="00EF1BA6">
        <w:t xml:space="preserve">se navede </w:t>
      </w:r>
      <w:r w:rsidR="001D0A94">
        <w:t xml:space="preserve">šifra </w:t>
      </w:r>
      <w:r w:rsidR="00EF1BA6">
        <w:t xml:space="preserve">vrsta priloge, ime datoteke </w:t>
      </w:r>
      <w:r w:rsidR="001D0A94">
        <w:t xml:space="preserve">(največ 50 znakov) </w:t>
      </w:r>
      <w:r w:rsidR="00EF1BA6">
        <w:t xml:space="preserve">in končnica </w:t>
      </w:r>
      <w:r w:rsidR="00F56116">
        <w:t xml:space="preserve">imena </w:t>
      </w:r>
      <w:r w:rsidR="00EF1BA6">
        <w:t>datoteke</w:t>
      </w:r>
      <w:r w:rsidR="00F56116">
        <w:t xml:space="preserve"> (tip datoteke)</w:t>
      </w:r>
      <w:r w:rsidR="00EF1BA6">
        <w:t>.</w:t>
      </w:r>
      <w:r w:rsidR="00F627E5">
        <w:t xml:space="preserve"> </w:t>
      </w:r>
    </w:p>
    <w:tbl>
      <w:tblPr>
        <w:tblStyle w:val="Tabelamrea"/>
        <w:tblW w:w="5524" w:type="dxa"/>
        <w:tblLook w:val="04A0" w:firstRow="1" w:lastRow="0" w:firstColumn="1" w:lastColumn="0" w:noHBand="0" w:noVBand="1"/>
      </w:tblPr>
      <w:tblGrid>
        <w:gridCol w:w="1838"/>
        <w:gridCol w:w="3686"/>
      </w:tblGrid>
      <w:tr w:rsidR="00EF1BA6" w14:paraId="5023DC26" w14:textId="77777777" w:rsidTr="00EF1BA6">
        <w:tc>
          <w:tcPr>
            <w:tcW w:w="1838" w:type="dxa"/>
          </w:tcPr>
          <w:p w14:paraId="6C449470" w14:textId="7F8D5CA3" w:rsidR="00EF1BA6" w:rsidRPr="00EF1BA6" w:rsidRDefault="00EF1BA6" w:rsidP="00EF1BA6">
            <w:pPr>
              <w:jc w:val="both"/>
            </w:pPr>
            <w:r w:rsidRPr="00EF1BA6">
              <w:rPr>
                <w:b/>
                <w:bCs/>
              </w:rPr>
              <w:t>Šifra vrste priloge</w:t>
            </w:r>
          </w:p>
        </w:tc>
        <w:tc>
          <w:tcPr>
            <w:tcW w:w="3686" w:type="dxa"/>
          </w:tcPr>
          <w:p w14:paraId="1DFF7810" w14:textId="3149CDB0" w:rsidR="00EF1BA6" w:rsidRPr="00EF1BA6" w:rsidRDefault="00EF1BA6" w:rsidP="00EF1BA6">
            <w:pPr>
              <w:jc w:val="both"/>
            </w:pPr>
            <w:r w:rsidRPr="00EF1BA6">
              <w:rPr>
                <w:b/>
                <w:bCs/>
              </w:rPr>
              <w:t>Naziv vrste priloge</w:t>
            </w:r>
          </w:p>
        </w:tc>
      </w:tr>
      <w:tr w:rsidR="00EF1BA6" w14:paraId="6D5DDFE7" w14:textId="77777777" w:rsidTr="00EF1BA6">
        <w:tc>
          <w:tcPr>
            <w:tcW w:w="1838" w:type="dxa"/>
          </w:tcPr>
          <w:p w14:paraId="2EC88076" w14:textId="77E2451B" w:rsidR="00EF1BA6" w:rsidRPr="00EF1BA6" w:rsidRDefault="00EF1BA6" w:rsidP="00EF1BA6">
            <w:pPr>
              <w:jc w:val="both"/>
            </w:pPr>
            <w:r w:rsidRPr="00EF1BA6">
              <w:rPr>
                <w:rFonts w:ascii="Calibri" w:hAnsi="Calibri" w:cs="Calibri"/>
              </w:rPr>
              <w:t>1</w:t>
            </w:r>
          </w:p>
        </w:tc>
        <w:tc>
          <w:tcPr>
            <w:tcW w:w="3686" w:type="dxa"/>
          </w:tcPr>
          <w:p w14:paraId="5CF50376" w14:textId="3E822315" w:rsidR="00EF1BA6" w:rsidRPr="00EF1BA6" w:rsidRDefault="00EF1BA6" w:rsidP="00EF1BA6">
            <w:pPr>
              <w:jc w:val="both"/>
            </w:pPr>
            <w:r w:rsidRPr="00EF1BA6">
              <w:rPr>
                <w:rFonts w:ascii="Calibri" w:hAnsi="Calibri" w:cs="Calibri"/>
              </w:rPr>
              <w:t>Medicinska dokumentacija</w:t>
            </w:r>
          </w:p>
        </w:tc>
      </w:tr>
      <w:tr w:rsidR="00EF1BA6" w14:paraId="69579686" w14:textId="77777777" w:rsidTr="00EF1BA6">
        <w:tc>
          <w:tcPr>
            <w:tcW w:w="1838" w:type="dxa"/>
          </w:tcPr>
          <w:p w14:paraId="340659A4" w14:textId="2188A34A" w:rsidR="00EF1BA6" w:rsidRPr="00EF1BA6" w:rsidRDefault="00EF1BA6" w:rsidP="00EF1BA6">
            <w:pPr>
              <w:jc w:val="both"/>
            </w:pPr>
            <w:r w:rsidRPr="00EF1BA6">
              <w:rPr>
                <w:rFonts w:ascii="Calibri" w:hAnsi="Calibri" w:cs="Calibri"/>
              </w:rPr>
              <w:t>2</w:t>
            </w:r>
          </w:p>
        </w:tc>
        <w:tc>
          <w:tcPr>
            <w:tcW w:w="3686" w:type="dxa"/>
          </w:tcPr>
          <w:p w14:paraId="72A9A51E" w14:textId="11ED0C60" w:rsidR="00EF1BA6" w:rsidRPr="00EF1BA6" w:rsidRDefault="00EF1BA6" w:rsidP="00EF1BA6">
            <w:pPr>
              <w:jc w:val="both"/>
            </w:pPr>
            <w:r w:rsidRPr="00EF1BA6">
              <w:rPr>
                <w:rFonts w:ascii="Calibri" w:hAnsi="Calibri" w:cs="Calibri"/>
              </w:rPr>
              <w:t>Odločba ZPIZ z izvedenskim mnenjem</w:t>
            </w:r>
          </w:p>
        </w:tc>
      </w:tr>
      <w:tr w:rsidR="00EF1BA6" w14:paraId="20EA2513" w14:textId="77777777" w:rsidTr="00EF1BA6">
        <w:tc>
          <w:tcPr>
            <w:tcW w:w="1838" w:type="dxa"/>
          </w:tcPr>
          <w:p w14:paraId="63A56D89" w14:textId="4E008515" w:rsidR="00EF1BA6" w:rsidRPr="00EF1BA6" w:rsidRDefault="00EF1BA6" w:rsidP="00EF1BA6">
            <w:pPr>
              <w:jc w:val="both"/>
            </w:pPr>
            <w:r w:rsidRPr="00EF1BA6">
              <w:rPr>
                <w:rFonts w:ascii="Calibri" w:hAnsi="Calibri" w:cs="Calibri"/>
              </w:rPr>
              <w:lastRenderedPageBreak/>
              <w:t>3</w:t>
            </w:r>
          </w:p>
        </w:tc>
        <w:tc>
          <w:tcPr>
            <w:tcW w:w="3686" w:type="dxa"/>
          </w:tcPr>
          <w:p w14:paraId="5C680FE3" w14:textId="04FE580A" w:rsidR="00EF1BA6" w:rsidRPr="00EF1BA6" w:rsidRDefault="00EF1BA6" w:rsidP="00EF1BA6">
            <w:pPr>
              <w:jc w:val="both"/>
            </w:pPr>
            <w:r w:rsidRPr="00EF1BA6">
              <w:rPr>
                <w:rFonts w:ascii="Calibri" w:hAnsi="Calibri" w:cs="Calibri"/>
              </w:rPr>
              <w:t>Delovna dokumentacija</w:t>
            </w:r>
          </w:p>
        </w:tc>
      </w:tr>
      <w:tr w:rsidR="00EF1BA6" w14:paraId="2749E07A" w14:textId="77777777" w:rsidTr="00EF1BA6">
        <w:tc>
          <w:tcPr>
            <w:tcW w:w="1838" w:type="dxa"/>
          </w:tcPr>
          <w:p w14:paraId="47923390" w14:textId="583581C9" w:rsidR="00EF1BA6" w:rsidRPr="00EF1BA6" w:rsidRDefault="00EF1BA6" w:rsidP="00EF1BA6">
            <w:pPr>
              <w:jc w:val="both"/>
              <w:rPr>
                <w:rFonts w:ascii="Calibri" w:hAnsi="Calibri" w:cs="Calibri"/>
              </w:rPr>
            </w:pPr>
            <w:r w:rsidRPr="00EF1BA6">
              <w:rPr>
                <w:rFonts w:ascii="Calibri" w:hAnsi="Calibri" w:cs="Calibri"/>
              </w:rPr>
              <w:t>99</w:t>
            </w:r>
          </w:p>
        </w:tc>
        <w:tc>
          <w:tcPr>
            <w:tcW w:w="3686" w:type="dxa"/>
          </w:tcPr>
          <w:p w14:paraId="4ED108A2" w14:textId="17C0D137" w:rsidR="00EF1BA6" w:rsidRPr="00EF1BA6" w:rsidRDefault="00EF1BA6" w:rsidP="00EF1BA6">
            <w:pPr>
              <w:jc w:val="both"/>
              <w:rPr>
                <w:rFonts w:ascii="Calibri" w:hAnsi="Calibri" w:cs="Calibri"/>
              </w:rPr>
            </w:pPr>
            <w:r w:rsidRPr="00EF1BA6">
              <w:rPr>
                <w:rFonts w:ascii="Calibri" w:hAnsi="Calibri" w:cs="Calibri"/>
              </w:rPr>
              <w:t>Drugo</w:t>
            </w:r>
          </w:p>
        </w:tc>
      </w:tr>
    </w:tbl>
    <w:p w14:paraId="08D11414" w14:textId="46B88C69" w:rsidR="00C54D7A" w:rsidRDefault="00A7390A" w:rsidP="00290FDF">
      <w:pPr>
        <w:pStyle w:val="Naslov2"/>
        <w:numPr>
          <w:ilvl w:val="1"/>
          <w:numId w:val="18"/>
        </w:numPr>
      </w:pPr>
      <w:bookmarkStart w:id="60" w:name="_Toc207264832"/>
      <w:r>
        <w:t>OSTALI</w:t>
      </w:r>
      <w:r w:rsidR="00F605C4">
        <w:t xml:space="preserve"> PODATKI</w:t>
      </w:r>
      <w:bookmarkEnd w:id="60"/>
    </w:p>
    <w:p w14:paraId="3E58A8EC" w14:textId="506E3C34" w:rsidR="00F605C4" w:rsidRDefault="00F605C4" w:rsidP="003C5F64">
      <w:pPr>
        <w:jc w:val="both"/>
      </w:pPr>
      <w:r>
        <w:t>Na</w:t>
      </w:r>
      <w:r w:rsidRPr="00C53F40">
        <w:t xml:space="preserve"> e</w:t>
      </w:r>
      <w:r>
        <w:t xml:space="preserve">PIZ </w:t>
      </w:r>
      <w:r w:rsidRPr="00C53F40">
        <w:t xml:space="preserve">je </w:t>
      </w:r>
      <w:r>
        <w:t xml:space="preserve">dodatno </w:t>
      </w:r>
      <w:r w:rsidRPr="00C53F40">
        <w:t>potrebno navesti tudi naslednje podatke</w:t>
      </w:r>
      <w:r>
        <w:t>:</w:t>
      </w:r>
    </w:p>
    <w:p w14:paraId="18C2C849" w14:textId="34F09A94" w:rsidR="003C5F64" w:rsidRDefault="003C5F64" w:rsidP="003C5F64">
      <w:pPr>
        <w:pStyle w:val="Odstavekseznama"/>
        <w:numPr>
          <w:ilvl w:val="0"/>
          <w:numId w:val="9"/>
        </w:numPr>
        <w:jc w:val="both"/>
      </w:pPr>
      <w:r>
        <w:t>šifro oznake zapisa (1-nov zapis</w:t>
      </w:r>
      <w:r w:rsidR="006D7D55">
        <w:t xml:space="preserve">, 5-posredovanje dodatnih prilog, </w:t>
      </w:r>
      <w:r w:rsidR="006D7D55" w:rsidRPr="00F605C4">
        <w:t>9-kontrola pravilnosti zapisa</w:t>
      </w:r>
      <w:r>
        <w:t>);</w:t>
      </w:r>
    </w:p>
    <w:p w14:paraId="68097B97" w14:textId="5B38452D" w:rsidR="00F605C4" w:rsidRDefault="00F605C4" w:rsidP="003C5F64">
      <w:pPr>
        <w:pStyle w:val="Odstavekseznama"/>
        <w:numPr>
          <w:ilvl w:val="0"/>
          <w:numId w:val="9"/>
        </w:numPr>
        <w:jc w:val="both"/>
      </w:pPr>
      <w:r w:rsidRPr="00F605C4">
        <w:t>identifikator odgovora branja osebnih podatkov zavarovane osebe</w:t>
      </w:r>
      <w:r>
        <w:t>;</w:t>
      </w:r>
    </w:p>
    <w:p w14:paraId="7318097C" w14:textId="5C19EB86" w:rsidR="00F605C4" w:rsidRDefault="00F605C4" w:rsidP="003C5F64">
      <w:pPr>
        <w:pStyle w:val="Odstavekseznama"/>
        <w:numPr>
          <w:ilvl w:val="0"/>
          <w:numId w:val="9"/>
        </w:numPr>
        <w:jc w:val="both"/>
      </w:pPr>
      <w:r w:rsidRPr="00F605C4">
        <w:t>identifikator odgovora branja osebnih podatkov povezane osebe</w:t>
      </w:r>
      <w:r>
        <w:t xml:space="preserve"> (če je naveden sklop podatkov o povezani osebi)</w:t>
      </w:r>
      <w:r w:rsidR="003C5F64">
        <w:t>.</w:t>
      </w:r>
    </w:p>
    <w:p w14:paraId="47AB89EB" w14:textId="77777777" w:rsidR="003C5F64" w:rsidRDefault="003C5F64" w:rsidP="003C5F64">
      <w:pPr>
        <w:pStyle w:val="Naslov2"/>
        <w:numPr>
          <w:ilvl w:val="1"/>
          <w:numId w:val="18"/>
        </w:numPr>
      </w:pPr>
      <w:bookmarkStart w:id="61" w:name="_Toc207264833"/>
      <w:r>
        <w:t xml:space="preserve">SPOROČILO </w:t>
      </w:r>
      <w:r w:rsidRPr="00C54D7A">
        <w:t>ZDRAVNIKA</w:t>
      </w:r>
      <w:r>
        <w:t xml:space="preserve"> IMENOVANEMU ZDRAVNIKU</w:t>
      </w:r>
      <w:bookmarkEnd w:id="61"/>
    </w:p>
    <w:p w14:paraId="1AD6C521" w14:textId="3759C14F" w:rsidR="003C5F64" w:rsidRDefault="003C5F64" w:rsidP="003C5F64">
      <w:pPr>
        <w:jc w:val="both"/>
      </w:pPr>
      <w:r>
        <w:t>V tekstovno polje se lahko zapiše krajše besedilo (do 1.500 znakov), ki je neformalne narave (npr. vprašanje, komentar). Sporočilo ni sestavni del ePIZ. Pooblaščena oseba lahko v sporočilo zapiše tudi svoje kontaktne podatke (npr. tel</w:t>
      </w:r>
      <w:r w:rsidR="00F55818">
        <w:t>efonsko</w:t>
      </w:r>
      <w:r>
        <w:t xml:space="preserve"> št</w:t>
      </w:r>
      <w:r w:rsidR="00F55818">
        <w:t>evilko</w:t>
      </w:r>
      <w:r>
        <w:t xml:space="preserve"> ali </w:t>
      </w:r>
      <w:r w:rsidR="00F55818">
        <w:t xml:space="preserve">naslov </w:t>
      </w:r>
      <w:r>
        <w:t>e-pošt</w:t>
      </w:r>
      <w:r w:rsidR="00F55818">
        <w:t>e</w:t>
      </w:r>
      <w:r>
        <w:t>) za primer dodatne komunikacije z imenovanim zdravnikom oz. pooblaščenimi osebami na ZZZS.</w:t>
      </w:r>
    </w:p>
    <w:p w14:paraId="3BEEC894" w14:textId="7ACF6EFA" w:rsidR="0082697A" w:rsidRDefault="003A226C" w:rsidP="00290FDF">
      <w:pPr>
        <w:pStyle w:val="Naslov1"/>
        <w:numPr>
          <w:ilvl w:val="0"/>
          <w:numId w:val="18"/>
        </w:numPr>
        <w:jc w:val="both"/>
      </w:pPr>
      <w:bookmarkStart w:id="62" w:name="_Toc207264834"/>
      <w:r>
        <w:t xml:space="preserve">POSTOPEK DOPOLNITVE </w:t>
      </w:r>
      <w:r w:rsidR="00FA4F38">
        <w:t>e</w:t>
      </w:r>
      <w:r>
        <w:t>PIZ</w:t>
      </w:r>
      <w:bookmarkEnd w:id="62"/>
    </w:p>
    <w:p w14:paraId="5291A736" w14:textId="3931FC3A" w:rsidR="0082697A" w:rsidRPr="00341232" w:rsidRDefault="0082697A" w:rsidP="0082697A">
      <w:pPr>
        <w:jc w:val="both"/>
      </w:pPr>
      <w:r>
        <w:t xml:space="preserve">Ko pooblaščena oseba enkrat uspešno zapiše ePIZ v </w:t>
      </w:r>
      <w:r w:rsidR="00290FDF">
        <w:t xml:space="preserve">sistem </w:t>
      </w:r>
      <w:r>
        <w:t xml:space="preserve">on-line, lahko tak ePIZ tudi dopolni. Postopek priprave, podpisa in zapisa dopolnitve ePIZ je enak kot pri ePIZ, pri čemer pooblaščena oseba </w:t>
      </w:r>
      <w:r w:rsidR="00BB20AF">
        <w:t xml:space="preserve">vedno </w:t>
      </w:r>
      <w:r>
        <w:t>dodano navede</w:t>
      </w:r>
      <w:r w:rsidR="006D7D55">
        <w:t xml:space="preserve"> </w:t>
      </w:r>
      <w:r>
        <w:t>št</w:t>
      </w:r>
      <w:r w:rsidR="004D59B0">
        <w:t>evilko</w:t>
      </w:r>
      <w:r>
        <w:t xml:space="preserve"> ePIZ, na katerega se nanaša dopolnitev</w:t>
      </w:r>
      <w:r w:rsidR="006D7D55">
        <w:t>,</w:t>
      </w:r>
      <w:r>
        <w:t xml:space="preserve"> in razlog za dopolnitev ePIZ. </w:t>
      </w:r>
      <w:r w:rsidR="001D0A94">
        <w:t xml:space="preserve">Priložijo se lahko tudi dodatne priloge. </w:t>
      </w:r>
      <w:r>
        <w:t>ePIZ se lahko dopolni do izdaje upravnega akta</w:t>
      </w:r>
      <w:r w:rsidR="006D7D55">
        <w:t>, s katerim se odloči o tem ePIZ</w:t>
      </w:r>
      <w:r>
        <w:t xml:space="preserve">. </w:t>
      </w:r>
    </w:p>
    <w:p w14:paraId="38C8AD77" w14:textId="02E164DC" w:rsidR="0082697A" w:rsidRDefault="003A226C" w:rsidP="00290FDF">
      <w:pPr>
        <w:pStyle w:val="Naslov1"/>
        <w:numPr>
          <w:ilvl w:val="0"/>
          <w:numId w:val="18"/>
        </w:numPr>
        <w:jc w:val="both"/>
      </w:pPr>
      <w:bookmarkStart w:id="63" w:name="_Toc207264835"/>
      <w:r>
        <w:t xml:space="preserve">POSTOPEK POŠILJANJA DODATNIH PRILOG K </w:t>
      </w:r>
      <w:r w:rsidR="00FA4F38">
        <w:t>e</w:t>
      </w:r>
      <w:r>
        <w:t>PIZ</w:t>
      </w:r>
      <w:bookmarkEnd w:id="63"/>
    </w:p>
    <w:p w14:paraId="05B388D3" w14:textId="7AD87F1E" w:rsidR="0082697A" w:rsidRDefault="0082697A" w:rsidP="0082697A">
      <w:pPr>
        <w:jc w:val="both"/>
      </w:pPr>
      <w:r>
        <w:t xml:space="preserve">Ko pooblaščena oseba enkrat uspešno zapiše ePIZ v </w:t>
      </w:r>
      <w:r w:rsidR="00290FDF">
        <w:t xml:space="preserve">sistem </w:t>
      </w:r>
      <w:r>
        <w:t>on-line, lahko tak ePIZ dopolni zgolj s posredovanjem dodatnih prilog</w:t>
      </w:r>
      <w:r w:rsidR="001D0A94">
        <w:t xml:space="preserve">, če ostali podatki na </w:t>
      </w:r>
      <w:r w:rsidR="007E2CEC">
        <w:t xml:space="preserve">že </w:t>
      </w:r>
      <w:r w:rsidR="001D0A94">
        <w:t>uspešn</w:t>
      </w:r>
      <w:r w:rsidR="007E2CEC">
        <w:t>o</w:t>
      </w:r>
      <w:r w:rsidR="001D0A94">
        <w:t xml:space="preserve"> zapisanem ePIZ ostajajo nespremenjeni</w:t>
      </w:r>
      <w:r w:rsidR="00314764">
        <w:t xml:space="preserve"> (kot šifro oznake zapisa navede 5-posredovanje dodatnih prilog)</w:t>
      </w:r>
      <w:r>
        <w:t xml:space="preserve">. Postopek </w:t>
      </w:r>
      <w:r w:rsidR="00BB20AF">
        <w:t xml:space="preserve">dopolnjevanja ePIZ </w:t>
      </w:r>
      <w:r>
        <w:t>je v tem primeru poenostavljen. Navede</w:t>
      </w:r>
      <w:r w:rsidR="006C2710">
        <w:t>jo</w:t>
      </w:r>
      <w:r>
        <w:t xml:space="preserve"> se zgolj osnovn</w:t>
      </w:r>
      <w:r w:rsidR="006C2710">
        <w:t>i</w:t>
      </w:r>
      <w:r>
        <w:t xml:space="preserve"> podatk</w:t>
      </w:r>
      <w:r w:rsidR="006C2710">
        <w:t>i</w:t>
      </w:r>
      <w:r>
        <w:t>, ki omogočajo identifikacijo ePIZ</w:t>
      </w:r>
      <w:r w:rsidR="00314764">
        <w:t xml:space="preserve">, na katerega se nanaša posredovanje dodatnih prilog, in </w:t>
      </w:r>
      <w:r>
        <w:t>pošilja</w:t>
      </w:r>
      <w:r w:rsidR="00314764">
        <w:t>telja dodatnih prilog</w:t>
      </w:r>
      <w:r>
        <w:t xml:space="preserve"> (podatki o izvajalcu, </w:t>
      </w:r>
      <w:r w:rsidR="00314764">
        <w:t xml:space="preserve">podatki o </w:t>
      </w:r>
      <w:r>
        <w:t>zdravniku, ki posreduje predlog, št</w:t>
      </w:r>
      <w:r w:rsidR="00314764">
        <w:t xml:space="preserve">evilka </w:t>
      </w:r>
      <w:r>
        <w:t>ePIZ, na kater</w:t>
      </w:r>
      <w:r w:rsidR="00314764">
        <w:t>ega</w:t>
      </w:r>
      <w:r>
        <w:t xml:space="preserve"> se nanašajo </w:t>
      </w:r>
      <w:r w:rsidR="00314764">
        <w:t xml:space="preserve">dodatne </w:t>
      </w:r>
      <w:r>
        <w:t>priloge, ZZZS št</w:t>
      </w:r>
      <w:r w:rsidR="00314764">
        <w:t>evilka</w:t>
      </w:r>
      <w:r>
        <w:t xml:space="preserve"> zavarovane osebe) ter podatk</w:t>
      </w:r>
      <w:r w:rsidR="00C13186">
        <w:t>i</w:t>
      </w:r>
      <w:r>
        <w:t xml:space="preserve"> o </w:t>
      </w:r>
      <w:r w:rsidR="00F47EB4">
        <w:t xml:space="preserve">dodatno poslanih </w:t>
      </w:r>
      <w:r>
        <w:t xml:space="preserve">prilogah. </w:t>
      </w:r>
      <w:r w:rsidR="001D0A94">
        <w:t xml:space="preserve">Omogočeno je tudi posredovanje sporočila imenovanemu zdravniku. </w:t>
      </w:r>
      <w:r>
        <w:t>Prilog</w:t>
      </w:r>
      <w:r w:rsidR="009152B6">
        <w:t>e</w:t>
      </w:r>
      <w:r>
        <w:t xml:space="preserve"> se </w:t>
      </w:r>
      <w:r w:rsidR="001D0A94">
        <w:t xml:space="preserve">elektronsko </w:t>
      </w:r>
      <w:r>
        <w:t>ne podpisuje</w:t>
      </w:r>
      <w:r w:rsidR="009152B6">
        <w:t>jo</w:t>
      </w:r>
      <w:r>
        <w:t>.</w:t>
      </w:r>
    </w:p>
    <w:p w14:paraId="736B8DF8" w14:textId="58320217" w:rsidR="00173296" w:rsidRDefault="003A226C" w:rsidP="00CC6208">
      <w:pPr>
        <w:pStyle w:val="Naslov1"/>
        <w:numPr>
          <w:ilvl w:val="0"/>
          <w:numId w:val="5"/>
        </w:numPr>
      </w:pPr>
      <w:bookmarkStart w:id="64" w:name="_Toc207264836"/>
      <w:r>
        <w:t xml:space="preserve">BRANJE </w:t>
      </w:r>
      <w:r w:rsidR="00FA4F38">
        <w:t>e</w:t>
      </w:r>
      <w:r>
        <w:t>PIZ</w:t>
      </w:r>
      <w:bookmarkEnd w:id="64"/>
    </w:p>
    <w:p w14:paraId="15AD97B1" w14:textId="7BC4E1AF" w:rsidR="00081D33" w:rsidRDefault="00081D33" w:rsidP="00E223C6">
      <w:pPr>
        <w:pStyle w:val="Naslov2"/>
        <w:numPr>
          <w:ilvl w:val="1"/>
          <w:numId w:val="5"/>
        </w:numPr>
      </w:pPr>
      <w:bookmarkStart w:id="65" w:name="_Toc207264837"/>
      <w:r>
        <w:t>Opis postopka</w:t>
      </w:r>
      <w:bookmarkEnd w:id="65"/>
    </w:p>
    <w:p w14:paraId="43B089D3" w14:textId="4B395389" w:rsidR="003F62D6" w:rsidRDefault="00081D33" w:rsidP="00E11D01">
      <w:pPr>
        <w:spacing w:after="0" w:line="240" w:lineRule="auto"/>
        <w:jc w:val="both"/>
      </w:pPr>
      <w:r>
        <w:t xml:space="preserve">S funkcijo branja ePIZ lahko pooblaščena oseba prek sistema on-line pridobi podatke o </w:t>
      </w:r>
      <w:r w:rsidR="003F62D6">
        <w:t xml:space="preserve">že </w:t>
      </w:r>
      <w:r>
        <w:t>zapisanih ePIZ</w:t>
      </w:r>
      <w:r w:rsidR="003A25BB">
        <w:t>, ki se nanašajo na posamezno zavarovano osebo</w:t>
      </w:r>
      <w:r w:rsidR="003F62D6">
        <w:t xml:space="preserve">. </w:t>
      </w:r>
      <w:r w:rsidR="00AA21A5">
        <w:t>Pred branjem mora pooblaščena oseba vnesti vhodne podatke</w:t>
      </w:r>
      <w:r w:rsidR="00D367DA">
        <w:t>,</w:t>
      </w:r>
      <w:r w:rsidR="00786B7B">
        <w:t xml:space="preserve"> od katerih</w:t>
      </w:r>
      <w:r w:rsidR="0011154C">
        <w:t xml:space="preserve"> je odvisen obseg </w:t>
      </w:r>
      <w:r w:rsidR="000D3F9F">
        <w:t xml:space="preserve">branja </w:t>
      </w:r>
      <w:r w:rsidR="0011154C">
        <w:t>podatk</w:t>
      </w:r>
      <w:r w:rsidR="000D3F9F">
        <w:t>ov</w:t>
      </w:r>
      <w:r w:rsidR="0011154C">
        <w:t>.</w:t>
      </w:r>
    </w:p>
    <w:p w14:paraId="1F4D340B" w14:textId="3549790F" w:rsidR="00081D33" w:rsidRDefault="00081D33" w:rsidP="00E223C6">
      <w:pPr>
        <w:pStyle w:val="Naslov2"/>
        <w:numPr>
          <w:ilvl w:val="1"/>
          <w:numId w:val="5"/>
        </w:numPr>
        <w:jc w:val="both"/>
      </w:pPr>
      <w:bookmarkStart w:id="66" w:name="_Toc207264838"/>
      <w:r w:rsidRPr="00D90D3B">
        <w:t>Vhodni podatki za branje zapisanih e</w:t>
      </w:r>
      <w:r w:rsidR="00D90D3B" w:rsidRPr="00D90D3B">
        <w:t>PIZ</w:t>
      </w:r>
      <w:bookmarkEnd w:id="66"/>
    </w:p>
    <w:p w14:paraId="6FD247A9" w14:textId="47273B37" w:rsidR="00081D33" w:rsidRDefault="00081D33" w:rsidP="00EE1A6F">
      <w:pPr>
        <w:jc w:val="both"/>
      </w:pPr>
      <w:r>
        <w:t xml:space="preserve">Pooblaščena oseba </w:t>
      </w:r>
      <w:r w:rsidR="00492C4B">
        <w:t xml:space="preserve">za </w:t>
      </w:r>
      <w:r>
        <w:t>branj</w:t>
      </w:r>
      <w:r w:rsidR="000E393F">
        <w:t>e</w:t>
      </w:r>
      <w:r>
        <w:t xml:space="preserve"> e</w:t>
      </w:r>
      <w:r w:rsidR="001042D3">
        <w:t>PIZ</w:t>
      </w:r>
      <w:r>
        <w:t xml:space="preserve"> vnese naslednje</w:t>
      </w:r>
      <w:r w:rsidR="00492C4B">
        <w:t xml:space="preserve"> vhodne</w:t>
      </w:r>
      <w:r>
        <w:t xml:space="preserve"> podatke</w:t>
      </w:r>
      <w:r w:rsidR="00492C4B">
        <w:t>:</w:t>
      </w:r>
    </w:p>
    <w:p w14:paraId="30134A29" w14:textId="2CEDA14A" w:rsidR="0090640E" w:rsidRDefault="0090640E" w:rsidP="00E223C6">
      <w:pPr>
        <w:pStyle w:val="Naslov3"/>
        <w:numPr>
          <w:ilvl w:val="2"/>
          <w:numId w:val="5"/>
        </w:numPr>
        <w:jc w:val="both"/>
      </w:pPr>
      <w:bookmarkStart w:id="67" w:name="_Toc207264839"/>
      <w:r>
        <w:t>ZZZS številka osebe</w:t>
      </w:r>
      <w:bookmarkEnd w:id="67"/>
    </w:p>
    <w:p w14:paraId="5175F738" w14:textId="0CDE2B9C" w:rsidR="0090640E" w:rsidRPr="0090640E" w:rsidRDefault="00EE1A6F" w:rsidP="00EE1A6F">
      <w:pPr>
        <w:jc w:val="both"/>
      </w:pPr>
      <w:r>
        <w:t xml:space="preserve">Vpiše se </w:t>
      </w:r>
      <w:r w:rsidR="0090640E">
        <w:t>ZZZS št</w:t>
      </w:r>
      <w:r w:rsidR="00D84459">
        <w:t>evilka</w:t>
      </w:r>
      <w:r w:rsidR="0090640E">
        <w:t xml:space="preserve"> zavarovane osebe, za katero </w:t>
      </w:r>
      <w:r>
        <w:t xml:space="preserve">se </w:t>
      </w:r>
      <w:r w:rsidR="0090640E">
        <w:t xml:space="preserve">želi izvesti </w:t>
      </w:r>
      <w:r w:rsidR="000E393F">
        <w:t>branje</w:t>
      </w:r>
      <w:r w:rsidR="0090640E">
        <w:t xml:space="preserve"> ePIZ. </w:t>
      </w:r>
      <w:r>
        <w:t xml:space="preserve">Osebni </w:t>
      </w:r>
      <w:r w:rsidR="003138F7">
        <w:t xml:space="preserve">otroški </w:t>
      </w:r>
      <w:r>
        <w:t>zdravnik (p</w:t>
      </w:r>
      <w:r w:rsidR="0090640E">
        <w:t>ediater</w:t>
      </w:r>
      <w:r>
        <w:t>)</w:t>
      </w:r>
      <w:r w:rsidR="0090640E">
        <w:t xml:space="preserve"> </w:t>
      </w:r>
      <w:r w:rsidR="00155B8F">
        <w:t xml:space="preserve">kot </w:t>
      </w:r>
      <w:r w:rsidR="0090640E">
        <w:t>ZZZS št</w:t>
      </w:r>
      <w:r w:rsidR="005061CC">
        <w:t>evilko</w:t>
      </w:r>
      <w:r w:rsidR="0090640E">
        <w:t xml:space="preserve"> </w:t>
      </w:r>
      <w:r w:rsidR="000D3F9F">
        <w:t>osebe vpiše ZZZS št</w:t>
      </w:r>
      <w:r w:rsidR="00D84459">
        <w:t>evilko</w:t>
      </w:r>
      <w:r w:rsidR="000D3F9F">
        <w:t xml:space="preserve"> </w:t>
      </w:r>
      <w:r w:rsidR="0090640E">
        <w:t>otroka (</w:t>
      </w:r>
      <w:r w:rsidR="000E393F">
        <w:t xml:space="preserve">in </w:t>
      </w:r>
      <w:r w:rsidR="0090640E">
        <w:t xml:space="preserve">ne </w:t>
      </w:r>
      <w:r w:rsidR="000E393F">
        <w:t>ZZZS št</w:t>
      </w:r>
      <w:r w:rsidR="00D84459">
        <w:t>evilko</w:t>
      </w:r>
      <w:r w:rsidR="000E393F">
        <w:t xml:space="preserve"> </w:t>
      </w:r>
      <w:r w:rsidR="0090640E">
        <w:t>starša</w:t>
      </w:r>
      <w:r w:rsidR="00F3034B">
        <w:t>, rejnika ali skrbnika</w:t>
      </w:r>
      <w:r w:rsidR="000E393F">
        <w:t xml:space="preserve"> otroka</w:t>
      </w:r>
      <w:r w:rsidR="0090640E">
        <w:t>).</w:t>
      </w:r>
      <w:r w:rsidR="000D3F9F">
        <w:t xml:space="preserve"> Vpogled v izdane ePIZ za starša</w:t>
      </w:r>
      <w:r w:rsidR="00F3034B">
        <w:t>, rejnika ali skrbnika</w:t>
      </w:r>
      <w:r w:rsidR="000D3F9F">
        <w:t xml:space="preserve"> otroka ni dovoljen</w:t>
      </w:r>
      <w:r w:rsidR="00155B8F">
        <w:t xml:space="preserve"> in pomeni nepooblaščen vpogled v osebne podatke</w:t>
      </w:r>
      <w:r w:rsidR="000D3F9F">
        <w:t>.</w:t>
      </w:r>
    </w:p>
    <w:p w14:paraId="50F38D2E" w14:textId="6F10C5E8" w:rsidR="00DC7658" w:rsidRDefault="00DC7658" w:rsidP="00E223C6">
      <w:pPr>
        <w:pStyle w:val="Naslov3"/>
        <w:numPr>
          <w:ilvl w:val="2"/>
          <w:numId w:val="5"/>
        </w:numPr>
      </w:pPr>
      <w:bookmarkStart w:id="68" w:name="_Toc207264840"/>
      <w:r>
        <w:lastRenderedPageBreak/>
        <w:t>Datum začetka in konca obdobja izdaje ePIZ</w:t>
      </w:r>
      <w:bookmarkEnd w:id="68"/>
    </w:p>
    <w:p w14:paraId="72079A34" w14:textId="3173E93D" w:rsidR="00E11D01" w:rsidRDefault="00EE1A6F" w:rsidP="00E11D01">
      <w:pPr>
        <w:jc w:val="both"/>
      </w:pPr>
      <w:r>
        <w:t>Vpiše</w:t>
      </w:r>
      <w:r w:rsidR="000E393F">
        <w:t>ta</w:t>
      </w:r>
      <w:r>
        <w:t xml:space="preserve"> se </w:t>
      </w:r>
      <w:r w:rsidR="00492C4B">
        <w:t>datum začetka in konca obdobja</w:t>
      </w:r>
      <w:r w:rsidR="00EC27FD">
        <w:t>,</w:t>
      </w:r>
      <w:r w:rsidR="00492C4B">
        <w:t xml:space="preserve"> za katero </w:t>
      </w:r>
      <w:r>
        <w:t xml:space="preserve">se </w:t>
      </w:r>
      <w:r w:rsidR="00492C4B">
        <w:t xml:space="preserve">želi </w:t>
      </w:r>
      <w:r w:rsidR="000E393F">
        <w:t>izvesti branje</w:t>
      </w:r>
      <w:r w:rsidR="00492C4B">
        <w:t xml:space="preserve"> ePIZ. </w:t>
      </w:r>
      <w:r w:rsidR="00E11D01">
        <w:t xml:space="preserve">Če pooblaščena oseba ne vnese datuma začetka in konca obdobja izdaje ePIZ, se podatki prikažejo za </w:t>
      </w:r>
      <w:r w:rsidR="00302D09">
        <w:t>zadnj</w:t>
      </w:r>
      <w:r w:rsidR="00B36F7A">
        <w:t>e</w:t>
      </w:r>
      <w:r w:rsidR="00302D09">
        <w:t xml:space="preserve"> </w:t>
      </w:r>
      <w:r w:rsidR="00E11D01">
        <w:t>3 mesece od datuma vpogleda.</w:t>
      </w:r>
    </w:p>
    <w:p w14:paraId="2BE19A6F" w14:textId="44DD53D2" w:rsidR="00DC7658" w:rsidRDefault="00DC7658" w:rsidP="00E223C6">
      <w:pPr>
        <w:pStyle w:val="Naslov3"/>
        <w:numPr>
          <w:ilvl w:val="2"/>
          <w:numId w:val="5"/>
        </w:numPr>
      </w:pPr>
      <w:bookmarkStart w:id="69" w:name="_Toc207264841"/>
      <w:r>
        <w:t>Vrsta pravice</w:t>
      </w:r>
      <w:bookmarkEnd w:id="69"/>
    </w:p>
    <w:p w14:paraId="0964CD1C" w14:textId="143F09DA" w:rsidR="00155B8F" w:rsidRPr="00155B8F" w:rsidRDefault="00EE1A6F" w:rsidP="00135442">
      <w:pPr>
        <w:jc w:val="both"/>
      </w:pPr>
      <w:r>
        <w:t xml:space="preserve">Vpiše se </w:t>
      </w:r>
      <w:r w:rsidR="00EB6345">
        <w:t xml:space="preserve">šifra </w:t>
      </w:r>
      <w:r>
        <w:t>vrst</w:t>
      </w:r>
      <w:r w:rsidR="00EB6345">
        <w:t>e</w:t>
      </w:r>
      <w:r>
        <w:t xml:space="preserve"> pravice (glej poglavje </w:t>
      </w:r>
      <w:r w:rsidR="00F3034B">
        <w:t>4</w:t>
      </w:r>
      <w:r>
        <w:t>.5.1</w:t>
      </w:r>
      <w:r w:rsidR="00F55818">
        <w:t>.</w:t>
      </w:r>
      <w:r>
        <w:t>)</w:t>
      </w:r>
      <w:r w:rsidR="004E74A7">
        <w:t>,</w:t>
      </w:r>
      <w:r>
        <w:t xml:space="preserve"> </w:t>
      </w:r>
      <w:r w:rsidR="004E74A7">
        <w:t>zaradi</w:t>
      </w:r>
      <w:r>
        <w:t xml:space="preserve"> kater</w:t>
      </w:r>
      <w:r w:rsidR="004E74A7">
        <w:t>e</w:t>
      </w:r>
      <w:r>
        <w:t xml:space="preserve"> se želi izvesti </w:t>
      </w:r>
      <w:r w:rsidR="000E393F">
        <w:t>branje</w:t>
      </w:r>
      <w:r w:rsidR="004E74A7">
        <w:t xml:space="preserve"> ePIZ</w:t>
      </w:r>
      <w:r>
        <w:t xml:space="preserve">. </w:t>
      </w:r>
      <w:r w:rsidR="000E393F">
        <w:t>Branje</w:t>
      </w:r>
      <w:r w:rsidR="004E74A7">
        <w:t xml:space="preserve"> ePIZ</w:t>
      </w:r>
      <w:r>
        <w:t xml:space="preserve"> je mogoče izvesti </w:t>
      </w:r>
      <w:r w:rsidR="00DB4515">
        <w:t>s</w:t>
      </w:r>
      <w:r>
        <w:t>očasno le za eno vrsto pravice.</w:t>
      </w:r>
    </w:p>
    <w:p w14:paraId="63E41FFD" w14:textId="3A4DAC7D" w:rsidR="00DC7658" w:rsidRDefault="00DC7658" w:rsidP="00302D09">
      <w:pPr>
        <w:pStyle w:val="Naslov3"/>
        <w:numPr>
          <w:ilvl w:val="2"/>
          <w:numId w:val="5"/>
        </w:numPr>
        <w:jc w:val="both"/>
      </w:pPr>
      <w:bookmarkStart w:id="70" w:name="_Toc207264842"/>
      <w:r>
        <w:t>Vrsta opravila</w:t>
      </w:r>
      <w:bookmarkEnd w:id="70"/>
    </w:p>
    <w:p w14:paraId="07FA73C3" w14:textId="5169BF52" w:rsidR="00EE1A6F" w:rsidRPr="00EE1A6F" w:rsidRDefault="00EE1A6F" w:rsidP="00302D09">
      <w:pPr>
        <w:jc w:val="both"/>
      </w:pPr>
      <w:r>
        <w:t xml:space="preserve">Vpiše se </w:t>
      </w:r>
      <w:r w:rsidR="00EB6345">
        <w:t xml:space="preserve">šifra </w:t>
      </w:r>
      <w:r>
        <w:t>vrst</w:t>
      </w:r>
      <w:r w:rsidR="00EB6345">
        <w:t>e</w:t>
      </w:r>
      <w:r>
        <w:t xml:space="preserve"> opravila</w:t>
      </w:r>
      <w:r w:rsidR="004E74A7">
        <w:t>,</w:t>
      </w:r>
      <w:r>
        <w:t xml:space="preserve"> zaradi katerega se izvaja branje ePIZ. Branje </w:t>
      </w:r>
      <w:r w:rsidR="00C96410">
        <w:t>ePIZ</w:t>
      </w:r>
      <w:r w:rsidR="000E393F">
        <w:t xml:space="preserve"> se lahko izvede zaradi </w:t>
      </w:r>
      <w:r w:rsidR="00C96410">
        <w:t xml:space="preserve">priprave novega ePIZ ali priprave dopolnjenega ePIZ oz. posredovanja dodatnih prilog. Branje ePIZ </w:t>
      </w:r>
      <w:r w:rsidR="00302D09">
        <w:t>zaradi</w:t>
      </w:r>
      <w:r>
        <w:t xml:space="preserve"> drugih razlogov ni dovoljeno in pomeni </w:t>
      </w:r>
      <w:r w:rsidR="005573A8">
        <w:t>nepooblaščen vpogled v osebne podatke</w:t>
      </w:r>
      <w:r w:rsidR="00C96410">
        <w:t xml:space="preserve"> zavarovane osebe</w:t>
      </w:r>
      <w:r w:rsidR="005573A8">
        <w:t>.</w:t>
      </w:r>
    </w:p>
    <w:tbl>
      <w:tblPr>
        <w:tblStyle w:val="Tabelamrea"/>
        <w:tblW w:w="0" w:type="auto"/>
        <w:tblLook w:val="04A0" w:firstRow="1" w:lastRow="0" w:firstColumn="1" w:lastColumn="0" w:noHBand="0" w:noVBand="1"/>
      </w:tblPr>
      <w:tblGrid>
        <w:gridCol w:w="1980"/>
        <w:gridCol w:w="6237"/>
      </w:tblGrid>
      <w:tr w:rsidR="00EE1A6F" w:rsidRPr="00BD3C62" w14:paraId="63F11298" w14:textId="77777777" w:rsidTr="00302D09">
        <w:trPr>
          <w:trHeight w:val="298"/>
        </w:trPr>
        <w:tc>
          <w:tcPr>
            <w:tcW w:w="1980" w:type="dxa"/>
          </w:tcPr>
          <w:p w14:paraId="40538D4A" w14:textId="51B9B09B" w:rsidR="00EE1A6F" w:rsidRPr="00BD3C62" w:rsidRDefault="00EE1A6F" w:rsidP="00EB6345">
            <w:pPr>
              <w:rPr>
                <w:b/>
                <w:bCs/>
              </w:rPr>
            </w:pPr>
            <w:r w:rsidRPr="00BD3C62">
              <w:rPr>
                <w:b/>
                <w:bCs/>
              </w:rPr>
              <w:t>Šifra</w:t>
            </w:r>
            <w:r w:rsidR="00EB6345">
              <w:rPr>
                <w:b/>
                <w:bCs/>
              </w:rPr>
              <w:t xml:space="preserve"> vrste opravila</w:t>
            </w:r>
          </w:p>
        </w:tc>
        <w:tc>
          <w:tcPr>
            <w:tcW w:w="6237" w:type="dxa"/>
          </w:tcPr>
          <w:p w14:paraId="60602826" w14:textId="2B728E24" w:rsidR="00EE1A6F" w:rsidRPr="00BD3C62" w:rsidRDefault="00EE1A6F" w:rsidP="00EB6345">
            <w:pPr>
              <w:rPr>
                <w:b/>
                <w:bCs/>
              </w:rPr>
            </w:pPr>
            <w:r w:rsidRPr="00BD3C62">
              <w:rPr>
                <w:b/>
                <w:bCs/>
              </w:rPr>
              <w:t>Vrsta opravila</w:t>
            </w:r>
          </w:p>
        </w:tc>
      </w:tr>
      <w:tr w:rsidR="00EE1A6F" w14:paraId="600E22FC" w14:textId="77777777" w:rsidTr="00302D09">
        <w:trPr>
          <w:trHeight w:val="260"/>
        </w:trPr>
        <w:tc>
          <w:tcPr>
            <w:tcW w:w="1980" w:type="dxa"/>
          </w:tcPr>
          <w:p w14:paraId="3263346D" w14:textId="70A15B68" w:rsidR="00EE1A6F" w:rsidRDefault="00EE1A6F" w:rsidP="00EB6345">
            <w:r>
              <w:t>1</w:t>
            </w:r>
          </w:p>
        </w:tc>
        <w:tc>
          <w:tcPr>
            <w:tcW w:w="6237" w:type="dxa"/>
          </w:tcPr>
          <w:p w14:paraId="22DEFFF5" w14:textId="3ED28351" w:rsidR="00EE1A6F" w:rsidRPr="00C27C12" w:rsidRDefault="00EE1A6F" w:rsidP="00EB6345">
            <w:pPr>
              <w:rPr>
                <w:rFonts w:cstheme="minorHAnsi"/>
              </w:rPr>
            </w:pPr>
            <w:r>
              <w:rPr>
                <w:rFonts w:cstheme="minorHAnsi"/>
              </w:rPr>
              <w:t>P</w:t>
            </w:r>
            <w:r w:rsidRPr="00EE1A6F">
              <w:rPr>
                <w:rFonts w:cstheme="minorHAnsi"/>
              </w:rPr>
              <w:t>riprava novega ePredloga</w:t>
            </w:r>
          </w:p>
        </w:tc>
      </w:tr>
      <w:tr w:rsidR="00EE1A6F" w14:paraId="43EA8132" w14:textId="77777777" w:rsidTr="00302D09">
        <w:tc>
          <w:tcPr>
            <w:tcW w:w="1980" w:type="dxa"/>
          </w:tcPr>
          <w:p w14:paraId="1960F43E" w14:textId="793C9DDD" w:rsidR="00EE1A6F" w:rsidRDefault="00EE1A6F" w:rsidP="00EB6345">
            <w:r>
              <w:t>2</w:t>
            </w:r>
          </w:p>
        </w:tc>
        <w:tc>
          <w:tcPr>
            <w:tcW w:w="6237" w:type="dxa"/>
          </w:tcPr>
          <w:p w14:paraId="3786A812" w14:textId="374EE245" w:rsidR="00EE1A6F" w:rsidRDefault="00EE1A6F" w:rsidP="00EB6345">
            <w:r>
              <w:t>P</w:t>
            </w:r>
            <w:r w:rsidRPr="00EE1A6F">
              <w:t>riprava dopolnjenega ePredloga ali posredovanje dodatnih prilog</w:t>
            </w:r>
          </w:p>
        </w:tc>
      </w:tr>
    </w:tbl>
    <w:p w14:paraId="76E090FF" w14:textId="12376BB6" w:rsidR="00DC7658" w:rsidRDefault="00DC7658" w:rsidP="00E223C6">
      <w:pPr>
        <w:pStyle w:val="Naslov3"/>
        <w:numPr>
          <w:ilvl w:val="2"/>
          <w:numId w:val="5"/>
        </w:numPr>
      </w:pPr>
      <w:bookmarkStart w:id="71" w:name="_Toc207264843"/>
      <w:r>
        <w:t>Vrsta zdravnika</w:t>
      </w:r>
      <w:bookmarkEnd w:id="71"/>
    </w:p>
    <w:p w14:paraId="23A7A8E8" w14:textId="430DD04B" w:rsidR="00E11D01" w:rsidRDefault="005573A8" w:rsidP="005573A8">
      <w:r>
        <w:t xml:space="preserve">Vpiše se </w:t>
      </w:r>
      <w:r w:rsidR="00EB6345">
        <w:t xml:space="preserve">šifra </w:t>
      </w:r>
      <w:r>
        <w:t>vrst</w:t>
      </w:r>
      <w:r w:rsidR="00EB6345">
        <w:t>e</w:t>
      </w:r>
      <w:r>
        <w:t xml:space="preserve"> zdravnika (glej poglavje </w:t>
      </w:r>
      <w:r w:rsidR="00FD2373">
        <w:t>4</w:t>
      </w:r>
      <w:r>
        <w:t>.2.2), v imenu katerega se izvaja branje ePIZ.</w:t>
      </w:r>
    </w:p>
    <w:p w14:paraId="6C431C04" w14:textId="293A0DA9" w:rsidR="005573A8" w:rsidRDefault="005573A8" w:rsidP="00E223C6">
      <w:pPr>
        <w:pStyle w:val="Naslov3"/>
        <w:numPr>
          <w:ilvl w:val="2"/>
          <w:numId w:val="5"/>
        </w:numPr>
      </w:pPr>
      <w:bookmarkStart w:id="72" w:name="_Toc207264844"/>
      <w:r w:rsidRPr="005573A8">
        <w:t>Številka začasnega potrdila</w:t>
      </w:r>
      <w:r>
        <w:t>, šifra razloga in namena dostopa brez KZZ</w:t>
      </w:r>
      <w:bookmarkEnd w:id="72"/>
    </w:p>
    <w:p w14:paraId="08EFC4CF" w14:textId="77777777" w:rsidR="005061CC" w:rsidRDefault="005573A8" w:rsidP="005573A8">
      <w:pPr>
        <w:jc w:val="both"/>
      </w:pPr>
      <w:r>
        <w:t xml:space="preserve">Če pooblaščena oseba izvaja branje </w:t>
      </w:r>
      <w:r w:rsidR="00C96410">
        <w:t>ePIZ</w:t>
      </w:r>
      <w:r>
        <w:t xml:space="preserve"> brez KZZ, vpiše </w:t>
      </w:r>
      <w:r w:rsidR="00E8560C">
        <w:t>dodatno še naslednje podatke:</w:t>
      </w:r>
      <w:r>
        <w:t xml:space="preserve"> številko začasnega potrdila</w:t>
      </w:r>
      <w:r w:rsidR="007D4892">
        <w:t xml:space="preserve"> (</w:t>
      </w:r>
      <w:r w:rsidR="007D4892" w:rsidRPr="007D4892">
        <w:t xml:space="preserve">pri izjemnem </w:t>
      </w:r>
      <w:r w:rsidR="0013199B">
        <w:t xml:space="preserve">dostopu </w:t>
      </w:r>
      <w:r w:rsidR="007D4892" w:rsidRPr="007D4892">
        <w:t xml:space="preserve">brez KZZ </w:t>
      </w:r>
      <w:r w:rsidR="0013199B">
        <w:t xml:space="preserve">v primeru </w:t>
      </w:r>
      <w:r w:rsidR="007D4892" w:rsidRPr="007D4892">
        <w:t>2-Oseba ima potrdilo KZZ</w:t>
      </w:r>
      <w:r w:rsidR="007D4892">
        <w:t>)</w:t>
      </w:r>
      <w:r>
        <w:t>, šifro razloga dostopa brez KZZ in šifro namena dostopa brez KZZ</w:t>
      </w:r>
      <w:r w:rsidR="00DB4515">
        <w:t>, ki izkazujejo upravičenost do dostopa do osebnih podatkov brez KZZ</w:t>
      </w:r>
      <w:r>
        <w:t xml:space="preserve">. </w:t>
      </w:r>
    </w:p>
    <w:p w14:paraId="1CA3A07C" w14:textId="518DDAA9" w:rsidR="005573A8" w:rsidRDefault="005061CC" w:rsidP="00A63A76">
      <w:pPr>
        <w:jc w:val="both"/>
      </w:pPr>
      <w:r>
        <w:t>Kdaj se</w:t>
      </w:r>
      <w:r w:rsidR="005573A8">
        <w:t xml:space="preserve"> lahko izvaja branje brez KZZ ter opis </w:t>
      </w:r>
      <w:r w:rsidR="00C96410">
        <w:t xml:space="preserve">prej navedenih </w:t>
      </w:r>
      <w:r w:rsidR="005573A8">
        <w:t xml:space="preserve">podatkov je </w:t>
      </w:r>
      <w:r>
        <w:t xml:space="preserve">opredeljen </w:t>
      </w:r>
      <w:r w:rsidR="005573A8">
        <w:t>v Pravilniku o KZZ</w:t>
      </w:r>
      <w:r w:rsidR="00F84314">
        <w:t xml:space="preserve"> in njegovih prilogah</w:t>
      </w:r>
      <w:r w:rsidR="005573A8">
        <w:t xml:space="preserve">. </w:t>
      </w:r>
    </w:p>
    <w:p w14:paraId="025022E3" w14:textId="79892ED8" w:rsidR="00081D33" w:rsidRDefault="000D3F9F" w:rsidP="00E223C6">
      <w:pPr>
        <w:pStyle w:val="Naslov2"/>
        <w:numPr>
          <w:ilvl w:val="1"/>
          <w:numId w:val="5"/>
        </w:numPr>
      </w:pPr>
      <w:bookmarkStart w:id="73" w:name="_Toc207264845"/>
      <w:r>
        <w:t>Obseg branja</w:t>
      </w:r>
      <w:r w:rsidR="00081D33">
        <w:t xml:space="preserve"> e</w:t>
      </w:r>
      <w:r w:rsidR="001042D3">
        <w:t>PIZ</w:t>
      </w:r>
      <w:bookmarkEnd w:id="73"/>
    </w:p>
    <w:p w14:paraId="56245141" w14:textId="2A1AC4E5" w:rsidR="00F84314" w:rsidRDefault="001042D3" w:rsidP="008A17B9">
      <w:pPr>
        <w:jc w:val="both"/>
      </w:pPr>
      <w:r>
        <w:t>Na podlagi vnesenih vhodnih podatkov</w:t>
      </w:r>
      <w:r w:rsidR="00290FDF">
        <w:t xml:space="preserve"> sistem</w:t>
      </w:r>
      <w:r>
        <w:t xml:space="preserve"> </w:t>
      </w:r>
      <w:r w:rsidR="00DB3FA1">
        <w:t>on-line</w:t>
      </w:r>
      <w:r w:rsidR="00EB5693">
        <w:t xml:space="preserve"> </w:t>
      </w:r>
      <w:r w:rsidR="00DB3FA1">
        <w:t xml:space="preserve">vrne </w:t>
      </w:r>
      <w:r>
        <w:t>vse podatke, ki so na ePIZ</w:t>
      </w:r>
      <w:r w:rsidR="009152B6">
        <w:t>, in so bili</w:t>
      </w:r>
      <w:r>
        <w:t xml:space="preserve"> za zavarovano osebo, vrsto pravice in opredeljeno obdobje </w:t>
      </w:r>
      <w:r w:rsidR="0024465F">
        <w:t xml:space="preserve">uspešno </w:t>
      </w:r>
      <w:r>
        <w:t>zapisani</w:t>
      </w:r>
      <w:r w:rsidR="009152B6">
        <w:t xml:space="preserve"> v sistem on-line</w:t>
      </w:r>
      <w:r>
        <w:t xml:space="preserve"> </w:t>
      </w:r>
      <w:r w:rsidR="00711EEF">
        <w:t xml:space="preserve">(razen sporočila imenovanemu zdravniku in elektronskega naslova zdravnika, ki je </w:t>
      </w:r>
      <w:r w:rsidR="007F6F98">
        <w:t>izdal</w:t>
      </w:r>
      <w:r w:rsidR="00711EEF">
        <w:t xml:space="preserve"> ePIZ)</w:t>
      </w:r>
      <w:r w:rsidR="0024465F">
        <w:t>.</w:t>
      </w:r>
      <w:r>
        <w:t xml:space="preserve"> </w:t>
      </w:r>
      <w:r w:rsidR="0024465F">
        <w:t xml:space="preserve">Sistem dodatno vrne tudi </w:t>
      </w:r>
      <w:r w:rsidR="00CC2DFC">
        <w:t>n</w:t>
      </w:r>
      <w:r w:rsidR="0024465F" w:rsidRPr="0024465F">
        <w:t>aziv OE ZZZS, ki obravnava eP</w:t>
      </w:r>
      <w:r w:rsidR="00302D09">
        <w:t>IZ</w:t>
      </w:r>
      <w:r w:rsidR="0024465F">
        <w:t xml:space="preserve"> oz. ga je obravnavala. Navedeni podatek </w:t>
      </w:r>
      <w:r w:rsidR="00DC7658">
        <w:t xml:space="preserve">se </w:t>
      </w:r>
      <w:r w:rsidR="0024465F">
        <w:t xml:space="preserve">uporabi pri morebitni komunikaciji z imenovanim zdravnikom v zvezi z že </w:t>
      </w:r>
      <w:r w:rsidR="007F6F98">
        <w:t>izdanimi</w:t>
      </w:r>
      <w:r w:rsidR="0024465F">
        <w:t xml:space="preserve"> in še ne rešenimi ePIZ.</w:t>
      </w:r>
      <w:r w:rsidR="008B002E">
        <w:t xml:space="preserve"> </w:t>
      </w:r>
      <w:r w:rsidR="00F84314">
        <w:t xml:space="preserve">Vpogled v posredovane priloge k ePIZ ni omogočen, vrnejo se le podatki o šifri vrste priloge, ime datoteke in končnica </w:t>
      </w:r>
      <w:r w:rsidR="000C4A59">
        <w:t xml:space="preserve">imena </w:t>
      </w:r>
      <w:r w:rsidR="00F84314">
        <w:t>datoteke</w:t>
      </w:r>
      <w:r w:rsidR="000C4A59">
        <w:t xml:space="preserve"> (tip datoteke)</w:t>
      </w:r>
      <w:r w:rsidR="00F84314">
        <w:t>.</w:t>
      </w:r>
    </w:p>
    <w:p w14:paraId="324E1320" w14:textId="5CEA1933" w:rsidR="000D5D3A" w:rsidRDefault="00711EEF" w:rsidP="00E223C6">
      <w:pPr>
        <w:pStyle w:val="Naslov3"/>
        <w:numPr>
          <w:ilvl w:val="2"/>
          <w:numId w:val="5"/>
        </w:numPr>
      </w:pPr>
      <w:bookmarkStart w:id="74" w:name="_Toc207264846"/>
      <w:r>
        <w:t>Dodatna o</w:t>
      </w:r>
      <w:r w:rsidR="00F84314">
        <w:t>mejitev o</w:t>
      </w:r>
      <w:r w:rsidR="000D5D3A">
        <w:t>bseg</w:t>
      </w:r>
      <w:r w:rsidR="00F84314">
        <w:t>a</w:t>
      </w:r>
      <w:r w:rsidR="000D5D3A">
        <w:t xml:space="preserve"> branja že zapisanih ePIZ pri vrsti pravice zadržanost od dela</w:t>
      </w:r>
      <w:bookmarkEnd w:id="74"/>
    </w:p>
    <w:p w14:paraId="4747F72D" w14:textId="18BD658B" w:rsidR="000D5D3A" w:rsidRDefault="000D5D3A" w:rsidP="00463110">
      <w:pPr>
        <w:jc w:val="both"/>
      </w:pPr>
      <w:r>
        <w:t>Če je vrsta zdravnika s</w:t>
      </w:r>
      <w:r w:rsidR="00A00F50">
        <w:t xml:space="preserve">plošni osebni zdravnik </w:t>
      </w:r>
      <w:r>
        <w:t xml:space="preserve">ali </w:t>
      </w:r>
      <w:r w:rsidR="00A00F50">
        <w:t>osebni otroški zdravnik</w:t>
      </w:r>
      <w:r w:rsidR="007E4DD8">
        <w:t>,</w:t>
      </w:r>
      <w:r w:rsidR="00A00F50">
        <w:t xml:space="preserve"> </w:t>
      </w:r>
      <w:r>
        <w:t xml:space="preserve">se </w:t>
      </w:r>
      <w:r w:rsidR="00A00F50">
        <w:t>lahko bere</w:t>
      </w:r>
      <w:r>
        <w:t>jo</w:t>
      </w:r>
      <w:r w:rsidR="00A00F50">
        <w:t xml:space="preserve"> </w:t>
      </w:r>
      <w:r>
        <w:t>ePIZ za vrsto pravice</w:t>
      </w:r>
      <w:r w:rsidR="00A00F50">
        <w:t xml:space="preserve"> zadržanost od dela</w:t>
      </w:r>
      <w:r>
        <w:t xml:space="preserve">. </w:t>
      </w:r>
      <w:r w:rsidR="00D9748D">
        <w:t>Pri drugih vrstah zdravnikov branje ePIZ za vrsto pravice zadržanost od dela ni mogoče.</w:t>
      </w:r>
    </w:p>
    <w:p w14:paraId="3B398EA3" w14:textId="7BA6075F" w:rsidR="000D5D3A" w:rsidRDefault="00A00F50" w:rsidP="00463110">
      <w:pPr>
        <w:jc w:val="both"/>
      </w:pPr>
      <w:r>
        <w:t>S</w:t>
      </w:r>
      <w:r w:rsidR="00463110">
        <w:t>plošni osebni zdravnik</w:t>
      </w:r>
      <w:r>
        <w:t xml:space="preserve"> lahko bere </w:t>
      </w:r>
      <w:r w:rsidR="00457409">
        <w:t xml:space="preserve">vse </w:t>
      </w:r>
      <w:r>
        <w:t>ePIZ</w:t>
      </w:r>
      <w:r w:rsidR="00463110">
        <w:t xml:space="preserve"> za </w:t>
      </w:r>
      <w:r w:rsidR="00C96410">
        <w:t xml:space="preserve">zavarovano </w:t>
      </w:r>
      <w:r w:rsidR="00463110">
        <w:t>osebo, ki jo obravnava</w:t>
      </w:r>
      <w:r w:rsidR="00457409">
        <w:t>. T</w:t>
      </w:r>
      <w:r w:rsidR="00463110">
        <w:t xml:space="preserve">ako </w:t>
      </w:r>
      <w:r w:rsidR="00457409">
        <w:t xml:space="preserve">lahko bere </w:t>
      </w:r>
      <w:r w:rsidR="00463110">
        <w:t>ePIZ, ki so bili izdani za</w:t>
      </w:r>
      <w:r w:rsidR="005061CC">
        <w:t xml:space="preserve"> to osebo</w:t>
      </w:r>
      <w:r w:rsidR="00463110">
        <w:t xml:space="preserve"> kot zavarovano osebo</w:t>
      </w:r>
      <w:r w:rsidR="005061CC">
        <w:t>,</w:t>
      </w:r>
      <w:r w:rsidR="00463110">
        <w:t xml:space="preserve"> kot tudi ePIZ, na katerih je </w:t>
      </w:r>
      <w:r w:rsidR="005061CC">
        <w:t xml:space="preserve">ta oseba </w:t>
      </w:r>
      <w:r w:rsidR="00463110">
        <w:t>označena kot povezana oseba</w:t>
      </w:r>
      <w:r w:rsidR="00457409">
        <w:t>. B</w:t>
      </w:r>
      <w:r>
        <w:t>ranje</w:t>
      </w:r>
      <w:r w:rsidR="00457409">
        <w:t xml:space="preserve"> ePIZ</w:t>
      </w:r>
      <w:r>
        <w:t xml:space="preserve"> je omogočeno tudi za ePIZ, ki so jih izdali drugi </w:t>
      </w:r>
      <w:r w:rsidR="000D5D3A">
        <w:t>zdravniki</w:t>
      </w:r>
      <w:r w:rsidR="00463110">
        <w:t xml:space="preserve">. </w:t>
      </w:r>
    </w:p>
    <w:p w14:paraId="673F5E3B" w14:textId="069FE1C7" w:rsidR="00463110" w:rsidRDefault="00463110" w:rsidP="00463110">
      <w:pPr>
        <w:jc w:val="both"/>
      </w:pPr>
      <w:r>
        <w:t>Osebni otroški zdravnik lahko ber</w:t>
      </w:r>
      <w:r w:rsidR="00F84314">
        <w:t>e</w:t>
      </w:r>
      <w:r>
        <w:t xml:space="preserve"> ePIZ za </w:t>
      </w:r>
      <w:r w:rsidR="00C96410">
        <w:t xml:space="preserve">zavarovano </w:t>
      </w:r>
      <w:r>
        <w:t>osebo, ki jo obravnava</w:t>
      </w:r>
      <w:r w:rsidR="00457409">
        <w:t xml:space="preserve">. Tako lahko bere </w:t>
      </w:r>
      <w:r>
        <w:t xml:space="preserve">ePIZ, </w:t>
      </w:r>
      <w:r w:rsidR="00C96410">
        <w:t>na katerih</w:t>
      </w:r>
      <w:r>
        <w:t xml:space="preserve"> je ta oseba navedena</w:t>
      </w:r>
      <w:r w:rsidR="00C96410">
        <w:t xml:space="preserve"> kot</w:t>
      </w:r>
      <w:r>
        <w:t xml:space="preserve"> povezana oseba – otrok</w:t>
      </w:r>
      <w:r w:rsidR="00457409">
        <w:t xml:space="preserve">. V tem primeru je branje ePIZ omogočeno </w:t>
      </w:r>
      <w:r w:rsidR="00457409">
        <w:lastRenderedPageBreak/>
        <w:t xml:space="preserve">tudi za vse ePIZ, ki so jih izdali drugi zdravniki. Prav tako lahko bere ePIZ, na katerih je ta oseba </w:t>
      </w:r>
      <w:r>
        <w:t>navedena kot zavarovana oseba</w:t>
      </w:r>
      <w:r w:rsidR="002166CB">
        <w:t xml:space="preserve">, </w:t>
      </w:r>
      <w:r w:rsidR="00457409">
        <w:t xml:space="preserve">pri čemer lahko </w:t>
      </w:r>
      <w:r w:rsidR="002166CB">
        <w:t>b</w:t>
      </w:r>
      <w:r w:rsidR="00457409">
        <w:t>erejo</w:t>
      </w:r>
      <w:r w:rsidR="002166CB">
        <w:t xml:space="preserve"> </w:t>
      </w:r>
      <w:r w:rsidR="00457409">
        <w:t>tudi ePIZ, ki so jih za to osebo izdali drugi osebni otroški zdravniki</w:t>
      </w:r>
      <w:r>
        <w:t xml:space="preserve">. </w:t>
      </w:r>
      <w:r w:rsidR="000D5D3A">
        <w:t>Osebni otroški zdravnik ni upravičen do branja ePIZ za sta</w:t>
      </w:r>
      <w:r w:rsidR="00D9748D">
        <w:t>r</w:t>
      </w:r>
      <w:r w:rsidR="000D5D3A">
        <w:t>ša</w:t>
      </w:r>
      <w:r w:rsidR="00D9748D">
        <w:t>, rejnika ali skrbnika otroka</w:t>
      </w:r>
      <w:r w:rsidR="000D5D3A">
        <w:t xml:space="preserve">. </w:t>
      </w:r>
    </w:p>
    <w:p w14:paraId="3D35C8DD" w14:textId="48808CD2" w:rsidR="000D5D3A" w:rsidRDefault="002166CB" w:rsidP="00463110">
      <w:pPr>
        <w:jc w:val="both"/>
      </w:pPr>
      <w:r>
        <w:t xml:space="preserve">Obseg branja podatkov ePIZ je enak </w:t>
      </w:r>
      <w:r w:rsidR="00C96410">
        <w:t>pri vseh</w:t>
      </w:r>
      <w:r>
        <w:t xml:space="preserve"> vrst</w:t>
      </w:r>
      <w:r w:rsidR="00C96410">
        <w:t>ah</w:t>
      </w:r>
      <w:r>
        <w:t xml:space="preserve"> opravi</w:t>
      </w:r>
      <w:r w:rsidR="00457409">
        <w:t>l</w:t>
      </w:r>
      <w:r>
        <w:t>, zaradi kater</w:t>
      </w:r>
      <w:r w:rsidR="00457409">
        <w:t>ih</w:t>
      </w:r>
      <w:r>
        <w:t xml:space="preserve"> se izvaja branje</w:t>
      </w:r>
      <w:r w:rsidR="000D5D3A">
        <w:t>.</w:t>
      </w:r>
    </w:p>
    <w:p w14:paraId="1D7DC6D6" w14:textId="63EB6BC2" w:rsidR="000D5D3A" w:rsidRDefault="00711EEF" w:rsidP="009574B1">
      <w:pPr>
        <w:pStyle w:val="Naslov3"/>
        <w:numPr>
          <w:ilvl w:val="2"/>
          <w:numId w:val="5"/>
        </w:numPr>
        <w:ind w:left="1225" w:hanging="505"/>
      </w:pPr>
      <w:bookmarkStart w:id="75" w:name="_Toc207264847"/>
      <w:r>
        <w:t>Dodatna o</w:t>
      </w:r>
      <w:r w:rsidR="00F84314">
        <w:t>mejitev o</w:t>
      </w:r>
      <w:r w:rsidR="000D5D3A">
        <w:t>bseg</w:t>
      </w:r>
      <w:r w:rsidR="00F84314">
        <w:t>a</w:t>
      </w:r>
      <w:r w:rsidR="000D5D3A">
        <w:t xml:space="preserve"> branja že zapisanih ePIZ pri vrsti pravice zdraviliško</w:t>
      </w:r>
      <w:r w:rsidR="00F84314">
        <w:t xml:space="preserve"> </w:t>
      </w:r>
      <w:r w:rsidR="000D5D3A">
        <w:t>zdravljenje</w:t>
      </w:r>
      <w:bookmarkEnd w:id="75"/>
    </w:p>
    <w:p w14:paraId="69286C62" w14:textId="0A68560C" w:rsidR="009551BF" w:rsidRPr="00302D09" w:rsidRDefault="00463110" w:rsidP="009551BF">
      <w:pPr>
        <w:jc w:val="both"/>
      </w:pPr>
      <w:r w:rsidRPr="00302D09">
        <w:t xml:space="preserve">Splošni osebni zdravnik in osebni otroški zdravnik </w:t>
      </w:r>
      <w:r w:rsidR="009551BF" w:rsidRPr="00302D09">
        <w:t>lahko bereta</w:t>
      </w:r>
      <w:r w:rsidRPr="00302D09">
        <w:t xml:space="preserve"> </w:t>
      </w:r>
      <w:r w:rsidR="00457409">
        <w:t xml:space="preserve">vse </w:t>
      </w:r>
      <w:r w:rsidR="00D9748D" w:rsidRPr="00302D09">
        <w:t xml:space="preserve">ePIZ </w:t>
      </w:r>
      <w:r w:rsidRPr="00302D09">
        <w:t xml:space="preserve">v zvezi z zdraviliškim zdravljenjem </w:t>
      </w:r>
      <w:r w:rsidR="00C96410">
        <w:t xml:space="preserve">zavarovane </w:t>
      </w:r>
      <w:r w:rsidRPr="00302D09">
        <w:t>osebe, ki jo obravnavata</w:t>
      </w:r>
      <w:r w:rsidR="00C96410">
        <w:t xml:space="preserve"> </w:t>
      </w:r>
      <w:r w:rsidR="00C96410" w:rsidRPr="00302D09">
        <w:t>(tudi ePIZ, ki so jih izdali drugi zdravniki)</w:t>
      </w:r>
      <w:r w:rsidRPr="00302D09">
        <w:t xml:space="preserve">. </w:t>
      </w:r>
      <w:r w:rsidR="009551BF" w:rsidRPr="00302D09">
        <w:t xml:space="preserve">Obseg branja podatkov ePIZ </w:t>
      </w:r>
      <w:r w:rsidR="00457409">
        <w:t>je enak pri vseh vrstah opravil, zaradi katerih se izvaja branje.</w:t>
      </w:r>
    </w:p>
    <w:p w14:paraId="75EF2129" w14:textId="00D9262A" w:rsidR="008A17B9" w:rsidRPr="00302D09" w:rsidRDefault="00463110" w:rsidP="00463110">
      <w:pPr>
        <w:jc w:val="both"/>
      </w:pPr>
      <w:r w:rsidRPr="00302D09">
        <w:t xml:space="preserve">Osebni ginekolog </w:t>
      </w:r>
      <w:r w:rsidR="009551BF" w:rsidRPr="00302D09">
        <w:t>lahko bere</w:t>
      </w:r>
      <w:r w:rsidRPr="00302D09">
        <w:t xml:space="preserve"> ePIZ, ki so jih izdali osebni ginekologi</w:t>
      </w:r>
      <w:r w:rsidR="009339E2" w:rsidRPr="00302D09">
        <w:t xml:space="preserve"> v zvezi z zdraviliškim zdravljenjem </w:t>
      </w:r>
      <w:r w:rsidR="005061CC">
        <w:t xml:space="preserve">zavarovane </w:t>
      </w:r>
      <w:r w:rsidR="009339E2" w:rsidRPr="00302D09">
        <w:t>osebe, ki jo obravnava</w:t>
      </w:r>
      <w:r w:rsidRPr="00302D09">
        <w:t xml:space="preserve">, ne pa tudi ePIZ, ki so jih izdali zdravniki druge vrste. </w:t>
      </w:r>
      <w:r w:rsidR="009551BF" w:rsidRPr="00302D09">
        <w:t xml:space="preserve">Obseg branja ePIZ </w:t>
      </w:r>
      <w:r w:rsidR="00457409">
        <w:t>je enak pri vseh vrstah opravil, zaradi katerih se izvaja branje.</w:t>
      </w:r>
    </w:p>
    <w:p w14:paraId="1691AFEF" w14:textId="19C1725A" w:rsidR="00F84314" w:rsidRPr="00302D09" w:rsidRDefault="00463110" w:rsidP="00463110">
      <w:pPr>
        <w:jc w:val="both"/>
      </w:pPr>
      <w:r w:rsidRPr="00302D09">
        <w:t xml:space="preserve">Napotni </w:t>
      </w:r>
      <w:r w:rsidR="00D9748D" w:rsidRPr="00302D09">
        <w:t xml:space="preserve">zdravnik </w:t>
      </w:r>
      <w:r w:rsidR="009339E2" w:rsidRPr="00302D09">
        <w:t xml:space="preserve">lahko </w:t>
      </w:r>
      <w:r w:rsidR="00D9748D" w:rsidRPr="00302D09">
        <w:t>za namen priprave dopolnjenega eP</w:t>
      </w:r>
      <w:r w:rsidR="00302D09" w:rsidRPr="00302D09">
        <w:t>IZ</w:t>
      </w:r>
      <w:r w:rsidR="00D9748D" w:rsidRPr="00302D09">
        <w:t xml:space="preserve"> ali posredovanje dodatnih prilog </w:t>
      </w:r>
      <w:r w:rsidR="009339E2" w:rsidRPr="00302D09">
        <w:t xml:space="preserve">bere </w:t>
      </w:r>
      <w:r w:rsidRPr="00302D09">
        <w:t>ePIZ</w:t>
      </w:r>
      <w:r w:rsidR="00D9748D" w:rsidRPr="00302D09">
        <w:t xml:space="preserve"> v zvezi z zdraviliškim zdravljenjem </w:t>
      </w:r>
      <w:r w:rsidR="005061CC">
        <w:t xml:space="preserve">zavarovane </w:t>
      </w:r>
      <w:r w:rsidR="00D9748D" w:rsidRPr="00302D09">
        <w:t>osebe, ki jo obravnava</w:t>
      </w:r>
      <w:r w:rsidR="00457409">
        <w:t>. Bere lahko le ePIZ,</w:t>
      </w:r>
      <w:r w:rsidRPr="00302D09">
        <w:t xml:space="preserve"> ki so jih izdali napotni zdravniki pri izvajalcu,</w:t>
      </w:r>
      <w:r w:rsidR="00D9748D" w:rsidRPr="00302D09">
        <w:t xml:space="preserve"> pri katerem</w:t>
      </w:r>
      <w:r w:rsidRPr="00302D09">
        <w:t xml:space="preserve"> izvaja branje ePIZ. Če pa </w:t>
      </w:r>
      <w:r w:rsidR="009339E2" w:rsidRPr="00302D09">
        <w:t xml:space="preserve">branje izvaja </w:t>
      </w:r>
      <w:r w:rsidRPr="00302D09">
        <w:t>z namenom priprave novega eP</w:t>
      </w:r>
      <w:r w:rsidR="00302D09" w:rsidRPr="00302D09">
        <w:t>IZ</w:t>
      </w:r>
      <w:r w:rsidR="007E4DD8">
        <w:t>,</w:t>
      </w:r>
      <w:r w:rsidR="009339E2" w:rsidRPr="00302D09">
        <w:t xml:space="preserve"> lahko bere </w:t>
      </w:r>
      <w:r w:rsidR="005061CC">
        <w:t xml:space="preserve">vse </w:t>
      </w:r>
      <w:r w:rsidR="009339E2" w:rsidRPr="00302D09">
        <w:t>ePIZ</w:t>
      </w:r>
      <w:r w:rsidR="00CC2DFC">
        <w:t xml:space="preserve"> </w:t>
      </w:r>
      <w:r w:rsidR="00CC2DFC" w:rsidRPr="00302D09">
        <w:t>(tudi ePIZ, ki so jih izdali drugi zdravniki)</w:t>
      </w:r>
      <w:r w:rsidR="009339E2" w:rsidRPr="00302D09">
        <w:t xml:space="preserve">, vendar je branje </w:t>
      </w:r>
      <w:r w:rsidRPr="00302D09">
        <w:t>omejen</w:t>
      </w:r>
      <w:r w:rsidR="009339E2" w:rsidRPr="00302D09">
        <w:t>o na naslednje podatke: številka eP</w:t>
      </w:r>
      <w:r w:rsidR="00302D09" w:rsidRPr="00302D09">
        <w:t>IZ</w:t>
      </w:r>
      <w:r w:rsidR="009339E2" w:rsidRPr="00302D09">
        <w:t>, vrsta zdravnika, vrsta pravice, podvrsta pravice in datum izdaje.</w:t>
      </w:r>
    </w:p>
    <w:p w14:paraId="580927BC" w14:textId="69B61CFC" w:rsidR="009339E2" w:rsidRDefault="00463110" w:rsidP="009339E2">
      <w:pPr>
        <w:jc w:val="both"/>
      </w:pPr>
      <w:r w:rsidRPr="00302D09">
        <w:t xml:space="preserve">Napotni – zdraviliški </w:t>
      </w:r>
      <w:r w:rsidR="00D9748D" w:rsidRPr="00302D09">
        <w:t xml:space="preserve">zdravnik </w:t>
      </w:r>
      <w:r w:rsidR="009339E2" w:rsidRPr="00302D09">
        <w:t xml:space="preserve">lahko bere </w:t>
      </w:r>
      <w:r w:rsidRPr="00302D09">
        <w:t>ePIZ</w:t>
      </w:r>
      <w:r w:rsidR="009339E2" w:rsidRPr="00302D09">
        <w:t xml:space="preserve"> v zvezi z zdraviliškim zdravljenjem </w:t>
      </w:r>
      <w:r w:rsidR="005061CC">
        <w:t xml:space="preserve">zavarovane </w:t>
      </w:r>
      <w:r w:rsidR="009339E2" w:rsidRPr="00302D09">
        <w:t>osebe, ki jo obravnava</w:t>
      </w:r>
      <w:r w:rsidR="00457409">
        <w:t>. Bere lahko le ePIZ</w:t>
      </w:r>
      <w:r w:rsidR="009339E2" w:rsidRPr="00302D09">
        <w:t>,</w:t>
      </w:r>
      <w:r w:rsidRPr="00302D09">
        <w:t xml:space="preserve"> ki so jih izdali napotni</w:t>
      </w:r>
      <w:r w:rsidR="00D9748D" w:rsidRPr="00302D09">
        <w:t xml:space="preserve"> – </w:t>
      </w:r>
      <w:r w:rsidRPr="00302D09">
        <w:t>zdraviliški</w:t>
      </w:r>
      <w:r w:rsidR="00D9748D" w:rsidRPr="00302D09">
        <w:t xml:space="preserve"> zdravniki</w:t>
      </w:r>
      <w:r w:rsidRPr="00302D09">
        <w:t xml:space="preserve"> pri izvajalcu, </w:t>
      </w:r>
      <w:r w:rsidR="00D9748D" w:rsidRPr="00302D09">
        <w:t>pri katerem</w:t>
      </w:r>
      <w:r w:rsidRPr="00302D09">
        <w:t xml:space="preserve"> izvaja branje ePIZ.</w:t>
      </w:r>
      <w:r w:rsidR="009339E2" w:rsidRPr="00302D09">
        <w:t xml:space="preserve"> Obseg branja podatkov ePIZ je enak </w:t>
      </w:r>
      <w:r w:rsidR="005061CC">
        <w:t>pri vseh vrstah opravil, zaradi kater</w:t>
      </w:r>
      <w:r w:rsidR="00457409">
        <w:t>ih</w:t>
      </w:r>
      <w:r w:rsidR="005061CC">
        <w:t xml:space="preserve"> se izvaja branje.</w:t>
      </w:r>
    </w:p>
    <w:p w14:paraId="02EC414D" w14:textId="75144CD1" w:rsidR="00E223C6" w:rsidRDefault="003A226C" w:rsidP="00CC6208">
      <w:pPr>
        <w:pStyle w:val="Naslov1"/>
        <w:numPr>
          <w:ilvl w:val="0"/>
          <w:numId w:val="8"/>
        </w:numPr>
      </w:pPr>
      <w:bookmarkStart w:id="76" w:name="_Toc207264848"/>
      <w:r>
        <w:t>VELJAVNOST NAVODILA</w:t>
      </w:r>
      <w:bookmarkEnd w:id="76"/>
    </w:p>
    <w:p w14:paraId="050EF5C6" w14:textId="697176C2" w:rsidR="00463110" w:rsidRDefault="00E223C6" w:rsidP="00463110">
      <w:pPr>
        <w:jc w:val="both"/>
      </w:pPr>
      <w:r w:rsidRPr="0013199B">
        <w:t xml:space="preserve">To navodilo začne veljati </w:t>
      </w:r>
      <w:r w:rsidR="009800CB">
        <w:t>naslednji dan po objavi</w:t>
      </w:r>
      <w:r w:rsidRPr="0013199B">
        <w:t>.</w:t>
      </w:r>
      <w:r w:rsidR="00571DD5">
        <w:t xml:space="preserve"> Z začetkom veljavnosti tega navodila preneha veljati navodilo 0072-20/2025-DI/1 z dne 11. 3. 2025.</w:t>
      </w:r>
    </w:p>
    <w:p w14:paraId="705C31CF" w14:textId="77777777" w:rsidR="00586FEC" w:rsidRDefault="00586FEC" w:rsidP="00463110">
      <w:pPr>
        <w:jc w:val="both"/>
      </w:pPr>
    </w:p>
    <w:p w14:paraId="731B32B2" w14:textId="61A5517B" w:rsidR="00BE4C01" w:rsidRDefault="00BE4C01" w:rsidP="00135442">
      <w:pPr>
        <w:spacing w:after="0" w:line="240" w:lineRule="auto"/>
        <w:jc w:val="both"/>
      </w:pPr>
      <w:r>
        <w:t>Datum:</w:t>
      </w:r>
      <w:r w:rsidR="00D03B6C">
        <w:t xml:space="preserve"> </w:t>
      </w:r>
      <w:r w:rsidR="009800CB">
        <w:t>2</w:t>
      </w:r>
      <w:r w:rsidR="003F37AD">
        <w:t>8</w:t>
      </w:r>
      <w:r w:rsidR="00D03B6C">
        <w:t xml:space="preserve">. </w:t>
      </w:r>
      <w:r w:rsidR="009800CB">
        <w:t>8</w:t>
      </w:r>
      <w:r w:rsidR="00D03B6C">
        <w:t>. 2025</w:t>
      </w:r>
    </w:p>
    <w:p w14:paraId="2548C9C9" w14:textId="73E21405" w:rsidR="00586FEC" w:rsidRDefault="00BE4C01" w:rsidP="00135442">
      <w:pPr>
        <w:spacing w:after="0" w:line="240" w:lineRule="auto"/>
        <w:jc w:val="both"/>
      </w:pPr>
      <w:r>
        <w:t>Številka:</w:t>
      </w:r>
      <w:r w:rsidR="003D0746">
        <w:t xml:space="preserve"> 0072-20/2025-DI/</w:t>
      </w:r>
      <w:r w:rsidR="00C56E6B">
        <w:t>22</w:t>
      </w:r>
    </w:p>
    <w:p w14:paraId="34268D47" w14:textId="4A3C8C4A" w:rsidR="00DB4515" w:rsidRDefault="00BE4C01" w:rsidP="00135442">
      <w:pPr>
        <w:spacing w:after="0" w:line="240" w:lineRule="auto"/>
        <w:jc w:val="both"/>
      </w:pPr>
      <w:r>
        <w:tab/>
      </w:r>
      <w:r>
        <w:tab/>
      </w:r>
      <w:r>
        <w:tab/>
      </w:r>
      <w:r>
        <w:tab/>
      </w:r>
      <w:r>
        <w:tab/>
      </w:r>
      <w:r>
        <w:tab/>
      </w:r>
      <w:r>
        <w:tab/>
      </w:r>
      <w:r>
        <w:tab/>
      </w:r>
      <w:r>
        <w:tab/>
      </w:r>
      <w:r w:rsidR="0013199B">
        <w:t xml:space="preserve">   </w:t>
      </w:r>
      <w:r w:rsidR="009800CB">
        <w:t>mag. Robert Ljoljo</w:t>
      </w:r>
      <w:r w:rsidR="0013199B" w:rsidRPr="0013199B">
        <w:t xml:space="preserve"> </w:t>
      </w:r>
    </w:p>
    <w:p w14:paraId="73B9A6FB" w14:textId="6FF9570B" w:rsidR="00BE4C01" w:rsidRDefault="00BE4C01" w:rsidP="00135442">
      <w:pPr>
        <w:spacing w:after="0" w:line="240" w:lineRule="auto"/>
        <w:jc w:val="both"/>
      </w:pPr>
      <w:r>
        <w:tab/>
      </w:r>
      <w:r>
        <w:tab/>
      </w:r>
      <w:r>
        <w:tab/>
      </w:r>
      <w:r>
        <w:tab/>
      </w:r>
      <w:r>
        <w:tab/>
      </w:r>
      <w:r>
        <w:tab/>
      </w:r>
      <w:r>
        <w:tab/>
      </w:r>
      <w:r>
        <w:tab/>
        <w:t xml:space="preserve">           </w:t>
      </w:r>
      <w:r w:rsidR="0013199B">
        <w:t xml:space="preserve">   </w:t>
      </w:r>
      <w:r w:rsidR="00AE0FEB">
        <w:t xml:space="preserve">     </w:t>
      </w:r>
      <w:r>
        <w:t>generaln</w:t>
      </w:r>
      <w:r w:rsidR="009800CB">
        <w:t>i</w:t>
      </w:r>
      <w:r w:rsidR="0013199B">
        <w:t xml:space="preserve"> </w:t>
      </w:r>
      <w:r>
        <w:t>direktor</w:t>
      </w:r>
    </w:p>
    <w:sectPr w:rsidR="00BE4C01" w:rsidSect="002153BF">
      <w:footerReference w:type="default" r:id="rId8"/>
      <w:head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C1E3" w14:textId="77777777" w:rsidR="00046BFC" w:rsidRDefault="00046BFC" w:rsidP="00FD072E">
      <w:pPr>
        <w:spacing w:after="0" w:line="240" w:lineRule="auto"/>
      </w:pPr>
      <w:r>
        <w:separator/>
      </w:r>
    </w:p>
  </w:endnote>
  <w:endnote w:type="continuationSeparator" w:id="0">
    <w:p w14:paraId="35D4FFCF" w14:textId="77777777" w:rsidR="00046BFC" w:rsidRDefault="00046BFC" w:rsidP="00FD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438915"/>
      <w:docPartObj>
        <w:docPartGallery w:val="Page Numbers (Bottom of Page)"/>
        <w:docPartUnique/>
      </w:docPartObj>
    </w:sdtPr>
    <w:sdtEndPr/>
    <w:sdtContent>
      <w:p w14:paraId="595E4255" w14:textId="2FDD3E00" w:rsidR="00A618C9" w:rsidRDefault="00A618C9">
        <w:pPr>
          <w:pStyle w:val="Noga"/>
          <w:jc w:val="right"/>
        </w:pPr>
        <w:r>
          <w:fldChar w:fldCharType="begin"/>
        </w:r>
        <w:r>
          <w:instrText>PAGE   \* MERGEFORMAT</w:instrText>
        </w:r>
        <w:r>
          <w:fldChar w:fldCharType="separate"/>
        </w:r>
        <w:r>
          <w:t>2</w:t>
        </w:r>
        <w:r>
          <w:fldChar w:fldCharType="end"/>
        </w:r>
      </w:p>
    </w:sdtContent>
  </w:sdt>
  <w:p w14:paraId="5B6D9FC5" w14:textId="77777777" w:rsidR="00A618C9" w:rsidRDefault="00A618C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5AAE" w14:textId="77777777" w:rsidR="00046BFC" w:rsidRDefault="00046BFC" w:rsidP="00FD072E">
      <w:pPr>
        <w:spacing w:after="0" w:line="240" w:lineRule="auto"/>
      </w:pPr>
      <w:r>
        <w:separator/>
      </w:r>
    </w:p>
  </w:footnote>
  <w:footnote w:type="continuationSeparator" w:id="0">
    <w:p w14:paraId="150FF770" w14:textId="77777777" w:rsidR="00046BFC" w:rsidRDefault="00046BFC" w:rsidP="00FD0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2" w:type="dxa"/>
      <w:tblLook w:val="04A0" w:firstRow="1" w:lastRow="0" w:firstColumn="1" w:lastColumn="0" w:noHBand="0" w:noVBand="1"/>
    </w:tblPr>
    <w:tblGrid>
      <w:gridCol w:w="2840"/>
      <w:gridCol w:w="2839"/>
      <w:gridCol w:w="2825"/>
    </w:tblGrid>
    <w:tr w:rsidR="002153BF" w:rsidRPr="007B6600" w14:paraId="752E142E" w14:textId="77777777" w:rsidTr="006C00B9">
      <w:trPr>
        <w:trHeight w:hRule="exact" w:val="907"/>
      </w:trPr>
      <w:tc>
        <w:tcPr>
          <w:tcW w:w="2840" w:type="dxa"/>
          <w:shd w:val="clear" w:color="auto" w:fill="auto"/>
        </w:tcPr>
        <w:p w14:paraId="1D5F9619" w14:textId="77777777" w:rsidR="002153BF" w:rsidRPr="007B6600" w:rsidRDefault="002153BF" w:rsidP="002153BF">
          <w:pPr>
            <w:pStyle w:val="Glava"/>
          </w:pPr>
          <w:r>
            <w:rPr>
              <w:noProof/>
              <w:lang w:eastAsia="sl-SI"/>
            </w:rPr>
            <w:drawing>
              <wp:inline distT="0" distB="0" distL="0" distR="0" wp14:anchorId="5CD64D65" wp14:editId="24641501">
                <wp:extent cx="905773" cy="220047"/>
                <wp:effectExtent l="0" t="0" r="0" b="889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770E0768" w14:textId="77777777" w:rsidR="002153BF" w:rsidRPr="007B6600" w:rsidRDefault="002153BF" w:rsidP="002153BF">
          <w:pPr>
            <w:pStyle w:val="Glava"/>
            <w:spacing w:line="220" w:lineRule="exact"/>
            <w:rPr>
              <w:b/>
            </w:rPr>
          </w:pPr>
          <w:r w:rsidRPr="007B6600">
            <w:rPr>
              <w:b/>
            </w:rPr>
            <w:t>Zavod za zdravstveno</w:t>
          </w:r>
          <w:r w:rsidRPr="007B6600">
            <w:rPr>
              <w:b/>
            </w:rPr>
            <w:br/>
            <w:t>zavarovanje Slovenije</w:t>
          </w:r>
        </w:p>
      </w:tc>
      <w:tc>
        <w:tcPr>
          <w:tcW w:w="2839" w:type="dxa"/>
          <w:shd w:val="clear" w:color="auto" w:fill="auto"/>
        </w:tcPr>
        <w:p w14:paraId="703F282D" w14:textId="77777777" w:rsidR="002153BF" w:rsidRPr="007B6600" w:rsidRDefault="002153BF" w:rsidP="002153BF">
          <w:pPr>
            <w:pStyle w:val="Glava"/>
            <w:jc w:val="center"/>
          </w:pPr>
          <w:r>
            <w:rPr>
              <w:noProof/>
              <w:lang w:eastAsia="sl-SI"/>
            </w:rPr>
            <w:drawing>
              <wp:inline distT="0" distB="0" distL="0" distR="0" wp14:anchorId="2E867DC3" wp14:editId="789376BB">
                <wp:extent cx="896513" cy="552090"/>
                <wp:effectExtent l="0" t="0" r="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41F528E1" w14:textId="77777777" w:rsidR="002153BF" w:rsidRPr="007B6600" w:rsidRDefault="002153BF" w:rsidP="002153BF">
          <w:pPr>
            <w:pStyle w:val="Glava"/>
          </w:pPr>
        </w:p>
      </w:tc>
    </w:tr>
    <w:tr w:rsidR="002153BF" w:rsidRPr="007B6600" w14:paraId="3311FDBE" w14:textId="77777777" w:rsidTr="006C00B9">
      <w:trPr>
        <w:trHeight w:hRule="exact" w:val="113"/>
      </w:trPr>
      <w:tc>
        <w:tcPr>
          <w:tcW w:w="2840" w:type="dxa"/>
          <w:shd w:val="clear" w:color="auto" w:fill="auto"/>
        </w:tcPr>
        <w:p w14:paraId="03C91DC1" w14:textId="77777777" w:rsidR="002153BF" w:rsidRPr="00CE24E4" w:rsidRDefault="002153BF" w:rsidP="002153BF">
          <w:pPr>
            <w:pStyle w:val="Glava"/>
            <w:rPr>
              <w:b/>
              <w:noProof/>
              <w:lang w:eastAsia="sl-SI"/>
            </w:rPr>
          </w:pPr>
        </w:p>
      </w:tc>
      <w:tc>
        <w:tcPr>
          <w:tcW w:w="2839" w:type="dxa"/>
          <w:shd w:val="clear" w:color="auto" w:fill="auto"/>
        </w:tcPr>
        <w:p w14:paraId="55871E19" w14:textId="77777777" w:rsidR="002153BF" w:rsidRPr="007B6600" w:rsidRDefault="002153BF" w:rsidP="002153BF">
          <w:pPr>
            <w:pStyle w:val="Glava"/>
            <w:jc w:val="center"/>
            <w:rPr>
              <w:noProof/>
              <w:lang w:eastAsia="sl-SI"/>
            </w:rPr>
          </w:pPr>
        </w:p>
      </w:tc>
      <w:tc>
        <w:tcPr>
          <w:tcW w:w="2825" w:type="dxa"/>
          <w:shd w:val="clear" w:color="auto" w:fill="auto"/>
          <w:tcMar>
            <w:left w:w="0" w:type="dxa"/>
          </w:tcMar>
        </w:tcPr>
        <w:p w14:paraId="3B9A8CA2" w14:textId="77777777" w:rsidR="002153BF" w:rsidRPr="007B6600" w:rsidRDefault="002153BF" w:rsidP="002153BF">
          <w:pPr>
            <w:pStyle w:val="Glava"/>
          </w:pPr>
        </w:p>
      </w:tc>
    </w:tr>
    <w:tr w:rsidR="002153BF" w:rsidRPr="007B6600" w14:paraId="7EDC19CA" w14:textId="77777777" w:rsidTr="006C00B9">
      <w:tc>
        <w:tcPr>
          <w:tcW w:w="5679" w:type="dxa"/>
          <w:gridSpan w:val="2"/>
          <w:shd w:val="clear" w:color="auto" w:fill="auto"/>
        </w:tcPr>
        <w:p w14:paraId="54402229" w14:textId="77777777" w:rsidR="002153BF" w:rsidRDefault="002153BF" w:rsidP="002153BF">
          <w:pPr>
            <w:pStyle w:val="Ulica"/>
            <w:rPr>
              <w:b/>
            </w:rPr>
          </w:pPr>
          <w:r w:rsidRPr="00A25A3B">
            <w:rPr>
              <w:b/>
            </w:rPr>
            <w:t>Direkcija</w:t>
          </w:r>
        </w:p>
        <w:p w14:paraId="3B6B6B51" w14:textId="77777777" w:rsidR="002153BF" w:rsidRDefault="002153BF" w:rsidP="002153BF">
          <w:pPr>
            <w:pStyle w:val="Ulica"/>
          </w:pPr>
          <w:r>
            <w:t>Področje za odločanje o pravicah</w:t>
          </w:r>
        </w:p>
        <w:p w14:paraId="2300D5E6" w14:textId="77777777" w:rsidR="002153BF" w:rsidRDefault="002153BF" w:rsidP="002153BF">
          <w:pPr>
            <w:pStyle w:val="Ulica"/>
          </w:pPr>
          <w:r>
            <w:t>In za medicinske pripomočke</w:t>
          </w:r>
        </w:p>
        <w:p w14:paraId="721A995D" w14:textId="77777777" w:rsidR="002153BF" w:rsidRPr="00EC4377" w:rsidRDefault="002153BF" w:rsidP="002153BF">
          <w:pPr>
            <w:pStyle w:val="Ulica"/>
            <w:rPr>
              <w:i/>
            </w:rPr>
          </w:pPr>
          <w:r w:rsidRPr="00EC4377">
            <w:rPr>
              <w:i/>
            </w:rPr>
            <w:t xml:space="preserve">Oddelek za </w:t>
          </w:r>
          <w:r>
            <w:rPr>
              <w:i/>
            </w:rPr>
            <w:t>odločanje o pravicah</w:t>
          </w:r>
        </w:p>
        <w:p w14:paraId="017A8990" w14:textId="77777777" w:rsidR="002153BF" w:rsidRPr="00BA612C" w:rsidRDefault="002153BF" w:rsidP="002153BF">
          <w:pPr>
            <w:pStyle w:val="Ulica"/>
            <w:rPr>
              <w:lang w:eastAsia="sl-SI"/>
            </w:rPr>
          </w:pPr>
          <w:r>
            <w:t>Miklošičeva cesta 24, 1000 Ljubljana</w:t>
          </w:r>
        </w:p>
      </w:tc>
      <w:tc>
        <w:tcPr>
          <w:tcW w:w="2825" w:type="dxa"/>
          <w:shd w:val="clear" w:color="auto" w:fill="auto"/>
          <w:tcMar>
            <w:left w:w="0" w:type="dxa"/>
          </w:tcMar>
        </w:tcPr>
        <w:p w14:paraId="54FC07B1" w14:textId="0B40375F" w:rsidR="002153BF" w:rsidRDefault="002153BF" w:rsidP="002153BF">
          <w:pPr>
            <w:pStyle w:val="Glava"/>
            <w:spacing w:line="240" w:lineRule="exact"/>
            <w:rPr>
              <w:noProof/>
            </w:rPr>
          </w:pPr>
          <w:r w:rsidRPr="00BA612C">
            <w:t xml:space="preserve">Tel.: </w:t>
          </w:r>
          <w:r>
            <w:rPr>
              <w:noProof/>
            </w:rPr>
            <w:t xml:space="preserve">01 30 77 </w:t>
          </w:r>
          <w:r w:rsidR="003A1719">
            <w:rPr>
              <w:noProof/>
            </w:rPr>
            <w:t>3</w:t>
          </w:r>
          <w:r>
            <w:rPr>
              <w:noProof/>
            </w:rPr>
            <w:t>00</w:t>
          </w:r>
        </w:p>
        <w:p w14:paraId="572DA460" w14:textId="77777777" w:rsidR="002153BF" w:rsidRPr="00BA612C" w:rsidRDefault="002153BF" w:rsidP="002153BF">
          <w:pPr>
            <w:pStyle w:val="Glava"/>
            <w:spacing w:line="240" w:lineRule="exact"/>
          </w:pPr>
          <w:r w:rsidRPr="00BA612C">
            <w:t xml:space="preserve">E-pošta: </w:t>
          </w:r>
          <w:r>
            <w:rPr>
              <w:noProof/>
            </w:rPr>
            <w:t>di@zzzs.si</w:t>
          </w:r>
        </w:p>
        <w:p w14:paraId="0D07C9F9" w14:textId="77777777" w:rsidR="002153BF" w:rsidRPr="00BA612C" w:rsidRDefault="002153BF" w:rsidP="002153BF">
          <w:pPr>
            <w:pStyle w:val="Glava"/>
            <w:spacing w:line="240" w:lineRule="exact"/>
          </w:pPr>
          <w:r w:rsidRPr="00BA612C">
            <w:t>www.zzzs.si</w:t>
          </w:r>
        </w:p>
      </w:tc>
    </w:tr>
  </w:tbl>
  <w:p w14:paraId="562E42E5" w14:textId="77777777" w:rsidR="002153BF" w:rsidRDefault="002153B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96C"/>
    <w:multiLevelType w:val="multilevel"/>
    <w:tmpl w:val="C5B08CD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485A28"/>
    <w:multiLevelType w:val="hybridMultilevel"/>
    <w:tmpl w:val="2542DB4C"/>
    <w:lvl w:ilvl="0" w:tplc="49AC9DBE">
      <w:numFmt w:val="bullet"/>
      <w:lvlText w:val="-"/>
      <w:lvlJc w:val="left"/>
      <w:pPr>
        <w:ind w:left="720" w:hanging="360"/>
      </w:pPr>
      <w:rPr>
        <w:rFonts w:ascii="Calibri" w:eastAsiaTheme="minorHAnsi" w:hAnsi="Calibri" w:cs="Calibri"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39378B"/>
    <w:multiLevelType w:val="multilevel"/>
    <w:tmpl w:val="CAB05D1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D111FF"/>
    <w:multiLevelType w:val="multilevel"/>
    <w:tmpl w:val="C5B08CD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AE3501"/>
    <w:multiLevelType w:val="multilevel"/>
    <w:tmpl w:val="5A2CC22E"/>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25487"/>
    <w:multiLevelType w:val="multilevel"/>
    <w:tmpl w:val="5A2CC22E"/>
    <w:lvl w:ilvl="0">
      <w:start w:val="4"/>
      <w:numFmt w:val="decimal"/>
      <w:lvlText w:val="%1."/>
      <w:lvlJc w:val="left"/>
      <w:pPr>
        <w:ind w:left="2484" w:hanging="360"/>
      </w:pPr>
      <w:rPr>
        <w:rFonts w:hint="default"/>
      </w:rPr>
    </w:lvl>
    <w:lvl w:ilvl="1">
      <w:start w:val="4"/>
      <w:numFmt w:val="decimal"/>
      <w:lvlText w:val="%1.%2."/>
      <w:lvlJc w:val="left"/>
      <w:pPr>
        <w:ind w:left="2916" w:hanging="432"/>
      </w:pPr>
      <w:rPr>
        <w:rFonts w:hint="default"/>
      </w:rPr>
    </w:lvl>
    <w:lvl w:ilvl="2">
      <w:start w:val="1"/>
      <w:numFmt w:val="decimal"/>
      <w:lvlText w:val="%1.%2.%3."/>
      <w:lvlJc w:val="left"/>
      <w:pPr>
        <w:ind w:left="3348" w:hanging="504"/>
      </w:pPr>
      <w:rPr>
        <w:rFonts w:hint="default"/>
      </w:rPr>
    </w:lvl>
    <w:lvl w:ilvl="3">
      <w:start w:val="1"/>
      <w:numFmt w:val="decimal"/>
      <w:lvlText w:val="%1.%2.%3.%4."/>
      <w:lvlJc w:val="left"/>
      <w:pPr>
        <w:ind w:left="3852" w:hanging="648"/>
      </w:pPr>
      <w:rPr>
        <w:rFonts w:hint="default"/>
      </w:rPr>
    </w:lvl>
    <w:lvl w:ilvl="4">
      <w:start w:val="1"/>
      <w:numFmt w:val="decimal"/>
      <w:lvlText w:val="%1.%2.%3.%4.%5."/>
      <w:lvlJc w:val="left"/>
      <w:pPr>
        <w:ind w:left="4356" w:hanging="792"/>
      </w:pPr>
      <w:rPr>
        <w:rFonts w:hint="default"/>
      </w:rPr>
    </w:lvl>
    <w:lvl w:ilvl="5">
      <w:start w:val="1"/>
      <w:numFmt w:val="decimal"/>
      <w:lvlText w:val="%1.%2.%3.%4.%5.%6."/>
      <w:lvlJc w:val="left"/>
      <w:pPr>
        <w:ind w:left="4860" w:hanging="936"/>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5868" w:hanging="1224"/>
      </w:pPr>
      <w:rPr>
        <w:rFonts w:hint="default"/>
      </w:rPr>
    </w:lvl>
    <w:lvl w:ilvl="8">
      <w:start w:val="1"/>
      <w:numFmt w:val="decimal"/>
      <w:lvlText w:val="%1.%2.%3.%4.%5.%6.%7.%8.%9."/>
      <w:lvlJc w:val="left"/>
      <w:pPr>
        <w:ind w:left="6444" w:hanging="1440"/>
      </w:pPr>
      <w:rPr>
        <w:rFonts w:hint="default"/>
      </w:rPr>
    </w:lvl>
  </w:abstractNum>
  <w:abstractNum w:abstractNumId="6" w15:restartNumberingAfterBreak="0">
    <w:nsid w:val="34043D62"/>
    <w:multiLevelType w:val="multilevel"/>
    <w:tmpl w:val="CC14CC8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E27E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1B7BD6"/>
    <w:multiLevelType w:val="hybridMultilevel"/>
    <w:tmpl w:val="3A6A50D6"/>
    <w:lvl w:ilvl="0" w:tplc="2CF89ACA">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7D0BBA"/>
    <w:multiLevelType w:val="hybridMultilevel"/>
    <w:tmpl w:val="2E5035C0"/>
    <w:lvl w:ilvl="0" w:tplc="0E10EF32">
      <w:start w:val="18"/>
      <w:numFmt w:val="bullet"/>
      <w:lvlText w:val="—"/>
      <w:lvlJc w:val="left"/>
      <w:pPr>
        <w:ind w:left="1425" w:hanging="705"/>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20A043A"/>
    <w:multiLevelType w:val="multilevel"/>
    <w:tmpl w:val="CAB05D1E"/>
    <w:lvl w:ilvl="0">
      <w:start w:val="8"/>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520C671E"/>
    <w:multiLevelType w:val="multilevel"/>
    <w:tmpl w:val="C5B08CD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03433D"/>
    <w:multiLevelType w:val="hybridMultilevel"/>
    <w:tmpl w:val="C188094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E44338"/>
    <w:multiLevelType w:val="hybridMultilevel"/>
    <w:tmpl w:val="40BA9A1C"/>
    <w:lvl w:ilvl="0" w:tplc="5B8A4062">
      <w:start w:val="35"/>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ECD1F21"/>
    <w:multiLevelType w:val="hybridMultilevel"/>
    <w:tmpl w:val="FBDA7B0A"/>
    <w:lvl w:ilvl="0" w:tplc="0E10EF32">
      <w:start w:val="18"/>
      <w:numFmt w:val="bullet"/>
      <w:lvlText w:val="—"/>
      <w:lvlJc w:val="left"/>
      <w:pPr>
        <w:ind w:left="1425" w:hanging="705"/>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6A157F1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E9215A"/>
    <w:multiLevelType w:val="multilevel"/>
    <w:tmpl w:val="5A2CC22E"/>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ED552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C640CE"/>
    <w:multiLevelType w:val="multilevel"/>
    <w:tmpl w:val="C5B08CD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58F509B"/>
    <w:multiLevelType w:val="hybridMultilevel"/>
    <w:tmpl w:val="F89AF35C"/>
    <w:lvl w:ilvl="0" w:tplc="0E10EF32">
      <w:start w:val="18"/>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C730F3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4816485">
    <w:abstractNumId w:val="9"/>
  </w:num>
  <w:num w:numId="2" w16cid:durableId="950279161">
    <w:abstractNumId w:val="12"/>
  </w:num>
  <w:num w:numId="3" w16cid:durableId="1839493623">
    <w:abstractNumId w:val="14"/>
  </w:num>
  <w:num w:numId="4" w16cid:durableId="828253667">
    <w:abstractNumId w:val="19"/>
  </w:num>
  <w:num w:numId="5" w16cid:durableId="1419138024">
    <w:abstractNumId w:val="6"/>
  </w:num>
  <w:num w:numId="6" w16cid:durableId="1916040972">
    <w:abstractNumId w:val="15"/>
  </w:num>
  <w:num w:numId="7" w16cid:durableId="812064241">
    <w:abstractNumId w:val="17"/>
  </w:num>
  <w:num w:numId="8" w16cid:durableId="1507400289">
    <w:abstractNumId w:val="2"/>
  </w:num>
  <w:num w:numId="9" w16cid:durableId="2089157869">
    <w:abstractNumId w:val="1"/>
  </w:num>
  <w:num w:numId="10" w16cid:durableId="951284692">
    <w:abstractNumId w:val="10"/>
  </w:num>
  <w:num w:numId="11" w16cid:durableId="988248743">
    <w:abstractNumId w:val="7"/>
  </w:num>
  <w:num w:numId="12" w16cid:durableId="2005819859">
    <w:abstractNumId w:val="20"/>
  </w:num>
  <w:num w:numId="13" w16cid:durableId="1604150439">
    <w:abstractNumId w:val="0"/>
  </w:num>
  <w:num w:numId="14" w16cid:durableId="158817616">
    <w:abstractNumId w:val="13"/>
  </w:num>
  <w:num w:numId="15" w16cid:durableId="234978627">
    <w:abstractNumId w:val="11"/>
  </w:num>
  <w:num w:numId="16" w16cid:durableId="602616888">
    <w:abstractNumId w:val="3"/>
  </w:num>
  <w:num w:numId="17" w16cid:durableId="1474133306">
    <w:abstractNumId w:val="18"/>
  </w:num>
  <w:num w:numId="18" w16cid:durableId="1471631324">
    <w:abstractNumId w:val="16"/>
  </w:num>
  <w:num w:numId="19" w16cid:durableId="1949071863">
    <w:abstractNumId w:val="8"/>
  </w:num>
  <w:num w:numId="20" w16cid:durableId="1624580902">
    <w:abstractNumId w:val="4"/>
  </w:num>
  <w:num w:numId="21" w16cid:durableId="9674740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2E"/>
    <w:rsid w:val="000006B9"/>
    <w:rsid w:val="00005E6B"/>
    <w:rsid w:val="000111C6"/>
    <w:rsid w:val="0001528D"/>
    <w:rsid w:val="0002206D"/>
    <w:rsid w:val="0002278F"/>
    <w:rsid w:val="00025F53"/>
    <w:rsid w:val="0002685B"/>
    <w:rsid w:val="00032E03"/>
    <w:rsid w:val="00036748"/>
    <w:rsid w:val="000421EC"/>
    <w:rsid w:val="0004499F"/>
    <w:rsid w:val="00046BFC"/>
    <w:rsid w:val="00051860"/>
    <w:rsid w:val="00051C36"/>
    <w:rsid w:val="00052476"/>
    <w:rsid w:val="00053999"/>
    <w:rsid w:val="00064588"/>
    <w:rsid w:val="00070617"/>
    <w:rsid w:val="00074AF5"/>
    <w:rsid w:val="00081D33"/>
    <w:rsid w:val="00091C85"/>
    <w:rsid w:val="000927BA"/>
    <w:rsid w:val="000A7032"/>
    <w:rsid w:val="000B4222"/>
    <w:rsid w:val="000B6097"/>
    <w:rsid w:val="000C2792"/>
    <w:rsid w:val="000C4A59"/>
    <w:rsid w:val="000C6962"/>
    <w:rsid w:val="000D3F9F"/>
    <w:rsid w:val="000D5D3A"/>
    <w:rsid w:val="000E393F"/>
    <w:rsid w:val="000E7436"/>
    <w:rsid w:val="000F5224"/>
    <w:rsid w:val="001000EB"/>
    <w:rsid w:val="00102FC6"/>
    <w:rsid w:val="001042D3"/>
    <w:rsid w:val="0011154C"/>
    <w:rsid w:val="00113F60"/>
    <w:rsid w:val="001271EF"/>
    <w:rsid w:val="0013123B"/>
    <w:rsid w:val="0013199B"/>
    <w:rsid w:val="00132320"/>
    <w:rsid w:val="00133644"/>
    <w:rsid w:val="00135442"/>
    <w:rsid w:val="00140382"/>
    <w:rsid w:val="00140833"/>
    <w:rsid w:val="001458BA"/>
    <w:rsid w:val="00154801"/>
    <w:rsid w:val="00155B8F"/>
    <w:rsid w:val="00162D9E"/>
    <w:rsid w:val="00163344"/>
    <w:rsid w:val="0016342E"/>
    <w:rsid w:val="0016565A"/>
    <w:rsid w:val="00166C9D"/>
    <w:rsid w:val="00167C93"/>
    <w:rsid w:val="00173296"/>
    <w:rsid w:val="0017722C"/>
    <w:rsid w:val="00184E2D"/>
    <w:rsid w:val="00195AFB"/>
    <w:rsid w:val="00195F0F"/>
    <w:rsid w:val="00196E50"/>
    <w:rsid w:val="00197254"/>
    <w:rsid w:val="001B09CE"/>
    <w:rsid w:val="001B1DAA"/>
    <w:rsid w:val="001B74C7"/>
    <w:rsid w:val="001C5662"/>
    <w:rsid w:val="001C671F"/>
    <w:rsid w:val="001C7EC8"/>
    <w:rsid w:val="001D0A94"/>
    <w:rsid w:val="001D39E4"/>
    <w:rsid w:val="001D5A84"/>
    <w:rsid w:val="001D72BF"/>
    <w:rsid w:val="001E145C"/>
    <w:rsid w:val="001E319B"/>
    <w:rsid w:val="00205E7D"/>
    <w:rsid w:val="0020790D"/>
    <w:rsid w:val="002153BF"/>
    <w:rsid w:val="002166CB"/>
    <w:rsid w:val="00220006"/>
    <w:rsid w:val="002303FC"/>
    <w:rsid w:val="002335D4"/>
    <w:rsid w:val="00234993"/>
    <w:rsid w:val="00236302"/>
    <w:rsid w:val="00244621"/>
    <w:rsid w:val="0024465F"/>
    <w:rsid w:val="0025375A"/>
    <w:rsid w:val="00255854"/>
    <w:rsid w:val="0025613D"/>
    <w:rsid w:val="00264E5F"/>
    <w:rsid w:val="00266A1C"/>
    <w:rsid w:val="00271977"/>
    <w:rsid w:val="00275E2E"/>
    <w:rsid w:val="002837AC"/>
    <w:rsid w:val="00290FDF"/>
    <w:rsid w:val="00291D29"/>
    <w:rsid w:val="002932F8"/>
    <w:rsid w:val="002969EC"/>
    <w:rsid w:val="002972DA"/>
    <w:rsid w:val="002A3907"/>
    <w:rsid w:val="002B4C0D"/>
    <w:rsid w:val="002B59BD"/>
    <w:rsid w:val="002B6E09"/>
    <w:rsid w:val="002C2DBA"/>
    <w:rsid w:val="002C50B6"/>
    <w:rsid w:val="002D2ED1"/>
    <w:rsid w:val="002D5057"/>
    <w:rsid w:val="002E179B"/>
    <w:rsid w:val="002E5C33"/>
    <w:rsid w:val="002E5DED"/>
    <w:rsid w:val="002F5285"/>
    <w:rsid w:val="002F5ED0"/>
    <w:rsid w:val="00302D09"/>
    <w:rsid w:val="003046AB"/>
    <w:rsid w:val="003050E3"/>
    <w:rsid w:val="003077F8"/>
    <w:rsid w:val="00313438"/>
    <w:rsid w:val="003138F7"/>
    <w:rsid w:val="00314764"/>
    <w:rsid w:val="0031650F"/>
    <w:rsid w:val="003232F3"/>
    <w:rsid w:val="003308CA"/>
    <w:rsid w:val="00341232"/>
    <w:rsid w:val="00346262"/>
    <w:rsid w:val="00350E62"/>
    <w:rsid w:val="00360DFE"/>
    <w:rsid w:val="003613C6"/>
    <w:rsid w:val="00361DC2"/>
    <w:rsid w:val="0036609D"/>
    <w:rsid w:val="00370635"/>
    <w:rsid w:val="00370959"/>
    <w:rsid w:val="0037314D"/>
    <w:rsid w:val="00387615"/>
    <w:rsid w:val="003878EB"/>
    <w:rsid w:val="003912B8"/>
    <w:rsid w:val="0039217E"/>
    <w:rsid w:val="003960B6"/>
    <w:rsid w:val="00396F52"/>
    <w:rsid w:val="003A1719"/>
    <w:rsid w:val="003A226C"/>
    <w:rsid w:val="003A25BB"/>
    <w:rsid w:val="003A4EA9"/>
    <w:rsid w:val="003B1A95"/>
    <w:rsid w:val="003B363E"/>
    <w:rsid w:val="003B5B24"/>
    <w:rsid w:val="003C23D9"/>
    <w:rsid w:val="003C4056"/>
    <w:rsid w:val="003C5F64"/>
    <w:rsid w:val="003D0746"/>
    <w:rsid w:val="003D5E6B"/>
    <w:rsid w:val="003E5897"/>
    <w:rsid w:val="003F37AD"/>
    <w:rsid w:val="003F450D"/>
    <w:rsid w:val="003F62D6"/>
    <w:rsid w:val="00401005"/>
    <w:rsid w:val="004017E6"/>
    <w:rsid w:val="004019E7"/>
    <w:rsid w:val="00410AA9"/>
    <w:rsid w:val="00411DCA"/>
    <w:rsid w:val="004137FD"/>
    <w:rsid w:val="00414C21"/>
    <w:rsid w:val="00416B29"/>
    <w:rsid w:val="004215D2"/>
    <w:rsid w:val="00423D2B"/>
    <w:rsid w:val="00431A60"/>
    <w:rsid w:val="00431BA6"/>
    <w:rsid w:val="00435821"/>
    <w:rsid w:val="004459F4"/>
    <w:rsid w:val="00446DB0"/>
    <w:rsid w:val="004505EB"/>
    <w:rsid w:val="00453357"/>
    <w:rsid w:val="00454D0C"/>
    <w:rsid w:val="00456859"/>
    <w:rsid w:val="00457409"/>
    <w:rsid w:val="00461988"/>
    <w:rsid w:val="00462634"/>
    <w:rsid w:val="00463110"/>
    <w:rsid w:val="00466D19"/>
    <w:rsid w:val="004701A7"/>
    <w:rsid w:val="00472C6C"/>
    <w:rsid w:val="00475777"/>
    <w:rsid w:val="0048221A"/>
    <w:rsid w:val="00482316"/>
    <w:rsid w:val="00485F2D"/>
    <w:rsid w:val="004904A9"/>
    <w:rsid w:val="00491940"/>
    <w:rsid w:val="00492C4B"/>
    <w:rsid w:val="0049316C"/>
    <w:rsid w:val="00493771"/>
    <w:rsid w:val="00493FC5"/>
    <w:rsid w:val="0049692E"/>
    <w:rsid w:val="004A25AC"/>
    <w:rsid w:val="004A5526"/>
    <w:rsid w:val="004B231C"/>
    <w:rsid w:val="004B3296"/>
    <w:rsid w:val="004B679E"/>
    <w:rsid w:val="004D1786"/>
    <w:rsid w:val="004D59B0"/>
    <w:rsid w:val="004D6878"/>
    <w:rsid w:val="004D6944"/>
    <w:rsid w:val="004E0D9A"/>
    <w:rsid w:val="004E74A7"/>
    <w:rsid w:val="004F0B87"/>
    <w:rsid w:val="004F152A"/>
    <w:rsid w:val="004F7A7F"/>
    <w:rsid w:val="00501878"/>
    <w:rsid w:val="005052B0"/>
    <w:rsid w:val="005061CC"/>
    <w:rsid w:val="0052080D"/>
    <w:rsid w:val="00521B5E"/>
    <w:rsid w:val="00525501"/>
    <w:rsid w:val="00540397"/>
    <w:rsid w:val="005427B8"/>
    <w:rsid w:val="005573A8"/>
    <w:rsid w:val="0056065B"/>
    <w:rsid w:val="0056140A"/>
    <w:rsid w:val="00565C18"/>
    <w:rsid w:val="00565D0F"/>
    <w:rsid w:val="0056776A"/>
    <w:rsid w:val="00571DD5"/>
    <w:rsid w:val="00572998"/>
    <w:rsid w:val="005839B8"/>
    <w:rsid w:val="00584ECE"/>
    <w:rsid w:val="00586FEC"/>
    <w:rsid w:val="005952C2"/>
    <w:rsid w:val="00595ED0"/>
    <w:rsid w:val="005A0A55"/>
    <w:rsid w:val="005A1218"/>
    <w:rsid w:val="005A5A55"/>
    <w:rsid w:val="005A77C9"/>
    <w:rsid w:val="005B3BE7"/>
    <w:rsid w:val="005B7237"/>
    <w:rsid w:val="005C0FD3"/>
    <w:rsid w:val="005C10F7"/>
    <w:rsid w:val="005C6B9A"/>
    <w:rsid w:val="005D4474"/>
    <w:rsid w:val="005D61CA"/>
    <w:rsid w:val="005E7BF7"/>
    <w:rsid w:val="005F4CCF"/>
    <w:rsid w:val="005F5441"/>
    <w:rsid w:val="006044C1"/>
    <w:rsid w:val="00612CB5"/>
    <w:rsid w:val="00617016"/>
    <w:rsid w:val="006208FC"/>
    <w:rsid w:val="00626B39"/>
    <w:rsid w:val="00634123"/>
    <w:rsid w:val="00640DEA"/>
    <w:rsid w:val="00640F61"/>
    <w:rsid w:val="00641FCC"/>
    <w:rsid w:val="00643B0C"/>
    <w:rsid w:val="00645DBC"/>
    <w:rsid w:val="00653DFE"/>
    <w:rsid w:val="00654C3F"/>
    <w:rsid w:val="00656747"/>
    <w:rsid w:val="006656F2"/>
    <w:rsid w:val="00670A89"/>
    <w:rsid w:val="0067399A"/>
    <w:rsid w:val="00675F3F"/>
    <w:rsid w:val="00677B18"/>
    <w:rsid w:val="00682029"/>
    <w:rsid w:val="00691463"/>
    <w:rsid w:val="006917F9"/>
    <w:rsid w:val="00692937"/>
    <w:rsid w:val="0069356A"/>
    <w:rsid w:val="006A22BC"/>
    <w:rsid w:val="006A435A"/>
    <w:rsid w:val="006A4F57"/>
    <w:rsid w:val="006A64ED"/>
    <w:rsid w:val="006B00C5"/>
    <w:rsid w:val="006B0D2B"/>
    <w:rsid w:val="006B24BC"/>
    <w:rsid w:val="006C0BDE"/>
    <w:rsid w:val="006C2710"/>
    <w:rsid w:val="006C3955"/>
    <w:rsid w:val="006C4811"/>
    <w:rsid w:val="006D336E"/>
    <w:rsid w:val="006D7D55"/>
    <w:rsid w:val="006E01CC"/>
    <w:rsid w:val="006F63FA"/>
    <w:rsid w:val="006F7332"/>
    <w:rsid w:val="007036FE"/>
    <w:rsid w:val="00703F1E"/>
    <w:rsid w:val="00710664"/>
    <w:rsid w:val="00711EEF"/>
    <w:rsid w:val="00713B92"/>
    <w:rsid w:val="00714612"/>
    <w:rsid w:val="00716EBA"/>
    <w:rsid w:val="007309EB"/>
    <w:rsid w:val="007329A8"/>
    <w:rsid w:val="00741E66"/>
    <w:rsid w:val="0074216D"/>
    <w:rsid w:val="00742B56"/>
    <w:rsid w:val="007438F4"/>
    <w:rsid w:val="00747EA4"/>
    <w:rsid w:val="0075458C"/>
    <w:rsid w:val="007550EE"/>
    <w:rsid w:val="0076123C"/>
    <w:rsid w:val="007631AB"/>
    <w:rsid w:val="00763CE7"/>
    <w:rsid w:val="00780175"/>
    <w:rsid w:val="00786B7B"/>
    <w:rsid w:val="00792062"/>
    <w:rsid w:val="00793590"/>
    <w:rsid w:val="007948AB"/>
    <w:rsid w:val="00796A20"/>
    <w:rsid w:val="00797645"/>
    <w:rsid w:val="007A4DBF"/>
    <w:rsid w:val="007B126E"/>
    <w:rsid w:val="007B14B5"/>
    <w:rsid w:val="007B6BAD"/>
    <w:rsid w:val="007B7D09"/>
    <w:rsid w:val="007C0FE6"/>
    <w:rsid w:val="007C1A3D"/>
    <w:rsid w:val="007C1BCF"/>
    <w:rsid w:val="007C3489"/>
    <w:rsid w:val="007C61C0"/>
    <w:rsid w:val="007D1C79"/>
    <w:rsid w:val="007D295C"/>
    <w:rsid w:val="007D45C8"/>
    <w:rsid w:val="007D4892"/>
    <w:rsid w:val="007D7B26"/>
    <w:rsid w:val="007E2CEC"/>
    <w:rsid w:val="007E4DD8"/>
    <w:rsid w:val="007F6F98"/>
    <w:rsid w:val="00801F43"/>
    <w:rsid w:val="00803B23"/>
    <w:rsid w:val="0080733C"/>
    <w:rsid w:val="00811248"/>
    <w:rsid w:val="00811AAD"/>
    <w:rsid w:val="00811B8F"/>
    <w:rsid w:val="00814918"/>
    <w:rsid w:val="0082697A"/>
    <w:rsid w:val="00836AE6"/>
    <w:rsid w:val="0084017A"/>
    <w:rsid w:val="00846B70"/>
    <w:rsid w:val="0086158E"/>
    <w:rsid w:val="008654A0"/>
    <w:rsid w:val="008754BE"/>
    <w:rsid w:val="00877EC0"/>
    <w:rsid w:val="008812A8"/>
    <w:rsid w:val="008854D5"/>
    <w:rsid w:val="00887066"/>
    <w:rsid w:val="00895CCD"/>
    <w:rsid w:val="00896E26"/>
    <w:rsid w:val="008A1773"/>
    <w:rsid w:val="008A17B9"/>
    <w:rsid w:val="008A3327"/>
    <w:rsid w:val="008A3934"/>
    <w:rsid w:val="008A3C6C"/>
    <w:rsid w:val="008B002E"/>
    <w:rsid w:val="008B28AD"/>
    <w:rsid w:val="008C02F8"/>
    <w:rsid w:val="008D31D3"/>
    <w:rsid w:val="008E19D2"/>
    <w:rsid w:val="008F3605"/>
    <w:rsid w:val="0090640E"/>
    <w:rsid w:val="009065A2"/>
    <w:rsid w:val="00906765"/>
    <w:rsid w:val="00913DCA"/>
    <w:rsid w:val="009152B6"/>
    <w:rsid w:val="00920750"/>
    <w:rsid w:val="009233DD"/>
    <w:rsid w:val="00923BBA"/>
    <w:rsid w:val="00925C0C"/>
    <w:rsid w:val="009339E2"/>
    <w:rsid w:val="0094175D"/>
    <w:rsid w:val="00941F54"/>
    <w:rsid w:val="00944817"/>
    <w:rsid w:val="00950BAC"/>
    <w:rsid w:val="00951FEF"/>
    <w:rsid w:val="009551BF"/>
    <w:rsid w:val="009574B1"/>
    <w:rsid w:val="009607E9"/>
    <w:rsid w:val="00965FBF"/>
    <w:rsid w:val="00966C37"/>
    <w:rsid w:val="00966EA7"/>
    <w:rsid w:val="00967B7B"/>
    <w:rsid w:val="00970BAC"/>
    <w:rsid w:val="00971601"/>
    <w:rsid w:val="0097303D"/>
    <w:rsid w:val="009800CB"/>
    <w:rsid w:val="009817BB"/>
    <w:rsid w:val="009817D9"/>
    <w:rsid w:val="009836DA"/>
    <w:rsid w:val="009851F5"/>
    <w:rsid w:val="00991660"/>
    <w:rsid w:val="00991A1E"/>
    <w:rsid w:val="009A1A59"/>
    <w:rsid w:val="009A24D9"/>
    <w:rsid w:val="009A5E4C"/>
    <w:rsid w:val="009B156C"/>
    <w:rsid w:val="009B18BA"/>
    <w:rsid w:val="009B4B9C"/>
    <w:rsid w:val="009B633D"/>
    <w:rsid w:val="009C4E61"/>
    <w:rsid w:val="009D0341"/>
    <w:rsid w:val="009E43E9"/>
    <w:rsid w:val="009E679C"/>
    <w:rsid w:val="009E6B84"/>
    <w:rsid w:val="009E7AA3"/>
    <w:rsid w:val="009F377A"/>
    <w:rsid w:val="009F58E3"/>
    <w:rsid w:val="009F5BA8"/>
    <w:rsid w:val="00A00F50"/>
    <w:rsid w:val="00A150F0"/>
    <w:rsid w:val="00A229A0"/>
    <w:rsid w:val="00A22BC7"/>
    <w:rsid w:val="00A2744F"/>
    <w:rsid w:val="00A30840"/>
    <w:rsid w:val="00A35DEE"/>
    <w:rsid w:val="00A37B2C"/>
    <w:rsid w:val="00A42CE8"/>
    <w:rsid w:val="00A5746E"/>
    <w:rsid w:val="00A618C9"/>
    <w:rsid w:val="00A62B9C"/>
    <w:rsid w:val="00A63A76"/>
    <w:rsid w:val="00A665C4"/>
    <w:rsid w:val="00A66BD5"/>
    <w:rsid w:val="00A7048B"/>
    <w:rsid w:val="00A7390A"/>
    <w:rsid w:val="00A858FC"/>
    <w:rsid w:val="00AA21A5"/>
    <w:rsid w:val="00AA29EF"/>
    <w:rsid w:val="00AA4333"/>
    <w:rsid w:val="00AA5D9E"/>
    <w:rsid w:val="00AA7FEF"/>
    <w:rsid w:val="00AB0DFC"/>
    <w:rsid w:val="00AB1E8A"/>
    <w:rsid w:val="00AB3966"/>
    <w:rsid w:val="00AC660D"/>
    <w:rsid w:val="00AC7451"/>
    <w:rsid w:val="00AD442B"/>
    <w:rsid w:val="00AD5EF6"/>
    <w:rsid w:val="00AE0A8B"/>
    <w:rsid w:val="00AE0FEB"/>
    <w:rsid w:val="00AE2C36"/>
    <w:rsid w:val="00AE40C2"/>
    <w:rsid w:val="00AE4F0B"/>
    <w:rsid w:val="00AF1718"/>
    <w:rsid w:val="00AF4601"/>
    <w:rsid w:val="00B01341"/>
    <w:rsid w:val="00B02353"/>
    <w:rsid w:val="00B11CFA"/>
    <w:rsid w:val="00B14343"/>
    <w:rsid w:val="00B1558F"/>
    <w:rsid w:val="00B15932"/>
    <w:rsid w:val="00B27743"/>
    <w:rsid w:val="00B3156F"/>
    <w:rsid w:val="00B363ED"/>
    <w:rsid w:val="00B36F7A"/>
    <w:rsid w:val="00B51935"/>
    <w:rsid w:val="00B55311"/>
    <w:rsid w:val="00B63194"/>
    <w:rsid w:val="00B635A8"/>
    <w:rsid w:val="00B70482"/>
    <w:rsid w:val="00B77FFC"/>
    <w:rsid w:val="00B907D4"/>
    <w:rsid w:val="00B90D99"/>
    <w:rsid w:val="00BA1EF5"/>
    <w:rsid w:val="00BA1F41"/>
    <w:rsid w:val="00BB20AF"/>
    <w:rsid w:val="00BB6606"/>
    <w:rsid w:val="00BC1207"/>
    <w:rsid w:val="00BC37C7"/>
    <w:rsid w:val="00BC58C5"/>
    <w:rsid w:val="00BD03DF"/>
    <w:rsid w:val="00BD3BAC"/>
    <w:rsid w:val="00BD3C62"/>
    <w:rsid w:val="00BD4532"/>
    <w:rsid w:val="00BE16BB"/>
    <w:rsid w:val="00BE380E"/>
    <w:rsid w:val="00BE4954"/>
    <w:rsid w:val="00BE4C01"/>
    <w:rsid w:val="00BE7892"/>
    <w:rsid w:val="00BF3498"/>
    <w:rsid w:val="00C06162"/>
    <w:rsid w:val="00C13186"/>
    <w:rsid w:val="00C27C12"/>
    <w:rsid w:val="00C419EF"/>
    <w:rsid w:val="00C466B2"/>
    <w:rsid w:val="00C51139"/>
    <w:rsid w:val="00C54D7A"/>
    <w:rsid w:val="00C56E6B"/>
    <w:rsid w:val="00C575B3"/>
    <w:rsid w:val="00C664D7"/>
    <w:rsid w:val="00C66BAD"/>
    <w:rsid w:val="00C7125B"/>
    <w:rsid w:val="00C761DF"/>
    <w:rsid w:val="00C7659B"/>
    <w:rsid w:val="00C77EE8"/>
    <w:rsid w:val="00C812D3"/>
    <w:rsid w:val="00C819F5"/>
    <w:rsid w:val="00C86F5F"/>
    <w:rsid w:val="00C879AF"/>
    <w:rsid w:val="00C950CE"/>
    <w:rsid w:val="00C96410"/>
    <w:rsid w:val="00C96ED6"/>
    <w:rsid w:val="00CB6F09"/>
    <w:rsid w:val="00CC2DFC"/>
    <w:rsid w:val="00CC6208"/>
    <w:rsid w:val="00CD7271"/>
    <w:rsid w:val="00CD7B61"/>
    <w:rsid w:val="00CE274F"/>
    <w:rsid w:val="00CE4864"/>
    <w:rsid w:val="00CF2886"/>
    <w:rsid w:val="00CF3E60"/>
    <w:rsid w:val="00CF7C93"/>
    <w:rsid w:val="00D03B6C"/>
    <w:rsid w:val="00D1086B"/>
    <w:rsid w:val="00D15C1C"/>
    <w:rsid w:val="00D1611C"/>
    <w:rsid w:val="00D34AD3"/>
    <w:rsid w:val="00D351A9"/>
    <w:rsid w:val="00D367DA"/>
    <w:rsid w:val="00D4228A"/>
    <w:rsid w:val="00D47977"/>
    <w:rsid w:val="00D622F0"/>
    <w:rsid w:val="00D62C17"/>
    <w:rsid w:val="00D701C7"/>
    <w:rsid w:val="00D74909"/>
    <w:rsid w:val="00D7527A"/>
    <w:rsid w:val="00D84459"/>
    <w:rsid w:val="00D84603"/>
    <w:rsid w:val="00D902D5"/>
    <w:rsid w:val="00D90D3B"/>
    <w:rsid w:val="00D921C7"/>
    <w:rsid w:val="00D9230A"/>
    <w:rsid w:val="00D930AF"/>
    <w:rsid w:val="00D95339"/>
    <w:rsid w:val="00D9650E"/>
    <w:rsid w:val="00D9748D"/>
    <w:rsid w:val="00DA1AC3"/>
    <w:rsid w:val="00DA25B9"/>
    <w:rsid w:val="00DA6003"/>
    <w:rsid w:val="00DB0882"/>
    <w:rsid w:val="00DB3FA1"/>
    <w:rsid w:val="00DB43B5"/>
    <w:rsid w:val="00DB4515"/>
    <w:rsid w:val="00DB5741"/>
    <w:rsid w:val="00DB630A"/>
    <w:rsid w:val="00DC3631"/>
    <w:rsid w:val="00DC3F84"/>
    <w:rsid w:val="00DC5CA4"/>
    <w:rsid w:val="00DC7658"/>
    <w:rsid w:val="00DD2718"/>
    <w:rsid w:val="00DE297E"/>
    <w:rsid w:val="00DE2A0C"/>
    <w:rsid w:val="00DF0D1B"/>
    <w:rsid w:val="00E01448"/>
    <w:rsid w:val="00E01928"/>
    <w:rsid w:val="00E03577"/>
    <w:rsid w:val="00E1000C"/>
    <w:rsid w:val="00E11D01"/>
    <w:rsid w:val="00E12B54"/>
    <w:rsid w:val="00E162B0"/>
    <w:rsid w:val="00E1796C"/>
    <w:rsid w:val="00E223C6"/>
    <w:rsid w:val="00E26BD0"/>
    <w:rsid w:val="00E46A64"/>
    <w:rsid w:val="00E52DBD"/>
    <w:rsid w:val="00E532BA"/>
    <w:rsid w:val="00E57181"/>
    <w:rsid w:val="00E609A0"/>
    <w:rsid w:val="00E63A46"/>
    <w:rsid w:val="00E64440"/>
    <w:rsid w:val="00E777C8"/>
    <w:rsid w:val="00E77B19"/>
    <w:rsid w:val="00E84934"/>
    <w:rsid w:val="00E8560C"/>
    <w:rsid w:val="00E93194"/>
    <w:rsid w:val="00E95E98"/>
    <w:rsid w:val="00EB0BA8"/>
    <w:rsid w:val="00EB5693"/>
    <w:rsid w:val="00EB6345"/>
    <w:rsid w:val="00EC27FD"/>
    <w:rsid w:val="00EC38EA"/>
    <w:rsid w:val="00EC390F"/>
    <w:rsid w:val="00EC403E"/>
    <w:rsid w:val="00EC4FE6"/>
    <w:rsid w:val="00EC64BA"/>
    <w:rsid w:val="00ED3EB6"/>
    <w:rsid w:val="00ED759C"/>
    <w:rsid w:val="00ED78ED"/>
    <w:rsid w:val="00EE1A6F"/>
    <w:rsid w:val="00EE4933"/>
    <w:rsid w:val="00EE49B1"/>
    <w:rsid w:val="00EF00C6"/>
    <w:rsid w:val="00EF1723"/>
    <w:rsid w:val="00EF1BA6"/>
    <w:rsid w:val="00EF305F"/>
    <w:rsid w:val="00F011AA"/>
    <w:rsid w:val="00F02CA1"/>
    <w:rsid w:val="00F10EC5"/>
    <w:rsid w:val="00F26706"/>
    <w:rsid w:val="00F27189"/>
    <w:rsid w:val="00F3034B"/>
    <w:rsid w:val="00F351DE"/>
    <w:rsid w:val="00F479E6"/>
    <w:rsid w:val="00F47EB4"/>
    <w:rsid w:val="00F54C1D"/>
    <w:rsid w:val="00F55818"/>
    <w:rsid w:val="00F56116"/>
    <w:rsid w:val="00F571A0"/>
    <w:rsid w:val="00F605C4"/>
    <w:rsid w:val="00F627E5"/>
    <w:rsid w:val="00F65841"/>
    <w:rsid w:val="00F668DD"/>
    <w:rsid w:val="00F7096C"/>
    <w:rsid w:val="00F84314"/>
    <w:rsid w:val="00F933BB"/>
    <w:rsid w:val="00FA053A"/>
    <w:rsid w:val="00FA08C8"/>
    <w:rsid w:val="00FA1AA4"/>
    <w:rsid w:val="00FA4F38"/>
    <w:rsid w:val="00FB114C"/>
    <w:rsid w:val="00FB165A"/>
    <w:rsid w:val="00FB22E7"/>
    <w:rsid w:val="00FB5968"/>
    <w:rsid w:val="00FD072E"/>
    <w:rsid w:val="00FD2373"/>
    <w:rsid w:val="00FD5832"/>
    <w:rsid w:val="00FD7354"/>
    <w:rsid w:val="00FE15CB"/>
    <w:rsid w:val="00FF1D1C"/>
    <w:rsid w:val="00FF6B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B7EE"/>
  <w15:chartTrackingRefBased/>
  <w15:docId w15:val="{274F858C-3423-409F-9ABE-62BCD217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0959"/>
    <w:rPr>
      <w:kern w:val="0"/>
      <w14:ligatures w14:val="none"/>
    </w:rPr>
  </w:style>
  <w:style w:type="paragraph" w:styleId="Naslov1">
    <w:name w:val="heading 1"/>
    <w:basedOn w:val="Navaden"/>
    <w:next w:val="Navaden"/>
    <w:link w:val="Naslov1Znak"/>
    <w:uiPriority w:val="9"/>
    <w:qFormat/>
    <w:rsid w:val="00FD07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E46A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E46A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5839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3050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D072E"/>
    <w:rPr>
      <w:rFonts w:asciiTheme="majorHAnsi" w:eastAsiaTheme="majorEastAsia" w:hAnsiTheme="majorHAnsi" w:cstheme="majorBidi"/>
      <w:color w:val="2F5496" w:themeColor="accent1" w:themeShade="BF"/>
      <w:kern w:val="0"/>
      <w:sz w:val="32"/>
      <w:szCs w:val="32"/>
      <w14:ligatures w14:val="none"/>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FD072E"/>
    <w:pPr>
      <w:ind w:left="720"/>
      <w:contextualSpacing/>
    </w:pPr>
  </w:style>
  <w:style w:type="paragraph" w:styleId="Sprotnaopomba-besedilo">
    <w:name w:val="footnote text"/>
    <w:basedOn w:val="Navaden"/>
    <w:link w:val="Sprotnaopomba-besediloZnak"/>
    <w:uiPriority w:val="99"/>
    <w:unhideWhenUsed/>
    <w:rsid w:val="00FD072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FD072E"/>
    <w:rPr>
      <w:kern w:val="0"/>
      <w:sz w:val="20"/>
      <w:szCs w:val="20"/>
      <w14:ligatures w14:val="none"/>
    </w:rPr>
  </w:style>
  <w:style w:type="character" w:styleId="Sprotnaopomba-sklic">
    <w:name w:val="footnote reference"/>
    <w:basedOn w:val="Privzetapisavaodstavka"/>
    <w:uiPriority w:val="99"/>
    <w:semiHidden/>
    <w:unhideWhenUsed/>
    <w:rsid w:val="00FD072E"/>
    <w:rPr>
      <w:vertAlign w:val="superscript"/>
    </w:rPr>
  </w:style>
  <w:style w:type="character" w:styleId="Pripombasklic">
    <w:name w:val="annotation reference"/>
    <w:basedOn w:val="Privzetapisavaodstavka"/>
    <w:uiPriority w:val="99"/>
    <w:semiHidden/>
    <w:unhideWhenUsed/>
    <w:rsid w:val="00FD072E"/>
    <w:rPr>
      <w:sz w:val="16"/>
      <w:szCs w:val="16"/>
    </w:rPr>
  </w:style>
  <w:style w:type="paragraph" w:styleId="Pripombabesedilo">
    <w:name w:val="annotation text"/>
    <w:basedOn w:val="Navaden"/>
    <w:link w:val="PripombabesediloZnak"/>
    <w:uiPriority w:val="99"/>
    <w:unhideWhenUsed/>
    <w:rsid w:val="00FD072E"/>
    <w:pPr>
      <w:spacing w:line="240" w:lineRule="auto"/>
    </w:pPr>
    <w:rPr>
      <w:sz w:val="20"/>
      <w:szCs w:val="20"/>
    </w:rPr>
  </w:style>
  <w:style w:type="character" w:customStyle="1" w:styleId="PripombabesediloZnak">
    <w:name w:val="Pripomba – besedilo Znak"/>
    <w:basedOn w:val="Privzetapisavaodstavka"/>
    <w:link w:val="Pripombabesedilo"/>
    <w:uiPriority w:val="99"/>
    <w:rsid w:val="00FD072E"/>
    <w:rPr>
      <w:kern w:val="0"/>
      <w:sz w:val="20"/>
      <w:szCs w:val="20"/>
      <w14:ligatures w14:val="non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FD072E"/>
    <w:rPr>
      <w:kern w:val="0"/>
      <w14:ligatures w14:val="none"/>
    </w:rPr>
  </w:style>
  <w:style w:type="character" w:customStyle="1" w:styleId="Naslov2Znak">
    <w:name w:val="Naslov 2 Znak"/>
    <w:basedOn w:val="Privzetapisavaodstavka"/>
    <w:link w:val="Naslov2"/>
    <w:uiPriority w:val="9"/>
    <w:rsid w:val="00E46A64"/>
    <w:rPr>
      <w:rFonts w:asciiTheme="majorHAnsi" w:eastAsiaTheme="majorEastAsia" w:hAnsiTheme="majorHAnsi" w:cstheme="majorBidi"/>
      <w:color w:val="2F5496" w:themeColor="accent1" w:themeShade="BF"/>
      <w:kern w:val="0"/>
      <w:sz w:val="26"/>
      <w:szCs w:val="26"/>
      <w14:ligatures w14:val="none"/>
    </w:rPr>
  </w:style>
  <w:style w:type="character" w:customStyle="1" w:styleId="Naslov3Znak">
    <w:name w:val="Naslov 3 Znak"/>
    <w:basedOn w:val="Privzetapisavaodstavka"/>
    <w:link w:val="Naslov3"/>
    <w:uiPriority w:val="9"/>
    <w:rsid w:val="00E46A64"/>
    <w:rPr>
      <w:rFonts w:asciiTheme="majorHAnsi" w:eastAsiaTheme="majorEastAsia" w:hAnsiTheme="majorHAnsi" w:cstheme="majorBidi"/>
      <w:color w:val="1F3763" w:themeColor="accent1" w:themeShade="7F"/>
      <w:kern w:val="0"/>
      <w:sz w:val="24"/>
      <w:szCs w:val="24"/>
      <w14:ligatures w14:val="none"/>
    </w:rPr>
  </w:style>
  <w:style w:type="character" w:customStyle="1" w:styleId="Naslov4Znak">
    <w:name w:val="Naslov 4 Znak"/>
    <w:basedOn w:val="Privzetapisavaodstavka"/>
    <w:link w:val="Naslov4"/>
    <w:uiPriority w:val="9"/>
    <w:rsid w:val="005839B8"/>
    <w:rPr>
      <w:rFonts w:asciiTheme="majorHAnsi" w:eastAsiaTheme="majorEastAsia" w:hAnsiTheme="majorHAnsi" w:cstheme="majorBidi"/>
      <w:i/>
      <w:iCs/>
      <w:color w:val="2F5496" w:themeColor="accent1" w:themeShade="BF"/>
      <w:kern w:val="0"/>
      <w14:ligatures w14:val="none"/>
    </w:rPr>
  </w:style>
  <w:style w:type="character" w:customStyle="1" w:styleId="Naslov5Znak">
    <w:name w:val="Naslov 5 Znak"/>
    <w:basedOn w:val="Privzetapisavaodstavka"/>
    <w:link w:val="Naslov5"/>
    <w:uiPriority w:val="9"/>
    <w:rsid w:val="003050E3"/>
    <w:rPr>
      <w:rFonts w:asciiTheme="majorHAnsi" w:eastAsiaTheme="majorEastAsia" w:hAnsiTheme="majorHAnsi" w:cstheme="majorBidi"/>
      <w:color w:val="2F5496" w:themeColor="accent1" w:themeShade="BF"/>
      <w:kern w:val="0"/>
      <w14:ligatures w14:val="none"/>
    </w:rPr>
  </w:style>
  <w:style w:type="paragraph" w:styleId="Brezrazmikov">
    <w:name w:val="No Spacing"/>
    <w:aliases w:val="Naslov 11"/>
    <w:link w:val="BrezrazmikovZnak"/>
    <w:uiPriority w:val="1"/>
    <w:qFormat/>
    <w:rsid w:val="002153BF"/>
    <w:pPr>
      <w:spacing w:after="0" w:line="240" w:lineRule="auto"/>
    </w:pPr>
    <w:rPr>
      <w:rFonts w:eastAsiaTheme="minorEastAsia"/>
      <w:kern w:val="0"/>
      <w:lang w:eastAsia="sl-SI"/>
      <w14:ligatures w14:val="none"/>
    </w:rPr>
  </w:style>
  <w:style w:type="character" w:customStyle="1" w:styleId="BrezrazmikovZnak">
    <w:name w:val="Brez razmikov Znak"/>
    <w:aliases w:val="Naslov 11 Znak"/>
    <w:basedOn w:val="Privzetapisavaodstavka"/>
    <w:link w:val="Brezrazmikov"/>
    <w:uiPriority w:val="1"/>
    <w:rsid w:val="002153BF"/>
    <w:rPr>
      <w:rFonts w:eastAsiaTheme="minorEastAsia"/>
      <w:kern w:val="0"/>
      <w:lang w:eastAsia="sl-SI"/>
      <w14:ligatures w14:val="none"/>
    </w:rPr>
  </w:style>
  <w:style w:type="paragraph" w:styleId="NaslovTOC">
    <w:name w:val="TOC Heading"/>
    <w:basedOn w:val="Naslov1"/>
    <w:next w:val="Navaden"/>
    <w:uiPriority w:val="39"/>
    <w:unhideWhenUsed/>
    <w:qFormat/>
    <w:rsid w:val="002153BF"/>
    <w:pPr>
      <w:outlineLvl w:val="9"/>
    </w:pPr>
    <w:rPr>
      <w:lang w:eastAsia="sl-SI"/>
    </w:rPr>
  </w:style>
  <w:style w:type="paragraph" w:styleId="Kazalovsebine1">
    <w:name w:val="toc 1"/>
    <w:basedOn w:val="Navaden"/>
    <w:next w:val="Navaden"/>
    <w:autoRedefine/>
    <w:uiPriority w:val="39"/>
    <w:unhideWhenUsed/>
    <w:rsid w:val="002153BF"/>
    <w:pPr>
      <w:spacing w:after="100"/>
    </w:pPr>
  </w:style>
  <w:style w:type="paragraph" w:styleId="Kazalovsebine2">
    <w:name w:val="toc 2"/>
    <w:basedOn w:val="Navaden"/>
    <w:next w:val="Navaden"/>
    <w:autoRedefine/>
    <w:uiPriority w:val="39"/>
    <w:unhideWhenUsed/>
    <w:rsid w:val="002153BF"/>
    <w:pPr>
      <w:spacing w:after="100"/>
      <w:ind w:left="220"/>
    </w:pPr>
  </w:style>
  <w:style w:type="paragraph" w:styleId="Kazalovsebine3">
    <w:name w:val="toc 3"/>
    <w:basedOn w:val="Navaden"/>
    <w:next w:val="Navaden"/>
    <w:autoRedefine/>
    <w:uiPriority w:val="39"/>
    <w:unhideWhenUsed/>
    <w:rsid w:val="002153BF"/>
    <w:pPr>
      <w:spacing w:after="100"/>
      <w:ind w:left="440"/>
    </w:pPr>
  </w:style>
  <w:style w:type="character" w:styleId="Hiperpovezava">
    <w:name w:val="Hyperlink"/>
    <w:basedOn w:val="Privzetapisavaodstavka"/>
    <w:uiPriority w:val="99"/>
    <w:unhideWhenUsed/>
    <w:rsid w:val="002153BF"/>
    <w:rPr>
      <w:color w:val="0563C1" w:themeColor="hyperlink"/>
      <w:u w:val="single"/>
    </w:rPr>
  </w:style>
  <w:style w:type="paragraph" w:styleId="Glava">
    <w:name w:val="header"/>
    <w:basedOn w:val="Navaden"/>
    <w:link w:val="GlavaZnak"/>
    <w:uiPriority w:val="99"/>
    <w:unhideWhenUsed/>
    <w:rsid w:val="002153BF"/>
    <w:pPr>
      <w:tabs>
        <w:tab w:val="center" w:pos="4536"/>
        <w:tab w:val="right" w:pos="9072"/>
      </w:tabs>
      <w:spacing w:after="0" w:line="240" w:lineRule="auto"/>
    </w:pPr>
  </w:style>
  <w:style w:type="character" w:customStyle="1" w:styleId="GlavaZnak">
    <w:name w:val="Glava Znak"/>
    <w:basedOn w:val="Privzetapisavaodstavka"/>
    <w:link w:val="Glava"/>
    <w:uiPriority w:val="99"/>
    <w:rsid w:val="002153BF"/>
    <w:rPr>
      <w:kern w:val="0"/>
      <w14:ligatures w14:val="none"/>
    </w:rPr>
  </w:style>
  <w:style w:type="paragraph" w:styleId="Noga">
    <w:name w:val="footer"/>
    <w:basedOn w:val="Navaden"/>
    <w:link w:val="NogaZnak"/>
    <w:uiPriority w:val="99"/>
    <w:unhideWhenUsed/>
    <w:rsid w:val="002153BF"/>
    <w:pPr>
      <w:tabs>
        <w:tab w:val="center" w:pos="4536"/>
        <w:tab w:val="right" w:pos="9072"/>
      </w:tabs>
      <w:spacing w:after="0" w:line="240" w:lineRule="auto"/>
    </w:pPr>
  </w:style>
  <w:style w:type="character" w:customStyle="1" w:styleId="NogaZnak">
    <w:name w:val="Noga Znak"/>
    <w:basedOn w:val="Privzetapisavaodstavka"/>
    <w:link w:val="Noga"/>
    <w:uiPriority w:val="99"/>
    <w:rsid w:val="002153BF"/>
    <w:rPr>
      <w:kern w:val="0"/>
      <w14:ligatures w14:val="none"/>
    </w:rPr>
  </w:style>
  <w:style w:type="paragraph" w:customStyle="1" w:styleId="Ulica">
    <w:name w:val="Ulica"/>
    <w:basedOn w:val="Glava"/>
    <w:qFormat/>
    <w:rsid w:val="002153BF"/>
    <w:pPr>
      <w:tabs>
        <w:tab w:val="left" w:pos="5670"/>
      </w:tabs>
      <w:spacing w:line="240" w:lineRule="exact"/>
    </w:pPr>
    <w:rPr>
      <w:rFonts w:ascii="Calibri" w:eastAsia="Calibri" w:hAnsi="Calibri" w:cs="Times New Roman"/>
      <w:noProof/>
    </w:rPr>
  </w:style>
  <w:style w:type="table" w:styleId="Tabelamrea">
    <w:name w:val="Table Grid"/>
    <w:basedOn w:val="Navadnatabela"/>
    <w:uiPriority w:val="39"/>
    <w:rsid w:val="001042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3F62D6"/>
    <w:rPr>
      <w:b/>
      <w:bCs/>
    </w:rPr>
  </w:style>
  <w:style w:type="character" w:customStyle="1" w:styleId="ZadevapripombeZnak">
    <w:name w:val="Zadeva pripombe Znak"/>
    <w:basedOn w:val="PripombabesediloZnak"/>
    <w:link w:val="Zadevapripombe"/>
    <w:uiPriority w:val="99"/>
    <w:semiHidden/>
    <w:rsid w:val="003F62D6"/>
    <w:rPr>
      <w:b/>
      <w:bCs/>
      <w:kern w:val="0"/>
      <w:sz w:val="20"/>
      <w:szCs w:val="20"/>
      <w14:ligatures w14:val="none"/>
    </w:rPr>
  </w:style>
  <w:style w:type="paragraph" w:styleId="Revizija">
    <w:name w:val="Revision"/>
    <w:hidden/>
    <w:uiPriority w:val="99"/>
    <w:semiHidden/>
    <w:rsid w:val="00AF1718"/>
    <w:pPr>
      <w:spacing w:after="0" w:line="240" w:lineRule="auto"/>
    </w:pPr>
    <w:rPr>
      <w:kern w:val="0"/>
      <w14:ligatures w14:val="none"/>
    </w:rPr>
  </w:style>
  <w:style w:type="character" w:styleId="Nerazreenaomemba">
    <w:name w:val="Unresolved Mention"/>
    <w:basedOn w:val="Privzetapisavaodstavka"/>
    <w:uiPriority w:val="99"/>
    <w:semiHidden/>
    <w:unhideWhenUsed/>
    <w:rsid w:val="000B6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493">
      <w:bodyDiv w:val="1"/>
      <w:marLeft w:val="0"/>
      <w:marRight w:val="0"/>
      <w:marTop w:val="0"/>
      <w:marBottom w:val="0"/>
      <w:divBdr>
        <w:top w:val="none" w:sz="0" w:space="0" w:color="auto"/>
        <w:left w:val="none" w:sz="0" w:space="0" w:color="auto"/>
        <w:bottom w:val="none" w:sz="0" w:space="0" w:color="auto"/>
        <w:right w:val="none" w:sz="0" w:space="0" w:color="auto"/>
      </w:divBdr>
    </w:div>
    <w:div w:id="347173242">
      <w:bodyDiv w:val="1"/>
      <w:marLeft w:val="0"/>
      <w:marRight w:val="0"/>
      <w:marTop w:val="0"/>
      <w:marBottom w:val="0"/>
      <w:divBdr>
        <w:top w:val="none" w:sz="0" w:space="0" w:color="auto"/>
        <w:left w:val="none" w:sz="0" w:space="0" w:color="auto"/>
        <w:bottom w:val="none" w:sz="0" w:space="0" w:color="auto"/>
        <w:right w:val="none" w:sz="0" w:space="0" w:color="auto"/>
      </w:divBdr>
      <w:divsChild>
        <w:div w:id="2126608770">
          <w:marLeft w:val="0"/>
          <w:marRight w:val="0"/>
          <w:marTop w:val="480"/>
          <w:marBottom w:val="0"/>
          <w:divBdr>
            <w:top w:val="none" w:sz="0" w:space="0" w:color="auto"/>
            <w:left w:val="none" w:sz="0" w:space="0" w:color="auto"/>
            <w:bottom w:val="none" w:sz="0" w:space="0" w:color="auto"/>
            <w:right w:val="none" w:sz="0" w:space="0" w:color="auto"/>
          </w:divBdr>
        </w:div>
      </w:divsChild>
    </w:div>
    <w:div w:id="380637795">
      <w:bodyDiv w:val="1"/>
      <w:marLeft w:val="0"/>
      <w:marRight w:val="0"/>
      <w:marTop w:val="0"/>
      <w:marBottom w:val="0"/>
      <w:divBdr>
        <w:top w:val="none" w:sz="0" w:space="0" w:color="auto"/>
        <w:left w:val="none" w:sz="0" w:space="0" w:color="auto"/>
        <w:bottom w:val="none" w:sz="0" w:space="0" w:color="auto"/>
        <w:right w:val="none" w:sz="0" w:space="0" w:color="auto"/>
      </w:divBdr>
    </w:div>
    <w:div w:id="611017394">
      <w:bodyDiv w:val="1"/>
      <w:marLeft w:val="0"/>
      <w:marRight w:val="0"/>
      <w:marTop w:val="0"/>
      <w:marBottom w:val="0"/>
      <w:divBdr>
        <w:top w:val="none" w:sz="0" w:space="0" w:color="auto"/>
        <w:left w:val="none" w:sz="0" w:space="0" w:color="auto"/>
        <w:bottom w:val="none" w:sz="0" w:space="0" w:color="auto"/>
        <w:right w:val="none" w:sz="0" w:space="0" w:color="auto"/>
      </w:divBdr>
    </w:div>
    <w:div w:id="615526811">
      <w:bodyDiv w:val="1"/>
      <w:marLeft w:val="0"/>
      <w:marRight w:val="0"/>
      <w:marTop w:val="0"/>
      <w:marBottom w:val="0"/>
      <w:divBdr>
        <w:top w:val="none" w:sz="0" w:space="0" w:color="auto"/>
        <w:left w:val="none" w:sz="0" w:space="0" w:color="auto"/>
        <w:bottom w:val="none" w:sz="0" w:space="0" w:color="auto"/>
        <w:right w:val="none" w:sz="0" w:space="0" w:color="auto"/>
      </w:divBdr>
    </w:div>
    <w:div w:id="624385349">
      <w:bodyDiv w:val="1"/>
      <w:marLeft w:val="0"/>
      <w:marRight w:val="0"/>
      <w:marTop w:val="0"/>
      <w:marBottom w:val="0"/>
      <w:divBdr>
        <w:top w:val="none" w:sz="0" w:space="0" w:color="auto"/>
        <w:left w:val="none" w:sz="0" w:space="0" w:color="auto"/>
        <w:bottom w:val="none" w:sz="0" w:space="0" w:color="auto"/>
        <w:right w:val="none" w:sz="0" w:space="0" w:color="auto"/>
      </w:divBdr>
    </w:div>
    <w:div w:id="624428596">
      <w:bodyDiv w:val="1"/>
      <w:marLeft w:val="0"/>
      <w:marRight w:val="0"/>
      <w:marTop w:val="0"/>
      <w:marBottom w:val="0"/>
      <w:divBdr>
        <w:top w:val="none" w:sz="0" w:space="0" w:color="auto"/>
        <w:left w:val="none" w:sz="0" w:space="0" w:color="auto"/>
        <w:bottom w:val="none" w:sz="0" w:space="0" w:color="auto"/>
        <w:right w:val="none" w:sz="0" w:space="0" w:color="auto"/>
      </w:divBdr>
    </w:div>
    <w:div w:id="628899905">
      <w:bodyDiv w:val="1"/>
      <w:marLeft w:val="0"/>
      <w:marRight w:val="0"/>
      <w:marTop w:val="0"/>
      <w:marBottom w:val="0"/>
      <w:divBdr>
        <w:top w:val="none" w:sz="0" w:space="0" w:color="auto"/>
        <w:left w:val="none" w:sz="0" w:space="0" w:color="auto"/>
        <w:bottom w:val="none" w:sz="0" w:space="0" w:color="auto"/>
        <w:right w:val="none" w:sz="0" w:space="0" w:color="auto"/>
      </w:divBdr>
    </w:div>
    <w:div w:id="651645730">
      <w:bodyDiv w:val="1"/>
      <w:marLeft w:val="0"/>
      <w:marRight w:val="0"/>
      <w:marTop w:val="0"/>
      <w:marBottom w:val="0"/>
      <w:divBdr>
        <w:top w:val="none" w:sz="0" w:space="0" w:color="auto"/>
        <w:left w:val="none" w:sz="0" w:space="0" w:color="auto"/>
        <w:bottom w:val="none" w:sz="0" w:space="0" w:color="auto"/>
        <w:right w:val="none" w:sz="0" w:space="0" w:color="auto"/>
      </w:divBdr>
    </w:div>
    <w:div w:id="714817965">
      <w:bodyDiv w:val="1"/>
      <w:marLeft w:val="0"/>
      <w:marRight w:val="0"/>
      <w:marTop w:val="0"/>
      <w:marBottom w:val="0"/>
      <w:divBdr>
        <w:top w:val="none" w:sz="0" w:space="0" w:color="auto"/>
        <w:left w:val="none" w:sz="0" w:space="0" w:color="auto"/>
        <w:bottom w:val="none" w:sz="0" w:space="0" w:color="auto"/>
        <w:right w:val="none" w:sz="0" w:space="0" w:color="auto"/>
      </w:divBdr>
    </w:div>
    <w:div w:id="748771431">
      <w:bodyDiv w:val="1"/>
      <w:marLeft w:val="0"/>
      <w:marRight w:val="0"/>
      <w:marTop w:val="0"/>
      <w:marBottom w:val="0"/>
      <w:divBdr>
        <w:top w:val="none" w:sz="0" w:space="0" w:color="auto"/>
        <w:left w:val="none" w:sz="0" w:space="0" w:color="auto"/>
        <w:bottom w:val="none" w:sz="0" w:space="0" w:color="auto"/>
        <w:right w:val="none" w:sz="0" w:space="0" w:color="auto"/>
      </w:divBdr>
    </w:div>
    <w:div w:id="817651165">
      <w:bodyDiv w:val="1"/>
      <w:marLeft w:val="0"/>
      <w:marRight w:val="0"/>
      <w:marTop w:val="0"/>
      <w:marBottom w:val="0"/>
      <w:divBdr>
        <w:top w:val="none" w:sz="0" w:space="0" w:color="auto"/>
        <w:left w:val="none" w:sz="0" w:space="0" w:color="auto"/>
        <w:bottom w:val="none" w:sz="0" w:space="0" w:color="auto"/>
        <w:right w:val="none" w:sz="0" w:space="0" w:color="auto"/>
      </w:divBdr>
    </w:div>
    <w:div w:id="838034382">
      <w:bodyDiv w:val="1"/>
      <w:marLeft w:val="0"/>
      <w:marRight w:val="0"/>
      <w:marTop w:val="0"/>
      <w:marBottom w:val="0"/>
      <w:divBdr>
        <w:top w:val="none" w:sz="0" w:space="0" w:color="auto"/>
        <w:left w:val="none" w:sz="0" w:space="0" w:color="auto"/>
        <w:bottom w:val="none" w:sz="0" w:space="0" w:color="auto"/>
        <w:right w:val="none" w:sz="0" w:space="0" w:color="auto"/>
      </w:divBdr>
    </w:div>
    <w:div w:id="851916753">
      <w:bodyDiv w:val="1"/>
      <w:marLeft w:val="0"/>
      <w:marRight w:val="0"/>
      <w:marTop w:val="0"/>
      <w:marBottom w:val="0"/>
      <w:divBdr>
        <w:top w:val="none" w:sz="0" w:space="0" w:color="auto"/>
        <w:left w:val="none" w:sz="0" w:space="0" w:color="auto"/>
        <w:bottom w:val="none" w:sz="0" w:space="0" w:color="auto"/>
        <w:right w:val="none" w:sz="0" w:space="0" w:color="auto"/>
      </w:divBdr>
    </w:div>
    <w:div w:id="1032920387">
      <w:bodyDiv w:val="1"/>
      <w:marLeft w:val="0"/>
      <w:marRight w:val="0"/>
      <w:marTop w:val="0"/>
      <w:marBottom w:val="0"/>
      <w:divBdr>
        <w:top w:val="none" w:sz="0" w:space="0" w:color="auto"/>
        <w:left w:val="none" w:sz="0" w:space="0" w:color="auto"/>
        <w:bottom w:val="none" w:sz="0" w:space="0" w:color="auto"/>
        <w:right w:val="none" w:sz="0" w:space="0" w:color="auto"/>
      </w:divBdr>
    </w:div>
    <w:div w:id="1112433720">
      <w:bodyDiv w:val="1"/>
      <w:marLeft w:val="0"/>
      <w:marRight w:val="0"/>
      <w:marTop w:val="0"/>
      <w:marBottom w:val="0"/>
      <w:divBdr>
        <w:top w:val="none" w:sz="0" w:space="0" w:color="auto"/>
        <w:left w:val="none" w:sz="0" w:space="0" w:color="auto"/>
        <w:bottom w:val="none" w:sz="0" w:space="0" w:color="auto"/>
        <w:right w:val="none" w:sz="0" w:space="0" w:color="auto"/>
      </w:divBdr>
    </w:div>
    <w:div w:id="1182742340">
      <w:bodyDiv w:val="1"/>
      <w:marLeft w:val="0"/>
      <w:marRight w:val="0"/>
      <w:marTop w:val="0"/>
      <w:marBottom w:val="0"/>
      <w:divBdr>
        <w:top w:val="none" w:sz="0" w:space="0" w:color="auto"/>
        <w:left w:val="none" w:sz="0" w:space="0" w:color="auto"/>
        <w:bottom w:val="none" w:sz="0" w:space="0" w:color="auto"/>
        <w:right w:val="none" w:sz="0" w:space="0" w:color="auto"/>
      </w:divBdr>
    </w:div>
    <w:div w:id="1238393338">
      <w:bodyDiv w:val="1"/>
      <w:marLeft w:val="0"/>
      <w:marRight w:val="0"/>
      <w:marTop w:val="0"/>
      <w:marBottom w:val="0"/>
      <w:divBdr>
        <w:top w:val="none" w:sz="0" w:space="0" w:color="auto"/>
        <w:left w:val="none" w:sz="0" w:space="0" w:color="auto"/>
        <w:bottom w:val="none" w:sz="0" w:space="0" w:color="auto"/>
        <w:right w:val="none" w:sz="0" w:space="0" w:color="auto"/>
      </w:divBdr>
    </w:div>
    <w:div w:id="1268387060">
      <w:bodyDiv w:val="1"/>
      <w:marLeft w:val="0"/>
      <w:marRight w:val="0"/>
      <w:marTop w:val="0"/>
      <w:marBottom w:val="0"/>
      <w:divBdr>
        <w:top w:val="none" w:sz="0" w:space="0" w:color="auto"/>
        <w:left w:val="none" w:sz="0" w:space="0" w:color="auto"/>
        <w:bottom w:val="none" w:sz="0" w:space="0" w:color="auto"/>
        <w:right w:val="none" w:sz="0" w:space="0" w:color="auto"/>
      </w:divBdr>
    </w:div>
    <w:div w:id="1323311509">
      <w:bodyDiv w:val="1"/>
      <w:marLeft w:val="0"/>
      <w:marRight w:val="0"/>
      <w:marTop w:val="0"/>
      <w:marBottom w:val="0"/>
      <w:divBdr>
        <w:top w:val="none" w:sz="0" w:space="0" w:color="auto"/>
        <w:left w:val="none" w:sz="0" w:space="0" w:color="auto"/>
        <w:bottom w:val="none" w:sz="0" w:space="0" w:color="auto"/>
        <w:right w:val="none" w:sz="0" w:space="0" w:color="auto"/>
      </w:divBdr>
    </w:div>
    <w:div w:id="1891960570">
      <w:bodyDiv w:val="1"/>
      <w:marLeft w:val="0"/>
      <w:marRight w:val="0"/>
      <w:marTop w:val="0"/>
      <w:marBottom w:val="0"/>
      <w:divBdr>
        <w:top w:val="none" w:sz="0" w:space="0" w:color="auto"/>
        <w:left w:val="none" w:sz="0" w:space="0" w:color="auto"/>
        <w:bottom w:val="none" w:sz="0" w:space="0" w:color="auto"/>
        <w:right w:val="none" w:sz="0" w:space="0" w:color="auto"/>
      </w:divBdr>
      <w:divsChild>
        <w:div w:id="1965426160">
          <w:marLeft w:val="0"/>
          <w:marRight w:val="0"/>
          <w:marTop w:val="240"/>
          <w:marBottom w:val="0"/>
          <w:divBdr>
            <w:top w:val="none" w:sz="0" w:space="0" w:color="auto"/>
            <w:left w:val="none" w:sz="0" w:space="0" w:color="auto"/>
            <w:bottom w:val="none" w:sz="0" w:space="0" w:color="auto"/>
            <w:right w:val="none" w:sz="0" w:space="0" w:color="auto"/>
          </w:divBdr>
        </w:div>
        <w:div w:id="1359938453">
          <w:marLeft w:val="0"/>
          <w:marRight w:val="0"/>
          <w:marTop w:val="240"/>
          <w:marBottom w:val="0"/>
          <w:divBdr>
            <w:top w:val="none" w:sz="0" w:space="0" w:color="auto"/>
            <w:left w:val="none" w:sz="0" w:space="0" w:color="auto"/>
            <w:bottom w:val="none" w:sz="0" w:space="0" w:color="auto"/>
            <w:right w:val="none" w:sz="0" w:space="0" w:color="auto"/>
          </w:divBdr>
        </w:div>
      </w:divsChild>
    </w:div>
    <w:div w:id="1930700739">
      <w:bodyDiv w:val="1"/>
      <w:marLeft w:val="0"/>
      <w:marRight w:val="0"/>
      <w:marTop w:val="0"/>
      <w:marBottom w:val="0"/>
      <w:divBdr>
        <w:top w:val="none" w:sz="0" w:space="0" w:color="auto"/>
        <w:left w:val="none" w:sz="0" w:space="0" w:color="auto"/>
        <w:bottom w:val="none" w:sz="0" w:space="0" w:color="auto"/>
        <w:right w:val="none" w:sz="0" w:space="0" w:color="auto"/>
      </w:divBdr>
    </w:div>
    <w:div w:id="20109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7BC4ADA372451CBB417EE05800B50F"/>
        <w:category>
          <w:name w:val="Splošno"/>
          <w:gallery w:val="placeholder"/>
        </w:category>
        <w:types>
          <w:type w:val="bbPlcHdr"/>
        </w:types>
        <w:behaviors>
          <w:behavior w:val="content"/>
        </w:behaviors>
        <w:guid w:val="{204361E0-1CEF-4A8B-B3A8-B9A17A749F17}"/>
      </w:docPartPr>
      <w:docPartBody>
        <w:p w:rsidR="003E43E3" w:rsidRDefault="003E43E3" w:rsidP="003E43E3">
          <w:pPr>
            <w:pStyle w:val="867BC4ADA372451CBB417EE05800B50F"/>
          </w:pPr>
          <w:r>
            <w:rPr>
              <w:rFonts w:asciiTheme="majorHAnsi" w:eastAsiaTheme="majorEastAsia" w:hAnsiTheme="majorHAnsi" w:cstheme="majorBidi"/>
              <w:caps/>
              <w:color w:val="156082" w:themeColor="accent1"/>
              <w:sz w:val="80"/>
              <w:szCs w:val="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E3"/>
    <w:rsid w:val="000726A6"/>
    <w:rsid w:val="001568DF"/>
    <w:rsid w:val="00173770"/>
    <w:rsid w:val="001D3E57"/>
    <w:rsid w:val="003336F3"/>
    <w:rsid w:val="00333EC3"/>
    <w:rsid w:val="003C77B5"/>
    <w:rsid w:val="003E43E3"/>
    <w:rsid w:val="00475E3A"/>
    <w:rsid w:val="00506802"/>
    <w:rsid w:val="00521B5E"/>
    <w:rsid w:val="00531EF2"/>
    <w:rsid w:val="00547A3D"/>
    <w:rsid w:val="005E111C"/>
    <w:rsid w:val="0089656D"/>
    <w:rsid w:val="009818F8"/>
    <w:rsid w:val="00A21D2B"/>
    <w:rsid w:val="00A47272"/>
    <w:rsid w:val="00A665C4"/>
    <w:rsid w:val="00AF4601"/>
    <w:rsid w:val="00BD4532"/>
    <w:rsid w:val="00C8684C"/>
    <w:rsid w:val="00CD2932"/>
    <w:rsid w:val="00CF5962"/>
    <w:rsid w:val="00DB5741"/>
    <w:rsid w:val="00DB630A"/>
    <w:rsid w:val="00DF62B1"/>
    <w:rsid w:val="00E1768C"/>
    <w:rsid w:val="00E55BBE"/>
    <w:rsid w:val="00F54C1D"/>
    <w:rsid w:val="00FD7354"/>
    <w:rsid w:val="00FE4327"/>
    <w:rsid w:val="00FF72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867BC4ADA372451CBB417EE05800B50F">
    <w:name w:val="867BC4ADA372451CBB417EE05800B50F"/>
    <w:rsid w:val="003E4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A9664E-0E47-4805-89EE-9F76F518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9834</Words>
  <Characters>56058</Characters>
  <Application>Microsoft Office Word</Application>
  <DocSecurity>0</DocSecurity>
  <Lines>467</Lines>
  <Paragraphs>131</Paragraphs>
  <ScaleCrop>false</ScaleCrop>
  <HeadingPairs>
    <vt:vector size="2" baseType="variant">
      <vt:variant>
        <vt:lpstr>Naslov</vt:lpstr>
      </vt:variant>
      <vt:variant>
        <vt:i4>1</vt:i4>
      </vt:variant>
    </vt:vector>
  </HeadingPairs>
  <TitlesOfParts>
    <vt:vector size="1" baseType="lpstr">
      <vt:lpstr>Navodilo o izpolnjevanju, posredovanju in branju elektronskega Predloga imenovanemu zdravniku (ePIZ)</vt:lpstr>
    </vt:vector>
  </TitlesOfParts>
  <Company>ZZZS</Company>
  <LinksUpToDate>false</LinksUpToDate>
  <CharactersWithSpaces>65761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Navodilo o izpolnjevanju, posredovanju in branju elektronskega Predloga imenovanemu zdravniku (ePIZ)</dc:title>
  <dc:subject/>
  <dc:creator>Špela Cerar</dc:creator>
  <cp:keywords/>
  <dc:description/>
  <cp:lastModifiedBy>Zavod za zdravstveno zavarovanje Slovenije</cp:lastModifiedBy>
  <cp:revision>2</cp:revision>
  <cp:lastPrinted>2025-03-04T12:54:00Z</cp:lastPrinted>
  <dcterms:created xsi:type="dcterms:W3CDTF">2025-08-28T07:15:00Z</dcterms:created>
  <dcterms:modified xsi:type="dcterms:W3CDTF">2025-08-28T07:15:00Z</dcterms:modified>
</cp:coreProperties>
</file>