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708" w:rsidRPr="00945BA9" w:rsidRDefault="004B43DB" w:rsidP="00D56421">
      <w:pPr>
        <w:pStyle w:val="Odstavek"/>
        <w:ind w:firstLine="0"/>
        <w:rPr>
          <w:rFonts w:asciiTheme="minorHAnsi" w:hAnsiTheme="minorHAnsi" w:cs="Arial"/>
          <w:lang w:val="sl-SI"/>
        </w:rPr>
      </w:pPr>
      <w:r w:rsidRPr="00945BA9">
        <w:rPr>
          <w:rFonts w:asciiTheme="minorHAnsi" w:hAnsiTheme="minorHAnsi" w:cs="Arial"/>
          <w:lang w:val="sl-SI"/>
        </w:rPr>
        <w:t>Na podlagi določil 28. in 71. člena Statuta Zavoda za zdravstveno zavarovanje Slovenije (Uradni list RS, št. 87/01</w:t>
      </w:r>
      <w:r w:rsidR="00900915" w:rsidRPr="00945BA9">
        <w:rPr>
          <w:rFonts w:asciiTheme="minorHAnsi" w:hAnsiTheme="minorHAnsi" w:cs="Arial"/>
          <w:lang w:val="sl-SI"/>
        </w:rPr>
        <w:t xml:space="preserve"> in</w:t>
      </w:r>
      <w:r w:rsidRPr="00945BA9">
        <w:rPr>
          <w:rFonts w:asciiTheme="minorHAnsi" w:hAnsiTheme="minorHAnsi" w:cs="Arial"/>
          <w:lang w:val="sl-SI"/>
        </w:rPr>
        <w:t xml:space="preserve"> 1/02 </w:t>
      </w:r>
      <w:r w:rsidR="00900915" w:rsidRPr="00945BA9">
        <w:rPr>
          <w:rFonts w:asciiTheme="minorHAnsi" w:hAnsiTheme="minorHAnsi" w:cs="Arial"/>
          <w:lang w:val="sl-SI"/>
        </w:rPr>
        <w:t xml:space="preserve">– </w:t>
      </w:r>
      <w:proofErr w:type="spellStart"/>
      <w:r w:rsidRPr="00945BA9">
        <w:rPr>
          <w:rFonts w:asciiTheme="minorHAnsi" w:hAnsiTheme="minorHAnsi" w:cs="Arial"/>
          <w:lang w:val="sl-SI"/>
        </w:rPr>
        <w:t>p</w:t>
      </w:r>
      <w:r w:rsidR="00900915" w:rsidRPr="00945BA9">
        <w:rPr>
          <w:rFonts w:asciiTheme="minorHAnsi" w:hAnsiTheme="minorHAnsi" w:cs="Arial"/>
          <w:lang w:val="sl-SI"/>
        </w:rPr>
        <w:t>opr</w:t>
      </w:r>
      <w:proofErr w:type="spellEnd"/>
      <w:r w:rsidR="00900915" w:rsidRPr="00945BA9">
        <w:rPr>
          <w:rFonts w:asciiTheme="minorHAnsi" w:hAnsiTheme="minorHAnsi" w:cs="Arial"/>
          <w:lang w:val="sl-SI"/>
        </w:rPr>
        <w:t>.)</w:t>
      </w:r>
      <w:r w:rsidRPr="00945BA9">
        <w:rPr>
          <w:rFonts w:asciiTheme="minorHAnsi" w:hAnsiTheme="minorHAnsi" w:cs="Arial"/>
          <w:lang w:val="sl-SI"/>
        </w:rPr>
        <w:t xml:space="preserve"> izdaja </w:t>
      </w:r>
      <w:r w:rsidR="0056017C" w:rsidRPr="00945BA9">
        <w:rPr>
          <w:rFonts w:asciiTheme="minorHAnsi" w:hAnsiTheme="minorHAnsi" w:cs="Arial"/>
          <w:lang w:val="sl-SI"/>
        </w:rPr>
        <w:t>generalni direktor</w:t>
      </w:r>
      <w:r w:rsidRPr="00945BA9">
        <w:rPr>
          <w:rFonts w:asciiTheme="minorHAnsi" w:hAnsiTheme="minorHAnsi" w:cs="Arial"/>
          <w:lang w:val="sl-SI"/>
        </w:rPr>
        <w:t xml:space="preserve"> Zavoda za zd</w:t>
      </w:r>
      <w:r w:rsidR="00D56421" w:rsidRPr="00945BA9">
        <w:rPr>
          <w:rFonts w:asciiTheme="minorHAnsi" w:hAnsiTheme="minorHAnsi" w:cs="Arial"/>
          <w:lang w:val="sl-SI"/>
        </w:rPr>
        <w:t>ravstveno zavarovanje Slovenije</w:t>
      </w:r>
    </w:p>
    <w:p w:rsidR="00DA0127" w:rsidRPr="00945BA9" w:rsidRDefault="00DA0127" w:rsidP="00D56421">
      <w:pPr>
        <w:pStyle w:val="Odstavek"/>
        <w:ind w:firstLine="0"/>
        <w:rPr>
          <w:rFonts w:asciiTheme="minorHAnsi" w:hAnsiTheme="minorHAnsi" w:cs="Arial"/>
          <w:lang w:val="sl-SI"/>
        </w:rPr>
      </w:pPr>
    </w:p>
    <w:p w:rsidR="00900915" w:rsidRPr="00945BA9" w:rsidRDefault="00900915" w:rsidP="00961A47">
      <w:pPr>
        <w:pStyle w:val="Odstavek"/>
        <w:ind w:firstLine="0"/>
        <w:jc w:val="center"/>
        <w:rPr>
          <w:rFonts w:asciiTheme="minorHAnsi" w:hAnsiTheme="minorHAnsi" w:cs="Arial"/>
          <w:b/>
          <w:lang w:val="sl-SI"/>
        </w:rPr>
      </w:pPr>
      <w:r w:rsidRPr="00945BA9">
        <w:rPr>
          <w:rFonts w:asciiTheme="minorHAnsi" w:hAnsiTheme="minorHAnsi" w:cs="Arial"/>
          <w:b/>
          <w:lang w:val="sl-SI"/>
        </w:rPr>
        <w:t>NAVODILO O SPREMEMBAH IN DOPOLNITVAH</w:t>
      </w:r>
    </w:p>
    <w:p w:rsidR="00015707" w:rsidRPr="00105F38" w:rsidRDefault="00900915" w:rsidP="00105F38">
      <w:pPr>
        <w:pStyle w:val="Odstavek"/>
        <w:ind w:firstLine="0"/>
        <w:jc w:val="center"/>
        <w:rPr>
          <w:rFonts w:asciiTheme="minorHAnsi" w:hAnsiTheme="minorHAnsi" w:cs="Arial"/>
          <w:b/>
          <w:lang w:val="sl-SI"/>
        </w:rPr>
      </w:pPr>
      <w:r w:rsidRPr="00945BA9">
        <w:rPr>
          <w:rFonts w:asciiTheme="minorHAnsi" w:hAnsiTheme="minorHAnsi" w:cs="Arial"/>
          <w:b/>
          <w:lang w:val="sl-SI"/>
        </w:rPr>
        <w:t>N</w:t>
      </w:r>
      <w:r w:rsidR="00015707" w:rsidRPr="00945BA9">
        <w:rPr>
          <w:rFonts w:asciiTheme="minorHAnsi" w:hAnsiTheme="minorHAnsi" w:cs="Arial"/>
          <w:b/>
          <w:lang w:val="sl-SI"/>
        </w:rPr>
        <w:t>AVODILA O URESNIČEVANJU PRAVICE ZAVAROVANCEV DO ZAČASNE ZADRŽANOSTI OD DELA IN DO NADOMESTILA PLAČE</w:t>
      </w:r>
    </w:p>
    <w:p w:rsidR="00B752A4" w:rsidRPr="00945BA9" w:rsidRDefault="00900915" w:rsidP="00D56421">
      <w:pPr>
        <w:pStyle w:val="Odstavek"/>
        <w:numPr>
          <w:ilvl w:val="0"/>
          <w:numId w:val="9"/>
        </w:numPr>
        <w:jc w:val="center"/>
        <w:rPr>
          <w:rFonts w:asciiTheme="minorHAnsi" w:hAnsiTheme="minorHAnsi" w:cs="Arial"/>
          <w:lang w:val="sl-SI"/>
        </w:rPr>
      </w:pPr>
      <w:r w:rsidRPr="00945BA9">
        <w:rPr>
          <w:rFonts w:asciiTheme="minorHAnsi" w:hAnsiTheme="minorHAnsi" w:cs="Arial"/>
          <w:lang w:val="sl-SI"/>
        </w:rPr>
        <w:t>člen</w:t>
      </w:r>
    </w:p>
    <w:p w:rsidR="00945BA9" w:rsidRPr="00945BA9" w:rsidRDefault="00945BA9" w:rsidP="00945BA9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90"/>
        <w:jc w:val="both"/>
        <w:rPr>
          <w:rFonts w:cs="Arial"/>
          <w:sz w:val="22"/>
        </w:rPr>
      </w:pPr>
    </w:p>
    <w:p w:rsidR="00510AC0" w:rsidRDefault="00900915" w:rsidP="00945BA9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90"/>
        <w:jc w:val="both"/>
        <w:rPr>
          <w:rFonts w:cs="Times New Roman"/>
          <w:bCs/>
          <w:color w:val="000000"/>
          <w:sz w:val="22"/>
        </w:rPr>
      </w:pPr>
      <w:r w:rsidRPr="00945BA9">
        <w:rPr>
          <w:rFonts w:cs="Arial"/>
          <w:sz w:val="22"/>
        </w:rPr>
        <w:t>V Navodilu o uresničevanju pravice zavarovancev do začasne zadržanosti od dela in do nadomestila plače</w:t>
      </w:r>
      <w:r w:rsidR="00F05FA3" w:rsidRPr="00945BA9">
        <w:rPr>
          <w:rFonts w:cs="Arial"/>
          <w:sz w:val="22"/>
        </w:rPr>
        <w:t xml:space="preserve"> (</w:t>
      </w:r>
      <w:r w:rsidRPr="00945BA9">
        <w:rPr>
          <w:rFonts w:cs="Arial"/>
          <w:sz w:val="22"/>
        </w:rPr>
        <w:t>številka 0072-</w:t>
      </w:r>
      <w:r w:rsidR="00B213B6" w:rsidRPr="00945BA9">
        <w:rPr>
          <w:rFonts w:cs="Arial"/>
          <w:sz w:val="22"/>
        </w:rPr>
        <w:t>14/2011-DI/10</w:t>
      </w:r>
      <w:r w:rsidR="00F05FA3" w:rsidRPr="00945BA9">
        <w:rPr>
          <w:rFonts w:cs="Arial"/>
          <w:sz w:val="22"/>
        </w:rPr>
        <w:t>,</w:t>
      </w:r>
      <w:r w:rsidR="00B213B6" w:rsidRPr="00945BA9">
        <w:rPr>
          <w:rFonts w:cs="Arial"/>
          <w:sz w:val="22"/>
        </w:rPr>
        <w:t xml:space="preserve"> z dne 22. 2. 2016</w:t>
      </w:r>
      <w:r w:rsidR="00A412E1" w:rsidRPr="00945BA9">
        <w:rPr>
          <w:rFonts w:cs="Arial"/>
          <w:sz w:val="22"/>
        </w:rPr>
        <w:t xml:space="preserve">, </w:t>
      </w:r>
      <w:r w:rsidR="00F05FA3" w:rsidRPr="00945BA9">
        <w:rPr>
          <w:rFonts w:cs="Arial"/>
          <w:sz w:val="22"/>
        </w:rPr>
        <w:t>številka 0072-14/2011-DI/11, z dne 14. 11. 2016</w:t>
      </w:r>
      <w:r w:rsidR="00945BA9" w:rsidRPr="00945BA9">
        <w:rPr>
          <w:rFonts w:cs="Arial"/>
          <w:sz w:val="22"/>
        </w:rPr>
        <w:t xml:space="preserve">, </w:t>
      </w:r>
      <w:r w:rsidR="00A412E1" w:rsidRPr="00945BA9">
        <w:rPr>
          <w:rFonts w:cs="Helv"/>
          <w:color w:val="000000"/>
          <w:sz w:val="22"/>
        </w:rPr>
        <w:t>št. 0072-14/2011-DI/12, z dne 20. 9. 2017</w:t>
      </w:r>
      <w:r w:rsidR="00945BA9" w:rsidRPr="00945BA9">
        <w:rPr>
          <w:rFonts w:cs="Helv"/>
          <w:color w:val="000000"/>
          <w:sz w:val="22"/>
        </w:rPr>
        <w:t xml:space="preserve"> in </w:t>
      </w:r>
      <w:r w:rsidR="00945BA9" w:rsidRPr="00945BA9">
        <w:rPr>
          <w:rFonts w:cs="Helv"/>
          <w:bCs/>
          <w:color w:val="000000"/>
          <w:sz w:val="22"/>
        </w:rPr>
        <w:t xml:space="preserve">št. </w:t>
      </w:r>
      <w:r w:rsidR="00945BA9">
        <w:rPr>
          <w:rFonts w:cs="Helv"/>
          <w:bCs/>
          <w:color w:val="000000"/>
          <w:sz w:val="22"/>
        </w:rPr>
        <w:t>0072-14/2011-DI/13 z dne 17. 10</w:t>
      </w:r>
      <w:r w:rsidR="00945BA9" w:rsidRPr="00945BA9">
        <w:rPr>
          <w:rFonts w:cs="Helv"/>
          <w:bCs/>
          <w:color w:val="000000"/>
          <w:sz w:val="22"/>
        </w:rPr>
        <w:t>.</w:t>
      </w:r>
      <w:r w:rsidR="00945BA9">
        <w:rPr>
          <w:rFonts w:cs="Helv"/>
          <w:bCs/>
          <w:color w:val="000000"/>
          <w:sz w:val="22"/>
        </w:rPr>
        <w:t xml:space="preserve"> </w:t>
      </w:r>
      <w:r w:rsidR="00945BA9" w:rsidRPr="00945BA9">
        <w:rPr>
          <w:rFonts w:cs="Helv"/>
          <w:bCs/>
          <w:color w:val="000000"/>
          <w:sz w:val="22"/>
        </w:rPr>
        <w:t>2018</w:t>
      </w:r>
      <w:r w:rsidR="00146AED" w:rsidRPr="00945BA9">
        <w:rPr>
          <w:rFonts w:cs="Arial"/>
          <w:sz w:val="22"/>
        </w:rPr>
        <w:t xml:space="preserve">), </w:t>
      </w:r>
      <w:r w:rsidR="000D1A67" w:rsidRPr="00945BA9">
        <w:rPr>
          <w:rFonts w:cs="Arial"/>
          <w:sz w:val="22"/>
        </w:rPr>
        <w:t xml:space="preserve">v poglavju </w:t>
      </w:r>
      <w:r w:rsidR="00945BA9" w:rsidRPr="00945BA9">
        <w:rPr>
          <w:rFonts w:cs="Times New Roman"/>
          <w:bCs/>
          <w:color w:val="000000"/>
          <w:sz w:val="22"/>
        </w:rPr>
        <w:t xml:space="preserve">III. VSEBINA IN NAČIN IZPOLNJEVANJA POTRDILA, pod  A.  Podatki, ki se izpolnjujejo pri osebnem zdravniku, </w:t>
      </w:r>
      <w:r w:rsidR="00945BA9">
        <w:rPr>
          <w:rFonts w:cs="Times New Roman"/>
          <w:bCs/>
          <w:color w:val="000000"/>
          <w:sz w:val="22"/>
        </w:rPr>
        <w:t xml:space="preserve">v </w:t>
      </w:r>
      <w:r w:rsidR="00945BA9" w:rsidRPr="00945BA9">
        <w:rPr>
          <w:rFonts w:cs="Times New Roman"/>
          <w:bCs/>
          <w:color w:val="000000"/>
          <w:sz w:val="22"/>
        </w:rPr>
        <w:t xml:space="preserve">3. </w:t>
      </w:r>
      <w:r w:rsidR="00945BA9">
        <w:rPr>
          <w:rFonts w:cs="Times New Roman"/>
          <w:bCs/>
          <w:color w:val="000000"/>
          <w:sz w:val="22"/>
        </w:rPr>
        <w:t>točki</w:t>
      </w:r>
      <w:r w:rsidR="00945BA9" w:rsidRPr="00945BA9">
        <w:rPr>
          <w:rFonts w:cs="Times New Roman"/>
          <w:bCs/>
          <w:color w:val="000000"/>
          <w:sz w:val="22"/>
        </w:rPr>
        <w:t xml:space="preserve"> Na</w:t>
      </w:r>
      <w:r w:rsidR="00510AC0">
        <w:rPr>
          <w:rFonts w:cs="Times New Roman"/>
          <w:bCs/>
          <w:color w:val="000000"/>
          <w:sz w:val="22"/>
        </w:rPr>
        <w:t>čin izpolnjevanja potrdila, spremeni Rubrika</w:t>
      </w:r>
      <w:r w:rsidR="00945BA9" w:rsidRPr="00945BA9">
        <w:rPr>
          <w:rFonts w:cs="Times New Roman"/>
          <w:bCs/>
          <w:color w:val="000000"/>
          <w:sz w:val="22"/>
        </w:rPr>
        <w:t xml:space="preserve"> 4 DRUŽINSKI ČLAN</w:t>
      </w:r>
      <w:r w:rsidR="00945BA9">
        <w:rPr>
          <w:rFonts w:cs="Times New Roman"/>
          <w:bCs/>
          <w:color w:val="000000"/>
          <w:sz w:val="22"/>
        </w:rPr>
        <w:t>,</w:t>
      </w:r>
      <w:r w:rsidR="00510AC0">
        <w:rPr>
          <w:rFonts w:cs="Times New Roman"/>
          <w:bCs/>
          <w:color w:val="000000"/>
          <w:sz w:val="22"/>
        </w:rPr>
        <w:t xml:space="preserve"> in sicer se</w:t>
      </w:r>
      <w:r w:rsidR="00945BA9">
        <w:rPr>
          <w:rFonts w:cs="Times New Roman"/>
          <w:bCs/>
          <w:color w:val="000000"/>
          <w:sz w:val="22"/>
        </w:rPr>
        <w:t xml:space="preserve"> spremeni naziv rubrike 4</w:t>
      </w:r>
      <w:r w:rsidR="00510AC0">
        <w:rPr>
          <w:rFonts w:cs="Times New Roman"/>
          <w:bCs/>
          <w:color w:val="000000"/>
          <w:sz w:val="22"/>
        </w:rPr>
        <w:t xml:space="preserve">, podatki, ki jih je potrebno izpolniti </w:t>
      </w:r>
      <w:r w:rsidR="00945BA9">
        <w:rPr>
          <w:rFonts w:cs="Times New Roman"/>
          <w:bCs/>
          <w:color w:val="000000"/>
          <w:sz w:val="22"/>
        </w:rPr>
        <w:t>ter sam način izpolnjevanja potrdila</w:t>
      </w:r>
      <w:r w:rsidR="006E4B99">
        <w:rPr>
          <w:rFonts w:cs="Times New Roman"/>
          <w:bCs/>
          <w:color w:val="000000"/>
          <w:sz w:val="22"/>
        </w:rPr>
        <w:t xml:space="preserve">, tako da </w:t>
      </w:r>
      <w:r w:rsidR="00510AC0">
        <w:rPr>
          <w:rFonts w:cs="Times New Roman"/>
          <w:bCs/>
          <w:color w:val="000000"/>
          <w:sz w:val="22"/>
        </w:rPr>
        <w:t>odslej glasi:</w:t>
      </w:r>
    </w:p>
    <w:p w:rsidR="00945BA9" w:rsidRPr="00945BA9" w:rsidRDefault="00945BA9" w:rsidP="00945BA9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90"/>
        <w:jc w:val="both"/>
        <w:rPr>
          <w:rFonts w:cs="Times New Roman"/>
          <w:bCs/>
          <w:color w:val="000000"/>
          <w:sz w:val="22"/>
        </w:rPr>
      </w:pPr>
      <w:r>
        <w:rPr>
          <w:rFonts w:cs="Times New Roman"/>
          <w:bCs/>
          <w:color w:val="000000"/>
          <w:sz w:val="22"/>
        </w:rPr>
        <w:t xml:space="preserve"> </w:t>
      </w:r>
    </w:p>
    <w:p w:rsidR="006E4B99" w:rsidRDefault="006E4B99" w:rsidP="006E4B99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9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»</w:t>
      </w:r>
      <w:r w:rsidR="00510AC0" w:rsidRPr="00105F38">
        <w:rPr>
          <w:rFonts w:ascii="Calibri" w:hAnsi="Calibri" w:cs="Calibri"/>
          <w:b/>
          <w:sz w:val="24"/>
          <w:szCs w:val="24"/>
        </w:rPr>
        <w:t>Rubrika 4 POVEZANA OSEBA</w:t>
      </w:r>
    </w:p>
    <w:p w:rsidR="006E4B99" w:rsidRDefault="006E4B99" w:rsidP="006E4B99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90"/>
        <w:jc w:val="both"/>
        <w:rPr>
          <w:rFonts w:ascii="Calibri" w:hAnsi="Calibri" w:cs="Calibri"/>
          <w:sz w:val="24"/>
          <w:szCs w:val="24"/>
        </w:rPr>
      </w:pPr>
    </w:p>
    <w:p w:rsidR="006E4B99" w:rsidRPr="006E4B99" w:rsidRDefault="006E4B99" w:rsidP="006E4B99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90"/>
        <w:jc w:val="both"/>
        <w:rPr>
          <w:rFonts w:ascii="Calibri" w:hAnsi="Calibri" w:cs="Calibri"/>
          <w:sz w:val="24"/>
          <w:szCs w:val="24"/>
        </w:rPr>
      </w:pPr>
      <w:r w:rsidRPr="00945BA9">
        <w:rPr>
          <w:rFonts w:cs="Times New Roman"/>
          <w:color w:val="000000"/>
          <w:sz w:val="22"/>
        </w:rPr>
        <w:t xml:space="preserve">podatke se izpolnjuje le v primeru, ko je kot razlog zadržanosti navedena nega </w:t>
      </w:r>
      <w:r>
        <w:rPr>
          <w:rFonts w:cs="Times New Roman"/>
          <w:color w:val="000000"/>
          <w:sz w:val="22"/>
        </w:rPr>
        <w:t xml:space="preserve">partnerja ali otroka </w:t>
      </w:r>
      <w:r w:rsidRPr="00945BA9">
        <w:rPr>
          <w:rFonts w:cs="Times New Roman"/>
          <w:color w:val="000000"/>
          <w:sz w:val="22"/>
        </w:rPr>
        <w:t xml:space="preserve">(razlog 06), spremstvo (razlog 09) ali usposabljanje za rehabilitacijo otroka (razlog 10). </w:t>
      </w:r>
    </w:p>
    <w:p w:rsidR="00510AC0" w:rsidRDefault="00510AC0" w:rsidP="00945BA9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90"/>
        <w:jc w:val="both"/>
        <w:rPr>
          <w:rFonts w:ascii="Calibri" w:hAnsi="Calibri" w:cs="Calibri"/>
          <w:sz w:val="24"/>
          <w:szCs w:val="24"/>
        </w:rPr>
      </w:pPr>
    </w:p>
    <w:p w:rsidR="00510AC0" w:rsidRPr="006E4B99" w:rsidRDefault="00510AC0" w:rsidP="00510AC0">
      <w:pPr>
        <w:numPr>
          <w:ilvl w:val="0"/>
          <w:numId w:val="19"/>
        </w:numPr>
        <w:tabs>
          <w:tab w:val="left" w:pos="567"/>
          <w:tab w:val="left" w:pos="1134"/>
          <w:tab w:val="left" w:pos="3855"/>
        </w:tabs>
        <w:autoSpaceDE w:val="0"/>
        <w:autoSpaceDN w:val="0"/>
        <w:adjustRightInd w:val="0"/>
        <w:spacing w:after="0" w:line="240" w:lineRule="auto"/>
        <w:ind w:left="810" w:hanging="360"/>
        <w:jc w:val="both"/>
        <w:rPr>
          <w:rFonts w:cs="Times New Roman"/>
          <w:b/>
          <w:bCs/>
          <w:color w:val="000000"/>
          <w:sz w:val="22"/>
        </w:rPr>
      </w:pPr>
      <w:r w:rsidRPr="006E4B99">
        <w:rPr>
          <w:rFonts w:cs="Times New Roman"/>
          <w:b/>
          <w:bCs/>
          <w:color w:val="000000"/>
          <w:sz w:val="22"/>
        </w:rPr>
        <w:t>PRIIMEK IN IME</w:t>
      </w:r>
    </w:p>
    <w:p w:rsidR="006E4B99" w:rsidRPr="00945BA9" w:rsidRDefault="00510AC0" w:rsidP="006E4B99">
      <w:pPr>
        <w:tabs>
          <w:tab w:val="left" w:pos="567"/>
          <w:tab w:val="left" w:pos="1134"/>
          <w:tab w:val="left" w:pos="3855"/>
        </w:tabs>
        <w:autoSpaceDE w:val="0"/>
        <w:autoSpaceDN w:val="0"/>
        <w:adjustRightInd w:val="0"/>
        <w:spacing w:after="0" w:line="240" w:lineRule="auto"/>
        <w:ind w:left="90"/>
        <w:jc w:val="both"/>
        <w:rPr>
          <w:rFonts w:cs="Times New Roman"/>
          <w:color w:val="000000"/>
          <w:sz w:val="22"/>
        </w:rPr>
      </w:pPr>
      <w:r w:rsidRPr="00945BA9">
        <w:rPr>
          <w:rFonts w:cs="Times New Roman"/>
          <w:color w:val="000000"/>
          <w:sz w:val="22"/>
        </w:rPr>
        <w:tab/>
        <w:t>vpiše se priimek</w:t>
      </w:r>
      <w:r w:rsidR="006E4B99">
        <w:rPr>
          <w:rFonts w:cs="Times New Roman"/>
          <w:color w:val="000000"/>
          <w:sz w:val="22"/>
        </w:rPr>
        <w:t xml:space="preserve"> in ime</w:t>
      </w:r>
      <w:r>
        <w:rPr>
          <w:rFonts w:cs="Times New Roman"/>
          <w:color w:val="000000"/>
          <w:sz w:val="22"/>
        </w:rPr>
        <w:t xml:space="preserve"> zavarovane osebe</w:t>
      </w:r>
      <w:r w:rsidRPr="00945BA9">
        <w:rPr>
          <w:rFonts w:cs="Times New Roman"/>
          <w:color w:val="000000"/>
          <w:sz w:val="22"/>
        </w:rPr>
        <w:t xml:space="preserve">, </w:t>
      </w:r>
      <w:r>
        <w:rPr>
          <w:rFonts w:cs="Times New Roman"/>
          <w:color w:val="000000"/>
          <w:sz w:val="22"/>
        </w:rPr>
        <w:t>zaradi katere</w:t>
      </w:r>
      <w:r w:rsidRPr="00945BA9">
        <w:rPr>
          <w:rFonts w:cs="Times New Roman"/>
          <w:color w:val="000000"/>
          <w:sz w:val="22"/>
        </w:rPr>
        <w:t xml:space="preserve"> zdravnik zavarovancu izdaja POTRDILO.</w:t>
      </w:r>
    </w:p>
    <w:p w:rsidR="00510AC0" w:rsidRPr="006E4B99" w:rsidRDefault="00510AC0" w:rsidP="00510AC0">
      <w:pPr>
        <w:numPr>
          <w:ilvl w:val="0"/>
          <w:numId w:val="19"/>
        </w:numPr>
        <w:tabs>
          <w:tab w:val="left" w:pos="567"/>
          <w:tab w:val="left" w:pos="1134"/>
          <w:tab w:val="left" w:pos="3855"/>
        </w:tabs>
        <w:autoSpaceDE w:val="0"/>
        <w:autoSpaceDN w:val="0"/>
        <w:adjustRightInd w:val="0"/>
        <w:spacing w:after="0" w:line="240" w:lineRule="auto"/>
        <w:ind w:left="810" w:hanging="360"/>
        <w:jc w:val="both"/>
        <w:rPr>
          <w:rFonts w:cs="Times New Roman"/>
          <w:b/>
          <w:bCs/>
          <w:color w:val="000000"/>
          <w:sz w:val="22"/>
        </w:rPr>
      </w:pPr>
      <w:r w:rsidRPr="006E4B99">
        <w:rPr>
          <w:rFonts w:cs="Times New Roman"/>
          <w:b/>
          <w:bCs/>
          <w:color w:val="000000"/>
          <w:sz w:val="22"/>
        </w:rPr>
        <w:t>DATUM ROJSTVA</w:t>
      </w:r>
    </w:p>
    <w:p w:rsidR="006E4B99" w:rsidRDefault="00510AC0" w:rsidP="006E4B99">
      <w:pPr>
        <w:tabs>
          <w:tab w:val="left" w:pos="567"/>
          <w:tab w:val="left" w:pos="1134"/>
          <w:tab w:val="left" w:pos="3855"/>
        </w:tabs>
        <w:autoSpaceDE w:val="0"/>
        <w:autoSpaceDN w:val="0"/>
        <w:adjustRightInd w:val="0"/>
        <w:spacing w:after="0" w:line="240" w:lineRule="auto"/>
        <w:ind w:left="90"/>
        <w:jc w:val="both"/>
        <w:rPr>
          <w:rFonts w:cs="Times New Roman"/>
          <w:color w:val="000000"/>
          <w:sz w:val="22"/>
        </w:rPr>
      </w:pPr>
      <w:r w:rsidRPr="00945BA9">
        <w:rPr>
          <w:rFonts w:cs="Times New Roman"/>
          <w:color w:val="000000"/>
          <w:sz w:val="22"/>
        </w:rPr>
        <w:tab/>
        <w:t>vpiše se da</w:t>
      </w:r>
      <w:r w:rsidR="006E4B99">
        <w:rPr>
          <w:rFonts w:cs="Times New Roman"/>
          <w:color w:val="000000"/>
          <w:sz w:val="22"/>
        </w:rPr>
        <w:t>tum rojstva v obliki DDMMLLLL.</w:t>
      </w:r>
    </w:p>
    <w:p w:rsidR="006E4B99" w:rsidRPr="00105F38" w:rsidRDefault="006E4B99" w:rsidP="006E4B99">
      <w:pPr>
        <w:pStyle w:val="Odstavekseznama"/>
        <w:numPr>
          <w:ilvl w:val="0"/>
          <w:numId w:val="21"/>
        </w:numPr>
        <w:tabs>
          <w:tab w:val="left" w:pos="567"/>
          <w:tab w:val="left" w:pos="1134"/>
          <w:tab w:val="left" w:pos="3855"/>
        </w:tabs>
        <w:autoSpaceDE w:val="0"/>
        <w:autoSpaceDN w:val="0"/>
        <w:adjustRightInd w:val="0"/>
        <w:spacing w:after="0"/>
        <w:jc w:val="both"/>
        <w:rPr>
          <w:rFonts w:cs="Times New Roman"/>
          <w:b/>
          <w:color w:val="000000"/>
          <w:sz w:val="22"/>
        </w:rPr>
      </w:pPr>
      <w:r w:rsidRPr="006E4B99">
        <w:rPr>
          <w:rFonts w:ascii="Calibri" w:hAnsi="Calibri" w:cs="Calibri"/>
          <w:b/>
          <w:color w:val="auto"/>
          <w:sz w:val="24"/>
          <w:szCs w:val="24"/>
        </w:rPr>
        <w:t xml:space="preserve">   </w:t>
      </w:r>
      <w:r w:rsidR="00105F38" w:rsidRPr="00105F38">
        <w:rPr>
          <w:rFonts w:ascii="Calibri" w:hAnsi="Calibri" w:cs="Calibri"/>
          <w:b/>
          <w:color w:val="auto"/>
          <w:sz w:val="22"/>
        </w:rPr>
        <w:t xml:space="preserve">1 - PARTNER </w:t>
      </w:r>
      <w:r w:rsidR="00105F38">
        <w:rPr>
          <w:rFonts w:ascii="Calibri" w:hAnsi="Calibri" w:cs="Calibri"/>
          <w:b/>
          <w:color w:val="auto"/>
          <w:sz w:val="22"/>
        </w:rPr>
        <w:t xml:space="preserve"> </w:t>
      </w:r>
      <w:r w:rsidR="00105F38" w:rsidRPr="00105F38">
        <w:rPr>
          <w:rFonts w:ascii="Calibri" w:hAnsi="Calibri" w:cs="Calibri"/>
          <w:b/>
          <w:color w:val="auto"/>
          <w:sz w:val="22"/>
        </w:rPr>
        <w:t xml:space="preserve">2 - </w:t>
      </w:r>
      <w:r w:rsidRPr="00105F38">
        <w:rPr>
          <w:rFonts w:ascii="Calibri" w:hAnsi="Calibri" w:cs="Calibri"/>
          <w:b/>
          <w:color w:val="auto"/>
          <w:sz w:val="22"/>
        </w:rPr>
        <w:t>OTROK</w:t>
      </w:r>
      <w:r w:rsidR="00105F38" w:rsidRPr="00105F38">
        <w:rPr>
          <w:rFonts w:ascii="Calibri" w:hAnsi="Calibri" w:cs="Calibri"/>
          <w:b/>
          <w:color w:val="auto"/>
          <w:sz w:val="22"/>
        </w:rPr>
        <w:t xml:space="preserve"> </w:t>
      </w:r>
      <w:r w:rsidR="00105F38">
        <w:rPr>
          <w:rFonts w:ascii="Calibri" w:hAnsi="Calibri" w:cs="Calibri"/>
          <w:b/>
          <w:color w:val="auto"/>
          <w:sz w:val="22"/>
        </w:rPr>
        <w:t xml:space="preserve"> </w:t>
      </w:r>
      <w:r w:rsidR="00105F38" w:rsidRPr="00105F38">
        <w:rPr>
          <w:rFonts w:ascii="Calibri" w:hAnsi="Calibri" w:cs="Calibri"/>
          <w:b/>
          <w:color w:val="auto"/>
          <w:sz w:val="22"/>
        </w:rPr>
        <w:t xml:space="preserve">3 - </w:t>
      </w:r>
      <w:r w:rsidRPr="00105F38">
        <w:rPr>
          <w:rFonts w:ascii="Calibri" w:hAnsi="Calibri" w:cs="Calibri"/>
          <w:b/>
          <w:color w:val="auto"/>
          <w:sz w:val="22"/>
        </w:rPr>
        <w:t>DRUGO</w:t>
      </w:r>
      <w:r w:rsidR="00510AC0" w:rsidRPr="00105F38">
        <w:rPr>
          <w:rFonts w:cs="Times New Roman"/>
          <w:b/>
          <w:color w:val="auto"/>
          <w:sz w:val="22"/>
        </w:rPr>
        <w:tab/>
      </w:r>
    </w:p>
    <w:p w:rsidR="00CA4D76" w:rsidRPr="00105F38" w:rsidRDefault="00105F38" w:rsidP="00105F38">
      <w:pPr>
        <w:tabs>
          <w:tab w:val="left" w:pos="709"/>
          <w:tab w:val="left" w:pos="1134"/>
          <w:tab w:val="left" w:pos="3855"/>
        </w:tabs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2"/>
        </w:rPr>
      </w:pPr>
      <w:r>
        <w:rPr>
          <w:rFonts w:cs="Times New Roman"/>
          <w:sz w:val="22"/>
        </w:rPr>
        <w:t xml:space="preserve">            </w:t>
      </w:r>
      <w:r w:rsidR="00510AC0" w:rsidRPr="006E4B99">
        <w:rPr>
          <w:rFonts w:cs="Times New Roman"/>
          <w:sz w:val="22"/>
        </w:rPr>
        <w:t xml:space="preserve">označi </w:t>
      </w:r>
      <w:r w:rsidR="006E4B99">
        <w:rPr>
          <w:rFonts w:cs="Times New Roman"/>
          <w:color w:val="000000"/>
          <w:sz w:val="22"/>
        </w:rPr>
        <w:t xml:space="preserve">ali vpiše se številka 1, </w:t>
      </w:r>
      <w:r w:rsidR="00510AC0" w:rsidRPr="006E4B99">
        <w:rPr>
          <w:rFonts w:cs="Times New Roman"/>
          <w:color w:val="000000"/>
          <w:sz w:val="22"/>
        </w:rPr>
        <w:t xml:space="preserve">2 </w:t>
      </w:r>
      <w:r w:rsidR="006E4B99">
        <w:rPr>
          <w:rFonts w:cs="Times New Roman"/>
          <w:color w:val="000000"/>
          <w:sz w:val="22"/>
        </w:rPr>
        <w:t xml:space="preserve">ali 3, </w:t>
      </w:r>
      <w:r w:rsidR="00510AC0" w:rsidRPr="006E4B99">
        <w:rPr>
          <w:rFonts w:cs="Times New Roman"/>
          <w:color w:val="000000"/>
          <w:sz w:val="22"/>
        </w:rPr>
        <w:t>glede na to, ali</w:t>
      </w:r>
      <w:r>
        <w:rPr>
          <w:rFonts w:cs="Times New Roman"/>
          <w:color w:val="000000"/>
          <w:sz w:val="22"/>
        </w:rPr>
        <w:t xml:space="preserve"> se POTRDILO izdaja za nego ali </w:t>
      </w:r>
      <w:r w:rsidR="00510AC0" w:rsidRPr="006E4B99">
        <w:rPr>
          <w:rFonts w:cs="Times New Roman"/>
          <w:color w:val="000000"/>
          <w:sz w:val="22"/>
        </w:rPr>
        <w:t xml:space="preserve">spremstvo </w:t>
      </w:r>
      <w:r w:rsidR="006E4B99">
        <w:rPr>
          <w:rFonts w:cs="Times New Roman"/>
          <w:color w:val="000000"/>
          <w:sz w:val="22"/>
        </w:rPr>
        <w:t xml:space="preserve">partnerja, nego </w:t>
      </w:r>
      <w:r>
        <w:rPr>
          <w:rFonts w:cs="Times New Roman"/>
          <w:color w:val="000000"/>
          <w:sz w:val="22"/>
        </w:rPr>
        <w:t>ali spremstvo otroka oziroma zaradi</w:t>
      </w:r>
      <w:r w:rsidR="006E4B99">
        <w:rPr>
          <w:rFonts w:cs="Times New Roman"/>
          <w:color w:val="000000"/>
          <w:sz w:val="22"/>
        </w:rPr>
        <w:t xml:space="preserve"> usposabljanja</w:t>
      </w:r>
      <w:r w:rsidR="006E4B99" w:rsidRPr="00945BA9">
        <w:rPr>
          <w:rFonts w:cs="Times New Roman"/>
          <w:color w:val="000000"/>
          <w:sz w:val="22"/>
        </w:rPr>
        <w:t xml:space="preserve"> za rehabilitacijo otroka</w:t>
      </w:r>
      <w:r w:rsidR="006E4B99">
        <w:rPr>
          <w:rFonts w:cs="Times New Roman"/>
          <w:color w:val="000000"/>
          <w:sz w:val="22"/>
        </w:rPr>
        <w:t xml:space="preserve"> ali</w:t>
      </w:r>
      <w:r w:rsidR="00510AC0" w:rsidRPr="006E4B99">
        <w:rPr>
          <w:rFonts w:cs="Times New Roman"/>
          <w:color w:val="000000"/>
          <w:sz w:val="22"/>
        </w:rPr>
        <w:t xml:space="preserve"> </w:t>
      </w:r>
      <w:r>
        <w:rPr>
          <w:rFonts w:cs="Times New Roman"/>
          <w:color w:val="000000"/>
          <w:sz w:val="22"/>
        </w:rPr>
        <w:t>zaradi spremstva</w:t>
      </w:r>
      <w:r w:rsidR="00517314">
        <w:rPr>
          <w:rFonts w:cs="Times New Roman"/>
          <w:color w:val="000000"/>
          <w:sz w:val="22"/>
        </w:rPr>
        <w:t xml:space="preserve"> druge osebe (sorodnika</w:t>
      </w:r>
      <w:r w:rsidR="006E4B99">
        <w:rPr>
          <w:rFonts w:cs="Times New Roman"/>
          <w:color w:val="000000"/>
          <w:sz w:val="22"/>
        </w:rPr>
        <w:t>, soseda, prijatelja, ipd.)</w:t>
      </w:r>
      <w:r w:rsidR="00510AC0" w:rsidRPr="006E4B99">
        <w:rPr>
          <w:rFonts w:cs="Times New Roman"/>
          <w:color w:val="000000"/>
          <w:sz w:val="22"/>
        </w:rPr>
        <w:t>.</w:t>
      </w:r>
      <w:r>
        <w:rPr>
          <w:rFonts w:cs="Times New Roman"/>
          <w:color w:val="000000"/>
          <w:sz w:val="22"/>
        </w:rPr>
        <w:t>«</w:t>
      </w:r>
      <w:r w:rsidR="00510AC0" w:rsidRPr="006E4B99">
        <w:rPr>
          <w:rFonts w:cs="Times New Roman"/>
          <w:color w:val="000000"/>
          <w:sz w:val="22"/>
        </w:rPr>
        <w:t xml:space="preserve"> </w:t>
      </w:r>
    </w:p>
    <w:p w:rsidR="00A30026" w:rsidRPr="00945BA9" w:rsidRDefault="00A30026" w:rsidP="00D56421">
      <w:pPr>
        <w:pStyle w:val="Odstavek"/>
        <w:numPr>
          <w:ilvl w:val="0"/>
          <w:numId w:val="9"/>
        </w:numPr>
        <w:jc w:val="center"/>
        <w:rPr>
          <w:rFonts w:asciiTheme="minorHAnsi" w:hAnsiTheme="minorHAnsi" w:cs="Arial"/>
          <w:lang w:val="sl-SI"/>
        </w:rPr>
      </w:pPr>
      <w:r w:rsidRPr="00945BA9">
        <w:rPr>
          <w:rFonts w:asciiTheme="minorHAnsi" w:hAnsiTheme="minorHAnsi" w:cs="Arial"/>
          <w:lang w:val="sl-SI"/>
        </w:rPr>
        <w:t>člen</w:t>
      </w:r>
    </w:p>
    <w:p w:rsidR="000971E7" w:rsidRPr="00945BA9" w:rsidRDefault="000971E7" w:rsidP="000971E7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90"/>
        <w:jc w:val="both"/>
        <w:rPr>
          <w:rFonts w:cs="Arial"/>
          <w:color w:val="000000"/>
          <w:sz w:val="22"/>
        </w:rPr>
      </w:pPr>
    </w:p>
    <w:p w:rsidR="00C60522" w:rsidRPr="00945BA9" w:rsidRDefault="00146AED" w:rsidP="00C60522">
      <w:pPr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2"/>
        </w:rPr>
      </w:pPr>
      <w:r w:rsidRPr="00945BA9">
        <w:rPr>
          <w:rFonts w:cs="Arial"/>
          <w:color w:val="000000"/>
          <w:sz w:val="22"/>
        </w:rPr>
        <w:t xml:space="preserve">To navodilo </w:t>
      </w:r>
      <w:r w:rsidR="00C66398" w:rsidRPr="00945BA9">
        <w:rPr>
          <w:rFonts w:cs="Arial"/>
          <w:color w:val="000000"/>
          <w:sz w:val="22"/>
        </w:rPr>
        <w:t>začne</w:t>
      </w:r>
      <w:r w:rsidRPr="00945BA9">
        <w:rPr>
          <w:rFonts w:cs="Arial"/>
          <w:color w:val="000000"/>
          <w:sz w:val="22"/>
        </w:rPr>
        <w:t xml:space="preserve"> veljati</w:t>
      </w:r>
      <w:r w:rsidR="00C66398" w:rsidRPr="00945BA9">
        <w:rPr>
          <w:rFonts w:cs="Arial"/>
          <w:color w:val="000000"/>
          <w:sz w:val="22"/>
        </w:rPr>
        <w:t xml:space="preserve"> osmi dan po objavi na spletni strani Zavoda</w:t>
      </w:r>
      <w:r w:rsidR="00CA4D76">
        <w:rPr>
          <w:rFonts w:cs="Arial"/>
          <w:color w:val="000000"/>
          <w:sz w:val="22"/>
        </w:rPr>
        <w:t>.</w:t>
      </w:r>
    </w:p>
    <w:p w:rsidR="002A4951" w:rsidRPr="00945BA9" w:rsidRDefault="002A4951" w:rsidP="00D56421">
      <w:pPr>
        <w:pStyle w:val="Odstavek"/>
        <w:ind w:firstLine="0"/>
        <w:rPr>
          <w:rFonts w:asciiTheme="minorHAnsi" w:hAnsiTheme="minorHAnsi" w:cs="Arial"/>
          <w:lang w:val="sl-SI"/>
        </w:rPr>
      </w:pPr>
    </w:p>
    <w:p w:rsidR="00527FD1" w:rsidRPr="00945BA9" w:rsidRDefault="00527FD1" w:rsidP="00D56421">
      <w:pPr>
        <w:pStyle w:val="Odstavek"/>
        <w:ind w:firstLine="0"/>
        <w:rPr>
          <w:rFonts w:asciiTheme="minorHAnsi" w:hAnsiTheme="minorHAnsi" w:cs="Arial"/>
          <w:lang w:val="sl-SI"/>
        </w:rPr>
      </w:pPr>
      <w:r w:rsidRPr="00945BA9">
        <w:rPr>
          <w:rFonts w:asciiTheme="minorHAnsi" w:hAnsiTheme="minorHAnsi" w:cs="Arial"/>
          <w:lang w:val="sl-SI"/>
        </w:rPr>
        <w:t>Š</w:t>
      </w:r>
      <w:r w:rsidR="00146AED" w:rsidRPr="00945BA9">
        <w:rPr>
          <w:rFonts w:asciiTheme="minorHAnsi" w:hAnsiTheme="minorHAnsi" w:cs="Arial"/>
          <w:lang w:val="sl-SI"/>
        </w:rPr>
        <w:t>tevilka: 0072-14/2011-DI/</w:t>
      </w:r>
      <w:r w:rsidR="00CA4D76">
        <w:rPr>
          <w:rFonts w:asciiTheme="minorHAnsi" w:hAnsiTheme="minorHAnsi" w:cs="Arial"/>
          <w:lang w:val="sl-SI"/>
        </w:rPr>
        <w:t>14</w:t>
      </w:r>
    </w:p>
    <w:p w:rsidR="00527FD1" w:rsidRPr="00945BA9" w:rsidRDefault="00BD7EE9" w:rsidP="00D56421">
      <w:pPr>
        <w:pStyle w:val="Odstavek"/>
        <w:ind w:firstLine="0"/>
        <w:rPr>
          <w:rFonts w:asciiTheme="minorHAnsi" w:hAnsiTheme="minorHAnsi" w:cs="Arial"/>
          <w:lang w:val="sl-SI"/>
        </w:rPr>
      </w:pPr>
      <w:r w:rsidRPr="00945BA9">
        <w:rPr>
          <w:rFonts w:asciiTheme="minorHAnsi" w:hAnsiTheme="minorHAnsi" w:cs="Arial"/>
          <w:lang w:val="sl-SI"/>
        </w:rPr>
        <w:t xml:space="preserve">Datum: </w:t>
      </w:r>
      <w:r w:rsidR="00CA4D76">
        <w:rPr>
          <w:rFonts w:asciiTheme="minorHAnsi" w:hAnsiTheme="minorHAnsi" w:cs="Arial"/>
          <w:lang w:val="sl-SI"/>
        </w:rPr>
        <w:t>05</w:t>
      </w:r>
      <w:r w:rsidR="00146AED" w:rsidRPr="00945BA9">
        <w:rPr>
          <w:rFonts w:asciiTheme="minorHAnsi" w:hAnsiTheme="minorHAnsi" w:cs="Arial"/>
          <w:lang w:val="sl-SI"/>
        </w:rPr>
        <w:t>.</w:t>
      </w:r>
      <w:r w:rsidR="00DA0127" w:rsidRPr="00945BA9">
        <w:rPr>
          <w:rFonts w:asciiTheme="minorHAnsi" w:hAnsiTheme="minorHAnsi" w:cs="Arial"/>
          <w:lang w:val="sl-SI"/>
        </w:rPr>
        <w:t xml:space="preserve"> </w:t>
      </w:r>
      <w:r w:rsidR="00CA4D76">
        <w:rPr>
          <w:rFonts w:asciiTheme="minorHAnsi" w:hAnsiTheme="minorHAnsi" w:cs="Arial"/>
          <w:lang w:val="sl-SI"/>
        </w:rPr>
        <w:t>novemb</w:t>
      </w:r>
      <w:r w:rsidRPr="00945BA9">
        <w:rPr>
          <w:rFonts w:asciiTheme="minorHAnsi" w:hAnsiTheme="minorHAnsi" w:cs="Arial"/>
          <w:lang w:val="sl-SI"/>
        </w:rPr>
        <w:t>er</w:t>
      </w:r>
      <w:r w:rsidR="00DA0127" w:rsidRPr="00945BA9">
        <w:rPr>
          <w:rFonts w:asciiTheme="minorHAnsi" w:hAnsiTheme="minorHAnsi" w:cs="Arial"/>
          <w:lang w:val="sl-SI"/>
        </w:rPr>
        <w:t xml:space="preserve"> </w:t>
      </w:r>
      <w:r w:rsidR="00146AED" w:rsidRPr="00945BA9">
        <w:rPr>
          <w:rFonts w:asciiTheme="minorHAnsi" w:hAnsiTheme="minorHAnsi" w:cs="Arial"/>
          <w:lang w:val="sl-SI"/>
        </w:rPr>
        <w:t>2018</w:t>
      </w:r>
    </w:p>
    <w:p w:rsidR="00527FD1" w:rsidRPr="00945BA9" w:rsidRDefault="007A12E5" w:rsidP="0020248F">
      <w:pPr>
        <w:pStyle w:val="Brezrazmikov"/>
      </w:pPr>
      <w:r w:rsidRPr="00945BA9">
        <w:t xml:space="preserve">                                                                                  </w:t>
      </w:r>
      <w:r w:rsidR="00307F69" w:rsidRPr="00945BA9">
        <w:t xml:space="preserve">            </w:t>
      </w:r>
      <w:r w:rsidRPr="00945BA9">
        <w:t xml:space="preserve"> </w:t>
      </w:r>
    </w:p>
    <w:p w:rsidR="00212B0A" w:rsidRPr="00945BA9" w:rsidRDefault="007A12E5" w:rsidP="0020248F">
      <w:pPr>
        <w:pStyle w:val="Brezrazmikov"/>
      </w:pPr>
      <w:r w:rsidRPr="00945BA9">
        <w:t xml:space="preserve">                                                                                       </w:t>
      </w:r>
      <w:r w:rsidR="0020248F" w:rsidRPr="00945BA9">
        <w:t xml:space="preserve">                        </w:t>
      </w:r>
      <w:r w:rsidRPr="00945BA9">
        <w:t xml:space="preserve"> </w:t>
      </w:r>
      <w:r w:rsidR="0020248F" w:rsidRPr="00945BA9">
        <w:t xml:space="preserve">     </w:t>
      </w:r>
      <w:r w:rsidR="00527FD1" w:rsidRPr="00945BA9">
        <w:t>Marjan Sušelj</w:t>
      </w:r>
    </w:p>
    <w:p w:rsidR="00212B0A" w:rsidRDefault="0020248F" w:rsidP="00105F38">
      <w:pPr>
        <w:pStyle w:val="Brezrazmikov"/>
      </w:pPr>
      <w:r w:rsidRPr="00945BA9">
        <w:t xml:space="preserve">                                                                                                                     generalni direktor</w:t>
      </w:r>
    </w:p>
    <w:p w:rsidR="005D194B" w:rsidRDefault="005D194B" w:rsidP="00105F38">
      <w:pPr>
        <w:pStyle w:val="Brezrazmikov"/>
      </w:pPr>
    </w:p>
    <w:p w:rsidR="005D194B" w:rsidRPr="00856B5D" w:rsidRDefault="005D194B" w:rsidP="005D194B">
      <w:pPr>
        <w:pStyle w:val="Odstavekseznama"/>
        <w:tabs>
          <w:tab w:val="left" w:pos="426"/>
        </w:tabs>
        <w:ind w:left="0"/>
        <w:rPr>
          <w:rFonts w:ascii="Calibri" w:hAnsi="Calibri" w:cs="Calibri"/>
          <w:color w:val="auto"/>
          <w:sz w:val="24"/>
          <w:szCs w:val="24"/>
        </w:rPr>
      </w:pPr>
      <w:r w:rsidRPr="00856B5D">
        <w:rPr>
          <w:rFonts w:ascii="Calibri" w:hAnsi="Calibri" w:cs="Calibri"/>
          <w:color w:val="auto"/>
          <w:sz w:val="24"/>
          <w:szCs w:val="24"/>
        </w:rPr>
        <w:t xml:space="preserve">     Obrazložitev:</w:t>
      </w:r>
    </w:p>
    <w:p w:rsidR="005D194B" w:rsidRDefault="005D194B" w:rsidP="005D194B">
      <w:pPr>
        <w:pStyle w:val="Brezrazmikov"/>
        <w:jc w:val="both"/>
      </w:pPr>
      <w:r w:rsidRPr="00856B5D">
        <w:t xml:space="preserve">Listina Potrdilo o upravičeni zadržanosti od dela (BOL) se spremeni v rubriki 4, </w:t>
      </w:r>
      <w:r>
        <w:t xml:space="preserve">in sicer se spremeni sam </w:t>
      </w:r>
      <w:r w:rsidRPr="000E3D9B">
        <w:t>naziv rubrike, saj do nege niso upravičeni le družinski člani, kot jih opredeljuje Zakon o zdravstvenem varstvu in zdravstvenem zavarovanju, temveč tudi druge, z njimi povezane osebe. Tako nadomestilo plače zaradi nege otroka pripada tudi</w:t>
      </w:r>
      <w:r>
        <w:t xml:space="preserve"> zavarovancu</w:t>
      </w:r>
      <w:r w:rsidRPr="000E3D9B">
        <w:t xml:space="preserve">, </w:t>
      </w:r>
      <w:r w:rsidRPr="000E3D9B">
        <w:rPr>
          <w:lang w:val="x-none"/>
        </w:rPr>
        <w:t>kadar dejansko neguje in varuje otroka svojega partnerja</w:t>
      </w:r>
      <w:r w:rsidRPr="000E3D9B">
        <w:t xml:space="preserve">. </w:t>
      </w:r>
      <w:r>
        <w:t>Nadalje ima zavarovanec</w:t>
      </w:r>
      <w:r w:rsidRPr="00856B5D">
        <w:t xml:space="preserve"> pravico do nadomestila plače zaradi bivanja ob hospitaliziranem otroku svojega partnerja, če je potrebno usposabljanje za poznejš</w:t>
      </w:r>
      <w:r>
        <w:t xml:space="preserve">o rehabilitacijo na domu otroka, če zavarovanec dejansko neguje in varuje otroka svojega partnerja. </w:t>
      </w:r>
      <w:r w:rsidRPr="000E3D9B">
        <w:t xml:space="preserve">Prav tako ima zavarovanec pravico do nadomestila </w:t>
      </w:r>
      <w:r w:rsidRPr="00856B5D">
        <w:t xml:space="preserve">plače zaradi nege svojega partnerja (ne samo zakonca). </w:t>
      </w:r>
    </w:p>
    <w:p w:rsidR="005D194B" w:rsidRPr="00856B5D" w:rsidRDefault="005D194B" w:rsidP="005D194B">
      <w:pPr>
        <w:pStyle w:val="Brezrazmikov"/>
        <w:jc w:val="both"/>
      </w:pPr>
      <w:r w:rsidRPr="00856B5D">
        <w:t>Kot partnerja štejemo zakonca, zunajzakonskega partnerja, partnerja iz partnerske zveze ali partnerja iz nesklenjene partnerske zveze</w:t>
      </w:r>
      <w:r w:rsidRPr="00856B5D">
        <w:rPr>
          <w:rFonts w:eastAsia="Arial"/>
        </w:rPr>
        <w:t>.</w:t>
      </w:r>
    </w:p>
    <w:p w:rsidR="005D194B" w:rsidRDefault="005D194B" w:rsidP="005D194B">
      <w:pPr>
        <w:pStyle w:val="Brezrazmikov"/>
        <w:jc w:val="both"/>
      </w:pPr>
    </w:p>
    <w:p w:rsidR="005D194B" w:rsidRDefault="005D194B" w:rsidP="005D194B">
      <w:pPr>
        <w:pStyle w:val="Brezrazmikov"/>
        <w:jc w:val="both"/>
      </w:pPr>
      <w:r>
        <w:t xml:space="preserve">Nadalje je bila sprememba potrebna tudi iz razloga, </w:t>
      </w:r>
      <w:r w:rsidRPr="00856B5D">
        <w:t>ker</w:t>
      </w:r>
      <w:r>
        <w:t xml:space="preserve"> je bil</w:t>
      </w:r>
      <w:r w:rsidRPr="00856B5D">
        <w:t xml:space="preserve"> </w:t>
      </w:r>
      <w:r>
        <w:t xml:space="preserve">do sedaj </w:t>
      </w:r>
      <w:r w:rsidRPr="00856B5D">
        <w:t xml:space="preserve">mogoč le vpis podatkov (priimek, ime, rojstni datum) za otroka in zakonca, ne pa tudi za druge osebe (npr. </w:t>
      </w:r>
      <w:r>
        <w:t xml:space="preserve">sorodnika, </w:t>
      </w:r>
      <w:r w:rsidRPr="00856B5D">
        <w:t>prijatelja, soseda ipd.)</w:t>
      </w:r>
      <w:r>
        <w:t xml:space="preserve">, v primeru, da gre za spremstvo k izvajalcu v drug kraj, saj pravica do spremstva ni vezana na sorodstveno razmerje in je spremljevalec zavarovane osebe, ki ji je s strani pristojnega zdravnika odrejeno spremstvo, lahko kdorkoli. </w:t>
      </w:r>
      <w:r w:rsidRPr="00856B5D">
        <w:t xml:space="preserve"> </w:t>
      </w:r>
    </w:p>
    <w:p w:rsidR="005D194B" w:rsidRPr="00105F38" w:rsidRDefault="005D194B" w:rsidP="00105F38">
      <w:pPr>
        <w:pStyle w:val="Brezrazmikov"/>
      </w:pPr>
      <w:bookmarkStart w:id="0" w:name="_GoBack"/>
      <w:bookmarkEnd w:id="0"/>
    </w:p>
    <w:sectPr w:rsidR="005D194B" w:rsidRPr="00105F38" w:rsidSect="00911B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F38" w:rsidRDefault="00105F38" w:rsidP="004B43DB">
      <w:pPr>
        <w:spacing w:after="0" w:line="240" w:lineRule="auto"/>
      </w:pPr>
      <w:r>
        <w:separator/>
      </w:r>
    </w:p>
  </w:endnote>
  <w:endnote w:type="continuationSeparator" w:id="0">
    <w:p w:rsidR="00105F38" w:rsidRDefault="00105F38" w:rsidP="004B4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F38" w:rsidRDefault="00105F3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F38" w:rsidRDefault="00105F38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F38" w:rsidRDefault="00105F3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F38" w:rsidRDefault="00105F38" w:rsidP="004B43DB">
      <w:pPr>
        <w:spacing w:after="0" w:line="240" w:lineRule="auto"/>
      </w:pPr>
      <w:r>
        <w:separator/>
      </w:r>
    </w:p>
  </w:footnote>
  <w:footnote w:type="continuationSeparator" w:id="0">
    <w:p w:rsidR="00105F38" w:rsidRDefault="00105F38" w:rsidP="004B4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F38" w:rsidRDefault="00105F38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F38" w:rsidRDefault="00105F38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F38" w:rsidRDefault="00105F38">
    <w:pPr>
      <w:pStyle w:val="Glava"/>
    </w:pPr>
    <w:r>
      <w:rPr>
        <w:noProof/>
        <w:lang w:eastAsia="sl-SI"/>
      </w:rPr>
      <w:drawing>
        <wp:inline distT="0" distB="0" distL="0" distR="0" wp14:anchorId="4D570EB0" wp14:editId="1FDB4AFC">
          <wp:extent cx="3384550" cy="1057910"/>
          <wp:effectExtent l="0" t="0" r="6350" b="8890"/>
          <wp:docPr id="3" name="Slika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4550" cy="1057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EF0F36C"/>
    <w:lvl w:ilvl="0">
      <w:numFmt w:val="bullet"/>
      <w:lvlText w:val="*"/>
      <w:lvlJc w:val="left"/>
    </w:lvl>
  </w:abstractNum>
  <w:abstractNum w:abstractNumId="1">
    <w:nsid w:val="03B277F8"/>
    <w:multiLevelType w:val="hybridMultilevel"/>
    <w:tmpl w:val="E9C4CAB2"/>
    <w:lvl w:ilvl="0" w:tplc="B3F2BBD2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93AD6"/>
    <w:multiLevelType w:val="hybridMultilevel"/>
    <w:tmpl w:val="E572F896"/>
    <w:lvl w:ilvl="0" w:tplc="1B062CE4">
      <w:start w:val="1"/>
      <w:numFmt w:val="bullet"/>
      <w:lvlText w:val="‒"/>
      <w:lvlJc w:val="left"/>
      <w:pPr>
        <w:ind w:left="294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08F54836"/>
    <w:multiLevelType w:val="hybridMultilevel"/>
    <w:tmpl w:val="2C540FE2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0568E7"/>
    <w:multiLevelType w:val="hybridMultilevel"/>
    <w:tmpl w:val="B50E780A"/>
    <w:lvl w:ilvl="0" w:tplc="7FD6A0EC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AB64AA"/>
    <w:multiLevelType w:val="hybridMultilevel"/>
    <w:tmpl w:val="722CA68E"/>
    <w:lvl w:ilvl="0" w:tplc="08282F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172A6E"/>
    <w:multiLevelType w:val="hybridMultilevel"/>
    <w:tmpl w:val="2BD4EB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30FE2"/>
    <w:multiLevelType w:val="hybridMultilevel"/>
    <w:tmpl w:val="FD2E6184"/>
    <w:lvl w:ilvl="0" w:tplc="04240011">
      <w:start w:val="1"/>
      <w:numFmt w:val="decimal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D557F7"/>
    <w:multiLevelType w:val="hybridMultilevel"/>
    <w:tmpl w:val="F4D42056"/>
    <w:lvl w:ilvl="0" w:tplc="9C3671EC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8B14A2C"/>
    <w:multiLevelType w:val="hybridMultilevel"/>
    <w:tmpl w:val="44F4B60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7330EA"/>
    <w:multiLevelType w:val="hybridMultilevel"/>
    <w:tmpl w:val="1BA4CFF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E96F5F"/>
    <w:multiLevelType w:val="hybridMultilevel"/>
    <w:tmpl w:val="BAB8A100"/>
    <w:lvl w:ilvl="0" w:tplc="2E1AE3A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E1AE3A0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0979EE"/>
    <w:multiLevelType w:val="hybridMultilevel"/>
    <w:tmpl w:val="1382E8CE"/>
    <w:lvl w:ilvl="0" w:tplc="679C3992">
      <w:start w:val="1"/>
      <w:numFmt w:val="ordinal"/>
      <w:lvlText w:val="%1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3509EC"/>
    <w:multiLevelType w:val="hybridMultilevel"/>
    <w:tmpl w:val="A03EF1B0"/>
    <w:lvl w:ilvl="0" w:tplc="89783A4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782D50"/>
    <w:multiLevelType w:val="hybridMultilevel"/>
    <w:tmpl w:val="32C4CFB4"/>
    <w:lvl w:ilvl="0" w:tplc="0424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49450F18"/>
    <w:multiLevelType w:val="hybridMultilevel"/>
    <w:tmpl w:val="750CE852"/>
    <w:lvl w:ilvl="0" w:tplc="BCC0ADA8"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BE2070"/>
    <w:multiLevelType w:val="hybridMultilevel"/>
    <w:tmpl w:val="C25261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F023DE"/>
    <w:multiLevelType w:val="hybridMultilevel"/>
    <w:tmpl w:val="5AB68BEC"/>
    <w:lvl w:ilvl="0" w:tplc="5F581D28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B1779B"/>
    <w:multiLevelType w:val="hybridMultilevel"/>
    <w:tmpl w:val="45067F1E"/>
    <w:lvl w:ilvl="0" w:tplc="1B062CE4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B66235"/>
    <w:multiLevelType w:val="hybridMultilevel"/>
    <w:tmpl w:val="B9848FB4"/>
    <w:lvl w:ilvl="0" w:tplc="BCC0ADA8"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4B7757"/>
    <w:multiLevelType w:val="hybridMultilevel"/>
    <w:tmpl w:val="F8187AFA"/>
    <w:lvl w:ilvl="0" w:tplc="0424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29251A6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0"/>
  </w:num>
  <w:num w:numId="3">
    <w:abstractNumId w:val="17"/>
  </w:num>
  <w:num w:numId="4">
    <w:abstractNumId w:val="2"/>
  </w:num>
  <w:num w:numId="5">
    <w:abstractNumId w:val="11"/>
  </w:num>
  <w:num w:numId="6">
    <w:abstractNumId w:val="7"/>
  </w:num>
  <w:num w:numId="7">
    <w:abstractNumId w:val="3"/>
  </w:num>
  <w:num w:numId="8">
    <w:abstractNumId w:val="18"/>
  </w:num>
  <w:num w:numId="9">
    <w:abstractNumId w:val="4"/>
  </w:num>
  <w:num w:numId="10">
    <w:abstractNumId w:val="13"/>
  </w:num>
  <w:num w:numId="11">
    <w:abstractNumId w:val="6"/>
  </w:num>
  <w:num w:numId="12">
    <w:abstractNumId w:val="1"/>
  </w:num>
  <w:num w:numId="13">
    <w:abstractNumId w:val="19"/>
  </w:num>
  <w:num w:numId="14">
    <w:abstractNumId w:val="15"/>
  </w:num>
  <w:num w:numId="15">
    <w:abstractNumId w:val="5"/>
  </w:num>
  <w:num w:numId="16">
    <w:abstractNumId w:val="9"/>
  </w:num>
  <w:num w:numId="17">
    <w:abstractNumId w:val="8"/>
  </w:num>
  <w:num w:numId="18">
    <w:abstractNumId w:val="10"/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0">
    <w:abstractNumId w:val="16"/>
  </w:num>
  <w:num w:numId="21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08"/>
    <w:rsid w:val="00011327"/>
    <w:rsid w:val="00015707"/>
    <w:rsid w:val="000218E0"/>
    <w:rsid w:val="00025882"/>
    <w:rsid w:val="00033E79"/>
    <w:rsid w:val="00042E57"/>
    <w:rsid w:val="00057DA3"/>
    <w:rsid w:val="0007278D"/>
    <w:rsid w:val="000751DF"/>
    <w:rsid w:val="000971E7"/>
    <w:rsid w:val="000A3FF5"/>
    <w:rsid w:val="000B12ED"/>
    <w:rsid w:val="000B3DC9"/>
    <w:rsid w:val="000C6157"/>
    <w:rsid w:val="000D1A67"/>
    <w:rsid w:val="000E1645"/>
    <w:rsid w:val="000F24BE"/>
    <w:rsid w:val="000F28AC"/>
    <w:rsid w:val="000F7BA8"/>
    <w:rsid w:val="00105C49"/>
    <w:rsid w:val="00105F38"/>
    <w:rsid w:val="00146AED"/>
    <w:rsid w:val="00157315"/>
    <w:rsid w:val="00190017"/>
    <w:rsid w:val="00191227"/>
    <w:rsid w:val="001A273A"/>
    <w:rsid w:val="001B0067"/>
    <w:rsid w:val="001E275A"/>
    <w:rsid w:val="00200E50"/>
    <w:rsid w:val="0020248F"/>
    <w:rsid w:val="00212B0A"/>
    <w:rsid w:val="00231C54"/>
    <w:rsid w:val="0023366E"/>
    <w:rsid w:val="00235AD9"/>
    <w:rsid w:val="00243C35"/>
    <w:rsid w:val="00247B1D"/>
    <w:rsid w:val="00253378"/>
    <w:rsid w:val="0026108C"/>
    <w:rsid w:val="00262536"/>
    <w:rsid w:val="00272363"/>
    <w:rsid w:val="002A4951"/>
    <w:rsid w:val="002D4DDC"/>
    <w:rsid w:val="002E5231"/>
    <w:rsid w:val="00307F69"/>
    <w:rsid w:val="00322815"/>
    <w:rsid w:val="00334522"/>
    <w:rsid w:val="00334A3C"/>
    <w:rsid w:val="00342DE6"/>
    <w:rsid w:val="0035783D"/>
    <w:rsid w:val="00394723"/>
    <w:rsid w:val="003A23DC"/>
    <w:rsid w:val="003A7B56"/>
    <w:rsid w:val="003D17F5"/>
    <w:rsid w:val="003E4B56"/>
    <w:rsid w:val="00426F02"/>
    <w:rsid w:val="00450EB5"/>
    <w:rsid w:val="00462953"/>
    <w:rsid w:val="00464D38"/>
    <w:rsid w:val="004928DE"/>
    <w:rsid w:val="004A7552"/>
    <w:rsid w:val="004B43DB"/>
    <w:rsid w:val="004C1AC9"/>
    <w:rsid w:val="004E12B2"/>
    <w:rsid w:val="00510AC0"/>
    <w:rsid w:val="00517314"/>
    <w:rsid w:val="00527FD1"/>
    <w:rsid w:val="0055765C"/>
    <w:rsid w:val="0056017C"/>
    <w:rsid w:val="00563A9D"/>
    <w:rsid w:val="00563CB8"/>
    <w:rsid w:val="0056455D"/>
    <w:rsid w:val="00571467"/>
    <w:rsid w:val="00573DAA"/>
    <w:rsid w:val="005910FE"/>
    <w:rsid w:val="005C1B6A"/>
    <w:rsid w:val="005D194B"/>
    <w:rsid w:val="005D5B13"/>
    <w:rsid w:val="00612B97"/>
    <w:rsid w:val="0061382A"/>
    <w:rsid w:val="00616528"/>
    <w:rsid w:val="00617530"/>
    <w:rsid w:val="006440E6"/>
    <w:rsid w:val="00665565"/>
    <w:rsid w:val="00677D8B"/>
    <w:rsid w:val="00691826"/>
    <w:rsid w:val="00692708"/>
    <w:rsid w:val="00697274"/>
    <w:rsid w:val="00697B34"/>
    <w:rsid w:val="006A60DA"/>
    <w:rsid w:val="006B238B"/>
    <w:rsid w:val="006B6CD3"/>
    <w:rsid w:val="006E4B99"/>
    <w:rsid w:val="006F3E03"/>
    <w:rsid w:val="00724795"/>
    <w:rsid w:val="00724AB2"/>
    <w:rsid w:val="00725B74"/>
    <w:rsid w:val="00773F82"/>
    <w:rsid w:val="00787827"/>
    <w:rsid w:val="00792AFC"/>
    <w:rsid w:val="00793446"/>
    <w:rsid w:val="007A12E5"/>
    <w:rsid w:val="007C09DD"/>
    <w:rsid w:val="007C4864"/>
    <w:rsid w:val="007F36B5"/>
    <w:rsid w:val="007F6B10"/>
    <w:rsid w:val="007F6F04"/>
    <w:rsid w:val="00810A0A"/>
    <w:rsid w:val="008165A3"/>
    <w:rsid w:val="008228FF"/>
    <w:rsid w:val="00833D6C"/>
    <w:rsid w:val="00845548"/>
    <w:rsid w:val="00851304"/>
    <w:rsid w:val="0085328F"/>
    <w:rsid w:val="0086313B"/>
    <w:rsid w:val="008742EB"/>
    <w:rsid w:val="00874816"/>
    <w:rsid w:val="00875E62"/>
    <w:rsid w:val="00894FFA"/>
    <w:rsid w:val="008C3192"/>
    <w:rsid w:val="008E1605"/>
    <w:rsid w:val="00900915"/>
    <w:rsid w:val="00910ABC"/>
    <w:rsid w:val="00911BEC"/>
    <w:rsid w:val="00914D4D"/>
    <w:rsid w:val="00915BDA"/>
    <w:rsid w:val="00925FC4"/>
    <w:rsid w:val="009328FE"/>
    <w:rsid w:val="00945BA9"/>
    <w:rsid w:val="00945DCD"/>
    <w:rsid w:val="00955956"/>
    <w:rsid w:val="00961A47"/>
    <w:rsid w:val="00961B2C"/>
    <w:rsid w:val="00965F00"/>
    <w:rsid w:val="0096783C"/>
    <w:rsid w:val="00967C4B"/>
    <w:rsid w:val="0097587B"/>
    <w:rsid w:val="00992110"/>
    <w:rsid w:val="009955DC"/>
    <w:rsid w:val="009A7117"/>
    <w:rsid w:val="009D16F9"/>
    <w:rsid w:val="009D579E"/>
    <w:rsid w:val="009E292C"/>
    <w:rsid w:val="009E6F0B"/>
    <w:rsid w:val="00A0085A"/>
    <w:rsid w:val="00A07D36"/>
    <w:rsid w:val="00A30026"/>
    <w:rsid w:val="00A32A5D"/>
    <w:rsid w:val="00A3390C"/>
    <w:rsid w:val="00A33E1F"/>
    <w:rsid w:val="00A37F44"/>
    <w:rsid w:val="00A412E1"/>
    <w:rsid w:val="00A44403"/>
    <w:rsid w:val="00A724C1"/>
    <w:rsid w:val="00A837E8"/>
    <w:rsid w:val="00AA37AC"/>
    <w:rsid w:val="00AA5744"/>
    <w:rsid w:val="00AB266E"/>
    <w:rsid w:val="00AB60D8"/>
    <w:rsid w:val="00AD2D2E"/>
    <w:rsid w:val="00AF77F0"/>
    <w:rsid w:val="00B02ADA"/>
    <w:rsid w:val="00B213B6"/>
    <w:rsid w:val="00B30214"/>
    <w:rsid w:val="00B36177"/>
    <w:rsid w:val="00B452E1"/>
    <w:rsid w:val="00B62EAC"/>
    <w:rsid w:val="00B67DE2"/>
    <w:rsid w:val="00B752A4"/>
    <w:rsid w:val="00B923FB"/>
    <w:rsid w:val="00BD26AA"/>
    <w:rsid w:val="00BD7EE9"/>
    <w:rsid w:val="00BE2248"/>
    <w:rsid w:val="00BF2853"/>
    <w:rsid w:val="00BF7B47"/>
    <w:rsid w:val="00BF7F4E"/>
    <w:rsid w:val="00C07190"/>
    <w:rsid w:val="00C2168E"/>
    <w:rsid w:val="00C21915"/>
    <w:rsid w:val="00C25B5B"/>
    <w:rsid w:val="00C33857"/>
    <w:rsid w:val="00C41EE0"/>
    <w:rsid w:val="00C60522"/>
    <w:rsid w:val="00C66398"/>
    <w:rsid w:val="00C8200F"/>
    <w:rsid w:val="00C84884"/>
    <w:rsid w:val="00CA4D76"/>
    <w:rsid w:val="00CA6195"/>
    <w:rsid w:val="00CD3288"/>
    <w:rsid w:val="00CE4AB4"/>
    <w:rsid w:val="00CF4B3D"/>
    <w:rsid w:val="00D121C6"/>
    <w:rsid w:val="00D20B70"/>
    <w:rsid w:val="00D27D4F"/>
    <w:rsid w:val="00D50328"/>
    <w:rsid w:val="00D55E0A"/>
    <w:rsid w:val="00D56421"/>
    <w:rsid w:val="00D803C5"/>
    <w:rsid w:val="00D81EE0"/>
    <w:rsid w:val="00DA0127"/>
    <w:rsid w:val="00DC3335"/>
    <w:rsid w:val="00DC4962"/>
    <w:rsid w:val="00DC5E84"/>
    <w:rsid w:val="00DD505C"/>
    <w:rsid w:val="00E073C1"/>
    <w:rsid w:val="00E229DB"/>
    <w:rsid w:val="00E249D0"/>
    <w:rsid w:val="00E27911"/>
    <w:rsid w:val="00E41152"/>
    <w:rsid w:val="00E4333F"/>
    <w:rsid w:val="00E63F3D"/>
    <w:rsid w:val="00E7039B"/>
    <w:rsid w:val="00E9016D"/>
    <w:rsid w:val="00E923C6"/>
    <w:rsid w:val="00E95839"/>
    <w:rsid w:val="00EA3EE2"/>
    <w:rsid w:val="00EB2BE4"/>
    <w:rsid w:val="00EF07B0"/>
    <w:rsid w:val="00EF1ACC"/>
    <w:rsid w:val="00EF2C73"/>
    <w:rsid w:val="00F05FA3"/>
    <w:rsid w:val="00F067AB"/>
    <w:rsid w:val="00F36374"/>
    <w:rsid w:val="00F42232"/>
    <w:rsid w:val="00F546A0"/>
    <w:rsid w:val="00F86362"/>
    <w:rsid w:val="00FA69CC"/>
    <w:rsid w:val="00FB3A31"/>
    <w:rsid w:val="00FC70C6"/>
    <w:rsid w:val="00F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27FD1"/>
    <w:pPr>
      <w:spacing w:after="180" w:line="274" w:lineRule="auto"/>
    </w:pPr>
    <w:rPr>
      <w:sz w:val="21"/>
    </w:rPr>
  </w:style>
  <w:style w:type="paragraph" w:styleId="Naslov1">
    <w:name w:val="heading 1"/>
    <w:basedOn w:val="Navaden"/>
    <w:next w:val="Navaden"/>
    <w:link w:val="Naslov1Znak"/>
    <w:uiPriority w:val="9"/>
    <w:qFormat/>
    <w:rsid w:val="00AA5744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AA5744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AA5744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AA5744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AA574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AA574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AA574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AA574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AA574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A5744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AA5744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AA5744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AA5744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AA5744"/>
    <w:rPr>
      <w:rFonts w:asciiTheme="majorHAnsi" w:eastAsiaTheme="majorEastAsia" w:hAnsiTheme="majorHAnsi" w:cstheme="majorBidi"/>
      <w:color w:val="00000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AA5744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AA5744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AA5744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AA5744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AA5744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Naslov">
    <w:name w:val="Title"/>
    <w:basedOn w:val="Navaden"/>
    <w:next w:val="Navaden"/>
    <w:link w:val="NaslovZnak"/>
    <w:uiPriority w:val="10"/>
    <w:qFormat/>
    <w:rsid w:val="00AA5744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AA5744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AA5744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PodnaslovZnak">
    <w:name w:val="Podnaslov Znak"/>
    <w:basedOn w:val="Privzetapisavaodstavka"/>
    <w:link w:val="Podnaslov"/>
    <w:uiPriority w:val="11"/>
    <w:rsid w:val="00AA5744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Krepko">
    <w:name w:val="Strong"/>
    <w:basedOn w:val="Privzetapisavaodstavka"/>
    <w:uiPriority w:val="22"/>
    <w:qFormat/>
    <w:rsid w:val="00AA5744"/>
    <w:rPr>
      <w:b w:val="0"/>
      <w:bCs/>
      <w:i/>
      <w:color w:val="1F497D" w:themeColor="text2"/>
    </w:rPr>
  </w:style>
  <w:style w:type="character" w:styleId="Poudarek">
    <w:name w:val="Emphasis"/>
    <w:basedOn w:val="Privzetapisavaodstavka"/>
    <w:uiPriority w:val="20"/>
    <w:qFormat/>
    <w:rsid w:val="00AA5744"/>
    <w:rPr>
      <w:b/>
      <w:i/>
      <w:iCs/>
    </w:rPr>
  </w:style>
  <w:style w:type="paragraph" w:styleId="Brezrazmikov">
    <w:name w:val="No Spacing"/>
    <w:link w:val="BrezrazmikovZnak"/>
    <w:uiPriority w:val="1"/>
    <w:qFormat/>
    <w:rsid w:val="00AA5744"/>
    <w:pPr>
      <w:spacing w:after="0" w:line="240" w:lineRule="auto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AA5744"/>
  </w:style>
  <w:style w:type="paragraph" w:styleId="Odstavekseznama">
    <w:name w:val="List Paragraph"/>
    <w:basedOn w:val="Navaden"/>
    <w:link w:val="OdstavekseznamaZnak"/>
    <w:uiPriority w:val="34"/>
    <w:qFormat/>
    <w:rsid w:val="00AA5744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Citat">
    <w:name w:val="Quote"/>
    <w:basedOn w:val="Navaden"/>
    <w:next w:val="Navaden"/>
    <w:link w:val="CitatZnak"/>
    <w:uiPriority w:val="29"/>
    <w:qFormat/>
    <w:rsid w:val="00AA5744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CitatZnak">
    <w:name w:val="Citat Znak"/>
    <w:basedOn w:val="Privzetapisavaodstavka"/>
    <w:link w:val="Citat"/>
    <w:uiPriority w:val="29"/>
    <w:rsid w:val="00AA5744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AA5744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AA5744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Neenpoudarek">
    <w:name w:val="Subtle Emphasis"/>
    <w:basedOn w:val="Privzetapisavaodstavka"/>
    <w:uiPriority w:val="19"/>
    <w:qFormat/>
    <w:rsid w:val="00AA5744"/>
    <w:rPr>
      <w:i/>
      <w:iCs/>
      <w:color w:val="000000"/>
    </w:rPr>
  </w:style>
  <w:style w:type="character" w:styleId="Intenzivenpoudarek">
    <w:name w:val="Intense Emphasis"/>
    <w:basedOn w:val="Privzetapisavaodstavka"/>
    <w:uiPriority w:val="21"/>
    <w:qFormat/>
    <w:rsid w:val="00AA5744"/>
    <w:rPr>
      <w:b/>
      <w:bCs/>
      <w:i/>
      <w:iCs/>
      <w:color w:val="4F81BD" w:themeColor="accent1"/>
    </w:rPr>
  </w:style>
  <w:style w:type="character" w:styleId="Neensklic">
    <w:name w:val="Subtle Reference"/>
    <w:basedOn w:val="Privzetapisavaodstavka"/>
    <w:uiPriority w:val="31"/>
    <w:qFormat/>
    <w:rsid w:val="00AA5744"/>
    <w:rPr>
      <w:smallCaps/>
      <w:color w:val="000000"/>
      <w:u w:val="single"/>
    </w:rPr>
  </w:style>
  <w:style w:type="character" w:styleId="Intenzivensklic">
    <w:name w:val="Intense Reference"/>
    <w:basedOn w:val="Privzetapisavaodstavka"/>
    <w:uiPriority w:val="32"/>
    <w:qFormat/>
    <w:rsid w:val="00AA5744"/>
    <w:rPr>
      <w:b w:val="0"/>
      <w:bCs/>
      <w:smallCaps/>
      <w:color w:val="4F81BD" w:themeColor="accent1"/>
      <w:spacing w:val="5"/>
      <w:u w:val="single"/>
    </w:rPr>
  </w:style>
  <w:style w:type="character" w:styleId="Naslovknjige">
    <w:name w:val="Book Title"/>
    <w:basedOn w:val="Privzetapisavaodstavka"/>
    <w:uiPriority w:val="33"/>
    <w:qFormat/>
    <w:rsid w:val="00AA5744"/>
    <w:rPr>
      <w:b/>
      <w:bCs/>
      <w:caps/>
      <w:smallCaps w:val="0"/>
      <w:color w:val="1F497D" w:themeColor="text2"/>
      <w:spacing w:val="10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AA5744"/>
    <w:pPr>
      <w:spacing w:before="480" w:line="264" w:lineRule="auto"/>
      <w:outlineLvl w:val="9"/>
    </w:pPr>
    <w:rPr>
      <w:b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2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2708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B452E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452E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452E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452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452E1"/>
    <w:rPr>
      <w:b/>
      <w:bCs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4B4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B43DB"/>
    <w:rPr>
      <w:sz w:val="21"/>
    </w:rPr>
  </w:style>
  <w:style w:type="paragraph" w:styleId="Noga">
    <w:name w:val="footer"/>
    <w:basedOn w:val="Navaden"/>
    <w:link w:val="NogaZnak"/>
    <w:uiPriority w:val="99"/>
    <w:unhideWhenUsed/>
    <w:rsid w:val="004B4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B43DB"/>
    <w:rPr>
      <w:sz w:val="21"/>
    </w:rPr>
  </w:style>
  <w:style w:type="character" w:customStyle="1" w:styleId="OdstavekseznamaZnak">
    <w:name w:val="Odstavek seznama Znak"/>
    <w:link w:val="Odstavekseznama"/>
    <w:uiPriority w:val="34"/>
    <w:rsid w:val="00015707"/>
    <w:rPr>
      <w:color w:val="1F497D" w:themeColor="text2"/>
      <w:sz w:val="21"/>
    </w:rPr>
  </w:style>
  <w:style w:type="paragraph" w:customStyle="1" w:styleId="Odstavek">
    <w:name w:val="Odstavek"/>
    <w:basedOn w:val="Navaden"/>
    <w:link w:val="OdstavekZnak"/>
    <w:qFormat/>
    <w:rsid w:val="00961A47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sz w:val="22"/>
      <w:lang w:val="x-none" w:eastAsia="x-none"/>
    </w:rPr>
  </w:style>
  <w:style w:type="character" w:customStyle="1" w:styleId="OdstavekZnak">
    <w:name w:val="Odstavek Znak"/>
    <w:link w:val="Odstavek"/>
    <w:rsid w:val="00961A47"/>
    <w:rPr>
      <w:rFonts w:ascii="Arial" w:eastAsia="Times New Roman" w:hAnsi="Arial" w:cs="Times New Roman"/>
      <w:lang w:val="x-none" w:eastAsia="x-non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26108C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6108C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26108C"/>
    <w:rPr>
      <w:vertAlign w:val="superscript"/>
    </w:rPr>
  </w:style>
  <w:style w:type="paragraph" w:customStyle="1" w:styleId="Default">
    <w:name w:val="Default"/>
    <w:rsid w:val="002A4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dstavek1">
    <w:name w:val="odstavek1"/>
    <w:basedOn w:val="Navaden"/>
    <w:rsid w:val="00146AED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sz w:val="22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27FD1"/>
    <w:pPr>
      <w:spacing w:after="180" w:line="274" w:lineRule="auto"/>
    </w:pPr>
    <w:rPr>
      <w:sz w:val="21"/>
    </w:rPr>
  </w:style>
  <w:style w:type="paragraph" w:styleId="Naslov1">
    <w:name w:val="heading 1"/>
    <w:basedOn w:val="Navaden"/>
    <w:next w:val="Navaden"/>
    <w:link w:val="Naslov1Znak"/>
    <w:uiPriority w:val="9"/>
    <w:qFormat/>
    <w:rsid w:val="00AA5744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AA5744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AA5744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AA5744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AA574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AA574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AA574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AA574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AA574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A5744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AA5744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AA5744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AA5744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AA5744"/>
    <w:rPr>
      <w:rFonts w:asciiTheme="majorHAnsi" w:eastAsiaTheme="majorEastAsia" w:hAnsiTheme="majorHAnsi" w:cstheme="majorBidi"/>
      <w:color w:val="00000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AA5744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AA5744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AA5744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AA5744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AA5744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Naslov">
    <w:name w:val="Title"/>
    <w:basedOn w:val="Navaden"/>
    <w:next w:val="Navaden"/>
    <w:link w:val="NaslovZnak"/>
    <w:uiPriority w:val="10"/>
    <w:qFormat/>
    <w:rsid w:val="00AA5744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AA5744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AA5744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PodnaslovZnak">
    <w:name w:val="Podnaslov Znak"/>
    <w:basedOn w:val="Privzetapisavaodstavka"/>
    <w:link w:val="Podnaslov"/>
    <w:uiPriority w:val="11"/>
    <w:rsid w:val="00AA5744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Krepko">
    <w:name w:val="Strong"/>
    <w:basedOn w:val="Privzetapisavaodstavka"/>
    <w:uiPriority w:val="22"/>
    <w:qFormat/>
    <w:rsid w:val="00AA5744"/>
    <w:rPr>
      <w:b w:val="0"/>
      <w:bCs/>
      <w:i/>
      <w:color w:val="1F497D" w:themeColor="text2"/>
    </w:rPr>
  </w:style>
  <w:style w:type="character" w:styleId="Poudarek">
    <w:name w:val="Emphasis"/>
    <w:basedOn w:val="Privzetapisavaodstavka"/>
    <w:uiPriority w:val="20"/>
    <w:qFormat/>
    <w:rsid w:val="00AA5744"/>
    <w:rPr>
      <w:b/>
      <w:i/>
      <w:iCs/>
    </w:rPr>
  </w:style>
  <w:style w:type="paragraph" w:styleId="Brezrazmikov">
    <w:name w:val="No Spacing"/>
    <w:link w:val="BrezrazmikovZnak"/>
    <w:uiPriority w:val="1"/>
    <w:qFormat/>
    <w:rsid w:val="00AA5744"/>
    <w:pPr>
      <w:spacing w:after="0" w:line="240" w:lineRule="auto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AA5744"/>
  </w:style>
  <w:style w:type="paragraph" w:styleId="Odstavekseznama">
    <w:name w:val="List Paragraph"/>
    <w:basedOn w:val="Navaden"/>
    <w:link w:val="OdstavekseznamaZnak"/>
    <w:uiPriority w:val="34"/>
    <w:qFormat/>
    <w:rsid w:val="00AA5744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Citat">
    <w:name w:val="Quote"/>
    <w:basedOn w:val="Navaden"/>
    <w:next w:val="Navaden"/>
    <w:link w:val="CitatZnak"/>
    <w:uiPriority w:val="29"/>
    <w:qFormat/>
    <w:rsid w:val="00AA5744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CitatZnak">
    <w:name w:val="Citat Znak"/>
    <w:basedOn w:val="Privzetapisavaodstavka"/>
    <w:link w:val="Citat"/>
    <w:uiPriority w:val="29"/>
    <w:rsid w:val="00AA5744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AA5744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AA5744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Neenpoudarek">
    <w:name w:val="Subtle Emphasis"/>
    <w:basedOn w:val="Privzetapisavaodstavka"/>
    <w:uiPriority w:val="19"/>
    <w:qFormat/>
    <w:rsid w:val="00AA5744"/>
    <w:rPr>
      <w:i/>
      <w:iCs/>
      <w:color w:val="000000"/>
    </w:rPr>
  </w:style>
  <w:style w:type="character" w:styleId="Intenzivenpoudarek">
    <w:name w:val="Intense Emphasis"/>
    <w:basedOn w:val="Privzetapisavaodstavka"/>
    <w:uiPriority w:val="21"/>
    <w:qFormat/>
    <w:rsid w:val="00AA5744"/>
    <w:rPr>
      <w:b/>
      <w:bCs/>
      <w:i/>
      <w:iCs/>
      <w:color w:val="4F81BD" w:themeColor="accent1"/>
    </w:rPr>
  </w:style>
  <w:style w:type="character" w:styleId="Neensklic">
    <w:name w:val="Subtle Reference"/>
    <w:basedOn w:val="Privzetapisavaodstavka"/>
    <w:uiPriority w:val="31"/>
    <w:qFormat/>
    <w:rsid w:val="00AA5744"/>
    <w:rPr>
      <w:smallCaps/>
      <w:color w:val="000000"/>
      <w:u w:val="single"/>
    </w:rPr>
  </w:style>
  <w:style w:type="character" w:styleId="Intenzivensklic">
    <w:name w:val="Intense Reference"/>
    <w:basedOn w:val="Privzetapisavaodstavka"/>
    <w:uiPriority w:val="32"/>
    <w:qFormat/>
    <w:rsid w:val="00AA5744"/>
    <w:rPr>
      <w:b w:val="0"/>
      <w:bCs/>
      <w:smallCaps/>
      <w:color w:val="4F81BD" w:themeColor="accent1"/>
      <w:spacing w:val="5"/>
      <w:u w:val="single"/>
    </w:rPr>
  </w:style>
  <w:style w:type="character" w:styleId="Naslovknjige">
    <w:name w:val="Book Title"/>
    <w:basedOn w:val="Privzetapisavaodstavka"/>
    <w:uiPriority w:val="33"/>
    <w:qFormat/>
    <w:rsid w:val="00AA5744"/>
    <w:rPr>
      <w:b/>
      <w:bCs/>
      <w:caps/>
      <w:smallCaps w:val="0"/>
      <w:color w:val="1F497D" w:themeColor="text2"/>
      <w:spacing w:val="10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AA5744"/>
    <w:pPr>
      <w:spacing w:before="480" w:line="264" w:lineRule="auto"/>
      <w:outlineLvl w:val="9"/>
    </w:pPr>
    <w:rPr>
      <w:b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2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2708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B452E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452E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452E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452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452E1"/>
    <w:rPr>
      <w:b/>
      <w:bCs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4B4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B43DB"/>
    <w:rPr>
      <w:sz w:val="21"/>
    </w:rPr>
  </w:style>
  <w:style w:type="paragraph" w:styleId="Noga">
    <w:name w:val="footer"/>
    <w:basedOn w:val="Navaden"/>
    <w:link w:val="NogaZnak"/>
    <w:uiPriority w:val="99"/>
    <w:unhideWhenUsed/>
    <w:rsid w:val="004B4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B43DB"/>
    <w:rPr>
      <w:sz w:val="21"/>
    </w:rPr>
  </w:style>
  <w:style w:type="character" w:customStyle="1" w:styleId="OdstavekseznamaZnak">
    <w:name w:val="Odstavek seznama Znak"/>
    <w:link w:val="Odstavekseznama"/>
    <w:uiPriority w:val="34"/>
    <w:rsid w:val="00015707"/>
    <w:rPr>
      <w:color w:val="1F497D" w:themeColor="text2"/>
      <w:sz w:val="21"/>
    </w:rPr>
  </w:style>
  <w:style w:type="paragraph" w:customStyle="1" w:styleId="Odstavek">
    <w:name w:val="Odstavek"/>
    <w:basedOn w:val="Navaden"/>
    <w:link w:val="OdstavekZnak"/>
    <w:qFormat/>
    <w:rsid w:val="00961A47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sz w:val="22"/>
      <w:lang w:val="x-none" w:eastAsia="x-none"/>
    </w:rPr>
  </w:style>
  <w:style w:type="character" w:customStyle="1" w:styleId="OdstavekZnak">
    <w:name w:val="Odstavek Znak"/>
    <w:link w:val="Odstavek"/>
    <w:rsid w:val="00961A47"/>
    <w:rPr>
      <w:rFonts w:ascii="Arial" w:eastAsia="Times New Roman" w:hAnsi="Arial" w:cs="Times New Roman"/>
      <w:lang w:val="x-none" w:eastAsia="x-non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26108C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6108C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26108C"/>
    <w:rPr>
      <w:vertAlign w:val="superscript"/>
    </w:rPr>
  </w:style>
  <w:style w:type="paragraph" w:customStyle="1" w:styleId="Default">
    <w:name w:val="Default"/>
    <w:rsid w:val="002A4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dstavek1">
    <w:name w:val="odstavek1"/>
    <w:basedOn w:val="Navaden"/>
    <w:rsid w:val="00146AED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sz w:val="2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570FD-2FD2-4BD4-A537-86AAAB632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3D5B7905.dotm</Template>
  <TotalTime>34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Polutnik</dc:creator>
  <cp:lastModifiedBy>Maja Polutnik</cp:lastModifiedBy>
  <cp:revision>4</cp:revision>
  <cp:lastPrinted>2018-10-18T09:52:00Z</cp:lastPrinted>
  <dcterms:created xsi:type="dcterms:W3CDTF">2018-10-25T12:21:00Z</dcterms:created>
  <dcterms:modified xsi:type="dcterms:W3CDTF">2018-11-05T09:06:00Z</dcterms:modified>
</cp:coreProperties>
</file>