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D5BB8" w14:textId="2CE4F60C" w:rsidR="006D0F83" w:rsidRPr="00BC35D4" w:rsidRDefault="006D0F83" w:rsidP="006D0F83">
      <w:pPr>
        <w:rPr>
          <w:rFonts w:ascii="Arial" w:hAnsi="Arial" w:cs="Arial"/>
          <w:b/>
          <w:sz w:val="20"/>
          <w:szCs w:val="20"/>
        </w:rPr>
      </w:pPr>
      <w:r w:rsidRPr="00BC35D4">
        <w:rPr>
          <w:rFonts w:ascii="Arial" w:hAnsi="Arial" w:cs="Arial"/>
          <w:b/>
          <w:sz w:val="20"/>
          <w:szCs w:val="20"/>
        </w:rPr>
        <w:t xml:space="preserve">Podatki o zdravstvenih listinah in odpustnih diagnozah </w:t>
      </w:r>
    </w:p>
    <w:p w14:paraId="77548D70" w14:textId="6C34EF50" w:rsidR="006D0F83" w:rsidRPr="00BC35D4" w:rsidRDefault="006D0F83" w:rsidP="006D0F83">
      <w:pPr>
        <w:pStyle w:val="abody"/>
      </w:pPr>
    </w:p>
    <w:tbl>
      <w:tblPr>
        <w:tblW w:w="9313" w:type="dxa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A0" w:firstRow="1" w:lastRow="0" w:firstColumn="1" w:lastColumn="0" w:noHBand="0" w:noVBand="0"/>
      </w:tblPr>
      <w:tblGrid>
        <w:gridCol w:w="2002"/>
        <w:gridCol w:w="7311"/>
      </w:tblGrid>
      <w:tr w:rsidR="006D0F83" w:rsidRPr="00BC35D4" w14:paraId="5E5A7DF2" w14:textId="77777777" w:rsidTr="00B47508">
        <w:trPr>
          <w:tblHeader/>
        </w:trPr>
        <w:tc>
          <w:tcPr>
            <w:tcW w:w="2002" w:type="dxa"/>
            <w:shd w:val="clear" w:color="auto" w:fill="CCFFCC"/>
          </w:tcPr>
          <w:p w14:paraId="01C2FB9A" w14:textId="77777777" w:rsidR="006D0F83" w:rsidRPr="00BC35D4" w:rsidRDefault="006D0F83" w:rsidP="0018220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BC35D4">
              <w:rPr>
                <w:rFonts w:ascii="Arial Narrow" w:hAnsi="Arial Narrow"/>
                <w:b/>
                <w:color w:val="000000"/>
                <w:sz w:val="20"/>
                <w:szCs w:val="20"/>
              </w:rPr>
              <w:t>Podatek</w:t>
            </w:r>
          </w:p>
        </w:tc>
        <w:tc>
          <w:tcPr>
            <w:tcW w:w="7311" w:type="dxa"/>
            <w:shd w:val="clear" w:color="auto" w:fill="CCFFCC"/>
          </w:tcPr>
          <w:p w14:paraId="303AE471" w14:textId="77777777" w:rsidR="006D0F83" w:rsidRPr="00BC35D4" w:rsidRDefault="006D0F83" w:rsidP="0018220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BC35D4">
              <w:rPr>
                <w:rFonts w:ascii="Arial Narrow" w:hAnsi="Arial Narrow"/>
                <w:b/>
                <w:color w:val="000000"/>
                <w:sz w:val="20"/>
                <w:szCs w:val="20"/>
              </w:rPr>
              <w:t>Opis, pravila za navajanje podatka</w:t>
            </w:r>
          </w:p>
        </w:tc>
      </w:tr>
      <w:tr w:rsidR="006D0F83" w:rsidRPr="00BC35D4" w14:paraId="6EC3B357" w14:textId="77777777" w:rsidTr="00B47508">
        <w:tc>
          <w:tcPr>
            <w:tcW w:w="9313" w:type="dxa"/>
            <w:gridSpan w:val="2"/>
          </w:tcPr>
          <w:p w14:paraId="509E94EA" w14:textId="7D72E504" w:rsidR="006D0F83" w:rsidRPr="00BC35D4" w:rsidRDefault="006D0F83" w:rsidP="0018220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BC35D4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Podatki o sprejemu in sprejemni/napotni diagnozi</w:t>
            </w:r>
          </w:p>
        </w:tc>
      </w:tr>
      <w:tr w:rsidR="006D0F83" w:rsidRPr="00BC35D4" w14:paraId="534EAAC7" w14:textId="77777777" w:rsidTr="00B47508">
        <w:tc>
          <w:tcPr>
            <w:tcW w:w="2002" w:type="dxa"/>
          </w:tcPr>
          <w:p w14:paraId="64C404BE" w14:textId="77777777" w:rsidR="006D0F83" w:rsidRPr="00BC35D4" w:rsidRDefault="006D0F83" w:rsidP="00182207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BC35D4">
              <w:rPr>
                <w:rFonts w:ascii="Arial Narrow" w:hAnsi="Arial Narrow" w:cs="Arial"/>
                <w:sz w:val="20"/>
                <w:szCs w:val="20"/>
              </w:rPr>
              <w:t>Zaporedna številka zapisa / listine</w:t>
            </w:r>
          </w:p>
        </w:tc>
        <w:tc>
          <w:tcPr>
            <w:tcW w:w="7311" w:type="dxa"/>
          </w:tcPr>
          <w:p w14:paraId="4EF6DBD7" w14:textId="77777777" w:rsidR="006D0F83" w:rsidRPr="00BC35D4" w:rsidRDefault="006D0F83" w:rsidP="00182207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BC35D4">
              <w:rPr>
                <w:rFonts w:ascii="Arial Narrow" w:hAnsi="Arial Narrow" w:cs="Arial"/>
                <w:sz w:val="20"/>
                <w:szCs w:val="20"/>
              </w:rPr>
              <w:t>Zaporedna številka zapisa ali listine v isti obravnavi, pri čemer 1 pomeni prvi zapis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/ listino</w:t>
            </w:r>
            <w:r w:rsidRPr="00BC35D4">
              <w:rPr>
                <w:rFonts w:ascii="Arial Narrow" w:hAnsi="Arial Narrow" w:cs="Arial"/>
                <w:sz w:val="20"/>
                <w:szCs w:val="20"/>
              </w:rPr>
              <w:t>, 2 drugi zapis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/ listino</w:t>
            </w:r>
            <w:r w:rsidRPr="00BC35D4">
              <w:rPr>
                <w:rFonts w:ascii="Arial Narrow" w:hAnsi="Arial Narrow" w:cs="Arial"/>
                <w:sz w:val="20"/>
                <w:szCs w:val="20"/>
              </w:rPr>
              <w:t>, itd.</w:t>
            </w:r>
          </w:p>
          <w:p w14:paraId="6F5CB9BE" w14:textId="77777777" w:rsidR="006D0F83" w:rsidRPr="00BC35D4" w:rsidRDefault="006D0F83" w:rsidP="00182207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C35D4">
              <w:rPr>
                <w:rFonts w:ascii="Arial Narrow" w:hAnsi="Arial Narrow" w:cs="Arial"/>
                <w:sz w:val="20"/>
                <w:szCs w:val="20"/>
              </w:rPr>
              <w:t>Navajanje podatkov je obvezno</w:t>
            </w:r>
            <w:r>
              <w:rPr>
                <w:rFonts w:ascii="Arial Narrow" w:hAnsi="Arial Narrow" w:cs="Arial"/>
                <w:sz w:val="20"/>
                <w:szCs w:val="20"/>
              </w:rPr>
              <w:t>.</w:t>
            </w:r>
          </w:p>
        </w:tc>
      </w:tr>
      <w:tr w:rsidR="006D0F83" w:rsidRPr="00BC35D4" w14:paraId="22DEE7CA" w14:textId="77777777" w:rsidTr="00B47508">
        <w:tc>
          <w:tcPr>
            <w:tcW w:w="2002" w:type="dxa"/>
          </w:tcPr>
          <w:p w14:paraId="0BFA7EC5" w14:textId="77777777" w:rsidR="006D0F83" w:rsidRPr="00BC35D4" w:rsidRDefault="006D0F83" w:rsidP="00182207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20"/>
                <w:szCs w:val="20"/>
              </w:rPr>
            </w:pPr>
            <w:r w:rsidRPr="00BC35D4">
              <w:rPr>
                <w:rFonts w:ascii="Arial Narrow" w:hAnsi="Arial Narrow"/>
                <w:sz w:val="20"/>
                <w:szCs w:val="20"/>
              </w:rPr>
              <w:t xml:space="preserve">Oznaka podlage za obravnavo </w:t>
            </w:r>
          </w:p>
        </w:tc>
        <w:tc>
          <w:tcPr>
            <w:tcW w:w="7311" w:type="dxa"/>
          </w:tcPr>
          <w:p w14:paraId="23DE0351" w14:textId="77777777" w:rsidR="006D0F83" w:rsidRPr="009F644C" w:rsidRDefault="006D0F83" w:rsidP="00182207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F644C">
              <w:rPr>
                <w:rFonts w:ascii="Arial Narrow" w:hAnsi="Arial Narrow"/>
                <w:sz w:val="20"/>
                <w:szCs w:val="20"/>
              </w:rPr>
              <w:t>Navede se oznaka dokumenta, ki je podlaga za sprejem zavarovane osebe v obravnavo.</w:t>
            </w:r>
          </w:p>
          <w:p w14:paraId="1731F34D" w14:textId="77777777" w:rsidR="006D0F83" w:rsidRPr="009F644C" w:rsidRDefault="006D0F83" w:rsidP="00182207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F644C">
              <w:rPr>
                <w:rFonts w:ascii="Arial Narrow" w:hAnsi="Arial Narrow"/>
                <w:sz w:val="20"/>
                <w:szCs w:val="20"/>
              </w:rPr>
              <w:t>Dovoljene so naslednje vrednosti:</w:t>
            </w:r>
          </w:p>
          <w:p w14:paraId="724F7F47" w14:textId="77777777" w:rsidR="006D0F83" w:rsidRPr="009F644C" w:rsidRDefault="006D0F83" w:rsidP="00182207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F644C">
              <w:rPr>
                <w:rFonts w:ascii="Arial Narrow" w:hAnsi="Arial Narrow"/>
                <w:sz w:val="20"/>
                <w:szCs w:val="20"/>
              </w:rPr>
              <w:t>1 – zdravstvena listina,</w:t>
            </w:r>
          </w:p>
          <w:p w14:paraId="6ED2AA5F" w14:textId="77777777" w:rsidR="006D0F83" w:rsidRPr="007D2002" w:rsidRDefault="006D0F83" w:rsidP="00182207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F644C">
              <w:rPr>
                <w:rFonts w:ascii="Arial Narrow" w:hAnsi="Arial Narrow"/>
                <w:sz w:val="20"/>
                <w:szCs w:val="20"/>
              </w:rPr>
              <w:t>9 – obravnava brez dokumenta.</w:t>
            </w:r>
          </w:p>
        </w:tc>
      </w:tr>
      <w:tr w:rsidR="006D0F83" w:rsidRPr="00BC35D4" w14:paraId="73AD9919" w14:textId="77777777" w:rsidTr="00B47508">
        <w:tc>
          <w:tcPr>
            <w:tcW w:w="2002" w:type="dxa"/>
          </w:tcPr>
          <w:p w14:paraId="5C6EEBCD" w14:textId="77777777" w:rsidR="006D0F83" w:rsidRPr="00BC35D4" w:rsidRDefault="006D0F83" w:rsidP="00182207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BC35D4">
              <w:rPr>
                <w:rFonts w:ascii="Arial Narrow" w:hAnsi="Arial Narrow"/>
                <w:sz w:val="20"/>
                <w:szCs w:val="20"/>
              </w:rPr>
              <w:t xml:space="preserve">Vrsta zdravstvene listine </w:t>
            </w:r>
          </w:p>
        </w:tc>
        <w:tc>
          <w:tcPr>
            <w:tcW w:w="7311" w:type="dxa"/>
          </w:tcPr>
          <w:p w14:paraId="2658F2E3" w14:textId="77777777" w:rsidR="006D0F83" w:rsidRPr="00BC35D4" w:rsidRDefault="006D0F83" w:rsidP="00182207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BC35D4">
              <w:rPr>
                <w:rFonts w:ascii="Arial Narrow" w:hAnsi="Arial Narrow"/>
                <w:sz w:val="20"/>
                <w:szCs w:val="20"/>
              </w:rPr>
              <w:t>Navede se šifra vrste zdravstvene listine iz šifranta 27. Dovoljene so naslednje vrednosti:</w:t>
            </w:r>
          </w:p>
          <w:p w14:paraId="3D6AB905" w14:textId="77777777" w:rsidR="006D0F83" w:rsidRPr="00BC35D4" w:rsidRDefault="006D0F83" w:rsidP="00182207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BC35D4">
              <w:rPr>
                <w:rFonts w:ascii="Arial Narrow" w:hAnsi="Arial Narrow"/>
                <w:sz w:val="20"/>
                <w:szCs w:val="20"/>
              </w:rPr>
              <w:t>1 – napotnica,</w:t>
            </w:r>
          </w:p>
          <w:p w14:paraId="4248C464" w14:textId="77777777" w:rsidR="006D0F83" w:rsidRPr="00BC35D4" w:rsidRDefault="006D0F83" w:rsidP="00182207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BC35D4">
              <w:rPr>
                <w:rFonts w:ascii="Arial Narrow" w:hAnsi="Arial Narrow"/>
                <w:sz w:val="20"/>
                <w:szCs w:val="20"/>
              </w:rPr>
              <w:t>2 – delovni nalog,10 - delovni nalog za fizioterapijo,</w:t>
            </w:r>
          </w:p>
          <w:p w14:paraId="7CA3066B" w14:textId="77777777" w:rsidR="006D0F83" w:rsidRPr="00BC35D4" w:rsidRDefault="006D0F83" w:rsidP="00182207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BC35D4">
              <w:rPr>
                <w:rFonts w:ascii="Arial Narrow" w:hAnsi="Arial Narrow"/>
                <w:sz w:val="20"/>
                <w:szCs w:val="20"/>
              </w:rPr>
              <w:t>90 – bela napotnica (ni listina OZZ).</w:t>
            </w:r>
          </w:p>
          <w:p w14:paraId="153A2BC3" w14:textId="19B417DB" w:rsidR="006D0F83" w:rsidRPr="00BC35D4" w:rsidRDefault="006D0F83" w:rsidP="00182207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C35D4">
              <w:rPr>
                <w:rFonts w:ascii="Arial Narrow" w:hAnsi="Arial Narrow"/>
                <w:sz w:val="20"/>
                <w:szCs w:val="20"/>
              </w:rPr>
              <w:t>Podatek je potrebno obvezno izpolniti, če je v podatku 'Oznaka podlage za obravnavo' navedena vrednost 1 - zdravstvena listina. V ostalih primerih navajanje podatka ni dovoljeno.</w:t>
            </w:r>
          </w:p>
        </w:tc>
      </w:tr>
      <w:tr w:rsidR="006D0F83" w:rsidRPr="00BC35D4" w14:paraId="2ED84281" w14:textId="77777777" w:rsidTr="00B47508">
        <w:tc>
          <w:tcPr>
            <w:tcW w:w="2002" w:type="dxa"/>
          </w:tcPr>
          <w:p w14:paraId="65D75C4D" w14:textId="77777777" w:rsidR="006D0F83" w:rsidRPr="00BC35D4" w:rsidRDefault="006D0F83" w:rsidP="00182207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BC35D4">
              <w:rPr>
                <w:rFonts w:ascii="Arial Narrow" w:hAnsi="Arial Narrow"/>
                <w:sz w:val="20"/>
                <w:szCs w:val="20"/>
              </w:rPr>
              <w:t xml:space="preserve">Številka zdravstvene listine </w:t>
            </w:r>
          </w:p>
        </w:tc>
        <w:tc>
          <w:tcPr>
            <w:tcW w:w="7311" w:type="dxa"/>
          </w:tcPr>
          <w:p w14:paraId="11FCD882" w14:textId="77777777" w:rsidR="006D0F83" w:rsidRPr="00BC35D4" w:rsidRDefault="006D0F83" w:rsidP="00182207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C35D4">
              <w:rPr>
                <w:rFonts w:ascii="Arial Narrow" w:hAnsi="Arial Narrow"/>
                <w:sz w:val="20"/>
                <w:szCs w:val="20"/>
              </w:rPr>
              <w:t>Navede se originalna številka zdravstvene listine, ki je podlaga za sprejem zavarovane osebe v obravnavo. Številko bele napotnice se navede z vodilnimi ničlami (skupaj 15 mest: 000000111111111).</w:t>
            </w:r>
          </w:p>
          <w:p w14:paraId="2C0AA13C" w14:textId="77777777" w:rsidR="006D0F83" w:rsidRPr="00BC35D4" w:rsidRDefault="006D0F83" w:rsidP="00182207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C35D4">
              <w:rPr>
                <w:rFonts w:ascii="Arial Narrow" w:hAnsi="Arial Narrow"/>
                <w:sz w:val="20"/>
                <w:szCs w:val="20"/>
              </w:rPr>
              <w:t>Navajanje podatka je obvezno, če je pri 'Oznaka podlage za obravnavo' navedena vrednost 1 - zdravstvena listina. V ostalih primerih navajanje podatka ni dovoljeno.</w:t>
            </w:r>
          </w:p>
        </w:tc>
      </w:tr>
      <w:tr w:rsidR="006D0F83" w:rsidRPr="00BC35D4" w14:paraId="52D36579" w14:textId="77777777" w:rsidTr="00B47508">
        <w:tc>
          <w:tcPr>
            <w:tcW w:w="2002" w:type="dxa"/>
          </w:tcPr>
          <w:p w14:paraId="397C222F" w14:textId="77777777" w:rsidR="006D0F83" w:rsidRPr="00BC35D4" w:rsidRDefault="006D0F83" w:rsidP="00182207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BC35D4">
              <w:rPr>
                <w:rFonts w:ascii="Arial Narrow" w:hAnsi="Arial Narrow" w:cs="Arial"/>
                <w:sz w:val="20"/>
                <w:szCs w:val="20"/>
              </w:rPr>
              <w:t>Datum izdaje zdravstvene listine</w:t>
            </w:r>
          </w:p>
        </w:tc>
        <w:tc>
          <w:tcPr>
            <w:tcW w:w="7311" w:type="dxa"/>
          </w:tcPr>
          <w:p w14:paraId="6A383E50" w14:textId="77777777" w:rsidR="006D0F83" w:rsidRPr="00BC35D4" w:rsidRDefault="006D0F83" w:rsidP="00182207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BC35D4">
              <w:rPr>
                <w:rFonts w:ascii="Arial Narrow" w:hAnsi="Arial Narrow" w:cs="Arial"/>
                <w:sz w:val="20"/>
                <w:szCs w:val="20"/>
              </w:rPr>
              <w:t>Datum izdaje zdravstvene listine, vpisan na izdani zdravstveni listini.</w:t>
            </w:r>
          </w:p>
          <w:p w14:paraId="0ABB69B8" w14:textId="77777777" w:rsidR="006D0F83" w:rsidRPr="00BC35D4" w:rsidRDefault="006D0F83" w:rsidP="00182207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C35D4">
              <w:rPr>
                <w:rFonts w:ascii="Arial Narrow" w:hAnsi="Arial Narrow" w:cs="Arial"/>
                <w:sz w:val="20"/>
                <w:szCs w:val="20"/>
              </w:rPr>
              <w:t>Navajanje podatkov je obvezno, če je v podatku 'Oznaka podlage za obravnavo' navedena vrednost 1 - zdravstvena listina. V ostalih primerih navajanje podatkov ni dovoljeno.</w:t>
            </w:r>
          </w:p>
        </w:tc>
      </w:tr>
      <w:tr w:rsidR="006D0F83" w:rsidRPr="00BC35D4" w14:paraId="0D5B4BDD" w14:textId="77777777" w:rsidTr="00B47508">
        <w:tblPrEx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002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E8C48D" w14:textId="77777777" w:rsidR="006D0F83" w:rsidRPr="00BC35D4" w:rsidRDefault="006D0F83" w:rsidP="00182207">
            <w:pPr>
              <w:rPr>
                <w:rFonts w:ascii="Arial Narrow" w:hAnsi="Arial Narrow"/>
                <w:sz w:val="20"/>
                <w:szCs w:val="20"/>
              </w:rPr>
            </w:pPr>
            <w:r w:rsidRPr="00BC35D4">
              <w:rPr>
                <w:rFonts w:ascii="Arial Narrow" w:hAnsi="Arial Narrow"/>
                <w:sz w:val="20"/>
                <w:szCs w:val="20"/>
              </w:rPr>
              <w:t xml:space="preserve">Šifra izvajalca – </w:t>
            </w:r>
            <w:proofErr w:type="spellStart"/>
            <w:r w:rsidRPr="00BC35D4">
              <w:rPr>
                <w:rFonts w:ascii="Arial Narrow" w:hAnsi="Arial Narrow"/>
                <w:sz w:val="20"/>
                <w:szCs w:val="20"/>
              </w:rPr>
              <w:t>napotovalca</w:t>
            </w:r>
            <w:proofErr w:type="spellEnd"/>
          </w:p>
        </w:tc>
        <w:tc>
          <w:tcPr>
            <w:tcW w:w="731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C916CA" w14:textId="77777777" w:rsidR="006D0F83" w:rsidRPr="00BC35D4" w:rsidRDefault="006D0F83" w:rsidP="00182207">
            <w:pPr>
              <w:rPr>
                <w:rFonts w:ascii="Arial Narrow" w:hAnsi="Arial Narrow"/>
                <w:sz w:val="20"/>
                <w:szCs w:val="20"/>
              </w:rPr>
            </w:pPr>
            <w:r w:rsidRPr="00BC35D4">
              <w:rPr>
                <w:rFonts w:ascii="Arial Narrow" w:hAnsi="Arial Narrow"/>
                <w:sz w:val="20"/>
                <w:szCs w:val="20"/>
              </w:rPr>
              <w:t xml:space="preserve">5-mestna RIZDDZ številka izvajalca - </w:t>
            </w:r>
            <w:proofErr w:type="spellStart"/>
            <w:r w:rsidRPr="00BC35D4">
              <w:rPr>
                <w:rFonts w:ascii="Arial Narrow" w:hAnsi="Arial Narrow"/>
                <w:sz w:val="20"/>
                <w:szCs w:val="20"/>
              </w:rPr>
              <w:t>napotovalca</w:t>
            </w:r>
            <w:proofErr w:type="spellEnd"/>
            <w:r w:rsidRPr="00BC35D4">
              <w:rPr>
                <w:rFonts w:ascii="Arial Narrow" w:hAnsi="Arial Narrow"/>
                <w:sz w:val="20"/>
                <w:szCs w:val="20"/>
              </w:rPr>
              <w:t xml:space="preserve"> iz Registra izvajalcev zdravstvene dejavnosti in delavcev v zdravstvu.</w:t>
            </w:r>
          </w:p>
          <w:p w14:paraId="6B7BF462" w14:textId="2D03EE59" w:rsidR="006D0F83" w:rsidRPr="00BC35D4" w:rsidRDefault="006D0F83" w:rsidP="00182207">
            <w:pPr>
              <w:rPr>
                <w:rFonts w:ascii="Arial Narrow" w:hAnsi="Arial Narrow"/>
                <w:sz w:val="20"/>
                <w:szCs w:val="20"/>
              </w:rPr>
            </w:pPr>
            <w:r w:rsidRPr="00BC35D4">
              <w:rPr>
                <w:rFonts w:ascii="Arial Narrow" w:hAnsi="Arial Narrow"/>
                <w:sz w:val="20"/>
                <w:szCs w:val="20"/>
              </w:rPr>
              <w:t>Navajanje podatka je obvezno, če je pri 'Oznaka podlage za obravnavo' navedena vrednost 1 - zdravstvena listina in Vrsta zdravstvene listine ni 90 - bela napotnica. V ostalih primerih navajanje podatka ni dovoljeno.</w:t>
            </w:r>
          </w:p>
        </w:tc>
      </w:tr>
      <w:tr w:rsidR="006D0F83" w:rsidRPr="00BC35D4" w14:paraId="3C0ED5F8" w14:textId="77777777" w:rsidTr="00B47508">
        <w:tc>
          <w:tcPr>
            <w:tcW w:w="2002" w:type="dxa"/>
            <w:shd w:val="clear" w:color="auto" w:fill="auto"/>
          </w:tcPr>
          <w:p w14:paraId="027A254C" w14:textId="77777777" w:rsidR="006D0F83" w:rsidRPr="00BC35D4" w:rsidRDefault="006D0F83" w:rsidP="00182207">
            <w:pPr>
              <w:rPr>
                <w:rFonts w:ascii="Arial Narrow" w:hAnsi="Arial Narrow"/>
                <w:sz w:val="20"/>
                <w:szCs w:val="20"/>
              </w:rPr>
            </w:pPr>
            <w:r w:rsidRPr="00BC35D4">
              <w:rPr>
                <w:rFonts w:ascii="Arial Narrow" w:hAnsi="Arial Narrow"/>
                <w:sz w:val="20"/>
                <w:szCs w:val="20"/>
              </w:rPr>
              <w:t xml:space="preserve">RIZDDZ številka delavca – </w:t>
            </w:r>
            <w:proofErr w:type="spellStart"/>
            <w:r w:rsidRPr="00BC35D4">
              <w:rPr>
                <w:rFonts w:ascii="Arial Narrow" w:hAnsi="Arial Narrow"/>
                <w:sz w:val="20"/>
                <w:szCs w:val="20"/>
              </w:rPr>
              <w:t>napotovalca</w:t>
            </w:r>
            <w:proofErr w:type="spellEnd"/>
          </w:p>
        </w:tc>
        <w:tc>
          <w:tcPr>
            <w:tcW w:w="7311" w:type="dxa"/>
          </w:tcPr>
          <w:p w14:paraId="22F57714" w14:textId="77777777" w:rsidR="006D0F83" w:rsidRPr="00BC35D4" w:rsidRDefault="006D0F83" w:rsidP="00182207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C35D4">
              <w:rPr>
                <w:rFonts w:ascii="Arial Narrow" w:hAnsi="Arial Narrow"/>
                <w:sz w:val="20"/>
                <w:szCs w:val="20"/>
              </w:rPr>
              <w:t xml:space="preserve">5-mestna številka delavca – </w:t>
            </w:r>
            <w:proofErr w:type="spellStart"/>
            <w:r w:rsidRPr="00BC35D4">
              <w:rPr>
                <w:rFonts w:ascii="Arial Narrow" w:hAnsi="Arial Narrow"/>
                <w:sz w:val="20"/>
                <w:szCs w:val="20"/>
              </w:rPr>
              <w:t>napotovalca</w:t>
            </w:r>
            <w:proofErr w:type="spellEnd"/>
            <w:r w:rsidRPr="00BC35D4">
              <w:rPr>
                <w:rFonts w:ascii="Arial Narrow" w:hAnsi="Arial Narrow"/>
                <w:sz w:val="20"/>
                <w:szCs w:val="20"/>
              </w:rPr>
              <w:t xml:space="preserve"> iz Registra izvajalcev zdravstvene dejavnosti in delavcev v zdravstvu (šifrant 3).</w:t>
            </w:r>
          </w:p>
          <w:p w14:paraId="3DE60306" w14:textId="77777777" w:rsidR="006D0F83" w:rsidRPr="00BC35D4" w:rsidRDefault="006D0F83" w:rsidP="00182207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C35D4">
              <w:rPr>
                <w:rFonts w:ascii="Arial Narrow" w:hAnsi="Arial Narrow"/>
                <w:sz w:val="20"/>
                <w:szCs w:val="20"/>
              </w:rPr>
              <w:t>Navajanje podatka je obvezno, če je pri 'Oznaka podlage za obravnavo' navedena vrednost 1 - zdravstvena listina. V ostalih primerih navajanje podatka ni dovoljeno.</w:t>
            </w:r>
          </w:p>
        </w:tc>
      </w:tr>
      <w:tr w:rsidR="006D0F83" w:rsidRPr="00BC35D4" w14:paraId="1F4915C4" w14:textId="77777777" w:rsidTr="00B47508">
        <w:tc>
          <w:tcPr>
            <w:tcW w:w="2002" w:type="dxa"/>
            <w:shd w:val="clear" w:color="auto" w:fill="auto"/>
          </w:tcPr>
          <w:p w14:paraId="20336E4D" w14:textId="77777777" w:rsidR="006D0F83" w:rsidRPr="00BC35D4" w:rsidRDefault="006D0F83" w:rsidP="00182207">
            <w:pPr>
              <w:rPr>
                <w:rFonts w:ascii="Arial" w:hAnsi="Arial"/>
              </w:rPr>
            </w:pPr>
            <w:r w:rsidRPr="00BC35D4">
              <w:rPr>
                <w:rFonts w:ascii="Arial Narrow" w:hAnsi="Arial Narrow"/>
                <w:sz w:val="20"/>
                <w:szCs w:val="20"/>
              </w:rPr>
              <w:t>Šifra diagnoze MKB – sprejemna/napotna</w:t>
            </w:r>
          </w:p>
        </w:tc>
        <w:tc>
          <w:tcPr>
            <w:tcW w:w="7311" w:type="dxa"/>
          </w:tcPr>
          <w:p w14:paraId="701B4654" w14:textId="77777777" w:rsidR="006D0F83" w:rsidRPr="00BC35D4" w:rsidRDefault="006D0F83" w:rsidP="00182207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C35D4">
              <w:rPr>
                <w:rFonts w:ascii="Arial Narrow" w:hAnsi="Arial Narrow"/>
                <w:sz w:val="20"/>
                <w:szCs w:val="20"/>
              </w:rPr>
              <w:t xml:space="preserve">Navede se šifra sprejemne/napotne diagnoze skladno s šifrantom 50.1 MKB-10-AM, ver.11. </w:t>
            </w:r>
          </w:p>
          <w:p w14:paraId="6165F3DB" w14:textId="77777777" w:rsidR="006D0F83" w:rsidRPr="00BC35D4" w:rsidRDefault="006D0F83" w:rsidP="00182207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C35D4">
              <w:rPr>
                <w:rFonts w:ascii="Arial Narrow" w:hAnsi="Arial Narrow"/>
                <w:sz w:val="20"/>
                <w:szCs w:val="20"/>
              </w:rPr>
              <w:t>Navajanje podatka je obvezno, če pri 'Oznaka podlage za obravnavo' navedena vrednost 1 - zdravstvena listina. V ostalih primerih navajanje podatka ni dovoljeno.</w:t>
            </w:r>
          </w:p>
        </w:tc>
      </w:tr>
      <w:tr w:rsidR="006D0F83" w:rsidRPr="00BC35D4" w14:paraId="23ABD8D5" w14:textId="77777777" w:rsidTr="00B47508">
        <w:tc>
          <w:tcPr>
            <w:tcW w:w="9313" w:type="dxa"/>
            <w:gridSpan w:val="2"/>
            <w:shd w:val="clear" w:color="auto" w:fill="auto"/>
          </w:tcPr>
          <w:p w14:paraId="61C37D54" w14:textId="77777777" w:rsidR="006D0F83" w:rsidRPr="00BC35D4" w:rsidRDefault="006D0F83" w:rsidP="00182207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BC35D4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Podatki o odpustni diagnozi  (1…10) </w:t>
            </w:r>
          </w:p>
        </w:tc>
      </w:tr>
      <w:tr w:rsidR="006D0F83" w:rsidRPr="00BC35D4" w14:paraId="168E7B69" w14:textId="77777777" w:rsidTr="00B47508">
        <w:tc>
          <w:tcPr>
            <w:tcW w:w="2002" w:type="dxa"/>
            <w:shd w:val="clear" w:color="auto" w:fill="auto"/>
          </w:tcPr>
          <w:p w14:paraId="12AA2AA4" w14:textId="77777777" w:rsidR="006D0F83" w:rsidRPr="00BC35D4" w:rsidRDefault="006D0F83" w:rsidP="00182207">
            <w:pPr>
              <w:rPr>
                <w:rFonts w:ascii="Arial Narrow" w:hAnsi="Arial Narrow"/>
                <w:sz w:val="20"/>
                <w:szCs w:val="20"/>
              </w:rPr>
            </w:pPr>
            <w:r w:rsidRPr="00BC35D4">
              <w:rPr>
                <w:rFonts w:ascii="Arial Narrow" w:hAnsi="Arial Narrow"/>
                <w:sz w:val="20"/>
                <w:szCs w:val="20"/>
              </w:rPr>
              <w:t xml:space="preserve">Zaporedna št. odpustne/postavljene diagnoze MKB </w:t>
            </w:r>
          </w:p>
        </w:tc>
        <w:tc>
          <w:tcPr>
            <w:tcW w:w="7311" w:type="dxa"/>
          </w:tcPr>
          <w:p w14:paraId="25327F17" w14:textId="77777777" w:rsidR="006D0F83" w:rsidRPr="00BC35D4" w:rsidRDefault="006D0F83" w:rsidP="00182207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C35D4">
              <w:rPr>
                <w:rFonts w:ascii="Arial Narrow" w:hAnsi="Arial Narrow"/>
                <w:sz w:val="20"/>
                <w:szCs w:val="20"/>
              </w:rPr>
              <w:t xml:space="preserve">Zaporedna številka odpustne (postavljene končne) diagnoze. </w:t>
            </w:r>
          </w:p>
          <w:p w14:paraId="1D4260F6" w14:textId="77777777" w:rsidR="006D0F83" w:rsidRPr="00BC35D4" w:rsidRDefault="006D0F83" w:rsidP="00182207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C35D4">
              <w:rPr>
                <w:rFonts w:ascii="Arial Narrow" w:hAnsi="Arial Narrow"/>
                <w:sz w:val="20"/>
                <w:szCs w:val="20"/>
              </w:rPr>
              <w:t>Pod prvo zaporedno številko diagnoze izvajalec navede glavno diagnozo. Ostale diagnoze si sledijo po vrstnem redu do vključno desete diagnoze.</w:t>
            </w:r>
          </w:p>
        </w:tc>
      </w:tr>
      <w:tr w:rsidR="006D0F83" w:rsidRPr="00BC35D4" w14:paraId="022E5C90" w14:textId="77777777" w:rsidTr="00B47508">
        <w:tc>
          <w:tcPr>
            <w:tcW w:w="2002" w:type="dxa"/>
            <w:shd w:val="clear" w:color="auto" w:fill="auto"/>
          </w:tcPr>
          <w:p w14:paraId="73212DE7" w14:textId="77777777" w:rsidR="006D0F83" w:rsidRPr="00BC35D4" w:rsidRDefault="006D0F83" w:rsidP="00182207">
            <w:pPr>
              <w:rPr>
                <w:rFonts w:ascii="Arial Narrow" w:hAnsi="Arial Narrow"/>
                <w:sz w:val="20"/>
                <w:szCs w:val="20"/>
              </w:rPr>
            </w:pPr>
            <w:r w:rsidRPr="00BC35D4">
              <w:rPr>
                <w:rFonts w:ascii="Arial Narrow" w:hAnsi="Arial Narrow"/>
                <w:sz w:val="20"/>
                <w:szCs w:val="20"/>
              </w:rPr>
              <w:t>Šifra odpustne/postavljene diagnoze MKB</w:t>
            </w:r>
          </w:p>
        </w:tc>
        <w:tc>
          <w:tcPr>
            <w:tcW w:w="7311" w:type="dxa"/>
          </w:tcPr>
          <w:p w14:paraId="5AEAF10D" w14:textId="45CDC94C" w:rsidR="006D0F83" w:rsidRPr="00BC35D4" w:rsidRDefault="006D0F83" w:rsidP="00182207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C35D4">
              <w:rPr>
                <w:rFonts w:ascii="Arial Narrow" w:hAnsi="Arial Narrow"/>
                <w:sz w:val="20"/>
                <w:szCs w:val="20"/>
              </w:rPr>
              <w:t xml:space="preserve">Vpiše se šifra odpustne (postavljene končne) diagnoze MKB skladno s šifrantom 50.1 MKB-10-AM, ver.11. Pri storitvi '91102 Triažiranje napotnice' </w:t>
            </w:r>
            <w:r w:rsidR="00B47508">
              <w:rPr>
                <w:rFonts w:ascii="Arial Narrow" w:hAnsi="Arial Narrow"/>
                <w:sz w:val="20"/>
                <w:szCs w:val="20"/>
              </w:rPr>
              <w:t>in storitv</w:t>
            </w:r>
            <w:r w:rsidR="00412055">
              <w:rPr>
                <w:rFonts w:ascii="Arial Narrow" w:hAnsi="Arial Narrow"/>
                <w:sz w:val="20"/>
                <w:szCs w:val="20"/>
              </w:rPr>
              <w:t>ah</w:t>
            </w:r>
            <w:r w:rsidR="00BC5B74">
              <w:rPr>
                <w:rFonts w:ascii="Arial Narrow" w:hAnsi="Arial Narrow"/>
                <w:sz w:val="20"/>
                <w:szCs w:val="20"/>
              </w:rPr>
              <w:t>, opravljenih na podlagi delovnega naloga in delovnega naloga za fizioterapijo,</w:t>
            </w:r>
            <w:r w:rsidR="00B47508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BC35D4">
              <w:rPr>
                <w:rFonts w:ascii="Arial Narrow" w:hAnsi="Arial Narrow"/>
                <w:sz w:val="20"/>
                <w:szCs w:val="20"/>
              </w:rPr>
              <w:t>se za odpustno diagnozo poroča sprejemna diagnoza.</w:t>
            </w:r>
          </w:p>
        </w:tc>
      </w:tr>
    </w:tbl>
    <w:p w14:paraId="47A1B5D0" w14:textId="77777777" w:rsidR="00F91DF0" w:rsidRDefault="00F91DF0"/>
    <w:sectPr w:rsidR="00F91DF0" w:rsidSect="00B475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F83"/>
    <w:rsid w:val="001F0F76"/>
    <w:rsid w:val="003019B1"/>
    <w:rsid w:val="00362640"/>
    <w:rsid w:val="00377C79"/>
    <w:rsid w:val="00412055"/>
    <w:rsid w:val="004A112E"/>
    <w:rsid w:val="006A0D20"/>
    <w:rsid w:val="006D0F83"/>
    <w:rsid w:val="00850809"/>
    <w:rsid w:val="00895707"/>
    <w:rsid w:val="009D0D38"/>
    <w:rsid w:val="00A71671"/>
    <w:rsid w:val="00B0692F"/>
    <w:rsid w:val="00B47508"/>
    <w:rsid w:val="00BC5B74"/>
    <w:rsid w:val="00C05F80"/>
    <w:rsid w:val="00C15366"/>
    <w:rsid w:val="00F91DF0"/>
    <w:rsid w:val="00FD3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DD60F"/>
  <w15:chartTrackingRefBased/>
  <w15:docId w15:val="{EA7ED5C4-43BB-4C2F-8775-391EE79E8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D0F8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6D0F8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6D0F8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6D0F8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6D0F8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6D0F8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6D0F8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6D0F8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6D0F8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6D0F8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6D0F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6D0F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6D0F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6D0F83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6D0F83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6D0F83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6D0F83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6D0F83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6D0F8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6D0F8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Znak">
    <w:name w:val="Naslov Znak"/>
    <w:basedOn w:val="Privzetapisavaodstavka"/>
    <w:link w:val="Naslov"/>
    <w:uiPriority w:val="10"/>
    <w:rsid w:val="006D0F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6D0F8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Znak">
    <w:name w:val="Podnaslov Znak"/>
    <w:basedOn w:val="Privzetapisavaodstavka"/>
    <w:link w:val="Podnaslov"/>
    <w:uiPriority w:val="11"/>
    <w:rsid w:val="006D0F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6D0F8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Znak">
    <w:name w:val="Citat Znak"/>
    <w:basedOn w:val="Privzetapisavaodstavka"/>
    <w:link w:val="Citat"/>
    <w:uiPriority w:val="29"/>
    <w:rsid w:val="006D0F83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6D0F8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ivenpoudarek">
    <w:name w:val="Intense Emphasis"/>
    <w:basedOn w:val="Privzetapisavaodstavka"/>
    <w:uiPriority w:val="21"/>
    <w:qFormat/>
    <w:rsid w:val="006D0F83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6D0F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6D0F83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6D0F83"/>
    <w:rPr>
      <w:b/>
      <w:bCs/>
      <w:smallCaps/>
      <w:color w:val="0F4761" w:themeColor="accent1" w:themeShade="BF"/>
      <w:spacing w:val="5"/>
    </w:rPr>
  </w:style>
  <w:style w:type="paragraph" w:customStyle="1" w:styleId="abody">
    <w:name w:val="abody"/>
    <w:basedOn w:val="Navaden"/>
    <w:link w:val="abodyZnak"/>
    <w:autoRedefine/>
    <w:qFormat/>
    <w:rsid w:val="006D0F83"/>
    <w:pPr>
      <w:autoSpaceDE w:val="0"/>
      <w:autoSpaceDN w:val="0"/>
      <w:adjustRightInd w:val="0"/>
      <w:spacing w:before="120" w:line="264" w:lineRule="auto"/>
      <w:jc w:val="both"/>
    </w:pPr>
    <w:rPr>
      <w:rFonts w:ascii="Arial Narrow" w:eastAsia="Calibri" w:hAnsi="Arial Narrow" w:cs="Arial"/>
      <w:bCs/>
      <w:color w:val="000000"/>
      <w:sz w:val="20"/>
      <w:szCs w:val="22"/>
    </w:rPr>
  </w:style>
  <w:style w:type="character" w:customStyle="1" w:styleId="abodyZnak">
    <w:name w:val="abody Znak"/>
    <w:link w:val="abody"/>
    <w:rsid w:val="006D0F83"/>
    <w:rPr>
      <w:rFonts w:ascii="Arial Narrow" w:eastAsia="Calibri" w:hAnsi="Arial Narrow" w:cs="Arial"/>
      <w:bCs/>
      <w:color w:val="000000"/>
      <w:kern w:val="0"/>
      <w:sz w:val="20"/>
      <w:lang w:eastAsia="sl-SI"/>
      <w14:ligatures w14:val="none"/>
    </w:rPr>
  </w:style>
  <w:style w:type="paragraph" w:styleId="Revizija">
    <w:name w:val="Revision"/>
    <w:hidden/>
    <w:uiPriority w:val="99"/>
    <w:semiHidden/>
    <w:rsid w:val="00377C7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character" w:styleId="Pripombasklic">
    <w:name w:val="annotation reference"/>
    <w:basedOn w:val="Privzetapisavaodstavka"/>
    <w:uiPriority w:val="99"/>
    <w:semiHidden/>
    <w:unhideWhenUsed/>
    <w:rsid w:val="00377C79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377C79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377C79"/>
    <w:rPr>
      <w:rFonts w:ascii="Times New Roman" w:eastAsia="Times New Roman" w:hAnsi="Times New Roman" w:cs="Times New Roman"/>
      <w:kern w:val="0"/>
      <w:sz w:val="20"/>
      <w:szCs w:val="20"/>
      <w:lang w:eastAsia="sl-SI"/>
      <w14:ligatures w14:val="none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377C79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377C79"/>
    <w:rPr>
      <w:rFonts w:ascii="Times New Roman" w:eastAsia="Times New Roman" w:hAnsi="Times New Roman" w:cs="Times New Roman"/>
      <w:b/>
      <w:bCs/>
      <w:kern w:val="0"/>
      <w:sz w:val="20"/>
      <w:szCs w:val="20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Strmljan</dc:creator>
  <cp:keywords/>
  <dc:description/>
  <cp:lastModifiedBy>Saša Strnad</cp:lastModifiedBy>
  <cp:revision>4</cp:revision>
  <dcterms:created xsi:type="dcterms:W3CDTF">2025-05-16T09:07:00Z</dcterms:created>
  <dcterms:modified xsi:type="dcterms:W3CDTF">2025-05-16T09:25:00Z</dcterms:modified>
</cp:coreProperties>
</file>