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8549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</w:rPr>
      </w:pPr>
      <w:bookmarkStart w:id="0" w:name="_Hlk200457259"/>
    </w:p>
    <w:p w14:paraId="7837FFEF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7FB2A046" w14:textId="77777777" w:rsidR="008E0CE0" w:rsidRDefault="008E0CE0" w:rsidP="008E0CE0">
      <w:pPr>
        <w:rPr>
          <w:rFonts w:ascii="Calibri" w:hAnsi="Calibri" w:cs="Calibri"/>
        </w:rPr>
      </w:pPr>
      <w:bookmarkStart w:id="1" w:name="_Hlk173230067"/>
    </w:p>
    <w:p w14:paraId="3D954CA2" w14:textId="77777777" w:rsidR="00D96D1A" w:rsidRDefault="00D96D1A" w:rsidP="008E0CE0">
      <w:pPr>
        <w:rPr>
          <w:rFonts w:ascii="Calibri" w:hAnsi="Calibri" w:cs="Calibri"/>
        </w:rPr>
      </w:pPr>
    </w:p>
    <w:p w14:paraId="419EC523" w14:textId="77777777" w:rsidR="00D96D1A" w:rsidRDefault="00D96D1A" w:rsidP="008E0CE0">
      <w:pPr>
        <w:rPr>
          <w:rFonts w:ascii="Calibri" w:hAnsi="Calibri" w:cs="Calibri"/>
        </w:rPr>
      </w:pPr>
    </w:p>
    <w:p w14:paraId="581C613B" w14:textId="77777777" w:rsidR="00D96D1A" w:rsidRPr="00D10CA3" w:rsidRDefault="00D96D1A" w:rsidP="008E0CE0">
      <w:pPr>
        <w:rPr>
          <w:rFonts w:ascii="Calibri" w:hAnsi="Calibri" w:cs="Calibri"/>
        </w:rPr>
      </w:pPr>
    </w:p>
    <w:p w14:paraId="2A93C1DC" w14:textId="77777777" w:rsidR="008E0CE0" w:rsidRDefault="008E0CE0" w:rsidP="008E0CE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</w:p>
    <w:p w14:paraId="384CA5F5" w14:textId="77777777" w:rsidR="00D96D1A" w:rsidRDefault="00D96D1A" w:rsidP="008E0CE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</w:p>
    <w:p w14:paraId="3CB54B55" w14:textId="77777777" w:rsidR="00D96D1A" w:rsidRPr="00D10CA3" w:rsidRDefault="00D96D1A" w:rsidP="008E0CE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</w:p>
    <w:p w14:paraId="47D789DE" w14:textId="051C5273" w:rsidR="008E0CE0" w:rsidRPr="00D10CA3" w:rsidRDefault="008E0CE0" w:rsidP="008E0CE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  <w:r w:rsidRPr="00D10CA3">
        <w:rPr>
          <w:rFonts w:ascii="Calibri" w:eastAsia="Calibri" w:hAnsi="Calibri" w:cs="Calibri"/>
          <w:b/>
          <w:bCs/>
          <w:color w:val="0070C0"/>
          <w:sz w:val="40"/>
          <w:szCs w:val="40"/>
        </w:rPr>
        <w:t xml:space="preserve">Priročnik </w:t>
      </w:r>
      <w:bookmarkStart w:id="2" w:name="_Hlk173230566"/>
      <w:r w:rsidRPr="00D10CA3">
        <w:rPr>
          <w:rFonts w:ascii="Calibri" w:eastAsia="Calibri" w:hAnsi="Calibri" w:cs="Calibri"/>
          <w:b/>
          <w:bCs/>
          <w:color w:val="0070C0"/>
          <w:sz w:val="40"/>
          <w:szCs w:val="40"/>
        </w:rPr>
        <w:t>za ponudnike storitev e-oskrbe</w:t>
      </w:r>
    </w:p>
    <w:p w14:paraId="6B5C2820" w14:textId="77777777" w:rsidR="00D96D1A" w:rsidRPr="00D10CA3" w:rsidRDefault="00D96D1A" w:rsidP="00D96D1A">
      <w:pPr>
        <w:jc w:val="center"/>
        <w:rPr>
          <w:rFonts w:ascii="Calibri" w:hAnsi="Calibri" w:cs="Calibri"/>
          <w:sz w:val="28"/>
          <w:szCs w:val="28"/>
        </w:rPr>
      </w:pPr>
      <w:r w:rsidRPr="00D10CA3">
        <w:rPr>
          <w:rFonts w:ascii="Calibri" w:hAnsi="Calibri" w:cs="Calibri"/>
          <w:sz w:val="28"/>
          <w:szCs w:val="28"/>
        </w:rPr>
        <w:t xml:space="preserve">Verzija </w:t>
      </w:r>
      <w:r>
        <w:rPr>
          <w:rFonts w:ascii="Calibri" w:hAnsi="Calibri" w:cs="Calibri"/>
          <w:sz w:val="28"/>
          <w:szCs w:val="28"/>
        </w:rPr>
        <w:t>2.2</w:t>
      </w:r>
    </w:p>
    <w:p w14:paraId="487BA5C9" w14:textId="77777777" w:rsidR="008E0CE0" w:rsidRPr="00D10CA3" w:rsidRDefault="008E0CE0" w:rsidP="008E0CE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</w:p>
    <w:bookmarkEnd w:id="2"/>
    <w:p w14:paraId="1C8C8B7F" w14:textId="77777777" w:rsidR="008E0CE0" w:rsidRPr="00D10CA3" w:rsidRDefault="008E0CE0" w:rsidP="008E0CE0">
      <w:pPr>
        <w:rPr>
          <w:rFonts w:ascii="Calibri" w:hAnsi="Calibri" w:cs="Calibri"/>
        </w:rPr>
      </w:pPr>
    </w:p>
    <w:p w14:paraId="56D041CE" w14:textId="77777777" w:rsidR="008E0CE0" w:rsidRPr="00D10CA3" w:rsidRDefault="008E0CE0" w:rsidP="008E0CE0">
      <w:pPr>
        <w:rPr>
          <w:rFonts w:ascii="Calibri" w:hAnsi="Calibri" w:cs="Calibri"/>
        </w:rPr>
      </w:pPr>
    </w:p>
    <w:p w14:paraId="0E795E4C" w14:textId="77777777" w:rsidR="008E0CE0" w:rsidRPr="00D10CA3" w:rsidRDefault="008E0CE0" w:rsidP="008E0CE0">
      <w:pPr>
        <w:rPr>
          <w:rFonts w:ascii="Calibri" w:hAnsi="Calibri" w:cs="Calibri"/>
        </w:rPr>
      </w:pPr>
    </w:p>
    <w:p w14:paraId="612330A5" w14:textId="77777777" w:rsidR="008E0CE0" w:rsidRPr="00D10CA3" w:rsidRDefault="008E0CE0" w:rsidP="008E0CE0">
      <w:pPr>
        <w:rPr>
          <w:rFonts w:ascii="Calibri" w:hAnsi="Calibri" w:cs="Calibri"/>
        </w:rPr>
      </w:pPr>
    </w:p>
    <w:p w14:paraId="15B3272C" w14:textId="77777777" w:rsidR="0027145F" w:rsidRPr="00D10CA3" w:rsidRDefault="0027145F" w:rsidP="00A40F3B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40"/>
          <w:szCs w:val="40"/>
        </w:rPr>
      </w:pPr>
    </w:p>
    <w:bookmarkEnd w:id="1"/>
    <w:p w14:paraId="12772354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b/>
          <w:bCs/>
          <w:color w:val="00B050"/>
          <w:sz w:val="16"/>
          <w:szCs w:val="16"/>
        </w:rPr>
      </w:pPr>
    </w:p>
    <w:p w14:paraId="006D5351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  <w:u w:val="single"/>
        </w:rPr>
      </w:pPr>
    </w:p>
    <w:p w14:paraId="1B5B8100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1AF5D7E4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03893A60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5483E4DA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13543EA7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363B6D15" w14:textId="77777777" w:rsidR="0027145F" w:rsidRPr="00D10CA3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3477E7A9" w14:textId="77777777" w:rsidR="00D96D1A" w:rsidRDefault="00D96D1A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2BC9F79A" w14:textId="77777777" w:rsidR="0027145F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4CE5B550" w14:textId="77777777" w:rsidR="0001428C" w:rsidRPr="00D10CA3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6D716C75" w14:textId="77777777" w:rsidR="008E0CE0" w:rsidRPr="00D10CA3" w:rsidRDefault="008E0CE0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389B8F25" w14:textId="77777777" w:rsidR="008E0CE0" w:rsidRPr="00D10CA3" w:rsidRDefault="008E0CE0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261903BD" w14:textId="4F87472F" w:rsidR="008E0CE0" w:rsidRPr="00D10CA3" w:rsidRDefault="008E0CE0" w:rsidP="008E0CE0">
      <w:pPr>
        <w:spacing w:after="0" w:line="260" w:lineRule="atLeast"/>
        <w:jc w:val="center"/>
        <w:rPr>
          <w:rFonts w:ascii="Calibri" w:eastAsia="Times New Roman" w:hAnsi="Calibri" w:cs="Calibri"/>
        </w:rPr>
      </w:pPr>
      <w:r w:rsidRPr="00E71F2A">
        <w:rPr>
          <w:rFonts w:ascii="Calibri" w:eastAsia="Times New Roman" w:hAnsi="Calibri" w:cs="Calibri"/>
        </w:rPr>
        <w:t>Ljubljana,</w:t>
      </w:r>
      <w:r w:rsidR="00324E9B" w:rsidRPr="00E71F2A">
        <w:rPr>
          <w:rFonts w:ascii="Calibri" w:eastAsia="Times New Roman" w:hAnsi="Calibri" w:cs="Calibri"/>
        </w:rPr>
        <w:t xml:space="preserve"> </w:t>
      </w:r>
      <w:r w:rsidR="00E71F2A" w:rsidRPr="00E71F2A">
        <w:rPr>
          <w:rFonts w:ascii="Calibri" w:eastAsia="Times New Roman" w:hAnsi="Calibri" w:cs="Calibri"/>
        </w:rPr>
        <w:t>2</w:t>
      </w:r>
      <w:r w:rsidR="00DC4958">
        <w:rPr>
          <w:rFonts w:ascii="Calibri" w:eastAsia="Times New Roman" w:hAnsi="Calibri" w:cs="Calibri"/>
        </w:rPr>
        <w:t>2</w:t>
      </w:r>
      <w:r w:rsidR="00D96D1A">
        <w:rPr>
          <w:rFonts w:ascii="Calibri" w:eastAsia="Times New Roman" w:hAnsi="Calibri" w:cs="Calibri"/>
        </w:rPr>
        <w:t>.</w:t>
      </w:r>
      <w:r w:rsidR="00E71F2A" w:rsidRPr="00E71F2A">
        <w:rPr>
          <w:rFonts w:ascii="Calibri" w:eastAsia="Times New Roman" w:hAnsi="Calibri" w:cs="Calibri"/>
        </w:rPr>
        <w:t xml:space="preserve"> oktober </w:t>
      </w:r>
      <w:r w:rsidR="00DE7E07" w:rsidRPr="00E71F2A">
        <w:rPr>
          <w:rFonts w:ascii="Calibri" w:eastAsia="Times New Roman" w:hAnsi="Calibri" w:cs="Calibri"/>
        </w:rPr>
        <w:t>2026</w:t>
      </w:r>
    </w:p>
    <w:p w14:paraId="0E350828" w14:textId="77777777" w:rsidR="0027145F" w:rsidRPr="00D10CA3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003074FC" w14:textId="77777777" w:rsidR="0027145F" w:rsidRPr="00D10CA3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72F838A0" w14:textId="77777777" w:rsidR="0027145F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247A5435" w14:textId="77777777" w:rsidR="0001428C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26C4C96B" w14:textId="77777777" w:rsidR="0001428C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6DF96436" w14:textId="77777777" w:rsidR="0001428C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221D8014" w14:textId="77777777" w:rsidR="0001428C" w:rsidRPr="00D10CA3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7AC47CEA" w14:textId="77777777" w:rsidR="0001428C" w:rsidRPr="00D10CA3" w:rsidRDefault="0001428C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093711D9" w14:textId="77777777" w:rsidR="0027145F" w:rsidRPr="00D10CA3" w:rsidRDefault="0027145F" w:rsidP="00A40F3B">
      <w:pPr>
        <w:spacing w:after="0" w:line="260" w:lineRule="atLeast"/>
        <w:rPr>
          <w:rFonts w:ascii="Calibri" w:eastAsia="Times New Roman" w:hAnsi="Calibri" w:cs="Calibri"/>
        </w:rPr>
      </w:pPr>
    </w:p>
    <w:p w14:paraId="42FD79AE" w14:textId="77777777" w:rsidR="00A40F3B" w:rsidRPr="00D10CA3" w:rsidRDefault="00A40F3B" w:rsidP="00A40F3B">
      <w:pPr>
        <w:spacing w:after="0" w:line="260" w:lineRule="atLeast"/>
        <w:jc w:val="left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  <w:t>Kazalo</w:t>
      </w:r>
    </w:p>
    <w:p w14:paraId="63F06674" w14:textId="77777777" w:rsidR="00A07F57" w:rsidRPr="00D10CA3" w:rsidRDefault="00A07F57" w:rsidP="00A40F3B">
      <w:pPr>
        <w:spacing w:after="0" w:line="260" w:lineRule="atLeast"/>
        <w:jc w:val="left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sdt>
      <w:sdtPr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</w:rPr>
        <w:id w:val="-945606177"/>
        <w:docPartObj>
          <w:docPartGallery w:val="Table of Contents"/>
          <w:docPartUnique/>
        </w:docPartObj>
      </w:sdtPr>
      <w:sdtEndPr>
        <w:rPr>
          <w:sz w:val="22"/>
          <w:szCs w:val="22"/>
        </w:rPr>
      </w:sdtEndPr>
      <w:sdtContent>
        <w:p w14:paraId="0CD8FCA0" w14:textId="1E3499EC" w:rsidR="006D2F74" w:rsidRPr="00250E95" w:rsidRDefault="00A40F3B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r w:rsidRPr="00250E95">
            <w:rPr>
              <w:rFonts w:ascii="Calibri" w:eastAsia="Times New Roman" w:hAnsi="Calibri" w:cs="Calibri"/>
              <w:b/>
              <w:bCs/>
              <w:color w:val="000000" w:themeColor="text1"/>
            </w:rPr>
            <w:fldChar w:fldCharType="begin"/>
          </w:r>
          <w:r w:rsidRPr="00250E95">
            <w:rPr>
              <w:rFonts w:ascii="Calibri" w:eastAsia="Times New Roman" w:hAnsi="Calibri" w:cs="Calibri"/>
              <w:b/>
              <w:bCs/>
              <w:color w:val="000000" w:themeColor="text1"/>
            </w:rPr>
            <w:instrText xml:space="preserve"> TOC \o "1-4" \h \z \u </w:instrText>
          </w:r>
          <w:r w:rsidRPr="00250E95">
            <w:rPr>
              <w:rFonts w:ascii="Calibri" w:eastAsia="Times New Roman" w:hAnsi="Calibri" w:cs="Calibri"/>
              <w:b/>
              <w:bCs/>
              <w:color w:val="000000" w:themeColor="text1"/>
            </w:rPr>
            <w:fldChar w:fldCharType="separate"/>
          </w:r>
          <w:hyperlink w:anchor="_Toc225777090" w:history="1">
            <w:r w:rsidR="006D2F74" w:rsidRPr="00250E95">
              <w:rPr>
                <w:rStyle w:val="Hiperpovezava"/>
                <w:rFonts w:ascii="Calibri" w:hAnsi="Calibri" w:cs="Calibri"/>
                <w:noProof/>
              </w:rPr>
              <w:t>1</w:t>
            </w:r>
            <w:r w:rsidR="006D2F74"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="006D2F74" w:rsidRPr="00250E95">
              <w:rPr>
                <w:rStyle w:val="Hiperpovezava"/>
                <w:rFonts w:ascii="Calibri" w:hAnsi="Calibri" w:cs="Calibri"/>
                <w:noProof/>
              </w:rPr>
              <w:t>Uvod</w:t>
            </w:r>
            <w:r w:rsidR="006D2F74" w:rsidRPr="00250E95">
              <w:rPr>
                <w:rFonts w:ascii="Calibri" w:hAnsi="Calibri" w:cs="Calibri"/>
                <w:noProof/>
                <w:webHidden/>
              </w:rPr>
              <w:tab/>
            </w:r>
            <w:r w:rsidR="006D2F74"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D2F74" w:rsidRPr="00250E95">
              <w:rPr>
                <w:rFonts w:ascii="Calibri" w:hAnsi="Calibri" w:cs="Calibri"/>
                <w:noProof/>
                <w:webHidden/>
              </w:rPr>
              <w:instrText xml:space="preserve"> PAGEREF _Toc225777090 \h </w:instrText>
            </w:r>
            <w:r w:rsidR="006D2F74" w:rsidRPr="00250E95">
              <w:rPr>
                <w:rFonts w:ascii="Calibri" w:hAnsi="Calibri" w:cs="Calibri"/>
                <w:noProof/>
                <w:webHidden/>
              </w:rPr>
            </w:r>
            <w:r w:rsidR="006D2F74"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4</w:t>
            </w:r>
            <w:r w:rsidR="006D2F74"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B602EF5" w14:textId="711EFFC2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091" w:history="1">
            <w:r w:rsidRPr="00250E95">
              <w:rPr>
                <w:rStyle w:val="Hiperpovezava"/>
                <w:rFonts w:ascii="Calibri" w:hAnsi="Calibri" w:cs="Calibri"/>
                <w:noProof/>
              </w:rPr>
              <w:t>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Uresničevanje dodatne pravice do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_Toc225777091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3F66CFC" w14:textId="411EEA8C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092" w:history="1">
            <w:r w:rsidRPr="00250E95">
              <w:rPr>
                <w:rStyle w:val="Hiperpovezava"/>
                <w:rFonts w:ascii="Calibri" w:hAnsi="Calibri" w:cs="Calibri"/>
                <w:noProof/>
              </w:rPr>
              <w:t>2.1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Pogoji za pridobitev dodatne pravice do sofinanciranja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_Toc225777092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FBFBC51" w14:textId="41C2DC87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093" w:history="1">
            <w:r w:rsidRPr="00250E95">
              <w:rPr>
                <w:rStyle w:val="Hiperpovezava"/>
                <w:rFonts w:ascii="Calibri" w:hAnsi="Calibri" w:cs="Calibri"/>
                <w:noProof/>
              </w:rPr>
              <w:t>2.2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Prenehanje dodatne pravice do sofinanciranja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_Toc225777093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6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9A82ED1" w14:textId="132F7F8A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097" w:history="1">
            <w:r w:rsidRPr="00250E95">
              <w:rPr>
                <w:rStyle w:val="Hiperpovezava"/>
                <w:rFonts w:ascii="Calibri" w:hAnsi="Calibri" w:cs="Calibri"/>
                <w:noProof/>
              </w:rPr>
              <w:t>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Pogoji za začetek pošiljanja podatkov na Zavod in izmenjava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_Toc225777097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6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418D507" w14:textId="4513B923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098" w:history="1">
            <w:r w:rsidRPr="00250E95">
              <w:rPr>
                <w:rStyle w:val="Hiperpovezava"/>
                <w:rFonts w:ascii="Calibri" w:hAnsi="Calibri" w:cs="Calibri"/>
                <w:noProof/>
              </w:rPr>
              <w:t>4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Način posredovanja kontaktnih podatkov ponudnika storitev e</w:t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noBreakHyphen/>
              <w:t>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_Toc225777098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7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7B143DC" w14:textId="57C8CFD1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0" w:history="1">
            <w:r w:rsidRPr="00250E95">
              <w:rPr>
                <w:rStyle w:val="Hiperpovezava"/>
                <w:rFonts w:ascii="Calibri" w:hAnsi="Calibri" w:cs="Calibri"/>
                <w:noProof/>
              </w:rPr>
              <w:t>4.1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Namen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_Toc225777100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7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685325A" w14:textId="5C92D36B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1" w:history="1">
            <w:r w:rsidRPr="00250E95">
              <w:rPr>
                <w:rStyle w:val="Hiperpovezava"/>
                <w:rFonts w:ascii="Calibri" w:hAnsi="Calibri" w:cs="Calibri"/>
                <w:noProof/>
              </w:rPr>
              <w:t>4.2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Nabor podatkov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7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EE981F4" w14:textId="523D0B2D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2" w:history="1">
            <w:r w:rsidRPr="00250E95">
              <w:rPr>
                <w:rStyle w:val="Hiperpovezava"/>
                <w:rFonts w:ascii="Calibri" w:hAnsi="Calibri" w:cs="Calibri"/>
                <w:noProof/>
              </w:rPr>
              <w:t>4.3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Postopek posredovanja podatkov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F2B76FC" w14:textId="534E4CC6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3" w:history="1">
            <w:r w:rsidRPr="00250E95">
              <w:rPr>
                <w:rStyle w:val="Hiperpovezava"/>
                <w:rFonts w:ascii="Calibri" w:hAnsi="Calibri" w:cs="Calibri"/>
                <w:noProof/>
              </w:rPr>
              <w:t>4.4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Rok za posredovanje podatkov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1807971" w14:textId="064AC345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4" w:history="1">
            <w:r w:rsidRPr="00250E95">
              <w:rPr>
                <w:rStyle w:val="Hiperpovezava"/>
                <w:rFonts w:ascii="Calibri" w:hAnsi="Calibri" w:cs="Calibri"/>
                <w:noProof/>
              </w:rPr>
              <w:t>5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Izmenjava podatkov iz pogodbe o zagotavljanju storitev e</w:t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noBreakHyphen/>
              <w:t>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_Toc225777104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8BF99FF" w14:textId="2DAD8AC4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6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Namen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_Toc225777106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983C372" w14:textId="21B1C9BF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7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Pravila za sklenitev pogodbe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EEDD743" w14:textId="104392EC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8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5.2.1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Nova odločba o upravičenosti do DO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567FFED" w14:textId="02F95E92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09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5.2.2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Menjava ponudnika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_Toc225777109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10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1D21816" w14:textId="2FF44B22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0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Prenehanje pogodbe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_Toc225777110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10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3F300E6" w14:textId="6603976F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1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5.4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Pravila za posredovanje podatkov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C764987" w14:textId="28C4C392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2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5.5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Nabor podatkov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0EF8EF1" w14:textId="58BF9CF0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3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5.5.1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o pošiljki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14B97A8" w14:textId="3AB87D17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4" w:history="1">
            <w:r w:rsidRPr="00250E95">
              <w:rPr>
                <w:rStyle w:val="Hiperpovezava"/>
                <w:rFonts w:ascii="Calibri" w:hAnsi="Calibri" w:cs="Calibri"/>
                <w:noProof/>
              </w:rPr>
              <w:t>5.5.2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Nabor podatkov pogodb in prevzemnega zapisnika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_Toc225777114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C05D549" w14:textId="594303AD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5" w:history="1">
            <w:r w:rsidRPr="00250E95">
              <w:rPr>
                <w:rStyle w:val="Hiperpovezava"/>
                <w:rFonts w:ascii="Calibri" w:hAnsi="Calibri" w:cs="Calibri"/>
                <w:noProof/>
              </w:rPr>
              <w:t>6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Obračunavanje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_Toc225777115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13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6D40F6A" w14:textId="7664D05E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6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Namen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_Toc225777116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13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0600A55" w14:textId="166ACA44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7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Obračun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13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F793AE3" w14:textId="2D0F2566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8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6.2.1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Splošna pravila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13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8D518C5" w14:textId="1D549CD8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19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6.2.2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Posebnosti pri sofinanciranju enkratnega stroška za namestitev in vzpostavitev priključka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_Toc225777119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14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223EC3F" w14:textId="654EB39C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0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6.2.3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Sofinanciranje storitev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_Toc225777120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14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72B0CF1" w14:textId="0131F531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1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dokumentov za obračun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99C7482" w14:textId="07E89019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2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6.3.1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o pošiljki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22E7BEA" w14:textId="224C1CBF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3" w:history="1"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6.3.1.1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Splošni podatki o pošiljki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C548DF0" w14:textId="4FCC1B85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4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6.3.1.2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Podatki o ponudniku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_Toc225777124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2D5E010" w14:textId="7CD4674E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5" w:history="1"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6.3.1.3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Podatki o prejemniku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_Toc225777125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201C8A4" w14:textId="7E0CEA5F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6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6.3.2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o dokumentu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_Toc225777126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97AF4BF" w14:textId="61708C85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7" w:history="1"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6.3.2.1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Splošni podatki o dokumentu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15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D0C33EE" w14:textId="66DD6B92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8" w:history="1"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6.3.2.2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Podatki o davku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16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831048E" w14:textId="0EA42D84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29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6.3.3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DO obravnava – podatki o obravnavi ZO v DO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_Toc225777129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17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B88A649" w14:textId="4C0F9AA2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0" w:history="1"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6.3.3.1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Podatki o opravljenih storitvah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_Toc225777130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17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4600B2B" w14:textId="61EE8B32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1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6.4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Pravila za izračun sorazmernih deležev obsega storitev, vrednosti storitev, vrednosti na dokumentu in DDV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39969DB" w14:textId="6D621B14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2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6.4.1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Izračun sorazmernega deleža za e-oskrbo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F7ECC5A" w14:textId="143065B1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3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6.4.2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na nivoju storitve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18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E7271B5" w14:textId="578626A1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4" w:history="1"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6.4.2.1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</w:rPr>
              <w:t>Osnovni podatki o storitvi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_Toc225777134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78124DE" w14:textId="54BE5715" w:rsidR="006D2F74" w:rsidRPr="00250E95" w:rsidRDefault="006D2F74">
          <w:pPr>
            <w:pStyle w:val="Kazalovsebine4"/>
            <w:tabs>
              <w:tab w:val="left" w:pos="168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5" w:history="1"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6.4.2.2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eastAsia="Times New Roman" w:hAnsi="Calibri" w:cs="Calibri"/>
                <w:noProof/>
                <w:lang w:eastAsia="sl-SI"/>
              </w:rPr>
              <w:t>Izračunani podatki o storitvi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_Toc225777135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07012B9" w14:textId="5A09F987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6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6.4.3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Podatki na nivoju dokumenta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_Toc225777136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19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68AEDEA" w14:textId="5F96B769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7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6.5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Pravila izmenjave dokumentov za obračun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20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AD61860" w14:textId="7918C4CC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8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6.5.1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Kriteriji in pravila za sestavo dokumentov za obračun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20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2721589" w14:textId="67284C47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39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6.5.2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Izstavljanje računov, dobropisov in bremepisov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_Toc225777139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20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DB0E994" w14:textId="128CBFA8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0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6.5.3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Dobropisi v primeru stornacije podatkov o pogodbi za storitve e-oskrbe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_Toc225777140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6FDD78B" w14:textId="47F0D516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1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6.5.4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Ločeni dokumenti po mesecih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_Toc225777141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342B4F4" w14:textId="6D12C6CA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2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6.6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Zavračanje pošiljk in dokumentov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_Toc225777142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124DD17" w14:textId="16BE3BD9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3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6.6.1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Zavračanje dokumentov v celoti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_Toc225777143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21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E429D23" w14:textId="20959553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4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6.6.2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Delno zavračanje dokumentov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_Toc225777144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C932334" w14:textId="38EC2FE4" w:rsidR="006D2F74" w:rsidRPr="00250E95" w:rsidRDefault="006D2F74">
          <w:pPr>
            <w:pStyle w:val="Kazalovsebine2"/>
            <w:tabs>
              <w:tab w:val="left" w:pos="96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5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6.7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Priloge k dokumentom za obračun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_Toc225777145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3BA536A" w14:textId="6B2AD464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6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6.7.1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Priloge, ki jih arhivira ponudnik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_Toc225777146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E1ED4F6" w14:textId="28ED32CF" w:rsidR="006D2F74" w:rsidRPr="00250E95" w:rsidRDefault="006D2F74">
          <w:pPr>
            <w:pStyle w:val="Kazalovsebine3"/>
            <w:tabs>
              <w:tab w:val="left" w:pos="120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7" w:history="1">
            <w:r w:rsidRPr="00250E95">
              <w:rPr>
                <w:rStyle w:val="Hiperpovezava"/>
                <w:rFonts w:ascii="Calibri" w:hAnsi="Calibri" w:cs="Calibri"/>
                <w:noProof/>
              </w:rPr>
              <w:t>6.7.2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Naročilo izpisa dokumentov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_Toc225777147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FDCB7D5" w14:textId="425B8C3E" w:rsidR="006D2F74" w:rsidRPr="00250E95" w:rsidRDefault="006D2F74">
          <w:pPr>
            <w:pStyle w:val="Kazalovsebine1"/>
            <w:tabs>
              <w:tab w:val="left" w:pos="440"/>
              <w:tab w:val="right" w:leader="dot" w:pos="9487"/>
            </w:tabs>
            <w:rPr>
              <w:rFonts w:ascii="Calibri" w:eastAsiaTheme="minorEastAsia" w:hAnsi="Calibri" w:cs="Calibri"/>
              <w:noProof/>
              <w:kern w:val="2"/>
              <w:sz w:val="24"/>
              <w:szCs w:val="24"/>
              <w:lang w:eastAsia="sl-SI"/>
              <w14:ligatures w14:val="standardContextual"/>
            </w:rPr>
          </w:pPr>
          <w:hyperlink w:anchor="_Toc225777148" w:history="1">
            <w:r w:rsidRPr="00250E95">
              <w:rPr>
                <w:rStyle w:val="Hiperpovezava"/>
                <w:rFonts w:ascii="Calibri" w:hAnsi="Calibri" w:cs="Calibri"/>
                <w:noProof/>
              </w:rPr>
              <w:t>7</w:t>
            </w:r>
            <w:r w:rsidRPr="00250E95">
              <w:rPr>
                <w:rFonts w:ascii="Calibri" w:eastAsiaTheme="minorEastAsia" w:hAnsi="Calibri" w:cs="Calibri"/>
                <w:noProof/>
                <w:kern w:val="2"/>
                <w:sz w:val="24"/>
                <w:szCs w:val="24"/>
                <w:lang w:eastAsia="sl-SI"/>
                <w14:ligatures w14:val="standardContextual"/>
              </w:rPr>
              <w:tab/>
            </w:r>
            <w:r w:rsidRPr="00250E95">
              <w:rPr>
                <w:rStyle w:val="Hiperpovezava"/>
                <w:rFonts w:ascii="Calibri" w:hAnsi="Calibri" w:cs="Calibri"/>
                <w:noProof/>
              </w:rPr>
              <w:t>Priloge</w:t>
            </w:r>
            <w:r w:rsidRPr="00250E95">
              <w:rPr>
                <w:rFonts w:ascii="Calibri" w:hAnsi="Calibri" w:cs="Calibri"/>
                <w:noProof/>
                <w:webHidden/>
              </w:rPr>
              <w:tab/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250E95">
              <w:rPr>
                <w:rFonts w:ascii="Calibri" w:hAnsi="Calibri" w:cs="Calibri"/>
                <w:noProof/>
                <w:webHidden/>
              </w:rPr>
              <w:instrText xml:space="preserve"> PAGEREF _Toc225777148 \h </w:instrText>
            </w:r>
            <w:r w:rsidRPr="00250E95">
              <w:rPr>
                <w:rFonts w:ascii="Calibri" w:hAnsi="Calibri" w:cs="Calibri"/>
                <w:noProof/>
                <w:webHidden/>
              </w:rPr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01428C">
              <w:rPr>
                <w:rFonts w:ascii="Calibri" w:hAnsi="Calibri" w:cs="Calibri"/>
                <w:noProof/>
                <w:webHidden/>
              </w:rPr>
              <w:t>22</w:t>
            </w:r>
            <w:r w:rsidRPr="00250E95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F40244A" w14:textId="318557BF" w:rsidR="00A40F3B" w:rsidRPr="00250E95" w:rsidRDefault="00A40F3B" w:rsidP="00250E95">
          <w:pPr>
            <w:pStyle w:val="Kazalovsebine1"/>
            <w:tabs>
              <w:tab w:val="left" w:pos="440"/>
              <w:tab w:val="right" w:leader="dot" w:pos="9487"/>
            </w:tabs>
            <w:rPr>
              <w:rFonts w:eastAsiaTheme="minorEastAsia"/>
              <w:kern w:val="2"/>
              <w:sz w:val="24"/>
              <w:szCs w:val="24"/>
              <w:lang w:eastAsia="sl-SI"/>
              <w14:ligatures w14:val="standardContextual"/>
            </w:rPr>
          </w:pPr>
          <w:r w:rsidRPr="00250E95">
            <w:rPr>
              <w:rFonts w:ascii="Calibri" w:eastAsia="Times New Roman" w:hAnsi="Calibri" w:cs="Calibri"/>
              <w:color w:val="000000" w:themeColor="text1"/>
            </w:rPr>
            <w:fldChar w:fldCharType="end"/>
          </w:r>
        </w:p>
      </w:sdtContent>
    </w:sdt>
    <w:p w14:paraId="364606BB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lang w:eastAsia="ko-KR"/>
        </w:rPr>
      </w:pPr>
      <w:bookmarkStart w:id="3" w:name="_Toc258876791"/>
      <w:bookmarkStart w:id="4" w:name="_Toc258876920"/>
      <w:bookmarkStart w:id="5" w:name="_Toc258880482"/>
    </w:p>
    <w:p w14:paraId="52F67D11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lang w:eastAsia="ko-KR"/>
        </w:rPr>
      </w:pPr>
    </w:p>
    <w:p w14:paraId="1BAB8655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lang w:eastAsia="ko-KR"/>
        </w:rPr>
      </w:pPr>
    </w:p>
    <w:p w14:paraId="10DA0BFE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lang w:eastAsia="ko-KR"/>
        </w:rPr>
      </w:pPr>
    </w:p>
    <w:p w14:paraId="6E62A27E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076FAEAA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3E632AFF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177714AE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7B039DB2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3C3B814C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03CA2122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6A0C8535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49885F8E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552E1DC8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675207F5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432BD095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776F4FD0" w14:textId="77777777" w:rsidR="008E0CE0" w:rsidRPr="00D10CA3" w:rsidRDefault="008E0CE0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</w:p>
    <w:p w14:paraId="64735388" w14:textId="0455CEE3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color w:val="0070C0"/>
          <w:sz w:val="28"/>
          <w:szCs w:val="28"/>
          <w:lang w:eastAsia="ko-KR"/>
        </w:rPr>
        <w:t>Uporabljeni izrazi in kratice</w:t>
      </w:r>
    </w:p>
    <w:p w14:paraId="37587FC5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</w:p>
    <w:p w14:paraId="6AEECC1F" w14:textId="1A0C49A8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Celodnevna DO v instituciji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c</w:t>
      </w:r>
      <w:r w:rsidRPr="00D10CA3">
        <w:rPr>
          <w:rFonts w:ascii="Calibri" w:eastAsia="Calibri" w:hAnsi="Calibri" w:cs="Calibri"/>
          <w:iCs/>
          <w:noProof/>
          <w:lang w:eastAsia="ko-KR"/>
        </w:rPr>
        <w:t>elodnevna DO v instituciji (24 ur/dan)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6619B386" w14:textId="64727EAE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DO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d</w:t>
      </w:r>
      <w:r w:rsidRPr="00D10CA3">
        <w:rPr>
          <w:rFonts w:ascii="Calibri" w:eastAsia="Calibri" w:hAnsi="Calibri" w:cs="Calibri"/>
          <w:iCs/>
          <w:noProof/>
          <w:lang w:eastAsia="ko-KR"/>
        </w:rPr>
        <w:t>olgotrajna oskrba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03091C09" w14:textId="04C5AA54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Dokument za obračun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r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ačun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 xml:space="preserve">oz. </w:t>
      </w:r>
      <w:r w:rsidRPr="00D10CA3">
        <w:rPr>
          <w:rFonts w:ascii="Calibri" w:eastAsia="Calibri" w:hAnsi="Calibri" w:cs="Calibri"/>
          <w:iCs/>
          <w:noProof/>
          <w:lang w:eastAsia="ko-KR"/>
        </w:rPr>
        <w:t>zahtevek, dobropis in bremepis, ki ga ponudnik izstavi Zavodu za opravljeno delo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F853E85" w14:textId="4D3EC5FD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shd w:val="clear" w:color="auto" w:fill="FFFFFF"/>
          <w:lang w:eastAsia="ko-KR"/>
        </w:rPr>
      </w:pPr>
      <w:r w:rsidRPr="002D560C">
        <w:rPr>
          <w:rFonts w:ascii="Calibri" w:eastAsia="Calibri" w:hAnsi="Calibri" w:cs="Calibri"/>
          <w:b/>
          <w:bCs/>
          <w:noProof/>
          <w:shd w:val="clear" w:color="auto" w:fill="FFFFFF"/>
          <w:lang w:eastAsia="ko-KR"/>
        </w:rPr>
        <w:t xml:space="preserve">Izvajalec </w:t>
      </w:r>
      <w:r w:rsidRPr="002D560C">
        <w:rPr>
          <w:rFonts w:ascii="Calibri" w:eastAsia="Calibri" w:hAnsi="Calibri" w:cs="Calibri"/>
          <w:noProof/>
          <w:lang w:eastAsia="ko-KR"/>
        </w:rPr>
        <w:t>–</w:t>
      </w:r>
      <w:r w:rsidRPr="002D560C">
        <w:rPr>
          <w:rFonts w:ascii="Calibri" w:eastAsia="Calibri" w:hAnsi="Calibri" w:cs="Calibri"/>
          <w:noProof/>
          <w:shd w:val="clear" w:color="auto" w:fill="FFFFFF"/>
          <w:lang w:eastAsia="ko-KR"/>
        </w:rPr>
        <w:t xml:space="preserve"> </w:t>
      </w:r>
      <w:r w:rsidR="006773C6" w:rsidRPr="002D560C">
        <w:rPr>
          <w:rFonts w:ascii="Calibri" w:eastAsia="Calibri" w:hAnsi="Calibri" w:cs="Calibri"/>
          <w:noProof/>
          <w:shd w:val="clear" w:color="auto" w:fill="FFFFFF"/>
          <w:lang w:eastAsia="ko-KR"/>
        </w:rPr>
        <w:t>i</w:t>
      </w:r>
      <w:r w:rsidRPr="002D560C">
        <w:rPr>
          <w:rFonts w:ascii="Calibri" w:eastAsia="Calibri" w:hAnsi="Calibri" w:cs="Calibri"/>
          <w:noProof/>
          <w:shd w:val="clear" w:color="auto" w:fill="FFFFFF"/>
          <w:lang w:eastAsia="ko-KR"/>
        </w:rPr>
        <w:t>zvajalec DO in ponudnik</w:t>
      </w:r>
      <w:r w:rsidR="00675387">
        <w:rPr>
          <w:rFonts w:ascii="Calibri" w:eastAsia="Calibri" w:hAnsi="Calibri" w:cs="Calibri"/>
          <w:noProof/>
          <w:shd w:val="clear" w:color="auto" w:fill="FFFFFF"/>
          <w:lang w:eastAsia="ko-KR"/>
        </w:rPr>
        <w:t>.</w:t>
      </w:r>
    </w:p>
    <w:p w14:paraId="05BC1F1B" w14:textId="7C3E54F8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NIJZ </w:t>
      </w:r>
      <w:r w:rsidRPr="00D10CA3">
        <w:rPr>
          <w:rFonts w:ascii="Calibri" w:eastAsia="Calibri" w:hAnsi="Calibri" w:cs="Calibri"/>
          <w:iCs/>
          <w:noProof/>
          <w:lang w:eastAsia="ko-KR"/>
        </w:rPr>
        <w:t>– Nacionalni inštitut za javno zdravje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1D020E6D" w14:textId="38AA9869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Oblike pravic 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blike pravic do DO so dnevna DO pri izvajalcu, celodnevna DO v instituciji, DO na domu, ODČ in denarni prejemek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72F0273D" w14:textId="658ED2E0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756D83"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o</w:t>
      </w:r>
      <w:r w:rsidR="00D758F4"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bravnava</w:t>
      </w:r>
      <w:r w:rsidR="00D758F4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D10CA3">
        <w:rPr>
          <w:rFonts w:ascii="Calibri" w:eastAsia="Calibri" w:hAnsi="Calibri" w:cs="Calibri"/>
          <w:iCs/>
          <w:noProof/>
          <w:lang w:eastAsia="ko-KR"/>
        </w:rPr>
        <w:t>– je celota vseh storitev, ki so bile uporabniku izvedene v določenem koledarskem mesecu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21E3F7B" w14:textId="7E4EBB08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ODČ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bookmarkStart w:id="6" w:name="_Hlk172790249"/>
      <w:r w:rsidRPr="00D10CA3">
        <w:rPr>
          <w:rFonts w:ascii="Calibri" w:eastAsia="Calibri" w:hAnsi="Calibri" w:cs="Calibri"/>
          <w:iCs/>
          <w:noProof/>
          <w:lang w:eastAsia="ko-KR"/>
        </w:rPr>
        <w:t>–</w:t>
      </w:r>
      <w:bookmarkEnd w:id="6"/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skrbovalec družinskega člana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5D760FF3" w14:textId="2D6A155F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ON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sebni načrt DO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154EB4F3" w14:textId="59C2B3E7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OVS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bračunana vrednost storitve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07808654" w14:textId="1D7C8F52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OZDO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bvezno zavarovanje za DO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68ADF2E5" w14:textId="4E92ED91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OZZ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Pr="00D10CA3">
        <w:rPr>
          <w:rFonts w:ascii="Calibri" w:eastAsia="Calibri" w:hAnsi="Calibri" w:cs="Calibri"/>
          <w:iCs/>
          <w:noProof/>
          <w:lang w:eastAsia="ko-KR"/>
        </w:rPr>
        <w:t>bvezno zdravstveno zavarovanje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744C25BD" w14:textId="75B0B707" w:rsidR="00D33DDA" w:rsidRPr="00D10CA3" w:rsidRDefault="00D33DDA" w:rsidP="00C66C93">
      <w:pPr>
        <w:pStyle w:val="Brezrazmikov"/>
        <w:rPr>
          <w:b/>
          <w:bCs/>
        </w:rPr>
      </w:pPr>
      <w:r w:rsidRPr="0050382F">
        <w:rPr>
          <w:b/>
          <w:bCs/>
        </w:rPr>
        <w:t>Pogodba</w:t>
      </w:r>
      <w:r w:rsidRPr="00D10CA3">
        <w:t xml:space="preserve"> – Pogodba o zagotavljanju storitev e-oskrbe</w:t>
      </w:r>
      <w:r w:rsidR="00675387">
        <w:t>.</w:t>
      </w:r>
    </w:p>
    <w:p w14:paraId="2850A8BD" w14:textId="1215DDD4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b/>
          <w:bCs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Ponudnik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p</w:t>
      </w:r>
      <w:r w:rsidRPr="00D10CA3">
        <w:rPr>
          <w:rFonts w:ascii="Calibri" w:eastAsia="Calibri" w:hAnsi="Calibri" w:cs="Calibri"/>
          <w:iCs/>
          <w:noProof/>
          <w:lang w:eastAsia="ko-KR"/>
        </w:rPr>
        <w:t>onudnik storitev e-oskrbe je pravna oseba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,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s katero ministrstvo, pristojno za dolgotrajno oskrbo, sklene pogodbeno razmerje za zagotavljanje storitev e-oskrbe na podlagi javnega naročila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0724591" w14:textId="176A8234" w:rsidR="00944A6A" w:rsidRPr="00D10CA3" w:rsidRDefault="00D33DDA" w:rsidP="000478E3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Pravilnik o storitvah </w:t>
      </w:r>
      <w:r w:rsidRPr="00D10CA3">
        <w:rPr>
          <w:rFonts w:ascii="Calibri" w:eastAsia="Calibri" w:hAnsi="Calibri" w:cs="Calibri"/>
          <w:iCs/>
          <w:noProof/>
          <w:lang w:eastAsia="ko-KR"/>
        </w:rPr>
        <w:t>–</w:t>
      </w:r>
      <w:r w:rsidR="00944A6A" w:rsidRPr="00D10CA3">
        <w:rPr>
          <w:rFonts w:ascii="Calibri" w:eastAsia="Calibri" w:hAnsi="Calibri" w:cs="Calibri"/>
          <w:iCs/>
          <w:noProof/>
          <w:lang w:eastAsia="ko-KR"/>
        </w:rPr>
        <w:t xml:space="preserve"> Pravilnik o storitvah, kadrovskih pogojih, usposabljanju in superviziji v dolgotrajni oskrbi (Uradni list RS, št.</w:t>
      </w:r>
      <w:r w:rsidR="00944A6A" w:rsidRPr="00250E95">
        <w:rPr>
          <w:rFonts w:ascii="Calibri" w:hAnsi="Calibri" w:cs="Calibri"/>
        </w:rPr>
        <w:t xml:space="preserve"> </w:t>
      </w:r>
      <w:hyperlink r:id="rId11" w:tgtFrame="_blank" w:tooltip="Pravilnik o storitvah, kadrovskih pogojih, usposabljanju in superviziji v dolgotrajni oskrbi" w:history="1">
        <w:r w:rsidR="00944A6A" w:rsidRPr="00D10CA3">
          <w:rPr>
            <w:rStyle w:val="Hiperpovezava"/>
            <w:rFonts w:ascii="Calibri" w:eastAsia="Calibri" w:hAnsi="Calibri" w:cs="Calibri"/>
            <w:iCs/>
            <w:noProof/>
            <w:color w:val="auto"/>
            <w:u w:val="none"/>
            <w:lang w:eastAsia="ko-KR"/>
          </w:rPr>
          <w:t>15/24</w:t>
        </w:r>
      </w:hyperlink>
      <w:r w:rsidR="00944A6A" w:rsidRPr="00D10CA3">
        <w:rPr>
          <w:rFonts w:ascii="Calibri" w:eastAsia="Calibri" w:hAnsi="Calibri" w:cs="Calibri"/>
          <w:iCs/>
          <w:noProof/>
          <w:lang w:eastAsia="ko-KR"/>
        </w:rPr>
        <w:t> in </w:t>
      </w:r>
      <w:hyperlink r:id="rId12" w:tgtFrame="_blank" w:tooltip="Pravilnik o spremembah in dopolnitvi Pravilnika o storitvah, kadrovskih pogojih, usposabljanju in superviziji v dolgotrajni oskrbi" w:history="1">
        <w:r w:rsidR="00944A6A" w:rsidRPr="00D10CA3">
          <w:rPr>
            <w:rStyle w:val="Hiperpovezava"/>
            <w:rFonts w:ascii="Calibri" w:eastAsia="Calibri" w:hAnsi="Calibri" w:cs="Calibri"/>
            <w:iCs/>
            <w:noProof/>
            <w:color w:val="auto"/>
            <w:u w:val="none"/>
            <w:lang w:eastAsia="ko-KR"/>
          </w:rPr>
          <w:t>80/25</w:t>
        </w:r>
      </w:hyperlink>
      <w:r w:rsidR="00944A6A" w:rsidRPr="00D10CA3">
        <w:rPr>
          <w:rFonts w:ascii="Calibri" w:eastAsia="Calibri" w:hAnsi="Calibri" w:cs="Calibri"/>
          <w:iCs/>
          <w:noProof/>
          <w:lang w:eastAsia="ko-KR"/>
        </w:rPr>
        <w:t>)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212CA1D9" w14:textId="6C11C5B4" w:rsidR="00D33DDA" w:rsidRPr="00D10CA3" w:rsidRDefault="00D33DDA" w:rsidP="00944A6A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b/>
          <w:bCs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Priročnik </w:t>
      </w:r>
      <w:r w:rsidRPr="00D10CA3">
        <w:rPr>
          <w:rFonts w:ascii="Calibri" w:eastAsia="Calibri" w:hAnsi="Calibri" w:cs="Calibri"/>
          <w:iCs/>
          <w:noProof/>
          <w:lang w:eastAsia="ko-KR"/>
        </w:rPr>
        <w:t>– Priročnik za ponudnike storitev e-oskrbe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4849B768" w14:textId="00DA68CE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Račun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račun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 xml:space="preserve">oz. </w:t>
      </w:r>
      <w:r w:rsidRPr="00D10CA3">
        <w:rPr>
          <w:rFonts w:ascii="Calibri" w:eastAsia="Calibri" w:hAnsi="Calibri" w:cs="Calibri"/>
          <w:iCs/>
          <w:noProof/>
          <w:lang w:eastAsia="ko-KR"/>
        </w:rPr>
        <w:t>zahtevek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4F0DE5C0" w14:textId="4CDB426C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RIDO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r</w:t>
      </w:r>
      <w:r w:rsidRPr="00D10CA3">
        <w:rPr>
          <w:rFonts w:ascii="Calibri" w:eastAsia="Calibri" w:hAnsi="Calibri" w:cs="Calibri"/>
          <w:iCs/>
          <w:noProof/>
          <w:lang w:eastAsia="ko-KR"/>
        </w:rPr>
        <w:t>egister izvajalcev in ponudnikov, ki ga vodi NIJZ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6333CFD7" w14:textId="12900014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Storitve 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bookmarkStart w:id="7" w:name="_Hlk172791315"/>
      <w:r w:rsidRPr="00D10CA3">
        <w:rPr>
          <w:rFonts w:ascii="Calibri" w:eastAsia="Calibri" w:hAnsi="Calibri" w:cs="Calibri"/>
          <w:iCs/>
          <w:noProof/>
          <w:lang w:eastAsia="ko-KR"/>
        </w:rPr>
        <w:t>–</w:t>
      </w:r>
      <w:bookmarkEnd w:id="7"/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s</w:t>
      </w:r>
      <w:r w:rsidRPr="00D10CA3">
        <w:rPr>
          <w:rFonts w:ascii="Calibri" w:eastAsia="Calibri" w:hAnsi="Calibri" w:cs="Calibri"/>
          <w:iCs/>
          <w:noProof/>
          <w:lang w:eastAsia="ko-KR"/>
        </w:rPr>
        <w:t>toritve DO, ki jih opredeljuje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ta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Pravilnik o storitvah in ZDOsk-1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55B943D2" w14:textId="395FC6BF" w:rsidR="00D33DDA" w:rsidRPr="00D10CA3" w:rsidRDefault="00D33DDA" w:rsidP="00C66C93">
      <w:pPr>
        <w:pStyle w:val="Brezrazmikov"/>
      </w:pPr>
      <w:r w:rsidRPr="0050382F">
        <w:rPr>
          <w:b/>
          <w:bCs/>
        </w:rPr>
        <w:t>Storitve e-oskrbe</w:t>
      </w:r>
      <w:r w:rsidRPr="00D10CA3">
        <w:t xml:space="preserve"> – </w:t>
      </w:r>
      <w:r w:rsidR="006773C6" w:rsidRPr="00D10CA3">
        <w:t>s</w:t>
      </w:r>
      <w:r w:rsidRPr="00D10CA3">
        <w:t>toritve na daljavo, ki zagotavljajo samostojnost in varnost uporabnika v domačem okolju</w:t>
      </w:r>
      <w:r w:rsidR="006773C6" w:rsidRPr="00D10CA3">
        <w:t>.</w:t>
      </w:r>
    </w:p>
    <w:p w14:paraId="3F6BAB87" w14:textId="1E209ADD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bookmarkStart w:id="8" w:name="_Hlk173414730"/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Šifrant 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š</w:t>
      </w:r>
      <w:r w:rsidRPr="00D10CA3">
        <w:rPr>
          <w:rFonts w:ascii="Calibri" w:eastAsia="Calibri" w:hAnsi="Calibri" w:cs="Calibri"/>
          <w:iCs/>
          <w:noProof/>
          <w:lang w:eastAsia="ko-KR"/>
        </w:rPr>
        <w:t>ifranti za potrebe obračunavanja storitev DO, objavljeni na spletni strani Zavoda</w:t>
      </w:r>
      <w:r w:rsidR="006773C6" w:rsidRPr="00250E95">
        <w:rPr>
          <w:rFonts w:ascii="Calibri" w:eastAsia="Calibri" w:hAnsi="Calibri" w:cs="Calibri"/>
          <w:lang w:eastAsia="ko-KR"/>
        </w:rPr>
        <w:t>.</w:t>
      </w:r>
    </w:p>
    <w:bookmarkEnd w:id="8"/>
    <w:p w14:paraId="20A02486" w14:textId="63E1CF73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TZO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t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uja zavarovana oseba </w:t>
      </w:r>
      <w:bookmarkStart w:id="9" w:name="_Hlk173414749"/>
      <w:r w:rsidRPr="00D10CA3">
        <w:rPr>
          <w:rFonts w:ascii="Calibri" w:eastAsia="Calibri" w:hAnsi="Calibri" w:cs="Calibri"/>
          <w:iCs/>
          <w:noProof/>
          <w:lang w:eastAsia="ko-KR"/>
        </w:rPr>
        <w:t>je oseba, ki je zavarovana oseba pri tujem nosilcu zavarovanja v drugi državi članici Evropske unije, Evropskega gospodarskega prostora ali Švici, kot ga opredeljujejo predpisi Evropske unije, ki urejajo koordinacijo sistemov socialne varnosti</w:t>
      </w:r>
      <w:bookmarkEnd w:id="9"/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3AA5F149" w14:textId="68E04D56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Uporabnik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u</w:t>
      </w:r>
      <w:r w:rsidRPr="00D10CA3">
        <w:rPr>
          <w:rFonts w:ascii="Calibri" w:eastAsia="Calibri" w:hAnsi="Calibri" w:cs="Calibri"/>
          <w:iCs/>
          <w:noProof/>
          <w:lang w:eastAsia="ko-KR"/>
        </w:rPr>
        <w:t>pravičenec, ki koristi pravice do DO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B2657BD" w14:textId="0003BEED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 xml:space="preserve">Upravičenec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z</w:t>
      </w:r>
      <w:r w:rsidRPr="00D10CA3">
        <w:rPr>
          <w:rFonts w:ascii="Calibri" w:eastAsia="Calibri" w:hAnsi="Calibri" w:cs="Calibri"/>
          <w:iCs/>
          <w:noProof/>
          <w:lang w:eastAsia="ko-KR"/>
        </w:rPr>
        <w:t>avarovana oseba, ki so ji priznane pravice po ZDOsk-1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59009572" w14:textId="2D4BD377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VDO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bookmarkStart w:id="10" w:name="_Hlk202179151"/>
      <w:r w:rsidRPr="00D10CA3">
        <w:rPr>
          <w:rFonts w:ascii="Calibri" w:eastAsia="Calibri" w:hAnsi="Calibri" w:cs="Calibri"/>
          <w:iCs/>
          <w:noProof/>
          <w:lang w:eastAsia="ko-KR"/>
        </w:rPr>
        <w:t xml:space="preserve">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v</w:t>
      </w:r>
      <w:r w:rsidRPr="00D10CA3">
        <w:rPr>
          <w:rFonts w:ascii="Calibri" w:eastAsia="Calibri" w:hAnsi="Calibri" w:cs="Calibri"/>
          <w:iCs/>
          <w:noProof/>
          <w:lang w:eastAsia="ko-KR"/>
        </w:rPr>
        <w:t>rste opravljanja DO so celodnevna DO v instituciji, dnevna DO, DO na domu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 xml:space="preserve"> in </w:t>
      </w:r>
      <w:r w:rsidRPr="00D10CA3">
        <w:rPr>
          <w:rFonts w:ascii="Calibri" w:eastAsia="Calibri" w:hAnsi="Calibri" w:cs="Calibri"/>
          <w:iCs/>
          <w:noProof/>
          <w:lang w:eastAsia="ko-KR"/>
        </w:rPr>
        <w:t>storitve e-oskrbe</w:t>
      </w:r>
      <w:bookmarkEnd w:id="10"/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6722191" w14:textId="50FC37C3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VT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v</w:t>
      </w:r>
      <w:r w:rsidRPr="00D10CA3">
        <w:rPr>
          <w:rFonts w:ascii="Calibri" w:eastAsia="Calibri" w:hAnsi="Calibri" w:cs="Calibri"/>
          <w:iCs/>
          <w:noProof/>
          <w:lang w:eastAsia="ko-KR"/>
        </w:rPr>
        <w:t>stopna točka za DO, organizirana na centrih za socialno delo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637E6169" w14:textId="55F35537" w:rsidR="00D33DDA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Zavod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Zavod za zdravstveno zavarovanje Slovenije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3888748F" w14:textId="7C0236D8" w:rsidR="00182E0C" w:rsidRPr="00D10CA3" w:rsidRDefault="00182E0C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50382F">
        <w:rPr>
          <w:rFonts w:ascii="Calibri" w:eastAsia="Calibri" w:hAnsi="Calibri" w:cs="Calibri"/>
          <w:b/>
          <w:bCs/>
          <w:iCs/>
          <w:noProof/>
          <w:lang w:eastAsia="ko-KR"/>
        </w:rPr>
        <w:t>ZDDV-1</w:t>
      </w:r>
      <w:r>
        <w:rPr>
          <w:rFonts w:ascii="Calibri" w:eastAsia="Calibri" w:hAnsi="Calibri" w:cs="Calibri"/>
          <w:iCs/>
          <w:noProof/>
          <w:lang w:eastAsia="ko-KR"/>
        </w:rPr>
        <w:t xml:space="preserve"> – Zakon o davku na dodano vrednost (</w:t>
      </w:r>
      <w:r w:rsidRPr="004524A6">
        <w:rPr>
          <w:rFonts w:ascii="Calibri" w:eastAsia="Calibri" w:hAnsi="Calibri" w:cs="Calibri"/>
          <w:iCs/>
          <w:noProof/>
          <w:lang w:eastAsia="ko-KR"/>
        </w:rPr>
        <w:t>Uradni list RS, št. </w:t>
      </w:r>
      <w:hyperlink r:id="rId13" w:tgtFrame="_blank" w:tooltip="Zakon o davku na dodano vrednost (uradno prečiščeno besedilo) (ZDDV-1-UPB3)" w:history="1">
        <w:r w:rsidRPr="00F75DA8">
          <w:t>13/11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 – uradno prečiščeno besedilo, </w:t>
      </w:r>
      <w:hyperlink r:id="rId14" w:tgtFrame="_blank" w:tooltip="Zakon o dopolnitvah Zakona o davku na dodano vrednost (ZDDV-1D)" w:history="1">
        <w:r w:rsidRPr="00F75DA8">
          <w:t>18/11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15" w:tgtFrame="_blank" w:tooltip="Zakon o spremembah in dopolnitvah Zakona o davku na dodano vrednost (ZDDV-1E)" w:history="1">
        <w:r w:rsidRPr="00F75DA8">
          <w:t>78/11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16" w:tgtFrame="_blank" w:tooltip="Zakon o spremembah Zakona o davku na dodano vrednost (ZDDV-1F)" w:history="1">
        <w:r w:rsidRPr="00F75DA8">
          <w:t>38/12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17" w:tgtFrame="_blank" w:tooltip="Zakon o spremembah in dopolnitvah Zakona o davku na dodano vrednost (ZDDV-1G)" w:history="1">
        <w:r w:rsidRPr="00F75DA8">
          <w:t>83/12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18" w:tgtFrame="_blank" w:tooltip="Zakon o spremembah in dopolnitvah Zakona o davku na dodano vrednost (ZDDV-1H)" w:history="1">
        <w:r w:rsidRPr="00F75DA8">
          <w:t>86/14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19" w:tgtFrame="_blank" w:tooltip="Zakon o spremembah in dopolnitvah Zakona o davku na dodano vrednost (ZDDV-1I)" w:history="1">
        <w:r w:rsidRPr="00F75DA8">
          <w:t>90/15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20" w:tgtFrame="_blank" w:tooltip="Zakon o spremembah in dopolnitvah Zakona o davku na dodano vrednost (ZDDV-1J)" w:history="1">
        <w:r w:rsidRPr="00F75DA8">
          <w:t>77/18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21" w:tgtFrame="_blank" w:tooltip="Zakon o spremembah in dopolnitvah Zakona o davku na dodano vrednost (ZDDV-1K)" w:history="1">
        <w:r w:rsidRPr="00F75DA8">
          <w:t>59/19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22" w:tgtFrame="_blank" w:tooltip="Zakon o spremembah in dopolnitvi Zakona o davku na dodano vrednost (ZDDV-1L)" w:history="1">
        <w:r w:rsidRPr="00F75DA8">
          <w:t>72/19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23" w:tgtFrame="_blank" w:tooltip="Zakon o dolgotrajni oskrbi (ZDOsk)" w:history="1">
        <w:r w:rsidRPr="00F75DA8">
          <w:t>196/21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 – ZDOsk, </w:t>
      </w:r>
      <w:hyperlink r:id="rId24" w:tgtFrame="_blank" w:tooltip="Zakon o spremembah in dopolnitvah Zakona o davku na dodano vrednost (ZDDV-1M)" w:history="1">
        <w:r w:rsidRPr="00F75DA8">
          <w:t>3/22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, </w:t>
      </w:r>
      <w:hyperlink r:id="rId25" w:tgtFrame="_blank" w:tooltip="Zakon o ukrepih za omilitev posledic dviga cen energentov v gospodarstvu in kmetijstvu (ZUOPDCE)" w:history="1">
        <w:r w:rsidRPr="00F75DA8">
          <w:t>29/22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 – ZUOPDCE, </w:t>
      </w:r>
      <w:hyperlink r:id="rId26" w:tgtFrame="_blank" w:tooltip="Zakon o spremembah in dopolnitvah Zakona o davčnem potrjevanju računov (ZDavPR-B)" w:history="1">
        <w:r w:rsidRPr="00F75DA8">
          <w:t>40/23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 – ZDavPR-B, </w:t>
      </w:r>
      <w:hyperlink r:id="rId27" w:tgtFrame="_blank" w:tooltip="Zakon o spremembah in dopolnitvah Zakona o davku na dodano vrednost (ZDDV-1N)" w:history="1">
        <w:r w:rsidRPr="00F75DA8">
          <w:t>122/23</w:t>
        </w:r>
      </w:hyperlink>
      <w:r w:rsidRPr="004524A6">
        <w:rPr>
          <w:rFonts w:ascii="Calibri" w:eastAsia="Calibri" w:hAnsi="Calibri" w:cs="Calibri"/>
          <w:iCs/>
          <w:noProof/>
          <w:lang w:eastAsia="ko-KR"/>
        </w:rPr>
        <w:t> in </w:t>
      </w:r>
      <w:hyperlink r:id="rId28" w:tgtFrame="_blank" w:tooltip="Zakon o spremembah in dopolnitvah Zakona o davku na dodano vrednost (ZDDV-1O)" w:history="1">
        <w:r w:rsidRPr="00F75DA8">
          <w:t>104/24</w:t>
        </w:r>
      </w:hyperlink>
      <w:r>
        <w:rPr>
          <w:rFonts w:ascii="Calibri" w:eastAsia="Calibri" w:hAnsi="Calibri" w:cs="Calibri"/>
          <w:iCs/>
          <w:noProof/>
          <w:lang w:eastAsia="ko-KR"/>
        </w:rPr>
        <w:t>)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026BD9A8" w14:textId="7BFF0429" w:rsidR="00D33DDA" w:rsidRPr="00D10CA3" w:rsidRDefault="00D33DDA" w:rsidP="00C66C93">
      <w:pPr>
        <w:pStyle w:val="Brezrazmikov"/>
        <w:rPr>
          <w:b/>
          <w:bCs/>
        </w:rPr>
      </w:pPr>
      <w:bookmarkStart w:id="11" w:name="_Hlk202179168"/>
      <w:r w:rsidRPr="00D10CA3">
        <w:rPr>
          <w:b/>
          <w:bCs/>
        </w:rPr>
        <w:t>ZDOsk-1</w:t>
      </w:r>
      <w:r w:rsidRPr="00D10CA3">
        <w:t xml:space="preserve"> – Zakon o dolgotrajni oskrbi (Uradni list RS, št. 84/23, 112/24 in 44/25)</w:t>
      </w:r>
      <w:r w:rsidR="00675387">
        <w:t>.</w:t>
      </w:r>
    </w:p>
    <w:p w14:paraId="7E89B3B5" w14:textId="78CEF271" w:rsidR="00D33DDA" w:rsidRPr="00D10CA3" w:rsidRDefault="00D33DDA" w:rsidP="00C66C93">
      <w:pPr>
        <w:pStyle w:val="Brezrazmikov"/>
        <w:rPr>
          <w:b/>
          <w:bCs/>
        </w:rPr>
      </w:pPr>
      <w:r w:rsidRPr="00D10CA3">
        <w:rPr>
          <w:b/>
          <w:bCs/>
        </w:rPr>
        <w:t>ZDOsk-1B</w:t>
      </w:r>
      <w:r w:rsidRPr="00D10CA3">
        <w:t xml:space="preserve"> – Zakon o </w:t>
      </w:r>
      <w:r w:rsidRPr="00E74EC2">
        <w:t>spreme</w:t>
      </w:r>
      <w:r w:rsidR="0005718F" w:rsidRPr="00E74EC2">
        <w:t>m</w:t>
      </w:r>
      <w:r w:rsidRPr="00E74EC2">
        <w:t>bah</w:t>
      </w:r>
      <w:r w:rsidRPr="00D10CA3">
        <w:t xml:space="preserve"> in dopolnitvah zakona o dolgotrajni oskrbi (Uradni list ES, št. 44/25)</w:t>
      </w:r>
      <w:r w:rsidR="00675387">
        <w:t>.</w:t>
      </w:r>
    </w:p>
    <w:bookmarkEnd w:id="11"/>
    <w:p w14:paraId="03C01102" w14:textId="656C28EE" w:rsidR="00D33DDA" w:rsidRPr="00D10CA3" w:rsidRDefault="00D33DDA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ZO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– </w:t>
      </w:r>
      <w:r w:rsidR="006773C6" w:rsidRPr="00D10CA3">
        <w:rPr>
          <w:rFonts w:ascii="Calibri" w:eastAsia="Calibri" w:hAnsi="Calibri" w:cs="Calibri"/>
          <w:iCs/>
          <w:noProof/>
          <w:lang w:eastAsia="ko-KR"/>
        </w:rPr>
        <w:t>z</w:t>
      </w:r>
      <w:r w:rsidRPr="00D10CA3">
        <w:rPr>
          <w:rFonts w:ascii="Calibri" w:eastAsia="Calibri" w:hAnsi="Calibri" w:cs="Calibri"/>
          <w:iCs/>
          <w:noProof/>
          <w:lang w:eastAsia="ko-KR"/>
        </w:rPr>
        <w:t>avarovana oseba za DO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0C3EE869" w14:textId="3A5CC82A" w:rsidR="00433DC4" w:rsidRDefault="00433DC4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b/>
          <w:bCs/>
          <w:iCs/>
          <w:noProof/>
          <w:lang w:eastAsia="ko-KR"/>
        </w:rPr>
        <w:t>ZUOPCSD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250E95">
        <w:rPr>
          <w:rFonts w:ascii="Calibri" w:hAnsi="Calibri" w:cs="Calibri"/>
        </w:rPr>
        <w:t xml:space="preserve">– </w:t>
      </w:r>
      <w:r w:rsidRPr="00D10CA3">
        <w:rPr>
          <w:rFonts w:ascii="Calibri" w:eastAsia="Calibri" w:hAnsi="Calibri" w:cs="Calibri"/>
          <w:iCs/>
          <w:noProof/>
          <w:lang w:eastAsia="ko-KR"/>
        </w:rPr>
        <w:t>Zakon o ukrepih za optimizacijo določenih postopkov na centrih za socialno delo in domovih za starejše ob uvedbi novega sistema dolgotrajne oskrbe (Uradni list RS, št. 91/25)</w:t>
      </w:r>
      <w:r w:rsidR="00675387">
        <w:rPr>
          <w:rFonts w:ascii="Calibri" w:eastAsia="Calibri" w:hAnsi="Calibri" w:cs="Calibri"/>
          <w:iCs/>
          <w:noProof/>
          <w:lang w:eastAsia="ko-KR"/>
        </w:rPr>
        <w:t>.</w:t>
      </w:r>
    </w:p>
    <w:p w14:paraId="75EEB32A" w14:textId="386D7350" w:rsidR="00A40F3B" w:rsidRPr="00D10CA3" w:rsidRDefault="00C754E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>
        <w:rPr>
          <w:rFonts w:ascii="Calibri" w:eastAsia="Calibri" w:hAnsi="Calibri" w:cs="Calibri"/>
          <w:iCs/>
          <w:noProof/>
          <w:lang w:eastAsia="ko-KR"/>
        </w:rPr>
        <w:t xml:space="preserve">ZZUUIDO- </w:t>
      </w:r>
      <w:r w:rsidRPr="00C754E6">
        <w:rPr>
          <w:rFonts w:ascii="Calibri" w:eastAsia="Calibri" w:hAnsi="Calibri" w:cs="Calibri"/>
          <w:iCs/>
          <w:noProof/>
          <w:lang w:eastAsia="ko-KR"/>
        </w:rPr>
        <w:t>Zakon o začasnih ukrepih za učinkovitejše izvajanje sistema dolgotrajne oskrbe</w:t>
      </w:r>
      <w:r>
        <w:rPr>
          <w:rFonts w:ascii="Calibri" w:eastAsia="Calibri" w:hAnsi="Calibri" w:cs="Calibri"/>
          <w:iCs/>
          <w:noProof/>
          <w:lang w:eastAsia="ko-KR"/>
        </w:rPr>
        <w:t xml:space="preserve"> (Uradni list RS, št.</w:t>
      </w:r>
      <w:r w:rsidR="00E451D8">
        <w:rPr>
          <w:rFonts w:ascii="Calibri" w:eastAsia="Calibri" w:hAnsi="Calibri" w:cs="Calibri"/>
          <w:iCs/>
          <w:noProof/>
          <w:lang w:eastAsia="ko-KR"/>
        </w:rPr>
        <w:t xml:space="preserve"> </w:t>
      </w:r>
      <w:hyperlink r:id="rId29" w:tgtFrame="_blank" w:tooltip="Zakon o začasnih ukrepih za učinkovitejše izvajanje sistema dolgotrajne oskrbe (ZZUUIDO)" w:history="1">
        <w:r w:rsidR="00E451D8" w:rsidRPr="00E451D8">
          <w:rPr>
            <w:rStyle w:val="Hiperpovezava"/>
            <w:rFonts w:ascii="Calibri" w:eastAsia="Calibri" w:hAnsi="Calibri" w:cs="Calibri"/>
            <w:iCs/>
            <w:noProof/>
            <w:lang w:eastAsia="ko-KR"/>
          </w:rPr>
          <w:t>1508/26</w:t>
        </w:r>
      </w:hyperlink>
      <w:r w:rsidR="00E451D8">
        <w:rPr>
          <w:rFonts w:ascii="Calibri" w:eastAsia="Calibri" w:hAnsi="Calibri" w:cs="Calibri"/>
          <w:iCs/>
          <w:noProof/>
          <w:lang w:eastAsia="ko-KR"/>
        </w:rPr>
        <w:t>)</w:t>
      </w:r>
      <w:r w:rsidR="0001428C">
        <w:rPr>
          <w:rFonts w:ascii="Calibri" w:eastAsia="Calibri" w:hAnsi="Calibri" w:cs="Calibri"/>
          <w:iCs/>
          <w:noProof/>
          <w:lang w:eastAsia="ko-KR"/>
        </w:rPr>
        <w:t>.</w:t>
      </w:r>
    </w:p>
    <w:p w14:paraId="615C5528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7B9F576C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1D0762D" w14:textId="77777777" w:rsidR="007C26AF" w:rsidRPr="00D10CA3" w:rsidRDefault="007C26AF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06202ADC" w14:textId="77777777" w:rsidR="007C26AF" w:rsidRPr="00D10CA3" w:rsidRDefault="007C26AF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25416046" w14:textId="77777777" w:rsidR="007C26AF" w:rsidRPr="00D10CA3" w:rsidRDefault="007C26AF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5C4D9B3B" w14:textId="77777777" w:rsidR="007C26AF" w:rsidRPr="00D10CA3" w:rsidRDefault="007C26AF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46262D75" w14:textId="77777777" w:rsidR="00A40F3B" w:rsidRPr="00D10CA3" w:rsidRDefault="00A40F3B" w:rsidP="000A6ED6">
      <w:pPr>
        <w:pStyle w:val="Naslov1"/>
      </w:pPr>
      <w:bookmarkStart w:id="12" w:name="_Toc200456841"/>
      <w:bookmarkStart w:id="13" w:name="_Toc200456893"/>
      <w:bookmarkStart w:id="14" w:name="_Toc225777090"/>
      <w:r w:rsidRPr="00D10CA3">
        <w:t>Uvod</w:t>
      </w:r>
      <w:bookmarkEnd w:id="12"/>
      <w:bookmarkEnd w:id="13"/>
      <w:bookmarkEnd w:id="14"/>
    </w:p>
    <w:p w14:paraId="41AAB918" w14:textId="77777777" w:rsidR="00A40F3B" w:rsidRPr="00D10CA3" w:rsidRDefault="00A40F3B" w:rsidP="00C66C93">
      <w:pPr>
        <w:pStyle w:val="Brezrazmikov"/>
      </w:pPr>
    </w:p>
    <w:p w14:paraId="44228CC2" w14:textId="225EA7BC" w:rsidR="00C0374B" w:rsidRDefault="00507C7F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  <w:bookmarkStart w:id="15" w:name="_Hlk202180403"/>
      <w:r w:rsidRPr="00F75DA8">
        <w:rPr>
          <w:rFonts w:ascii="Calibri" w:eastAsia="Times New Roman" w:hAnsi="Calibri" w:cs="Calibri"/>
          <w:szCs w:val="24"/>
          <w:lang w:eastAsia="x-none"/>
        </w:rPr>
        <w:t xml:space="preserve">Vsebina dokumenta je pripravljena na podlagi veljavnih določb ZDOsk-1 ter drugih relevantnih predpisov, veljavnih na dan priprave dokumenta. </w:t>
      </w:r>
      <w:r w:rsidR="00A40F3B" w:rsidRPr="00F75DA8">
        <w:rPr>
          <w:rFonts w:ascii="Calibri" w:eastAsia="Times New Roman" w:hAnsi="Calibri" w:cs="Calibri"/>
          <w:szCs w:val="24"/>
          <w:lang w:eastAsia="x-none"/>
        </w:rPr>
        <w:t>Priročnik je namenjen ponudnikom storitev e-oskrbe, s katerimi Zavod poslovno sodeluje</w:t>
      </w:r>
      <w:r w:rsidRPr="00F75DA8">
        <w:rPr>
          <w:rFonts w:ascii="Calibri" w:eastAsia="Times New Roman" w:hAnsi="Calibri" w:cs="Calibri"/>
          <w:szCs w:val="24"/>
          <w:lang w:eastAsia="x-none"/>
        </w:rPr>
        <w:t>.</w:t>
      </w:r>
    </w:p>
    <w:p w14:paraId="3206465C" w14:textId="77777777" w:rsidR="00107841" w:rsidRPr="00F75DA8" w:rsidRDefault="00107841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4D8BB485" w14:textId="34B8BC1B" w:rsidR="00A40F3B" w:rsidRPr="00D10CA3" w:rsidRDefault="00507C7F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  <w:r w:rsidRPr="00F75DA8">
        <w:rPr>
          <w:rFonts w:ascii="Calibri" w:eastAsia="Times New Roman" w:hAnsi="Calibri" w:cs="Calibri"/>
          <w:szCs w:val="24"/>
          <w:lang w:eastAsia="x-none"/>
        </w:rPr>
        <w:t xml:space="preserve">Priročnik </w:t>
      </w:r>
      <w:r w:rsidR="00C0374B" w:rsidRPr="00F75DA8">
        <w:rPr>
          <w:rFonts w:ascii="Calibri" w:eastAsia="Times New Roman" w:hAnsi="Calibri" w:cs="Calibri"/>
          <w:szCs w:val="24"/>
          <w:lang w:eastAsia="x-none"/>
        </w:rPr>
        <w:t>je informativne narave in ne</w:t>
      </w:r>
      <w:r w:rsidRPr="00F75DA8">
        <w:rPr>
          <w:rFonts w:ascii="Calibri" w:eastAsia="Times New Roman" w:hAnsi="Calibri" w:cs="Calibri"/>
          <w:szCs w:val="24"/>
          <w:lang w:eastAsia="x-none"/>
        </w:rPr>
        <w:t xml:space="preserve"> nadomešča </w:t>
      </w:r>
      <w:r w:rsidR="00C0374B" w:rsidRPr="00F75DA8">
        <w:rPr>
          <w:rFonts w:ascii="Calibri" w:eastAsia="Times New Roman" w:hAnsi="Calibri" w:cs="Calibri"/>
          <w:szCs w:val="24"/>
          <w:lang w:eastAsia="x-none"/>
        </w:rPr>
        <w:t xml:space="preserve">veljavne </w:t>
      </w:r>
      <w:r w:rsidRPr="00F75DA8">
        <w:rPr>
          <w:rFonts w:ascii="Calibri" w:eastAsia="Times New Roman" w:hAnsi="Calibri" w:cs="Calibri"/>
          <w:szCs w:val="24"/>
          <w:lang w:eastAsia="x-none"/>
        </w:rPr>
        <w:t>zakonodaje</w:t>
      </w:r>
      <w:r w:rsidR="00C0374B" w:rsidRPr="00F75DA8">
        <w:rPr>
          <w:rFonts w:ascii="Calibri" w:eastAsia="Times New Roman" w:hAnsi="Calibri" w:cs="Calibri"/>
          <w:szCs w:val="24"/>
          <w:lang w:eastAsia="x-none"/>
        </w:rPr>
        <w:t>. V primeru ugotovljenega neskladja z veljavno zakonodajo se neposredno uporabljajo določbe področnih zakonov in podzakonskih aktov.</w:t>
      </w:r>
      <w:r w:rsidR="00C0374B">
        <w:rPr>
          <w:rFonts w:ascii="Calibri" w:eastAsia="Times New Roman" w:hAnsi="Calibri" w:cs="Calibri"/>
          <w:szCs w:val="24"/>
          <w:lang w:eastAsia="x-none"/>
        </w:rPr>
        <w:t xml:space="preserve"> </w:t>
      </w:r>
    </w:p>
    <w:bookmarkEnd w:id="15"/>
    <w:p w14:paraId="03993440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7E3E6C78" w14:textId="112DFBEA" w:rsidR="00A40F3B" w:rsidRPr="00D10CA3" w:rsidRDefault="00DC3B0F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  <w:bookmarkStart w:id="16" w:name="_Hlk202183416"/>
      <w:r w:rsidRPr="00D10CA3">
        <w:rPr>
          <w:rFonts w:ascii="Calibri" w:eastAsia="Times New Roman" w:hAnsi="Calibri" w:cs="Calibri"/>
          <w:szCs w:val="24"/>
          <w:lang w:eastAsia="x-none"/>
        </w:rPr>
        <w:t>V njem so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 xml:space="preserve"> pojasnjeni pogoji za sofinanciranje dodatne pravice do storitev e-oskrbe</w:t>
      </w:r>
      <w:r w:rsidRPr="00D10CA3">
        <w:rPr>
          <w:rFonts w:ascii="Calibri" w:eastAsia="Times New Roman" w:hAnsi="Calibri" w:cs="Calibri"/>
          <w:szCs w:val="24"/>
          <w:lang w:eastAsia="x-none"/>
        </w:rPr>
        <w:t>, ki jo za uporabnike izvajajo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 xml:space="preserve"> ponudnik</w:t>
      </w:r>
      <w:r w:rsidRPr="00D10CA3">
        <w:rPr>
          <w:rFonts w:ascii="Calibri" w:eastAsia="Times New Roman" w:hAnsi="Calibri" w:cs="Calibri"/>
          <w:szCs w:val="24"/>
          <w:lang w:eastAsia="x-none"/>
        </w:rPr>
        <w:t>i</w:t>
      </w:r>
      <w:r w:rsidR="006773C6" w:rsidRPr="00D10CA3">
        <w:rPr>
          <w:rFonts w:ascii="Calibri" w:eastAsia="Times New Roman" w:hAnsi="Calibri" w:cs="Calibri"/>
          <w:szCs w:val="24"/>
          <w:lang w:eastAsia="x-none"/>
        </w:rPr>
        <w:t>,</w:t>
      </w:r>
      <w:r w:rsidRPr="00D10CA3">
        <w:rPr>
          <w:rFonts w:ascii="Calibri" w:eastAsia="Times New Roman" w:hAnsi="Calibri" w:cs="Calibri"/>
          <w:szCs w:val="24"/>
          <w:lang w:eastAsia="x-none"/>
        </w:rPr>
        <w:t xml:space="preserve"> </w:t>
      </w:r>
      <w:r w:rsidR="006773C6" w:rsidRPr="00D10CA3">
        <w:rPr>
          <w:rFonts w:ascii="Calibri" w:eastAsia="Times New Roman" w:hAnsi="Calibri" w:cs="Calibri"/>
          <w:szCs w:val="24"/>
          <w:lang w:eastAsia="x-none"/>
        </w:rPr>
        <w:t xml:space="preserve">ter 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 xml:space="preserve">razlogi </w:t>
      </w:r>
      <w:r w:rsidR="006773C6" w:rsidRPr="00D10CA3">
        <w:rPr>
          <w:rFonts w:ascii="Calibri" w:eastAsia="Times New Roman" w:hAnsi="Calibri" w:cs="Calibri"/>
          <w:szCs w:val="24"/>
          <w:lang w:eastAsia="x-none"/>
        </w:rPr>
        <w:t xml:space="preserve">in 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>pogoji za prenehanje pravice do teh storitev. V nadaljevanju priročnik zajema pravila in nabore podatkov za posredovanje kontaktnih podatkov ponudnika, pravila</w:t>
      </w:r>
      <w:r w:rsidR="00CB1C99" w:rsidRPr="00D10CA3">
        <w:rPr>
          <w:rFonts w:ascii="Calibri" w:eastAsia="Times New Roman" w:hAnsi="Calibri" w:cs="Calibri"/>
          <w:szCs w:val="24"/>
          <w:lang w:eastAsia="x-none"/>
        </w:rPr>
        <w:t xml:space="preserve"> in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 xml:space="preserve"> nabore podatkov za izmenjavo podatkov v okviru pogodb o zagotavljanju storitev</w:t>
      </w:r>
      <w:r w:rsidR="00CB1C99" w:rsidRPr="00D10CA3">
        <w:rPr>
          <w:rFonts w:ascii="Calibri" w:eastAsia="Times New Roman" w:hAnsi="Calibri" w:cs="Calibri"/>
          <w:szCs w:val="24"/>
          <w:lang w:eastAsia="x-none"/>
        </w:rPr>
        <w:t xml:space="preserve"> e-oskrbe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 xml:space="preserve"> ter postopke z nabori podatkov za pravilno obračunavanje opravljenih storitev e-oskrbe. Namen priročnika je zagotoviti jasna, razumljiva in uporabna navodila za </w:t>
      </w:r>
      <w:r w:rsidR="00726717" w:rsidRPr="00D10CA3">
        <w:rPr>
          <w:rFonts w:ascii="Calibri" w:eastAsia="Times New Roman" w:hAnsi="Calibri" w:cs="Calibri"/>
          <w:szCs w:val="24"/>
          <w:lang w:eastAsia="x-none"/>
        </w:rPr>
        <w:t>ponudnike</w:t>
      </w:r>
      <w:r w:rsidR="004472E5" w:rsidRPr="00D10CA3">
        <w:rPr>
          <w:rFonts w:ascii="Calibri" w:eastAsia="Times New Roman" w:hAnsi="Calibri" w:cs="Calibri"/>
          <w:szCs w:val="24"/>
          <w:lang w:eastAsia="x-none"/>
        </w:rPr>
        <w:t>.</w:t>
      </w:r>
    </w:p>
    <w:bookmarkEnd w:id="16"/>
    <w:p w14:paraId="5B103C72" w14:textId="77777777" w:rsidR="00DC5DED" w:rsidRPr="00D10CA3" w:rsidRDefault="00DC5DED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1DE220F3" w14:textId="7A13DB57" w:rsidR="008D7CEB" w:rsidRDefault="00A40F3B" w:rsidP="000A6ED6">
      <w:pPr>
        <w:pStyle w:val="Naslov1"/>
      </w:pPr>
      <w:bookmarkStart w:id="17" w:name="_Toc200456894"/>
      <w:r w:rsidRPr="00D10CA3">
        <w:t xml:space="preserve"> </w:t>
      </w:r>
      <w:bookmarkStart w:id="18" w:name="_Toc225777091"/>
      <w:r w:rsidR="00CB1C99" w:rsidRPr="00D10CA3">
        <w:t>U</w:t>
      </w:r>
      <w:r w:rsidRPr="00D10CA3">
        <w:t xml:space="preserve">resničevanje </w:t>
      </w:r>
      <w:r w:rsidR="00CB1C99" w:rsidRPr="00D10CA3">
        <w:t xml:space="preserve">dodatne </w:t>
      </w:r>
      <w:r w:rsidRPr="00D10CA3">
        <w:t>pravice</w:t>
      </w:r>
      <w:r w:rsidR="00CB1C99" w:rsidRPr="00D10CA3">
        <w:t xml:space="preserve"> do storitev e-oskrbe</w:t>
      </w:r>
      <w:bookmarkEnd w:id="17"/>
      <w:bookmarkEnd w:id="18"/>
    </w:p>
    <w:p w14:paraId="225A3BC9" w14:textId="72213CF9" w:rsidR="008D7CEB" w:rsidRDefault="008D7CEB" w:rsidP="00766A63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  <w:r>
        <w:rPr>
          <w:rFonts w:ascii="Calibri" w:eastAsia="Times New Roman" w:hAnsi="Calibri" w:cs="Calibri"/>
          <w:szCs w:val="24"/>
          <w:lang w:eastAsia="x-none"/>
        </w:rPr>
        <w:t>(33. člen ZDOsk-1, 132. člen ZDOsk-1, 70. člen ZDOsk-1B, 11. člen ZUOPCSD)</w:t>
      </w:r>
    </w:p>
    <w:p w14:paraId="09AC1A97" w14:textId="77777777" w:rsidR="00766A63" w:rsidRPr="00766A63" w:rsidRDefault="00766A63" w:rsidP="00766A63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625C0CE4" w14:textId="2F01FA2A" w:rsidR="00A40F3B" w:rsidRPr="00D10CA3" w:rsidRDefault="00A40F3B" w:rsidP="009C0387">
      <w:pPr>
        <w:pStyle w:val="Naslov2"/>
      </w:pPr>
      <w:bookmarkStart w:id="19" w:name="_Toc201301535"/>
      <w:bookmarkStart w:id="20" w:name="_Toc201301536"/>
      <w:bookmarkStart w:id="21" w:name="_Toc201301537"/>
      <w:bookmarkStart w:id="22" w:name="_Toc201301538"/>
      <w:bookmarkStart w:id="23" w:name="_Toc201301539"/>
      <w:bookmarkStart w:id="24" w:name="_Toc201301540"/>
      <w:bookmarkStart w:id="25" w:name="_Toc201301541"/>
      <w:bookmarkStart w:id="26" w:name="_Toc201301542"/>
      <w:bookmarkStart w:id="27" w:name="_Toc201301543"/>
      <w:bookmarkStart w:id="28" w:name="_Toc201301544"/>
      <w:bookmarkStart w:id="29" w:name="_Toc201301545"/>
      <w:bookmarkStart w:id="30" w:name="_Toc201301546"/>
      <w:bookmarkStart w:id="31" w:name="_Toc201301547"/>
      <w:bookmarkStart w:id="32" w:name="_Toc201301548"/>
      <w:bookmarkStart w:id="33" w:name="_Toc201301549"/>
      <w:bookmarkStart w:id="34" w:name="_Toc201301550"/>
      <w:bookmarkStart w:id="35" w:name="_Toc201301551"/>
      <w:bookmarkStart w:id="36" w:name="_Toc201301552"/>
      <w:bookmarkStart w:id="37" w:name="_Toc201301553"/>
      <w:bookmarkStart w:id="38" w:name="_Toc201301554"/>
      <w:bookmarkStart w:id="39" w:name="_Toc201301555"/>
      <w:bookmarkStart w:id="40" w:name="_Toc201301556"/>
      <w:bookmarkStart w:id="41" w:name="_Toc201301557"/>
      <w:bookmarkStart w:id="42" w:name="_Toc201301558"/>
      <w:bookmarkStart w:id="43" w:name="_Toc201301559"/>
      <w:bookmarkStart w:id="44" w:name="_Toc201301560"/>
      <w:bookmarkStart w:id="45" w:name="_Toc201301561"/>
      <w:bookmarkStart w:id="46" w:name="_Toc200456895"/>
      <w:bookmarkStart w:id="47" w:name="_Ref225773969"/>
      <w:bookmarkStart w:id="48" w:name="_Toc225777092"/>
      <w:bookmarkStart w:id="49" w:name="_Ref225848890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00D10CA3">
        <w:t>Pogoji za pridobitev dodatne pravice do sofinanciranja storitev e-oskrbe</w:t>
      </w:r>
      <w:bookmarkEnd w:id="46"/>
      <w:bookmarkEnd w:id="47"/>
      <w:bookmarkEnd w:id="48"/>
      <w:bookmarkEnd w:id="49"/>
    </w:p>
    <w:p w14:paraId="1C4CEB42" w14:textId="6EC890FE" w:rsidR="00A40F3B" w:rsidRPr="00944A1F" w:rsidRDefault="006F11DE" w:rsidP="00944A1F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2D560C">
        <w:rPr>
          <w:rFonts w:ascii="Calibri" w:eastAsia="Calibri" w:hAnsi="Calibri" w:cs="Calibri"/>
          <w:noProof/>
          <w:lang w:eastAsia="ko-KR"/>
        </w:rPr>
        <w:t>Dodatna p</w:t>
      </w:r>
      <w:r w:rsidR="00A40F3B" w:rsidRPr="002D560C">
        <w:rPr>
          <w:rFonts w:ascii="Calibri" w:eastAsia="Calibri" w:hAnsi="Calibri" w:cs="Calibri"/>
          <w:noProof/>
          <w:lang w:eastAsia="ko-KR"/>
        </w:rPr>
        <w:t>ravica do storitev e-oskrbe pomeni pravico do sofinanciranja storitev e-oskrbe, ki pripada upravičencu na podlagi izvršljive odločbe</w:t>
      </w:r>
      <w:r w:rsidR="006D0E7B" w:rsidRPr="002D560C">
        <w:rPr>
          <w:rFonts w:ascii="Calibri" w:eastAsia="Calibri" w:hAnsi="Calibri" w:cs="Calibri"/>
          <w:noProof/>
          <w:lang w:eastAsia="ko-KR"/>
        </w:rPr>
        <w:t>,</w:t>
      </w:r>
      <w:r w:rsidR="000B177E" w:rsidRPr="002D560C">
        <w:rPr>
          <w:rFonts w:ascii="Calibri" w:eastAsia="Calibri" w:hAnsi="Calibri" w:cs="Calibri"/>
          <w:noProof/>
          <w:lang w:eastAsia="ko-KR"/>
        </w:rPr>
        <w:t xml:space="preserve"> in</w:t>
      </w:r>
      <w:r w:rsidR="00A40F3B" w:rsidRPr="002D560C">
        <w:rPr>
          <w:rFonts w:ascii="Calibri" w:eastAsia="Calibri" w:hAnsi="Calibri" w:cs="Calibri"/>
          <w:noProof/>
          <w:lang w:eastAsia="ko-KR"/>
        </w:rPr>
        <w:t xml:space="preserve"> enkratno sofinanciranje stroška za namestitev opreme </w:t>
      </w:r>
      <w:r w:rsidR="008D7CEB">
        <w:rPr>
          <w:rFonts w:ascii="Calibri" w:eastAsia="Calibri" w:hAnsi="Calibri" w:cs="Calibri"/>
          <w:noProof/>
          <w:lang w:eastAsia="ko-KR"/>
        </w:rPr>
        <w:t>ter</w:t>
      </w:r>
      <w:r w:rsidR="00A40F3B" w:rsidRPr="002D560C">
        <w:rPr>
          <w:rFonts w:ascii="Calibri" w:eastAsia="Calibri" w:hAnsi="Calibri" w:cs="Calibri"/>
          <w:noProof/>
          <w:lang w:eastAsia="ko-KR"/>
        </w:rPr>
        <w:t xml:space="preserve"> vzpostavitev priključka za izvajanje storitev e-oskrbe. </w:t>
      </w:r>
    </w:p>
    <w:p w14:paraId="4DE9F58E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475530DF" w14:textId="77777777" w:rsidR="00675387" w:rsidRDefault="00A40F3B" w:rsidP="00675387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Pogoji za pridobitev pravice so:</w:t>
      </w:r>
    </w:p>
    <w:p w14:paraId="7DC4F5BC" w14:textId="77777777" w:rsidR="00675387" w:rsidRPr="00675387" w:rsidRDefault="00A40F3B" w:rsidP="00007311">
      <w:pPr>
        <w:pStyle w:val="Odstavekseznam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675387">
        <w:rPr>
          <w:rFonts w:ascii="Calibri" w:eastAsia="Calibri" w:hAnsi="Calibri" w:cs="Calibri"/>
          <w:noProof/>
          <w:lang w:eastAsia="ko-KR"/>
        </w:rPr>
        <w:t xml:space="preserve">izvršljiva odločba, s katero je priznana </w:t>
      </w:r>
      <w:r w:rsidR="00BA746C" w:rsidRPr="00675387">
        <w:rPr>
          <w:rFonts w:ascii="Calibri" w:eastAsia="Calibri" w:hAnsi="Calibri" w:cs="Calibri"/>
          <w:noProof/>
          <w:lang w:eastAsia="ko-KR"/>
        </w:rPr>
        <w:t>pravica po ZDOsk-1</w:t>
      </w:r>
      <w:r w:rsidR="006D0E7B" w:rsidRPr="00675387">
        <w:rPr>
          <w:rFonts w:ascii="Calibri" w:eastAsia="Calibri" w:hAnsi="Calibri" w:cs="Calibri"/>
          <w:noProof/>
          <w:lang w:eastAsia="ko-KR"/>
        </w:rPr>
        <w:t>,</w:t>
      </w:r>
    </w:p>
    <w:p w14:paraId="2B8806D2" w14:textId="77777777" w:rsidR="00675387" w:rsidRDefault="00A40F3B" w:rsidP="00007311">
      <w:pPr>
        <w:pStyle w:val="Odstavekseznam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675387">
        <w:rPr>
          <w:rFonts w:ascii="Calibri" w:eastAsia="Calibri" w:hAnsi="Calibri" w:cs="Calibri"/>
          <w:iCs/>
          <w:noProof/>
          <w:lang w:eastAsia="ko-KR"/>
        </w:rPr>
        <w:t xml:space="preserve">sklenjen ON, </w:t>
      </w:r>
      <w:r w:rsidR="002E6F34" w:rsidRPr="00675387">
        <w:rPr>
          <w:rFonts w:ascii="Calibri" w:eastAsia="Calibri" w:hAnsi="Calibri" w:cs="Calibri"/>
          <w:iCs/>
          <w:noProof/>
          <w:lang w:eastAsia="ko-KR"/>
        </w:rPr>
        <w:t>razen če iz ON izhaja, da je upravičenec izbral pravico do celodnevne DO v instituciji</w:t>
      </w:r>
      <w:r w:rsidR="006D0E7B" w:rsidRPr="00675387">
        <w:rPr>
          <w:rFonts w:ascii="Calibri" w:eastAsia="Calibri" w:hAnsi="Calibri" w:cs="Calibri"/>
          <w:iCs/>
          <w:noProof/>
          <w:lang w:eastAsia="ko-KR"/>
        </w:rPr>
        <w:t>,</w:t>
      </w:r>
    </w:p>
    <w:p w14:paraId="1F08B2CB" w14:textId="77777777" w:rsidR="00675387" w:rsidRPr="00675387" w:rsidRDefault="00A40F3B" w:rsidP="00007311">
      <w:pPr>
        <w:pStyle w:val="Odstavekseznam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250E95">
        <w:rPr>
          <w:rFonts w:ascii="Calibri" w:hAnsi="Calibri" w:cs="Calibri"/>
        </w:rPr>
        <w:t>s ponudnikom sklenjena pogodba in podpisan prevzemni zapisnik</w:t>
      </w:r>
      <w:r w:rsidR="00623B2F" w:rsidRPr="00250E95">
        <w:rPr>
          <w:rFonts w:ascii="Calibri" w:hAnsi="Calibri" w:cs="Calibri"/>
        </w:rPr>
        <w:t xml:space="preserve"> z oznako podlaga za e</w:t>
      </w:r>
      <w:r w:rsidR="000B177E" w:rsidRPr="00250E95">
        <w:rPr>
          <w:rFonts w:ascii="Calibri" w:hAnsi="Calibri" w:cs="Calibri"/>
        </w:rPr>
        <w:noBreakHyphen/>
      </w:r>
      <w:r w:rsidR="00623B2F" w:rsidRPr="00250E95">
        <w:rPr>
          <w:rFonts w:ascii="Calibri" w:hAnsi="Calibri" w:cs="Calibri"/>
        </w:rPr>
        <w:t>oskrbo 1 po šifrantu D9</w:t>
      </w:r>
      <w:r w:rsidR="006D0E7B" w:rsidRPr="00250E95">
        <w:rPr>
          <w:rFonts w:ascii="Calibri" w:hAnsi="Calibri" w:cs="Calibri"/>
        </w:rPr>
        <w:t>,</w:t>
      </w:r>
    </w:p>
    <w:p w14:paraId="70B13DE7" w14:textId="7CA347DC" w:rsidR="00A40F3B" w:rsidRPr="00675387" w:rsidRDefault="00F20505" w:rsidP="00007311">
      <w:pPr>
        <w:pStyle w:val="Odstavekseznam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250E95">
        <w:rPr>
          <w:rFonts w:ascii="Calibri" w:hAnsi="Calibri" w:cs="Calibri"/>
        </w:rPr>
        <w:t>oseba</w:t>
      </w:r>
      <w:r w:rsidR="007667B1" w:rsidRPr="00250E95">
        <w:rPr>
          <w:rFonts w:ascii="Calibri" w:hAnsi="Calibri" w:cs="Calibri"/>
        </w:rPr>
        <w:t xml:space="preserve"> ima</w:t>
      </w:r>
      <w:r w:rsidRPr="00250E95">
        <w:rPr>
          <w:rFonts w:ascii="Calibri" w:hAnsi="Calibri" w:cs="Calibri"/>
        </w:rPr>
        <w:t xml:space="preserve"> stalno ali začasno prebivališče v RS in tam tudi dejansko prebiva</w:t>
      </w:r>
      <w:r w:rsidR="00623B2F" w:rsidRPr="00250E95">
        <w:rPr>
          <w:rFonts w:ascii="Calibri" w:hAnsi="Calibri" w:cs="Calibri"/>
        </w:rPr>
        <w:t>.</w:t>
      </w:r>
    </w:p>
    <w:p w14:paraId="5AA0B25D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61E785E8" w14:textId="4BEDC55B" w:rsidR="00A40F3B" w:rsidRPr="00D10CA3" w:rsidRDefault="002E6F34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944A1F">
        <w:rPr>
          <w:rFonts w:ascii="Calibri" w:eastAsia="Calibri" w:hAnsi="Calibri" w:cs="Calibri"/>
          <w:iCs/>
          <w:noProof/>
          <w:lang w:eastAsia="ko-KR"/>
        </w:rPr>
        <w:t>D</w:t>
      </w:r>
      <w:r w:rsidR="00A40F3B" w:rsidRPr="00944A1F">
        <w:rPr>
          <w:rFonts w:ascii="Calibri" w:eastAsia="Calibri" w:hAnsi="Calibri" w:cs="Calibri"/>
          <w:iCs/>
          <w:noProof/>
          <w:lang w:eastAsia="ko-KR"/>
        </w:rPr>
        <w:t>atum začetka sofinanciranja storitev e-oskrbe</w:t>
      </w:r>
      <w:r w:rsidRPr="00944A1F">
        <w:rPr>
          <w:rFonts w:ascii="Calibri" w:eastAsia="Calibri" w:hAnsi="Calibri" w:cs="Calibri"/>
          <w:iCs/>
          <w:noProof/>
          <w:lang w:eastAsia="ko-KR"/>
        </w:rPr>
        <w:t xml:space="preserve"> ne nastopi prej,</w:t>
      </w:r>
      <w:r w:rsidR="009F4B4C" w:rsidRPr="00944A1F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944A1F">
        <w:rPr>
          <w:rFonts w:ascii="Calibri" w:eastAsia="Calibri" w:hAnsi="Calibri" w:cs="Calibri"/>
          <w:iCs/>
          <w:noProof/>
          <w:lang w:eastAsia="ko-KR"/>
        </w:rPr>
        <w:t>kot</w:t>
      </w:r>
      <w:r w:rsidR="00222307" w:rsidRPr="00944A1F">
        <w:rPr>
          <w:rFonts w:ascii="Calibri" w:eastAsia="Calibri" w:hAnsi="Calibri" w:cs="Calibri"/>
          <w:iCs/>
          <w:noProof/>
          <w:lang w:eastAsia="ko-KR"/>
        </w:rPr>
        <w:t xml:space="preserve"> je</w:t>
      </w:r>
      <w:r w:rsidR="00A40F3B" w:rsidRPr="00944A1F">
        <w:rPr>
          <w:rFonts w:ascii="Calibri" w:eastAsia="Calibri" w:hAnsi="Calibri" w:cs="Calibri"/>
          <w:iCs/>
          <w:noProof/>
          <w:lang w:eastAsia="ko-KR"/>
        </w:rPr>
        <w:t xml:space="preserve"> datum izvršljivosti odločbe, </w:t>
      </w:r>
      <w:r w:rsidR="00A40F3B" w:rsidRPr="009C0387">
        <w:rPr>
          <w:rFonts w:ascii="Calibri" w:eastAsia="Calibri" w:hAnsi="Calibri" w:cs="Calibri"/>
          <w:iCs/>
          <w:noProof/>
          <w:lang w:eastAsia="ko-KR"/>
        </w:rPr>
        <w:t xml:space="preserve">datum sklenitve </w:t>
      </w:r>
      <w:r w:rsidR="007F55DF" w:rsidRPr="009C0387">
        <w:rPr>
          <w:rFonts w:ascii="Calibri" w:eastAsia="Calibri" w:hAnsi="Calibri" w:cs="Calibri"/>
          <w:iCs/>
          <w:noProof/>
          <w:lang w:eastAsia="ko-KR"/>
        </w:rPr>
        <w:t>ON</w:t>
      </w:r>
      <w:r w:rsidR="00A40F3B" w:rsidRPr="009C0387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623B2F" w:rsidRPr="009C0387">
        <w:rPr>
          <w:rFonts w:ascii="Calibri" w:eastAsia="Calibri" w:hAnsi="Calibri" w:cs="Calibri"/>
          <w:iCs/>
          <w:noProof/>
          <w:lang w:eastAsia="ko-KR"/>
        </w:rPr>
        <w:t>ter</w:t>
      </w:r>
      <w:r w:rsidR="00A40F3B" w:rsidRPr="009C0387">
        <w:rPr>
          <w:rFonts w:ascii="Calibri" w:eastAsia="Calibri" w:hAnsi="Calibri" w:cs="Calibri"/>
          <w:iCs/>
          <w:noProof/>
          <w:lang w:eastAsia="ko-KR"/>
        </w:rPr>
        <w:t xml:space="preserve"> datum namestitve opreme in vzpostavitve priključka.</w:t>
      </w:r>
    </w:p>
    <w:p w14:paraId="0A08F33F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46862D3" w14:textId="7E1E4DBC" w:rsidR="00A40F3B" w:rsidRPr="005863CE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5863CE">
        <w:rPr>
          <w:rFonts w:ascii="Calibri" w:eastAsia="Calibri" w:hAnsi="Calibri" w:cs="Calibri"/>
          <w:iCs/>
          <w:noProof/>
          <w:lang w:eastAsia="ko-KR"/>
        </w:rPr>
        <w:t>Izjem</w:t>
      </w:r>
      <w:r w:rsidR="00EF24C0" w:rsidRPr="005863CE">
        <w:rPr>
          <w:rFonts w:ascii="Calibri" w:eastAsia="Calibri" w:hAnsi="Calibri" w:cs="Calibri"/>
          <w:iCs/>
          <w:noProof/>
          <w:lang w:eastAsia="ko-KR"/>
        </w:rPr>
        <w:t>e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 od pogojev </w:t>
      </w:r>
      <w:r w:rsidR="007667B1" w:rsidRPr="005863CE">
        <w:rPr>
          <w:rFonts w:ascii="Calibri" w:eastAsia="Calibri" w:hAnsi="Calibri" w:cs="Calibri"/>
          <w:iCs/>
          <w:noProof/>
          <w:lang w:eastAsia="ko-KR"/>
        </w:rPr>
        <w:t>iz prejšnjega odstavka</w:t>
      </w:r>
      <w:r w:rsidRPr="005863CE">
        <w:rPr>
          <w:rFonts w:ascii="Calibri" w:eastAsia="Calibri" w:hAnsi="Calibri" w:cs="Calibri"/>
          <w:iCs/>
          <w:noProof/>
          <w:lang w:eastAsia="ko-KR"/>
        </w:rPr>
        <w:t>:</w:t>
      </w:r>
    </w:p>
    <w:p w14:paraId="704C77AF" w14:textId="5AF228C3" w:rsidR="00623B2F" w:rsidRPr="005863CE" w:rsidRDefault="00675387" w:rsidP="005863CE">
      <w:pPr>
        <w:pStyle w:val="abody"/>
      </w:pPr>
      <w:r>
        <w:br/>
      </w:r>
      <w:r w:rsidR="000256B0">
        <w:t xml:space="preserve">a) </w:t>
      </w:r>
      <w:r w:rsidR="00A40F3B" w:rsidRPr="005863CE">
        <w:t xml:space="preserve">upravičencu, ki nima izdelane ocene upravičenosti (t. i. kategorija 99 – pravica do e-oskrbe 80+), pripada pravica do sofinanciranja storitev e-oskrbe na podlagi izvršljive odločbe </w:t>
      </w:r>
      <w:r w:rsidR="006D0E7B" w:rsidRPr="005863CE">
        <w:t xml:space="preserve">ter </w:t>
      </w:r>
      <w:r w:rsidR="00A40F3B" w:rsidRPr="005863CE">
        <w:t xml:space="preserve">od dneva sklenitve pogodbe </w:t>
      </w:r>
      <w:r w:rsidR="006D0E7B" w:rsidRPr="005863CE">
        <w:t xml:space="preserve">in </w:t>
      </w:r>
      <w:r w:rsidR="00A40F3B" w:rsidRPr="005863CE">
        <w:t>podpisanega prevzemnega zapisnika</w:t>
      </w:r>
      <w:r w:rsidR="00623B2F" w:rsidRPr="005863CE">
        <w:t xml:space="preserve"> z oznako podlaga za e-oskrbo 2 </w:t>
      </w:r>
      <w:r w:rsidR="0045377D" w:rsidRPr="005863CE">
        <w:t>iz</w:t>
      </w:r>
      <w:r w:rsidR="00623B2F" w:rsidRPr="005863CE">
        <w:t xml:space="preserve"> šifrant</w:t>
      </w:r>
      <w:r w:rsidR="0045377D" w:rsidRPr="005863CE">
        <w:t>a</w:t>
      </w:r>
      <w:r w:rsidR="00623B2F" w:rsidRPr="005863CE">
        <w:t xml:space="preserve"> D9;</w:t>
      </w:r>
    </w:p>
    <w:p w14:paraId="6ED2463D" w14:textId="6E230647" w:rsidR="00623B2F" w:rsidRPr="005863CE" w:rsidRDefault="000256B0" w:rsidP="005863CE">
      <w:pPr>
        <w:pStyle w:val="abody"/>
      </w:pPr>
      <w:r>
        <w:t xml:space="preserve">b) </w:t>
      </w:r>
      <w:r w:rsidR="00A40F3B" w:rsidRPr="005863CE">
        <w:t xml:space="preserve">upravičencu do pravice do ODČ, ki mu je bila pravica priznana </w:t>
      </w:r>
      <w:r w:rsidR="00BB3FA9" w:rsidRPr="005863CE">
        <w:t>na podlagi 132. člena ZDOsk-1</w:t>
      </w:r>
      <w:r w:rsidR="006D0E7B" w:rsidRPr="005863CE">
        <w:t>,</w:t>
      </w:r>
      <w:r w:rsidR="00BB3FA9" w:rsidRPr="005863CE">
        <w:t xml:space="preserve"> in je </w:t>
      </w:r>
      <w:r w:rsidR="00B07C82" w:rsidRPr="005863CE">
        <w:t xml:space="preserve">na podlagi izvršljive </w:t>
      </w:r>
      <w:r w:rsidR="00BB3FA9" w:rsidRPr="005863CE">
        <w:t>(</w:t>
      </w:r>
      <w:r w:rsidR="00B07C82" w:rsidRPr="005863CE">
        <w:t>dopolnilne</w:t>
      </w:r>
      <w:r w:rsidR="00BB3FA9" w:rsidRPr="005863CE">
        <w:t>)</w:t>
      </w:r>
      <w:r w:rsidR="00B07C82" w:rsidRPr="005863CE">
        <w:t xml:space="preserve"> odločbe sklenil pogodbo</w:t>
      </w:r>
      <w:r w:rsidR="00BB3FA9" w:rsidRPr="005863CE">
        <w:t>,</w:t>
      </w:r>
      <w:r w:rsidR="00B07C82" w:rsidRPr="005863CE">
        <w:t xml:space="preserve"> </w:t>
      </w:r>
      <w:r w:rsidR="0087058B" w:rsidRPr="005863CE">
        <w:t>pripada</w:t>
      </w:r>
      <w:r w:rsidR="00B07C82" w:rsidRPr="005863CE">
        <w:t xml:space="preserve"> </w:t>
      </w:r>
      <w:r w:rsidR="00A40F3B" w:rsidRPr="005863CE">
        <w:t>pravica do sofinanciranja storitev e</w:t>
      </w:r>
      <w:r w:rsidR="00BB3FA9" w:rsidRPr="005863CE">
        <w:noBreakHyphen/>
      </w:r>
      <w:r w:rsidR="00A40F3B" w:rsidRPr="005863CE">
        <w:t xml:space="preserve">oskrbe od dneva sklenitve pogodbe </w:t>
      </w:r>
      <w:r w:rsidR="00345491" w:rsidRPr="005863CE">
        <w:t xml:space="preserve">in </w:t>
      </w:r>
      <w:r w:rsidR="00A40F3B" w:rsidRPr="005863CE">
        <w:t>podpisanega prevzemnega zapisnika</w:t>
      </w:r>
      <w:r w:rsidR="00623B2F" w:rsidRPr="005863CE">
        <w:t xml:space="preserve"> z oznako podlaga za e</w:t>
      </w:r>
      <w:r w:rsidR="00BB3FA9" w:rsidRPr="005863CE">
        <w:noBreakHyphen/>
      </w:r>
      <w:r w:rsidR="00623B2F" w:rsidRPr="005863CE">
        <w:t xml:space="preserve">oskrbo 3 </w:t>
      </w:r>
      <w:r w:rsidR="0045377D" w:rsidRPr="005863CE">
        <w:t xml:space="preserve">iz </w:t>
      </w:r>
      <w:r w:rsidR="00623B2F" w:rsidRPr="005863CE">
        <w:t>šifrant</w:t>
      </w:r>
      <w:r w:rsidR="0045377D" w:rsidRPr="005863CE">
        <w:t>a</w:t>
      </w:r>
      <w:r w:rsidR="00623B2F" w:rsidRPr="005863CE">
        <w:t xml:space="preserve"> D9</w:t>
      </w:r>
      <w:r w:rsidR="00A40F3B" w:rsidRPr="005863CE">
        <w:t>;</w:t>
      </w:r>
      <w:r w:rsidR="00623B2F" w:rsidRPr="005863CE">
        <w:t xml:space="preserve"> </w:t>
      </w:r>
    </w:p>
    <w:p w14:paraId="6294B51A" w14:textId="0E84257A" w:rsidR="004A3EAB" w:rsidRPr="00E451D8" w:rsidRDefault="000256B0" w:rsidP="005863CE">
      <w:pPr>
        <w:pStyle w:val="abody"/>
      </w:pPr>
      <w:r w:rsidRPr="00C52950">
        <w:t xml:space="preserve">c) </w:t>
      </w:r>
      <w:r w:rsidR="00B07C82" w:rsidRPr="00C52950">
        <w:t>ZO</w:t>
      </w:r>
      <w:r w:rsidR="00A40F3B" w:rsidRPr="00C52950">
        <w:t xml:space="preserve">, ki </w:t>
      </w:r>
      <w:r w:rsidR="002E6F34" w:rsidRPr="00C52950">
        <w:t xml:space="preserve">je </w:t>
      </w:r>
      <w:r w:rsidR="00A40F3B" w:rsidRPr="00C52950">
        <w:t>na dan 30. junij 2025 prejema</w:t>
      </w:r>
      <w:r w:rsidR="002E6F34" w:rsidRPr="00C52950">
        <w:t>la</w:t>
      </w:r>
      <w:r w:rsidR="00A40F3B" w:rsidRPr="00C52950">
        <w:t xml:space="preserve"> storitev e-oskrbe na daljavo na podlagi projekta »E-oskrba na daljavo«</w:t>
      </w:r>
      <w:r w:rsidR="00623B2F" w:rsidRPr="00C52950">
        <w:t xml:space="preserve"> (t. i. kategorija 98 – pravica do e-oskrbe na daljavo),</w:t>
      </w:r>
      <w:r w:rsidR="002E6F34" w:rsidRPr="00C52950">
        <w:t xml:space="preserve"> </w:t>
      </w:r>
      <w:r w:rsidR="00A40F3B" w:rsidRPr="00C52950">
        <w:t>pripada pravica do sofinanciranja storitev e-</w:t>
      </w:r>
      <w:r w:rsidR="00A40F3B" w:rsidRPr="00C52950">
        <w:lastRenderedPageBreak/>
        <w:t>oskrbe od 1. julija 2025 do 31. decembra 2025</w:t>
      </w:r>
      <w:r w:rsidR="00623B2F" w:rsidRPr="00C52950">
        <w:t xml:space="preserve"> na podlagi </w:t>
      </w:r>
      <w:r w:rsidR="007D218D" w:rsidRPr="00C52950">
        <w:t>70. člena ZDOsk-1B</w:t>
      </w:r>
      <w:r w:rsidR="0045377D" w:rsidRPr="00C52950">
        <w:t xml:space="preserve">. </w:t>
      </w:r>
      <w:r w:rsidR="00E451D8">
        <w:t xml:space="preserve">V skladu z ZZUUIDO ji ta pravica, ne glede na </w:t>
      </w:r>
      <w:r w:rsidR="0045377D" w:rsidRPr="00E71F2A">
        <w:t xml:space="preserve"> 1</w:t>
      </w:r>
      <w:r w:rsidR="00DF36D9" w:rsidRPr="00E71F2A">
        <w:t>6</w:t>
      </w:r>
      <w:r w:rsidR="0045377D" w:rsidRPr="00E71F2A">
        <w:t xml:space="preserve">. člen </w:t>
      </w:r>
      <w:r w:rsidR="00DF36D9" w:rsidRPr="00E71F2A">
        <w:t>ZUOPCSD</w:t>
      </w:r>
      <w:r w:rsidR="00E451D8">
        <w:t>, pripada do 31.12.2027</w:t>
      </w:r>
      <w:r w:rsidR="0045377D" w:rsidRPr="00C52950">
        <w:t xml:space="preserve">. </w:t>
      </w:r>
    </w:p>
    <w:p w14:paraId="2C6E8E15" w14:textId="52638CF4" w:rsidR="00D40448" w:rsidRPr="005863CE" w:rsidRDefault="009C0387" w:rsidP="005863CE">
      <w:pPr>
        <w:pStyle w:val="abody"/>
      </w:pPr>
      <w:r w:rsidRPr="00E451D8">
        <w:t>d)</w:t>
      </w:r>
      <w:r w:rsidR="000256B0" w:rsidRPr="00E451D8">
        <w:t xml:space="preserve"> </w:t>
      </w:r>
      <w:r w:rsidR="00716806" w:rsidRPr="00C52950">
        <w:t xml:space="preserve">uporabniku pravice do dnevne DO, ki je pravico pridobil na podlagi prevedbe v skladu z 11. členom </w:t>
      </w:r>
      <w:r w:rsidRPr="00C52950">
        <w:t xml:space="preserve">   </w:t>
      </w:r>
      <w:r w:rsidR="00716806" w:rsidRPr="00C52950">
        <w:t>ZUOPCSD, pripada pravica do sofinanciranja storitev e-oskrbe po sklenitvi prevedbenega ON</w:t>
      </w:r>
      <w:r w:rsidR="00136016" w:rsidRPr="00C52950">
        <w:t xml:space="preserve"> za dnevno DO</w:t>
      </w:r>
      <w:r w:rsidR="00716806" w:rsidRPr="00C52950">
        <w:t xml:space="preserve"> najpozneje do 31. decembra 2025 z začetkom koriščenja pravic s 1. decembrom 2025 </w:t>
      </w:r>
      <w:r w:rsidR="006D0E7B" w:rsidRPr="00C52950">
        <w:t xml:space="preserve">ter </w:t>
      </w:r>
      <w:r w:rsidR="00716806" w:rsidRPr="00C52950">
        <w:t xml:space="preserve">od dneva sklenitve pogodbe </w:t>
      </w:r>
      <w:r w:rsidR="006D0E7B" w:rsidRPr="00C52950">
        <w:t xml:space="preserve">in </w:t>
      </w:r>
      <w:r w:rsidR="00716806" w:rsidRPr="00C52950">
        <w:t xml:space="preserve">podpisanega prevzemnega zapisnika z oznako podlaga za e-oskrbo </w:t>
      </w:r>
      <w:r w:rsidR="00924C5C" w:rsidRPr="00C52950">
        <w:t>5</w:t>
      </w:r>
      <w:r w:rsidR="00716806" w:rsidRPr="00C52950">
        <w:t xml:space="preserve"> iz šifranta D9. V teh primerih velja, da VT izda </w:t>
      </w:r>
      <w:r w:rsidR="00DF36D9" w:rsidRPr="00C52950">
        <w:t xml:space="preserve">ugotovitveno </w:t>
      </w:r>
      <w:r w:rsidR="00716806" w:rsidRPr="00C52950">
        <w:t>odločbo najpozneje do 31. decembra 2026 in Zavod šele takrat prejme podatke iz odločbe</w:t>
      </w:r>
      <w:r w:rsidR="00491EC4" w:rsidRPr="00C52950">
        <w:t>.</w:t>
      </w:r>
      <w:r w:rsidR="00716806" w:rsidRPr="005863CE">
        <w:t xml:space="preserve"> </w:t>
      </w:r>
    </w:p>
    <w:p w14:paraId="6231D9A9" w14:textId="77777777" w:rsidR="002D560C" w:rsidRDefault="002D560C" w:rsidP="005863CE">
      <w:pPr>
        <w:pStyle w:val="abody"/>
      </w:pPr>
    </w:p>
    <w:p w14:paraId="1F102857" w14:textId="25C7617F" w:rsidR="00182E0C" w:rsidRPr="005863CE" w:rsidRDefault="00182E0C" w:rsidP="005863CE">
      <w:pPr>
        <w:pStyle w:val="abody"/>
      </w:pPr>
      <w:r w:rsidRPr="005863CE">
        <w:t xml:space="preserve">Za upravičence, ki pridobijo dodatno pravico do e-oskrbe na podlagi 33. člena (80+) in s ponudnikom sklenejo pogodbo za e-oskrbo ter kasneje pridobijo pravico do storitev </w:t>
      </w:r>
      <w:r w:rsidR="002C4827" w:rsidRPr="005863CE">
        <w:t>DO</w:t>
      </w:r>
      <w:r w:rsidRPr="005863CE">
        <w:t xml:space="preserve"> z odločbo iz 10. člena ZDOsk-1  (nedenarne ali denarne pravice DO), ni potrebno skleniti nove pogodbe za e-oskrbo. </w:t>
      </w:r>
    </w:p>
    <w:p w14:paraId="59632C80" w14:textId="77777777" w:rsidR="002E0063" w:rsidRPr="00D10CA3" w:rsidRDefault="002E0063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50729366" w14:textId="77777777" w:rsidR="002B7805" w:rsidRDefault="00A40F3B" w:rsidP="002B7805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Pravica do storitev e-oskrbe ne pripada upravičencu do DO, če:</w:t>
      </w:r>
    </w:p>
    <w:p w14:paraId="105A3DD8" w14:textId="5B936BF5" w:rsidR="008D7BD9" w:rsidRPr="002B7805" w:rsidRDefault="00A40F3B" w:rsidP="00007311">
      <w:pPr>
        <w:pStyle w:val="Odstavekseznam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2B7805">
        <w:rPr>
          <w:rFonts w:ascii="Calibri" w:eastAsia="Calibri" w:hAnsi="Calibri" w:cs="Calibri"/>
          <w:iCs/>
          <w:noProof/>
          <w:lang w:eastAsia="ko-KR"/>
        </w:rPr>
        <w:t>se v ON odloči za uveljavljanje pravice v obliki celodnevne DO v instituciji ali</w:t>
      </w:r>
    </w:p>
    <w:p w14:paraId="39DA13FC" w14:textId="3AAC78F0" w:rsidR="00A40F3B" w:rsidRPr="00107841" w:rsidRDefault="00A40F3B" w:rsidP="00107841">
      <w:pPr>
        <w:pStyle w:val="Odstavekseznam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8D7BD9">
        <w:rPr>
          <w:rFonts w:ascii="Calibri" w:eastAsia="Calibri" w:hAnsi="Calibri" w:cs="Calibri"/>
          <w:iCs/>
          <w:noProof/>
          <w:lang w:eastAsia="ko-KR"/>
        </w:rPr>
        <w:t>mu je z odločbo priznana pravica do denarnega prejemka v tujini.</w:t>
      </w:r>
    </w:p>
    <w:p w14:paraId="1B436CF6" w14:textId="55511FDD" w:rsidR="00A40F3B" w:rsidRDefault="00A40F3B" w:rsidP="009C0387">
      <w:pPr>
        <w:pStyle w:val="Naslov2"/>
      </w:pPr>
      <w:bookmarkStart w:id="50" w:name="_Toc200456896"/>
      <w:bookmarkStart w:id="51" w:name="_Toc225777093"/>
      <w:r w:rsidRPr="00D10CA3">
        <w:t>Prenehanje dodatne pravice do sofinanciranja storitev e-oskrbe</w:t>
      </w:r>
      <w:bookmarkEnd w:id="50"/>
      <w:bookmarkEnd w:id="51"/>
      <w:r w:rsidR="008D7CEB">
        <w:t xml:space="preserve"> </w:t>
      </w:r>
    </w:p>
    <w:p w14:paraId="341A1EE4" w14:textId="77777777" w:rsidR="008D7CEB" w:rsidRPr="00302AE3" w:rsidRDefault="008D7CEB" w:rsidP="008D7CEB">
      <w:pPr>
        <w:autoSpaceDE w:val="0"/>
        <w:autoSpaceDN w:val="0"/>
        <w:adjustRightInd w:val="0"/>
        <w:spacing w:after="0" w:line="240" w:lineRule="auto"/>
        <w:ind w:left="360" w:right="-1"/>
        <w:rPr>
          <w:rFonts w:ascii="Calibri" w:eastAsia="Calibri" w:hAnsi="Calibri" w:cs="Calibri"/>
          <w:iCs/>
          <w:noProof/>
          <w:lang w:eastAsia="ko-KR"/>
        </w:rPr>
      </w:pPr>
      <w:r w:rsidRPr="00302AE3">
        <w:rPr>
          <w:rFonts w:ascii="Calibri" w:eastAsia="Calibri" w:hAnsi="Calibri" w:cs="Calibri"/>
          <w:iCs/>
          <w:noProof/>
          <w:lang w:eastAsia="ko-KR"/>
        </w:rPr>
        <w:t>(33. člen (8) ZDOsk-1)</w:t>
      </w:r>
    </w:p>
    <w:p w14:paraId="460CEDA6" w14:textId="77777777" w:rsidR="008D7CEB" w:rsidRPr="008D7CEB" w:rsidRDefault="008D7CEB" w:rsidP="008D7CEB">
      <w:pPr>
        <w:rPr>
          <w:lang w:eastAsia="sl-SI"/>
        </w:rPr>
      </w:pPr>
    </w:p>
    <w:p w14:paraId="764905FE" w14:textId="77777777" w:rsidR="008D7BD9" w:rsidRDefault="004A3EAB" w:rsidP="008D7BD9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2D560C">
        <w:rPr>
          <w:rFonts w:ascii="Calibri" w:eastAsia="Calibri" w:hAnsi="Calibri" w:cs="Calibri"/>
          <w:noProof/>
          <w:lang w:eastAsia="ko-KR"/>
        </w:rPr>
        <w:t>Pravica do sofinanciranja storitev e-o</w:t>
      </w:r>
      <w:r w:rsidR="00DE7E07" w:rsidRPr="002D560C">
        <w:rPr>
          <w:rFonts w:ascii="Calibri" w:eastAsia="Calibri" w:hAnsi="Calibri" w:cs="Calibri"/>
          <w:noProof/>
          <w:lang w:eastAsia="ko-KR"/>
        </w:rPr>
        <w:t>s</w:t>
      </w:r>
      <w:r w:rsidRPr="002D560C">
        <w:rPr>
          <w:rFonts w:ascii="Calibri" w:eastAsia="Calibri" w:hAnsi="Calibri" w:cs="Calibri"/>
          <w:noProof/>
          <w:lang w:eastAsia="ko-KR"/>
        </w:rPr>
        <w:t>krbe preneha veljati</w:t>
      </w:r>
      <w:r w:rsidR="00A40F3B" w:rsidRPr="002D560C">
        <w:rPr>
          <w:rFonts w:ascii="Calibri" w:eastAsia="Calibri" w:hAnsi="Calibri" w:cs="Calibri"/>
          <w:noProof/>
          <w:lang w:eastAsia="ko-KR"/>
        </w:rPr>
        <w:t>, ko:</w:t>
      </w:r>
    </w:p>
    <w:p w14:paraId="05D3B8A1" w14:textId="63D35BFE" w:rsidR="00A40F3B" w:rsidRPr="008D7BD9" w:rsidRDefault="00BA746C" w:rsidP="00007311">
      <w:pPr>
        <w:pStyle w:val="Odstavekseznam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8D7BD9">
        <w:rPr>
          <w:rFonts w:ascii="Calibri" w:eastAsia="Calibri" w:hAnsi="Calibri" w:cs="Calibri"/>
          <w:iCs/>
          <w:noProof/>
          <w:lang w:eastAsia="ko-KR"/>
        </w:rPr>
        <w:t>posta</w:t>
      </w:r>
      <w:r w:rsidR="0087058B" w:rsidRPr="008D7BD9">
        <w:rPr>
          <w:rFonts w:ascii="Calibri" w:eastAsia="Calibri" w:hAnsi="Calibri" w:cs="Calibri"/>
          <w:iCs/>
          <w:noProof/>
          <w:lang w:eastAsia="ko-KR"/>
        </w:rPr>
        <w:t>ne</w:t>
      </w:r>
      <w:r w:rsidRPr="008D7BD9">
        <w:rPr>
          <w:rFonts w:ascii="Calibri" w:eastAsia="Calibri" w:hAnsi="Calibri" w:cs="Calibri"/>
          <w:iCs/>
          <w:noProof/>
          <w:lang w:eastAsia="ko-KR"/>
        </w:rPr>
        <w:t xml:space="preserve"> izvršljiva </w:t>
      </w:r>
      <w:r w:rsidR="00A40F3B" w:rsidRPr="008D7BD9">
        <w:rPr>
          <w:rFonts w:ascii="Calibri" w:eastAsia="Calibri" w:hAnsi="Calibri" w:cs="Calibri"/>
          <w:iCs/>
          <w:noProof/>
          <w:lang w:eastAsia="ko-KR"/>
        </w:rPr>
        <w:t xml:space="preserve">odločba o prenehanju pravic po </w:t>
      </w:r>
      <w:r w:rsidR="00F20505" w:rsidRPr="008D7BD9">
        <w:rPr>
          <w:rFonts w:ascii="Calibri" w:eastAsia="Calibri" w:hAnsi="Calibri" w:cs="Calibri"/>
          <w:iCs/>
          <w:noProof/>
          <w:lang w:eastAsia="ko-KR"/>
        </w:rPr>
        <w:t>ZDOsk-1,</w:t>
      </w:r>
      <w:r w:rsidR="00A40F3B" w:rsidRPr="008D7BD9">
        <w:rPr>
          <w:rFonts w:ascii="Calibri" w:eastAsia="Calibri" w:hAnsi="Calibri" w:cs="Calibri"/>
          <w:iCs/>
          <w:noProof/>
          <w:lang w:eastAsia="ko-KR"/>
        </w:rPr>
        <w:t xml:space="preserve"> </w:t>
      </w:r>
    </w:p>
    <w:p w14:paraId="265E9D21" w14:textId="4F0B8705" w:rsidR="00A40F3B" w:rsidRPr="00D10CA3" w:rsidRDefault="00BA746C" w:rsidP="00007311">
      <w:pPr>
        <w:pStyle w:val="Odstavekseznam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postan</w:t>
      </w:r>
      <w:r w:rsidR="0087058B"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izvršljiva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>odločba o spremembi kategorije DO</w:t>
      </w:r>
      <w:r w:rsidR="00F20505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28896B26" w14:textId="6FC6ADF9" w:rsidR="00F20505" w:rsidRPr="00D10CA3" w:rsidRDefault="00BA746C" w:rsidP="00007311">
      <w:pPr>
        <w:pStyle w:val="Odstavekseznam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uporabnik sklene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nov ON</w:t>
      </w:r>
      <w:r w:rsidRPr="00D10CA3">
        <w:rPr>
          <w:rFonts w:ascii="Calibri" w:eastAsia="Calibri" w:hAnsi="Calibri" w:cs="Calibri"/>
          <w:iCs/>
          <w:noProof/>
          <w:lang w:eastAsia="ko-KR"/>
        </w:rPr>
        <w:t>, v katerem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D10CA3">
        <w:rPr>
          <w:rFonts w:ascii="Calibri" w:eastAsia="Calibri" w:hAnsi="Calibri" w:cs="Calibri"/>
          <w:iCs/>
          <w:noProof/>
          <w:lang w:eastAsia="ko-KR"/>
        </w:rPr>
        <w:t>izbere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pravic</w:t>
      </w:r>
      <w:r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do </w:t>
      </w:r>
      <w:r w:rsidR="00F20505" w:rsidRPr="00D10CA3">
        <w:rPr>
          <w:rFonts w:ascii="Calibri" w:eastAsia="Calibri" w:hAnsi="Calibri" w:cs="Calibri"/>
          <w:iCs/>
          <w:noProof/>
          <w:lang w:eastAsia="ko-KR"/>
        </w:rPr>
        <w:t xml:space="preserve">celodnevne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>DO</w:t>
      </w:r>
      <w:r w:rsidR="00F20505" w:rsidRPr="00D10CA3">
        <w:rPr>
          <w:rFonts w:ascii="Calibri" w:eastAsia="Calibri" w:hAnsi="Calibri" w:cs="Calibri"/>
          <w:iCs/>
          <w:noProof/>
          <w:lang w:eastAsia="ko-KR"/>
        </w:rPr>
        <w:t xml:space="preserve"> v instituciji</w:t>
      </w:r>
      <w:r w:rsidR="006D0E7B" w:rsidRPr="00D10CA3">
        <w:rPr>
          <w:rFonts w:ascii="Calibri" w:eastAsia="Calibri" w:hAnsi="Calibri" w:cs="Calibri"/>
          <w:iCs/>
          <w:noProof/>
          <w:lang w:eastAsia="ko-KR"/>
        </w:rPr>
        <w:t>,</w:t>
      </w:r>
      <w:r w:rsidR="00F20505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</w:p>
    <w:p w14:paraId="16BECE03" w14:textId="720BD92A" w:rsidR="00A40F3B" w:rsidRPr="00944A1F" w:rsidRDefault="00BA746C" w:rsidP="00007311">
      <w:pPr>
        <w:pStyle w:val="Odstavekseznam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2D560C">
        <w:rPr>
          <w:rFonts w:ascii="Calibri" w:eastAsia="Calibri" w:hAnsi="Calibri" w:cs="Calibri"/>
          <w:noProof/>
          <w:lang w:eastAsia="ko-KR"/>
        </w:rPr>
        <w:t>uporabnik umre</w:t>
      </w:r>
      <w:r w:rsidR="005205E9" w:rsidRPr="002D560C">
        <w:rPr>
          <w:rFonts w:ascii="Calibri" w:eastAsia="Calibri" w:hAnsi="Calibri" w:cs="Calibri"/>
          <w:noProof/>
          <w:lang w:eastAsia="ko-KR"/>
        </w:rPr>
        <w:t>,</w:t>
      </w:r>
    </w:p>
    <w:p w14:paraId="618C4632" w14:textId="37290790" w:rsidR="005205E9" w:rsidRPr="00944A1F" w:rsidRDefault="005205E9" w:rsidP="00007311">
      <w:pPr>
        <w:pStyle w:val="Odstavekseznam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2D560C">
        <w:rPr>
          <w:rFonts w:ascii="Calibri" w:eastAsia="Calibri" w:hAnsi="Calibri" w:cs="Calibri"/>
          <w:noProof/>
          <w:lang w:eastAsia="ko-KR"/>
        </w:rPr>
        <w:t>se uporabnik preseli v tujino.</w:t>
      </w:r>
    </w:p>
    <w:p w14:paraId="30F20675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4FEE8747" w14:textId="69FD8CB1" w:rsidR="00A40F3B" w:rsidRPr="003C5214" w:rsidRDefault="00A40F3B" w:rsidP="003C5214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1C48E0">
        <w:rPr>
          <w:rFonts w:ascii="Calibri" w:eastAsia="Calibri" w:hAnsi="Calibri" w:cs="Calibri"/>
          <w:noProof/>
          <w:lang w:eastAsia="ko-KR"/>
        </w:rPr>
        <w:t xml:space="preserve">Uporabnik in ponudnik morata zaradi izdane odločbe o spremembi kategorije DO skleniti novo pogodbo najkasneje v sedmih dneh po prenehanju </w:t>
      </w:r>
      <w:r w:rsidR="00182E0C" w:rsidRPr="001C48E0">
        <w:rPr>
          <w:rFonts w:ascii="Calibri" w:eastAsia="Calibri" w:hAnsi="Calibri" w:cs="Calibri"/>
          <w:noProof/>
          <w:lang w:eastAsia="ko-KR"/>
        </w:rPr>
        <w:t xml:space="preserve">obstoječe </w:t>
      </w:r>
      <w:r w:rsidRPr="001C48E0">
        <w:rPr>
          <w:rFonts w:ascii="Calibri" w:eastAsia="Calibri" w:hAnsi="Calibri" w:cs="Calibri"/>
          <w:noProof/>
          <w:lang w:eastAsia="ko-KR"/>
        </w:rPr>
        <w:t xml:space="preserve">pogodbe. Ne glede na to pa je uporabnik upravičen do sofinanciranja teh storitev do sklenitve nove pogodbe, vendar ne dlje kot </w:t>
      </w:r>
      <w:r w:rsidR="00017127" w:rsidRPr="001C48E0">
        <w:rPr>
          <w:rFonts w:ascii="Calibri" w:eastAsia="Calibri" w:hAnsi="Calibri" w:cs="Calibri"/>
          <w:noProof/>
          <w:lang w:eastAsia="ko-KR"/>
        </w:rPr>
        <w:t>7</w:t>
      </w:r>
      <w:r w:rsidRPr="001C48E0">
        <w:rPr>
          <w:rFonts w:ascii="Calibri" w:eastAsia="Calibri" w:hAnsi="Calibri" w:cs="Calibri"/>
          <w:noProof/>
          <w:lang w:eastAsia="ko-KR"/>
        </w:rPr>
        <w:t xml:space="preserve"> dni po prenehanju </w:t>
      </w:r>
      <w:r w:rsidR="00182E0C" w:rsidRPr="001C48E0">
        <w:rPr>
          <w:rFonts w:ascii="Calibri" w:eastAsia="Calibri" w:hAnsi="Calibri" w:cs="Calibri"/>
          <w:noProof/>
          <w:lang w:eastAsia="ko-KR"/>
        </w:rPr>
        <w:t xml:space="preserve">obstoječe </w:t>
      </w:r>
      <w:r w:rsidRPr="001C48E0">
        <w:rPr>
          <w:rFonts w:ascii="Calibri" w:eastAsia="Calibri" w:hAnsi="Calibri" w:cs="Calibri"/>
          <w:noProof/>
          <w:lang w:eastAsia="ko-KR"/>
        </w:rPr>
        <w:t>pogodbe.</w:t>
      </w:r>
    </w:p>
    <w:p w14:paraId="0CC8814B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2B60F949" w14:textId="3FABF36C" w:rsidR="00BA746C" w:rsidRPr="00D10CA3" w:rsidRDefault="00BA746C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Izjem</w:t>
      </w:r>
      <w:r w:rsidR="00DA0E86"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Pr="00D10CA3">
        <w:rPr>
          <w:rFonts w:ascii="Calibri" w:eastAsia="Calibri" w:hAnsi="Calibri" w:cs="Calibri"/>
          <w:iCs/>
          <w:noProof/>
          <w:lang w:eastAsia="ko-KR"/>
        </w:rPr>
        <w:t>:</w:t>
      </w:r>
      <w:r w:rsidR="008D7BD9">
        <w:rPr>
          <w:rFonts w:ascii="Calibri" w:eastAsia="Calibri" w:hAnsi="Calibri" w:cs="Calibri"/>
          <w:iCs/>
          <w:noProof/>
          <w:lang w:eastAsia="ko-KR"/>
        </w:rPr>
        <w:br/>
      </w:r>
    </w:p>
    <w:p w14:paraId="0314CD34" w14:textId="1BE59C56" w:rsidR="00A40F3B" w:rsidRPr="00C52950" w:rsidRDefault="00C66C93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C52950">
        <w:rPr>
          <w:rFonts w:ascii="Calibri" w:eastAsia="Calibri" w:hAnsi="Calibri" w:cs="Calibri"/>
          <w:iCs/>
          <w:noProof/>
          <w:lang w:eastAsia="ko-KR"/>
        </w:rPr>
        <w:t xml:space="preserve">1. </w:t>
      </w:r>
      <w:r w:rsidR="004472E5" w:rsidRPr="00C52950">
        <w:rPr>
          <w:rFonts w:ascii="Calibri" w:eastAsia="Calibri" w:hAnsi="Calibri" w:cs="Calibri"/>
          <w:iCs/>
          <w:noProof/>
          <w:lang w:eastAsia="ko-KR"/>
        </w:rPr>
        <w:t>ZO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 xml:space="preserve">, ki </w:t>
      </w:r>
      <w:r w:rsidR="004D176E" w:rsidRPr="00C52950">
        <w:rPr>
          <w:rFonts w:ascii="Calibri" w:eastAsia="Calibri" w:hAnsi="Calibri" w:cs="Calibri"/>
          <w:iCs/>
          <w:noProof/>
          <w:lang w:eastAsia="ko-KR"/>
        </w:rPr>
        <w:t xml:space="preserve">je 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>na dan 30. junij 2025 prejema</w:t>
      </w:r>
      <w:r w:rsidR="004D176E" w:rsidRPr="00C52950">
        <w:rPr>
          <w:rFonts w:ascii="Calibri" w:eastAsia="Calibri" w:hAnsi="Calibri" w:cs="Calibri"/>
          <w:iCs/>
          <w:noProof/>
          <w:lang w:eastAsia="ko-KR"/>
        </w:rPr>
        <w:t>la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 xml:space="preserve"> storitev e-oskrbe na daljavo na podlagi javnega razpisa za financiranje projekta »E-oskrba na daljavo«</w:t>
      </w:r>
      <w:r w:rsidR="006D0E7B" w:rsidRPr="00C52950">
        <w:rPr>
          <w:rFonts w:ascii="Calibri" w:eastAsia="Calibri" w:hAnsi="Calibri" w:cs="Calibri"/>
          <w:iCs/>
          <w:noProof/>
          <w:lang w:eastAsia="ko-KR"/>
        </w:rPr>
        <w:t>,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 xml:space="preserve"> je do storitev e-oskrbe upravičena najdlje do: </w:t>
      </w:r>
    </w:p>
    <w:p w14:paraId="5010E4C9" w14:textId="6ECBF412" w:rsidR="00A40F3B" w:rsidRPr="00C52950" w:rsidRDefault="00A40F3B" w:rsidP="00007311">
      <w:pPr>
        <w:pStyle w:val="Odstavekseznama"/>
        <w:numPr>
          <w:ilvl w:val="0"/>
          <w:numId w:val="27"/>
        </w:numPr>
        <w:rPr>
          <w:rFonts w:ascii="Calibri" w:hAnsi="Calibri" w:cs="Calibri"/>
        </w:rPr>
      </w:pPr>
      <w:r w:rsidRPr="00C52950">
        <w:rPr>
          <w:rFonts w:ascii="Calibri" w:hAnsi="Calibri" w:cs="Calibri"/>
        </w:rPr>
        <w:t xml:space="preserve">izvršljivosti odločbe o uveljavljanju pravic do DO iz petega odstavka 33. člena </w:t>
      </w:r>
      <w:r w:rsidR="00BA746C" w:rsidRPr="00C52950">
        <w:rPr>
          <w:rFonts w:ascii="Calibri" w:hAnsi="Calibri" w:cs="Calibri"/>
        </w:rPr>
        <w:t>ZDOsk-1</w:t>
      </w:r>
      <w:r w:rsidRPr="00C52950">
        <w:rPr>
          <w:rFonts w:ascii="Calibri" w:hAnsi="Calibri" w:cs="Calibri"/>
        </w:rPr>
        <w:t xml:space="preserve">, </w:t>
      </w:r>
    </w:p>
    <w:p w14:paraId="3325C2E6" w14:textId="6BC47F64" w:rsidR="00A40F3B" w:rsidRPr="00C52950" w:rsidRDefault="00A40F3B" w:rsidP="00007311">
      <w:pPr>
        <w:pStyle w:val="Odstavekseznama"/>
        <w:numPr>
          <w:ilvl w:val="0"/>
          <w:numId w:val="27"/>
        </w:numPr>
        <w:rPr>
          <w:rFonts w:ascii="Calibri" w:hAnsi="Calibri" w:cs="Calibri"/>
        </w:rPr>
      </w:pPr>
      <w:r w:rsidRPr="00C52950">
        <w:rPr>
          <w:rFonts w:ascii="Calibri" w:hAnsi="Calibri" w:cs="Calibri"/>
        </w:rPr>
        <w:t>izvršljivosti odločbe, s katero je ugotovljeno, da uporabnik storitev e-oskrbe na daljavo ni upravičen do pravic do DO</w:t>
      </w:r>
      <w:r w:rsidR="006D0E7B" w:rsidRPr="00C52950">
        <w:rPr>
          <w:rFonts w:ascii="Calibri" w:hAnsi="Calibri" w:cs="Calibri"/>
        </w:rPr>
        <w:t>,</w:t>
      </w:r>
      <w:r w:rsidRPr="00C52950">
        <w:rPr>
          <w:rFonts w:ascii="Calibri" w:hAnsi="Calibri" w:cs="Calibri"/>
        </w:rPr>
        <w:t xml:space="preserve"> ali</w:t>
      </w:r>
    </w:p>
    <w:p w14:paraId="703D5F5B" w14:textId="257E55FC" w:rsidR="004D176E" w:rsidRPr="00C52950" w:rsidRDefault="00A40F3B" w:rsidP="00007311">
      <w:pPr>
        <w:pStyle w:val="Odstavekseznama"/>
        <w:numPr>
          <w:ilvl w:val="0"/>
          <w:numId w:val="27"/>
        </w:numPr>
        <w:jc w:val="left"/>
      </w:pPr>
      <w:r w:rsidRPr="00C52950">
        <w:rPr>
          <w:rFonts w:ascii="Calibri" w:hAnsi="Calibri" w:cs="Calibri"/>
        </w:rPr>
        <w:t xml:space="preserve">do začetka koriščenja pravic do DO na podlagi izvršljive odločbe iz 38. </w:t>
      </w:r>
      <w:r w:rsidR="00DB4051" w:rsidRPr="00C52950">
        <w:rPr>
          <w:rFonts w:ascii="Calibri" w:hAnsi="Calibri" w:cs="Calibri"/>
        </w:rPr>
        <w:t xml:space="preserve">oz. </w:t>
      </w:r>
      <w:r w:rsidRPr="00C52950">
        <w:rPr>
          <w:rFonts w:ascii="Calibri" w:hAnsi="Calibri" w:cs="Calibri"/>
        </w:rPr>
        <w:t xml:space="preserve">132. člena </w:t>
      </w:r>
      <w:r w:rsidR="00BA746C" w:rsidRPr="00C52950">
        <w:rPr>
          <w:rFonts w:ascii="Calibri" w:hAnsi="Calibri" w:cs="Calibri"/>
        </w:rPr>
        <w:t>ZDOsk-1</w:t>
      </w:r>
      <w:r w:rsidRPr="00C52950">
        <w:rPr>
          <w:rFonts w:ascii="Calibri" w:hAnsi="Calibri" w:cs="Calibri"/>
        </w:rPr>
        <w:t>,</w:t>
      </w:r>
      <w:r w:rsidR="00F0066B" w:rsidRPr="00C52950">
        <w:rPr>
          <w:rFonts w:ascii="Calibri" w:hAnsi="Calibri" w:cs="Calibri"/>
        </w:rPr>
        <w:t xml:space="preserve"> </w:t>
      </w:r>
      <w:r w:rsidRPr="00C52950">
        <w:rPr>
          <w:rFonts w:ascii="Calibri" w:hAnsi="Calibri" w:cs="Calibri"/>
        </w:rPr>
        <w:t>vendar ne dlje kot do 31. decembra 202</w:t>
      </w:r>
      <w:r w:rsidR="004D176E" w:rsidRPr="00C52950">
        <w:rPr>
          <w:rFonts w:ascii="Calibri" w:hAnsi="Calibri" w:cs="Calibri"/>
        </w:rPr>
        <w:t>7</w:t>
      </w:r>
      <w:r w:rsidRPr="00C52950">
        <w:rPr>
          <w:rFonts w:ascii="Calibri" w:hAnsi="Calibri" w:cs="Calibri"/>
        </w:rPr>
        <w:t>.</w:t>
      </w:r>
      <w:r w:rsidR="00A42513" w:rsidRPr="00C52950">
        <w:rPr>
          <w:rFonts w:ascii="Calibri" w:hAnsi="Calibri" w:cs="Calibri"/>
        </w:rPr>
        <w:t xml:space="preserve"> </w:t>
      </w:r>
    </w:p>
    <w:p w14:paraId="1294B7D4" w14:textId="7E9E7A48" w:rsidR="004D176E" w:rsidRPr="00C52950" w:rsidRDefault="00E451D8" w:rsidP="004D176E">
      <w:pPr>
        <w:pStyle w:val="Odstavekseznama"/>
        <w:numPr>
          <w:ilvl w:val="0"/>
          <w:numId w:val="27"/>
        </w:numPr>
      </w:pPr>
      <w:r>
        <w:t>n</w:t>
      </w:r>
      <w:r w:rsidR="004D176E" w:rsidRPr="00E71F2A">
        <w:t xml:space="preserve">e glede na 70. člen ZDOsk-1B in 16. člen ZUOPCSD so ZO za DO pod pogoji, kot jih določa ZDOsk-1, </w:t>
      </w:r>
      <w:r w:rsidR="00C52950">
        <w:t xml:space="preserve">vezano na 13. člen ZZUUIDO </w:t>
      </w:r>
      <w:r w:rsidR="004D176E" w:rsidRPr="00C52950">
        <w:t xml:space="preserve">upravičene do storitev e-oskrbe do 31. decembra 2027. </w:t>
      </w:r>
    </w:p>
    <w:p w14:paraId="7219A111" w14:textId="700BDFC7" w:rsidR="009770BF" w:rsidRPr="004D176E" w:rsidRDefault="009770BF" w:rsidP="004D176E">
      <w:pPr>
        <w:rPr>
          <w:highlight w:val="yellow"/>
        </w:rPr>
      </w:pPr>
      <w:r w:rsidRPr="004D176E">
        <w:rPr>
          <w:highlight w:val="yellow"/>
        </w:rPr>
        <w:br/>
      </w:r>
    </w:p>
    <w:p w14:paraId="28B2A433" w14:textId="177BC501" w:rsidR="00A14338" w:rsidRPr="00D10CA3" w:rsidRDefault="00C66C93" w:rsidP="00250E95">
      <w:r w:rsidRPr="004D176E">
        <w:rPr>
          <w:rFonts w:ascii="Calibri" w:hAnsi="Calibri" w:cs="Calibri"/>
        </w:rPr>
        <w:t xml:space="preserve">2. </w:t>
      </w:r>
      <w:r w:rsidR="00515240" w:rsidRPr="004D176E">
        <w:rPr>
          <w:rFonts w:ascii="Calibri" w:hAnsi="Calibri" w:cs="Calibri"/>
        </w:rPr>
        <w:t>Za u</w:t>
      </w:r>
      <w:r w:rsidRPr="004D176E">
        <w:rPr>
          <w:rFonts w:ascii="Calibri" w:hAnsi="Calibri" w:cs="Calibri"/>
        </w:rPr>
        <w:t>porabnik</w:t>
      </w:r>
      <w:r w:rsidR="00515240" w:rsidRPr="004D176E">
        <w:rPr>
          <w:rFonts w:ascii="Calibri" w:hAnsi="Calibri" w:cs="Calibri"/>
        </w:rPr>
        <w:t>a</w:t>
      </w:r>
      <w:r w:rsidRPr="004D176E">
        <w:rPr>
          <w:rFonts w:ascii="Calibri" w:hAnsi="Calibri" w:cs="Calibri"/>
        </w:rPr>
        <w:t>, ki je pravico pridobil na podlagi prevedbe v dnevno DO v skladu z 11. členom ZUOPCSD</w:t>
      </w:r>
      <w:r w:rsidR="00775525" w:rsidRPr="004D176E">
        <w:rPr>
          <w:rFonts w:ascii="Calibri" w:hAnsi="Calibri" w:cs="Calibri"/>
        </w:rPr>
        <w:t xml:space="preserve"> in je z izvajalcem sklenil prevedbeni ON, po 1. januarju 2027 ni več </w:t>
      </w:r>
      <w:r w:rsidR="00182E0C" w:rsidRPr="004D176E">
        <w:rPr>
          <w:rFonts w:ascii="Calibri" w:hAnsi="Calibri" w:cs="Calibri"/>
        </w:rPr>
        <w:t>upravičen do</w:t>
      </w:r>
      <w:r w:rsidR="006C3BDD" w:rsidRPr="004D176E">
        <w:rPr>
          <w:rFonts w:ascii="Calibri" w:hAnsi="Calibri" w:cs="Calibri"/>
        </w:rPr>
        <w:t xml:space="preserve"> </w:t>
      </w:r>
      <w:r w:rsidR="00775525" w:rsidRPr="004D176E">
        <w:rPr>
          <w:rFonts w:ascii="Calibri" w:hAnsi="Calibri" w:cs="Calibri"/>
        </w:rPr>
        <w:t>sofinanciranj</w:t>
      </w:r>
      <w:r w:rsidR="00182E0C" w:rsidRPr="004D176E">
        <w:rPr>
          <w:rFonts w:ascii="Calibri" w:hAnsi="Calibri" w:cs="Calibri"/>
        </w:rPr>
        <w:t>a</w:t>
      </w:r>
      <w:r w:rsidR="00775525" w:rsidRPr="004D176E">
        <w:rPr>
          <w:rFonts w:ascii="Calibri" w:hAnsi="Calibri" w:cs="Calibri"/>
        </w:rPr>
        <w:t xml:space="preserve"> storitev e-oskrbe, če </w:t>
      </w:r>
      <w:r w:rsidR="00DF36D9" w:rsidRPr="004D176E">
        <w:rPr>
          <w:rFonts w:ascii="Calibri" w:hAnsi="Calibri" w:cs="Calibri"/>
        </w:rPr>
        <w:t xml:space="preserve">ugotovitvena </w:t>
      </w:r>
      <w:r w:rsidR="00775525" w:rsidRPr="004D176E">
        <w:rPr>
          <w:rFonts w:ascii="Calibri" w:hAnsi="Calibri" w:cs="Calibri"/>
        </w:rPr>
        <w:t>odločba VT ni izdana do 31. decembra 2026. Zavod bo</w:t>
      </w:r>
      <w:r w:rsidR="00182E0C" w:rsidRPr="004D176E">
        <w:rPr>
          <w:rFonts w:ascii="Calibri" w:hAnsi="Calibri" w:cs="Calibri"/>
        </w:rPr>
        <w:t xml:space="preserve"> zavrnil vse</w:t>
      </w:r>
      <w:r w:rsidR="00775525" w:rsidRPr="004D176E">
        <w:rPr>
          <w:rFonts w:ascii="Calibri" w:hAnsi="Calibri" w:cs="Calibri"/>
        </w:rPr>
        <w:t xml:space="preserve"> obračune, ki ne bodo imeli podatka o št</w:t>
      </w:r>
      <w:r w:rsidR="00766A63" w:rsidRPr="004D176E">
        <w:rPr>
          <w:rFonts w:ascii="Calibri" w:hAnsi="Calibri" w:cs="Calibri"/>
        </w:rPr>
        <w:t>.</w:t>
      </w:r>
      <w:r w:rsidR="00775525" w:rsidRPr="004D176E">
        <w:rPr>
          <w:rFonts w:ascii="Calibri" w:hAnsi="Calibri" w:cs="Calibri"/>
        </w:rPr>
        <w:t xml:space="preserve"> odločbe</w:t>
      </w:r>
      <w:r w:rsidR="003D2327" w:rsidRPr="004D176E">
        <w:rPr>
          <w:rFonts w:ascii="Calibri" w:hAnsi="Calibri" w:cs="Calibri"/>
        </w:rPr>
        <w:t xml:space="preserve"> in se bodo nanašali na opravljene storitve e-oskrbe</w:t>
      </w:r>
      <w:r w:rsidR="00775525" w:rsidRPr="004D176E">
        <w:rPr>
          <w:rFonts w:ascii="Calibri" w:hAnsi="Calibri" w:cs="Calibri"/>
        </w:rPr>
        <w:t xml:space="preserve"> po 1. januarju 2027</w:t>
      </w:r>
      <w:r w:rsidR="002C4827" w:rsidRPr="004D176E">
        <w:rPr>
          <w:rFonts w:ascii="Calibri" w:hAnsi="Calibri" w:cs="Calibri"/>
        </w:rPr>
        <w:t>.</w:t>
      </w:r>
    </w:p>
    <w:p w14:paraId="3405FBC2" w14:textId="77777777" w:rsidR="002C4827" w:rsidRDefault="002C4827" w:rsidP="00C66C93">
      <w:pPr>
        <w:pStyle w:val="Brezrazmikov"/>
      </w:pPr>
    </w:p>
    <w:p w14:paraId="22D78380" w14:textId="51B7A829" w:rsidR="008D7CEB" w:rsidRDefault="00A14338" w:rsidP="000A6ED6">
      <w:pPr>
        <w:pStyle w:val="Naslov1"/>
      </w:pPr>
      <w:bookmarkStart w:id="52" w:name="_Toc225777094"/>
      <w:bookmarkStart w:id="53" w:name="_Toc225777095"/>
      <w:bookmarkStart w:id="54" w:name="_Toc225777096"/>
      <w:bookmarkStart w:id="55" w:name="_Toc225777097"/>
      <w:bookmarkEnd w:id="52"/>
      <w:bookmarkEnd w:id="53"/>
      <w:bookmarkEnd w:id="54"/>
      <w:r w:rsidRPr="00D10CA3">
        <w:t>Pogoji za začetek pošiljanja podatkov na Zavod in izmenjava</w:t>
      </w:r>
      <w:bookmarkEnd w:id="55"/>
    </w:p>
    <w:p w14:paraId="2E399161" w14:textId="77777777" w:rsidR="008D7CEB" w:rsidRPr="00D10CA3" w:rsidRDefault="008D7CEB" w:rsidP="008D7CEB">
      <w:pPr>
        <w:pStyle w:val="Brezrazmikov"/>
      </w:pPr>
      <w:r>
        <w:t>(33. člen ZDOsk-1, 46. člen ZDOsk-1)</w:t>
      </w:r>
    </w:p>
    <w:p w14:paraId="5B9CBEBD" w14:textId="77777777" w:rsidR="008D7CEB" w:rsidRPr="00250E95" w:rsidRDefault="008D7CEB" w:rsidP="00136016">
      <w:pPr>
        <w:spacing w:after="0"/>
        <w:rPr>
          <w:rFonts w:ascii="Calibri" w:hAnsi="Calibri" w:cs="Calibri"/>
        </w:rPr>
      </w:pPr>
    </w:p>
    <w:p w14:paraId="4FF358B9" w14:textId="77777777" w:rsidR="008D7BD9" w:rsidRDefault="00A14338" w:rsidP="008D7BD9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Preden začne ponudnik Zavodu pošiljati elektronske dokumente podatkov, opredeljenih v </w:t>
      </w:r>
      <w:r w:rsidR="00EB37B2" w:rsidRPr="00D10CA3">
        <w:rPr>
          <w:rFonts w:ascii="Calibri" w:eastAsia="Calibri" w:hAnsi="Calibri" w:cs="Calibri"/>
        </w:rPr>
        <w:t>priročniku</w:t>
      </w:r>
      <w:r w:rsidRPr="00D10CA3">
        <w:rPr>
          <w:rFonts w:ascii="Calibri" w:eastAsia="Calibri" w:hAnsi="Calibri" w:cs="Calibri"/>
        </w:rPr>
        <w:t>, mora izpolniti naslednje pogoje:</w:t>
      </w:r>
    </w:p>
    <w:p w14:paraId="6898900E" w14:textId="77777777" w:rsidR="008D7BD9" w:rsidRDefault="00A14338" w:rsidP="00007311">
      <w:pPr>
        <w:pStyle w:val="Odstavekseznama"/>
        <w:numPr>
          <w:ilvl w:val="0"/>
          <w:numId w:val="28"/>
        </w:numPr>
        <w:spacing w:after="0" w:line="240" w:lineRule="auto"/>
        <w:rPr>
          <w:rFonts w:ascii="Calibri" w:eastAsia="Calibri" w:hAnsi="Calibri" w:cs="Calibri"/>
        </w:rPr>
      </w:pPr>
      <w:r w:rsidRPr="008D7BD9">
        <w:rPr>
          <w:rFonts w:ascii="Calibri" w:eastAsia="Calibri" w:hAnsi="Calibri" w:cs="Calibri"/>
        </w:rPr>
        <w:t>ponudnik mora biti vpisan v RIDO, v katerega se vpiše na podlagi pogodbe, sklenjene z</w:t>
      </w:r>
      <w:r w:rsidR="00801510" w:rsidRPr="008D7BD9">
        <w:rPr>
          <w:rFonts w:ascii="Calibri" w:eastAsia="Calibri" w:hAnsi="Calibri" w:cs="Calibri"/>
        </w:rPr>
        <w:t> </w:t>
      </w:r>
      <w:r w:rsidRPr="008D7BD9">
        <w:rPr>
          <w:rFonts w:ascii="Calibri" w:eastAsia="Calibri" w:hAnsi="Calibri" w:cs="Calibri"/>
        </w:rPr>
        <w:t>ministrstvom, pristojnim za dolgotrajno oskrbo, za čas trajanja pogodbenega razmerja</w:t>
      </w:r>
      <w:r w:rsidR="00D95308" w:rsidRPr="008D7BD9">
        <w:rPr>
          <w:rFonts w:ascii="Calibri" w:eastAsia="Calibri" w:hAnsi="Calibri" w:cs="Calibri"/>
        </w:rPr>
        <w:t>,</w:t>
      </w:r>
    </w:p>
    <w:p w14:paraId="6C114D06" w14:textId="0F68681F" w:rsidR="008D7BD9" w:rsidRPr="008D7BD9" w:rsidRDefault="00A14338" w:rsidP="00007311">
      <w:pPr>
        <w:pStyle w:val="Odstavekseznama"/>
        <w:numPr>
          <w:ilvl w:val="0"/>
          <w:numId w:val="28"/>
        </w:numPr>
        <w:spacing w:after="0" w:line="240" w:lineRule="auto"/>
        <w:rPr>
          <w:rFonts w:ascii="Calibri" w:eastAsia="Calibri" w:hAnsi="Calibri" w:cs="Calibri"/>
        </w:rPr>
      </w:pPr>
      <w:r w:rsidRPr="00250E95">
        <w:rPr>
          <w:rFonts w:ascii="Calibri" w:hAnsi="Calibri" w:cs="Calibri"/>
        </w:rPr>
        <w:t xml:space="preserve">ponudnik mora skladno s poglavjem </w:t>
      </w:r>
      <w:r w:rsidR="000676AF" w:rsidRPr="00250E95">
        <w:rPr>
          <w:rFonts w:ascii="Calibri" w:hAnsi="Calibri" w:cs="Calibri"/>
        </w:rPr>
        <w:fldChar w:fldCharType="begin"/>
      </w:r>
      <w:r w:rsidR="000676AF" w:rsidRPr="00250E95">
        <w:rPr>
          <w:rFonts w:ascii="Calibri" w:hAnsi="Calibri" w:cs="Calibri"/>
        </w:rPr>
        <w:instrText xml:space="preserve"> REF _Ref225773746 \r \h </w:instrText>
      </w:r>
      <w:r w:rsidR="00635DD9">
        <w:rPr>
          <w:rFonts w:ascii="Calibri" w:hAnsi="Calibri" w:cs="Calibri"/>
        </w:rPr>
        <w:instrText xml:space="preserve"> \* MERGEFORMAT </w:instrText>
      </w:r>
      <w:r w:rsidR="000676AF" w:rsidRPr="00250E95">
        <w:rPr>
          <w:rFonts w:ascii="Calibri" w:hAnsi="Calibri" w:cs="Calibri"/>
        </w:rPr>
      </w:r>
      <w:r w:rsidR="000676AF" w:rsidRPr="00250E95">
        <w:rPr>
          <w:rFonts w:ascii="Calibri" w:hAnsi="Calibri" w:cs="Calibri"/>
        </w:rPr>
        <w:fldChar w:fldCharType="separate"/>
      </w:r>
      <w:r w:rsidR="000676AF" w:rsidRPr="00250E95">
        <w:rPr>
          <w:rFonts w:ascii="Calibri" w:hAnsi="Calibri" w:cs="Calibri"/>
        </w:rPr>
        <w:t>4</w:t>
      </w:r>
      <w:r w:rsidR="000676AF" w:rsidRPr="00250E95">
        <w:rPr>
          <w:rFonts w:ascii="Calibri" w:hAnsi="Calibri" w:cs="Calibri"/>
        </w:rPr>
        <w:fldChar w:fldCharType="end"/>
      </w:r>
      <w:r w:rsidRPr="00250E95">
        <w:rPr>
          <w:rFonts w:ascii="Calibri" w:hAnsi="Calibri" w:cs="Calibri"/>
        </w:rPr>
        <w:t xml:space="preserve"> tega priročnika Zavodu posredovati kontaktne podatke</w:t>
      </w:r>
      <w:r w:rsidR="00D95308" w:rsidRPr="00250E95">
        <w:rPr>
          <w:rFonts w:ascii="Calibri" w:hAnsi="Calibri" w:cs="Calibri"/>
        </w:rPr>
        <w:t>,</w:t>
      </w:r>
    </w:p>
    <w:p w14:paraId="4F1D9C38" w14:textId="336F13DA" w:rsidR="008D7BD9" w:rsidRDefault="00A14338" w:rsidP="00007311">
      <w:pPr>
        <w:pStyle w:val="Odstavekseznama"/>
        <w:numPr>
          <w:ilvl w:val="0"/>
          <w:numId w:val="28"/>
        </w:numPr>
        <w:spacing w:after="0" w:line="240" w:lineRule="auto"/>
        <w:rPr>
          <w:rFonts w:ascii="Calibri" w:eastAsia="Calibri" w:hAnsi="Calibri" w:cs="Calibri"/>
        </w:rPr>
      </w:pPr>
      <w:r w:rsidRPr="008D7BD9">
        <w:rPr>
          <w:rFonts w:ascii="Calibri" w:eastAsia="Calibri" w:hAnsi="Calibri" w:cs="Calibri"/>
        </w:rPr>
        <w:t xml:space="preserve">ponudnik mora skladno s poglavjem </w:t>
      </w:r>
      <w:r w:rsidR="000676AF" w:rsidRPr="00250E95">
        <w:rPr>
          <w:rFonts w:ascii="Calibri" w:eastAsia="Calibri" w:hAnsi="Calibri" w:cs="Calibri"/>
        </w:rPr>
        <w:fldChar w:fldCharType="begin"/>
      </w:r>
      <w:r w:rsidR="000676AF" w:rsidRPr="00250E95">
        <w:rPr>
          <w:rFonts w:ascii="Calibri" w:eastAsia="Calibri" w:hAnsi="Calibri" w:cs="Calibri"/>
        </w:rPr>
        <w:instrText xml:space="preserve"> REF _Ref225773774 \r \h </w:instrText>
      </w:r>
      <w:r w:rsidR="00635DD9">
        <w:rPr>
          <w:rFonts w:ascii="Calibri" w:hAnsi="Calibri" w:cs="Calibri"/>
        </w:rPr>
        <w:instrText xml:space="preserve"> \* MERGEFORMAT </w:instrText>
      </w:r>
      <w:r w:rsidR="000676AF" w:rsidRPr="00250E95">
        <w:rPr>
          <w:rFonts w:ascii="Calibri" w:eastAsia="Calibri" w:hAnsi="Calibri" w:cs="Calibri"/>
        </w:rPr>
      </w:r>
      <w:r w:rsidR="000676AF" w:rsidRPr="00250E95">
        <w:rPr>
          <w:rFonts w:ascii="Calibri" w:eastAsia="Calibri" w:hAnsi="Calibri" w:cs="Calibri"/>
        </w:rPr>
        <w:fldChar w:fldCharType="separate"/>
      </w:r>
      <w:r w:rsidR="000676AF" w:rsidRPr="00250E95">
        <w:rPr>
          <w:rFonts w:ascii="Calibri" w:eastAsia="Calibri" w:hAnsi="Calibri" w:cs="Calibri"/>
        </w:rPr>
        <w:t>5</w:t>
      </w:r>
      <w:r w:rsidR="000676AF" w:rsidRPr="00250E95">
        <w:rPr>
          <w:rFonts w:ascii="Calibri" w:eastAsia="Calibri" w:hAnsi="Calibri" w:cs="Calibri"/>
        </w:rPr>
        <w:fldChar w:fldCharType="end"/>
      </w:r>
      <w:r w:rsidRPr="008D7BD9">
        <w:rPr>
          <w:rFonts w:ascii="Calibri" w:eastAsia="Calibri" w:hAnsi="Calibri" w:cs="Calibri"/>
        </w:rPr>
        <w:t xml:space="preserve"> tega priročnika in Tehničnim navodilom za pripravo in elektronsko izmenjevanje podatkov pogodb e-oskrbe Zavodu posredovati podatke iz pogodb</w:t>
      </w:r>
      <w:r w:rsidR="00D95308" w:rsidRPr="008D7BD9">
        <w:rPr>
          <w:rFonts w:ascii="Calibri" w:eastAsia="Calibri" w:hAnsi="Calibri" w:cs="Calibri"/>
        </w:rPr>
        <w:t>,</w:t>
      </w:r>
    </w:p>
    <w:p w14:paraId="6D8B5E79" w14:textId="77777777" w:rsidR="008D7BD9" w:rsidRDefault="00A14338" w:rsidP="00007311">
      <w:pPr>
        <w:pStyle w:val="Odstavekseznama"/>
        <w:numPr>
          <w:ilvl w:val="0"/>
          <w:numId w:val="28"/>
        </w:numPr>
        <w:spacing w:after="0" w:line="240" w:lineRule="auto"/>
        <w:rPr>
          <w:rFonts w:ascii="Calibri" w:eastAsia="Calibri" w:hAnsi="Calibri" w:cs="Calibri"/>
        </w:rPr>
      </w:pPr>
      <w:r w:rsidRPr="008D7BD9">
        <w:rPr>
          <w:rFonts w:ascii="Calibri" w:eastAsia="Calibri" w:hAnsi="Calibri" w:cs="Calibri"/>
        </w:rPr>
        <w:t>skladno s Tehničnim navodilom o ceniku DO ponudnik prevzema podatke cenika, kjer pridobi informacije o cenah storitev e-oskrbe, ki jih obračuna Zavodu</w:t>
      </w:r>
      <w:r w:rsidR="00D95308" w:rsidRPr="008D7BD9">
        <w:rPr>
          <w:rFonts w:ascii="Calibri" w:eastAsia="Calibri" w:hAnsi="Calibri" w:cs="Calibri"/>
        </w:rPr>
        <w:t>,</w:t>
      </w:r>
    </w:p>
    <w:p w14:paraId="3FF39154" w14:textId="47595A93" w:rsidR="00A14338" w:rsidRPr="008D7BD9" w:rsidRDefault="00A14338" w:rsidP="00007311">
      <w:pPr>
        <w:pStyle w:val="Odstavekseznama"/>
        <w:numPr>
          <w:ilvl w:val="0"/>
          <w:numId w:val="28"/>
        </w:numPr>
        <w:spacing w:after="0" w:line="240" w:lineRule="auto"/>
        <w:rPr>
          <w:rFonts w:ascii="Calibri" w:eastAsia="Calibri" w:hAnsi="Calibri" w:cs="Calibri"/>
        </w:rPr>
      </w:pPr>
      <w:r w:rsidRPr="008D7BD9">
        <w:rPr>
          <w:rFonts w:ascii="Calibri" w:eastAsia="Calibri" w:hAnsi="Calibri" w:cs="Calibri"/>
        </w:rPr>
        <w:t xml:space="preserve">ponudnik mora skladno s poglavjem </w:t>
      </w:r>
      <w:r w:rsidR="000676AF" w:rsidRPr="00250E95">
        <w:rPr>
          <w:rFonts w:ascii="Calibri" w:eastAsia="Calibri" w:hAnsi="Calibri" w:cs="Calibri"/>
        </w:rPr>
        <w:fldChar w:fldCharType="begin"/>
      </w:r>
      <w:r w:rsidR="000676AF" w:rsidRPr="00250E95">
        <w:rPr>
          <w:rFonts w:ascii="Calibri" w:eastAsia="Calibri" w:hAnsi="Calibri" w:cs="Calibri"/>
        </w:rPr>
        <w:instrText xml:space="preserve"> REF _Ref225773818 \r \h </w:instrText>
      </w:r>
      <w:r w:rsidR="00635DD9">
        <w:rPr>
          <w:rFonts w:ascii="Calibri" w:hAnsi="Calibri" w:cs="Calibri"/>
        </w:rPr>
        <w:instrText xml:space="preserve"> \* MERGEFORMAT </w:instrText>
      </w:r>
      <w:r w:rsidR="000676AF" w:rsidRPr="00250E95">
        <w:rPr>
          <w:rFonts w:ascii="Calibri" w:eastAsia="Calibri" w:hAnsi="Calibri" w:cs="Calibri"/>
        </w:rPr>
      </w:r>
      <w:r w:rsidR="000676AF" w:rsidRPr="00250E95">
        <w:rPr>
          <w:rFonts w:ascii="Calibri" w:eastAsia="Calibri" w:hAnsi="Calibri" w:cs="Calibri"/>
        </w:rPr>
        <w:fldChar w:fldCharType="separate"/>
      </w:r>
      <w:r w:rsidR="000676AF" w:rsidRPr="00250E95">
        <w:rPr>
          <w:rFonts w:ascii="Calibri" w:eastAsia="Calibri" w:hAnsi="Calibri" w:cs="Calibri"/>
        </w:rPr>
        <w:t>6</w:t>
      </w:r>
      <w:r w:rsidR="000676AF" w:rsidRPr="00250E95">
        <w:rPr>
          <w:rFonts w:ascii="Calibri" w:eastAsia="Calibri" w:hAnsi="Calibri" w:cs="Calibri"/>
        </w:rPr>
        <w:fldChar w:fldCharType="end"/>
      </w:r>
      <w:r w:rsidRPr="008D7BD9">
        <w:rPr>
          <w:rFonts w:ascii="Calibri" w:eastAsia="Calibri" w:hAnsi="Calibri" w:cs="Calibri"/>
        </w:rPr>
        <w:t xml:space="preserve"> tega priročnika in Tehničn</w:t>
      </w:r>
      <w:r w:rsidR="00F15633" w:rsidRPr="008D7BD9">
        <w:rPr>
          <w:rFonts w:ascii="Calibri" w:eastAsia="Calibri" w:hAnsi="Calibri" w:cs="Calibri"/>
        </w:rPr>
        <w:t>im</w:t>
      </w:r>
      <w:r w:rsidRPr="008D7BD9">
        <w:rPr>
          <w:rFonts w:ascii="Calibri" w:eastAsia="Calibri" w:hAnsi="Calibri" w:cs="Calibri"/>
        </w:rPr>
        <w:t xml:space="preserve"> navodilo</w:t>
      </w:r>
      <w:r w:rsidR="00F15633" w:rsidRPr="008D7BD9">
        <w:rPr>
          <w:rFonts w:ascii="Calibri" w:eastAsia="Calibri" w:hAnsi="Calibri" w:cs="Calibri"/>
        </w:rPr>
        <w:t>m</w:t>
      </w:r>
      <w:r w:rsidRPr="008D7BD9">
        <w:rPr>
          <w:rFonts w:ascii="Calibri" w:eastAsia="Calibri" w:hAnsi="Calibri" w:cs="Calibri"/>
        </w:rPr>
        <w:t xml:space="preserve"> za pripravo in elektronsko izmenjevanje podatkov obračuna storit</w:t>
      </w:r>
      <w:r w:rsidR="00F15633" w:rsidRPr="008D7BD9">
        <w:rPr>
          <w:rFonts w:ascii="Calibri" w:eastAsia="Calibri" w:hAnsi="Calibri" w:cs="Calibri"/>
        </w:rPr>
        <w:t>ev</w:t>
      </w:r>
      <w:r w:rsidR="002C4827" w:rsidRPr="008D7BD9">
        <w:rPr>
          <w:rFonts w:ascii="Calibri" w:eastAsia="Calibri" w:hAnsi="Calibri" w:cs="Calibri"/>
        </w:rPr>
        <w:t xml:space="preserve"> DO</w:t>
      </w:r>
      <w:r w:rsidRPr="008D7BD9">
        <w:rPr>
          <w:rFonts w:ascii="Calibri" w:eastAsia="Calibri" w:hAnsi="Calibri" w:cs="Calibri"/>
        </w:rPr>
        <w:t xml:space="preserve"> Zavodu posredovati podatke o opravljenih storitvah </w:t>
      </w:r>
      <w:r w:rsidR="00F15633" w:rsidRPr="008D7BD9">
        <w:rPr>
          <w:rFonts w:ascii="Calibri" w:eastAsia="Calibri" w:hAnsi="Calibri" w:cs="Calibri"/>
        </w:rPr>
        <w:t>e-oskrbe</w:t>
      </w:r>
      <w:r w:rsidRPr="008D7BD9">
        <w:rPr>
          <w:rFonts w:ascii="Calibri" w:eastAsia="Calibri" w:hAnsi="Calibri" w:cs="Calibri"/>
        </w:rPr>
        <w:t>.</w:t>
      </w:r>
    </w:p>
    <w:p w14:paraId="71367E3F" w14:textId="77777777" w:rsidR="00A14338" w:rsidRPr="00D10CA3" w:rsidRDefault="00A14338" w:rsidP="00A14338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529620E9" w14:textId="32BE0EA6" w:rsidR="00A14338" w:rsidRPr="00D10CA3" w:rsidRDefault="00A14338" w:rsidP="00A14338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Pri navajanju podatkov na elektronskih dokumentih ponudnik uporablja šifrante DO, kot je določeno v tem priročniku. Šifranti DO so dostopni v obliki Microsoft Excel in XML na spletni strani Zavoda. Šifrante v obliki XML opisuje tehnično navodilo Struktura XML datoteke za elektronsko objavo šifrantov obračuna zdravstvenih storitev, izdanih materialov in storitev </w:t>
      </w:r>
      <w:r w:rsidR="002C4827">
        <w:rPr>
          <w:rFonts w:ascii="Calibri" w:eastAsia="Calibri" w:hAnsi="Calibri" w:cs="Calibri"/>
          <w:iCs/>
          <w:noProof/>
          <w:lang w:eastAsia="ko-KR"/>
        </w:rPr>
        <w:t>DO</w:t>
      </w:r>
      <w:r w:rsidRPr="00D10CA3">
        <w:rPr>
          <w:rFonts w:ascii="Calibri" w:eastAsia="Calibri" w:hAnsi="Calibri" w:cs="Calibri"/>
          <w:iCs/>
          <w:noProof/>
          <w:lang w:eastAsia="ko-KR"/>
        </w:rPr>
        <w:t>, ki ga Zavod objavlja na svoji spletni strani.</w:t>
      </w:r>
    </w:p>
    <w:p w14:paraId="64796561" w14:textId="77777777" w:rsidR="00A14338" w:rsidRPr="00D10CA3" w:rsidRDefault="00A14338" w:rsidP="00A14338">
      <w:pPr>
        <w:spacing w:after="0" w:line="260" w:lineRule="atLeast"/>
        <w:rPr>
          <w:rFonts w:ascii="Calibri" w:eastAsia="Times New Roman" w:hAnsi="Calibri" w:cs="Calibri"/>
          <w:szCs w:val="24"/>
          <w:lang w:eastAsia="x-none"/>
        </w:rPr>
      </w:pPr>
    </w:p>
    <w:p w14:paraId="2033392B" w14:textId="06E816BA" w:rsidR="00A14338" w:rsidRPr="00D10CA3" w:rsidRDefault="00A14338" w:rsidP="00A14338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 podatke o pogodbi (poglavje </w:t>
      </w:r>
      <w:r w:rsidR="00F0066B">
        <w:rPr>
          <w:rFonts w:ascii="Calibri" w:eastAsia="Calibri" w:hAnsi="Calibri" w:cs="Calibri"/>
        </w:rPr>
        <w:fldChar w:fldCharType="begin"/>
      </w:r>
      <w:r w:rsidR="00F0066B">
        <w:rPr>
          <w:rFonts w:ascii="Calibri" w:eastAsia="Calibri" w:hAnsi="Calibri" w:cs="Calibri"/>
        </w:rPr>
        <w:instrText xml:space="preserve"> REF _Ref225848684 \r \h </w:instrText>
      </w:r>
      <w:r w:rsidR="00F0066B">
        <w:rPr>
          <w:rFonts w:ascii="Calibri" w:eastAsia="Calibri" w:hAnsi="Calibri" w:cs="Calibri"/>
        </w:rPr>
      </w:r>
      <w:r w:rsidR="00F0066B">
        <w:rPr>
          <w:rFonts w:ascii="Calibri" w:eastAsia="Calibri" w:hAnsi="Calibri" w:cs="Calibri"/>
        </w:rPr>
        <w:fldChar w:fldCharType="separate"/>
      </w:r>
      <w:r w:rsidR="00F0066B">
        <w:rPr>
          <w:rFonts w:ascii="Calibri" w:eastAsia="Calibri" w:hAnsi="Calibri" w:cs="Calibri"/>
        </w:rPr>
        <w:t>5</w:t>
      </w:r>
      <w:r w:rsidR="00F0066B">
        <w:rPr>
          <w:rFonts w:ascii="Calibri" w:eastAsia="Calibri" w:hAnsi="Calibri" w:cs="Calibri"/>
        </w:rPr>
        <w:fldChar w:fldCharType="end"/>
      </w:r>
      <w:r w:rsidRPr="00D10CA3">
        <w:rPr>
          <w:rFonts w:ascii="Calibri" w:eastAsia="Calibri" w:hAnsi="Calibri" w:cs="Calibri"/>
        </w:rPr>
        <w:t xml:space="preserve"> tega priročnika) in podatke o obračunu storitev e-oskrbe (poglavje </w:t>
      </w:r>
      <w:r w:rsidR="000676AF" w:rsidRPr="00635DD9">
        <w:rPr>
          <w:rFonts w:ascii="Calibri" w:eastAsia="Calibri" w:hAnsi="Calibri" w:cs="Calibri"/>
        </w:rPr>
        <w:fldChar w:fldCharType="begin"/>
      </w:r>
      <w:r w:rsidR="000676AF" w:rsidRPr="00635DD9">
        <w:rPr>
          <w:rFonts w:ascii="Calibri" w:eastAsia="Calibri" w:hAnsi="Calibri" w:cs="Calibri"/>
        </w:rPr>
        <w:instrText xml:space="preserve"> REF _Ref225773852 \r \h </w:instrText>
      </w:r>
      <w:r w:rsidR="00635DD9">
        <w:rPr>
          <w:rFonts w:ascii="Calibri" w:eastAsia="Calibri" w:hAnsi="Calibri" w:cs="Calibri"/>
        </w:rPr>
        <w:instrText xml:space="preserve"> \* MERGEFORMAT </w:instrText>
      </w:r>
      <w:r w:rsidR="000676AF" w:rsidRPr="00635DD9">
        <w:rPr>
          <w:rFonts w:ascii="Calibri" w:eastAsia="Calibri" w:hAnsi="Calibri" w:cs="Calibri"/>
        </w:rPr>
      </w:r>
      <w:r w:rsidR="000676AF" w:rsidRPr="00635DD9">
        <w:rPr>
          <w:rFonts w:ascii="Calibri" w:eastAsia="Calibri" w:hAnsi="Calibri" w:cs="Calibri"/>
        </w:rPr>
        <w:fldChar w:fldCharType="separate"/>
      </w:r>
      <w:r w:rsidR="000676AF" w:rsidRPr="00635DD9">
        <w:rPr>
          <w:rFonts w:ascii="Calibri" w:eastAsia="Calibri" w:hAnsi="Calibri" w:cs="Calibri"/>
        </w:rPr>
        <w:t>6</w:t>
      </w:r>
      <w:r w:rsidR="000676AF" w:rsidRPr="00635DD9">
        <w:rPr>
          <w:rFonts w:ascii="Calibri" w:eastAsia="Calibri" w:hAnsi="Calibri" w:cs="Calibri"/>
        </w:rPr>
        <w:fldChar w:fldCharType="end"/>
      </w:r>
      <w:r w:rsidRPr="00D10CA3">
        <w:rPr>
          <w:rFonts w:ascii="Calibri" w:eastAsia="Calibri" w:hAnsi="Calibri" w:cs="Calibri"/>
        </w:rPr>
        <w:t xml:space="preserve"> tega priročnika) Zavodu poroča z uporabo Zavodove spletne storitve za izmenjavo podatkovnih pošiljk. Z</w:t>
      </w:r>
      <w:r w:rsidR="00801510" w:rsidRPr="00D10CA3">
        <w:rPr>
          <w:rFonts w:ascii="Calibri" w:eastAsia="Calibri" w:hAnsi="Calibri" w:cs="Calibri"/>
        </w:rPr>
        <w:t> </w:t>
      </w:r>
      <w:r w:rsidRPr="00D10CA3">
        <w:rPr>
          <w:rFonts w:ascii="Calibri" w:eastAsia="Calibri" w:hAnsi="Calibri" w:cs="Calibri"/>
        </w:rPr>
        <w:t>uporabo iste spletne storitve tudi prevzame pošiljko s povratnimi podatki, ki jih pripravi Zavod. Način uporabe te spletne storitve je opisan v Tehničnem navodilu za uporabo spletne storitve za izmenjavo podatkovnih pošiljk, ki ga Zavod objavi na svoji spletni strani.</w:t>
      </w:r>
    </w:p>
    <w:p w14:paraId="6824F4EB" w14:textId="77777777" w:rsidR="00A14338" w:rsidRPr="00D10CA3" w:rsidRDefault="00A14338" w:rsidP="00A14338">
      <w:pPr>
        <w:spacing w:after="0" w:line="240" w:lineRule="auto"/>
        <w:rPr>
          <w:rFonts w:ascii="Calibri" w:eastAsia="Calibri" w:hAnsi="Calibri" w:cs="Calibri"/>
        </w:rPr>
      </w:pPr>
    </w:p>
    <w:p w14:paraId="6CD4D474" w14:textId="632AC8EF" w:rsidR="00A14338" w:rsidRPr="00D10CA3" w:rsidRDefault="00A14338" w:rsidP="00A14338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Strukturo in tehnične značilnosti podatkov pošiljke s podatki o pogodbah in podatkih o obračun</w:t>
      </w:r>
      <w:r w:rsidR="00C24CFB" w:rsidRPr="00D10CA3">
        <w:rPr>
          <w:rFonts w:ascii="Calibri" w:eastAsia="Calibri" w:hAnsi="Calibri" w:cs="Calibri"/>
        </w:rPr>
        <w:t>u</w:t>
      </w:r>
      <w:r w:rsidRPr="00D10CA3">
        <w:rPr>
          <w:rFonts w:ascii="Calibri" w:eastAsia="Calibri" w:hAnsi="Calibri" w:cs="Calibri"/>
        </w:rPr>
        <w:t xml:space="preserve"> storitev ter opis kontrol, s katerimi Zavod preverja pravilnost teh podatkov, določajo tehnična navodila</w:t>
      </w:r>
      <w:r w:rsidR="00182E0C">
        <w:rPr>
          <w:rFonts w:ascii="Calibri" w:eastAsia="Calibri" w:hAnsi="Calibri" w:cs="Calibri"/>
        </w:rPr>
        <w:t xml:space="preserve"> iz prejšnjega odstavka</w:t>
      </w:r>
      <w:r w:rsidR="00182E0C" w:rsidRPr="00D10CA3">
        <w:rPr>
          <w:rFonts w:ascii="Calibri" w:eastAsia="Calibri" w:hAnsi="Calibri" w:cs="Calibri"/>
        </w:rPr>
        <w:t>.</w:t>
      </w:r>
    </w:p>
    <w:p w14:paraId="7165981C" w14:textId="77777777" w:rsidR="00DC5DED" w:rsidRPr="00D10CA3" w:rsidRDefault="00DC5DED" w:rsidP="00C66C93">
      <w:pPr>
        <w:pStyle w:val="Brezrazmikov"/>
      </w:pPr>
    </w:p>
    <w:p w14:paraId="7B436F4B" w14:textId="10AC9BA7" w:rsidR="00A40F3B" w:rsidRDefault="00B32BD6" w:rsidP="000A6ED6">
      <w:pPr>
        <w:pStyle w:val="Naslov1"/>
      </w:pPr>
      <w:bookmarkStart w:id="56" w:name="_Toc201301565"/>
      <w:bookmarkStart w:id="57" w:name="_Toc201301566"/>
      <w:bookmarkStart w:id="58" w:name="_Toc201301567"/>
      <w:bookmarkStart w:id="59" w:name="_Toc201301568"/>
      <w:bookmarkStart w:id="60" w:name="_Toc201301569"/>
      <w:bookmarkStart w:id="61" w:name="_Toc201301570"/>
      <w:bookmarkStart w:id="62" w:name="_Toc201301571"/>
      <w:bookmarkStart w:id="63" w:name="_Toc201301572"/>
      <w:bookmarkStart w:id="64" w:name="_Toc201301573"/>
      <w:bookmarkStart w:id="65" w:name="_Toc201301574"/>
      <w:bookmarkStart w:id="66" w:name="_Toc201301575"/>
      <w:bookmarkStart w:id="67" w:name="_Toc201301576"/>
      <w:bookmarkStart w:id="68" w:name="_Toc200456897"/>
      <w:bookmarkStart w:id="69" w:name="_Ref224568026"/>
      <w:bookmarkStart w:id="70" w:name="_Ref225773746"/>
      <w:bookmarkStart w:id="71" w:name="_Toc225777098"/>
      <w:bookmarkStart w:id="72" w:name="_Hlk173479330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r w:rsidRPr="00D10CA3">
        <w:t>N</w:t>
      </w:r>
      <w:r w:rsidR="00A40F3B" w:rsidRPr="00D10CA3">
        <w:t>ačin posredovanja kontaktnih podatkov ponudnika storitev e</w:t>
      </w:r>
      <w:r w:rsidR="00C24CFB" w:rsidRPr="00D10CA3">
        <w:noBreakHyphen/>
      </w:r>
      <w:r w:rsidR="00A40F3B" w:rsidRPr="00D10CA3">
        <w:t>oskrbe</w:t>
      </w:r>
      <w:bookmarkEnd w:id="68"/>
      <w:bookmarkEnd w:id="69"/>
      <w:bookmarkEnd w:id="70"/>
      <w:bookmarkEnd w:id="71"/>
    </w:p>
    <w:p w14:paraId="4186647A" w14:textId="77777777" w:rsidR="008D7CEB" w:rsidRPr="00D10CA3" w:rsidRDefault="008D7CEB" w:rsidP="008D7CEB">
      <w:pPr>
        <w:pStyle w:val="Brezrazmikov"/>
      </w:pPr>
      <w:r>
        <w:t>(46. člen (8), ZDOsk-1)</w:t>
      </w:r>
    </w:p>
    <w:p w14:paraId="71E6D5CF" w14:textId="27B8FD6E" w:rsidR="008D7CEB" w:rsidRPr="008D7CEB" w:rsidRDefault="008D7CEB" w:rsidP="008D7CEB">
      <w:pPr>
        <w:rPr>
          <w:lang w:val="x-none" w:eastAsia="x-none"/>
        </w:rPr>
      </w:pPr>
    </w:p>
    <w:p w14:paraId="1F71D8A9" w14:textId="77777777" w:rsidR="006A578B" w:rsidRPr="00D10CA3" w:rsidRDefault="006A578B" w:rsidP="00BB785B">
      <w:pPr>
        <w:pStyle w:val="Odstavekseznama"/>
        <w:keepNext/>
        <w:keepLines/>
        <w:numPr>
          <w:ilvl w:val="0"/>
          <w:numId w:val="1"/>
        </w:numPr>
        <w:spacing w:before="240" w:after="240" w:line="240" w:lineRule="auto"/>
        <w:contextualSpacing w:val="0"/>
        <w:outlineLvl w:val="1"/>
        <w:rPr>
          <w:rFonts w:ascii="Calibri" w:eastAsia="Times New Roman" w:hAnsi="Calibri" w:cs="Calibri"/>
          <w:b/>
          <w:vanish/>
          <w:color w:val="0070C0"/>
          <w:sz w:val="24"/>
          <w:szCs w:val="26"/>
          <w:lang w:eastAsia="sl-SI"/>
        </w:rPr>
      </w:pPr>
      <w:bookmarkStart w:id="73" w:name="_Toc201301578"/>
      <w:bookmarkStart w:id="74" w:name="_Toc200536333"/>
      <w:bookmarkStart w:id="75" w:name="_Toc200536619"/>
      <w:bookmarkStart w:id="76" w:name="_Toc200537141"/>
      <w:bookmarkStart w:id="77" w:name="_Toc201301579"/>
      <w:bookmarkStart w:id="78" w:name="_Toc201314956"/>
      <w:bookmarkStart w:id="79" w:name="_Toc201577414"/>
      <w:bookmarkStart w:id="80" w:name="_Toc201577469"/>
      <w:bookmarkStart w:id="81" w:name="_Toc201582362"/>
      <w:bookmarkStart w:id="82" w:name="_Toc201643639"/>
      <w:bookmarkStart w:id="83" w:name="_Toc202437551"/>
      <w:bookmarkStart w:id="84" w:name="_Toc202442096"/>
      <w:bookmarkStart w:id="85" w:name="_Toc216435761"/>
      <w:bookmarkStart w:id="86" w:name="_Toc224561917"/>
      <w:bookmarkStart w:id="87" w:name="_Toc225771219"/>
      <w:bookmarkStart w:id="88" w:name="_Toc225771275"/>
      <w:bookmarkStart w:id="89" w:name="_Toc225776793"/>
      <w:bookmarkStart w:id="90" w:name="_Toc225777099"/>
      <w:bookmarkStart w:id="91" w:name="_Toc200456898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14:paraId="6D7AC1F9" w14:textId="1D7E6BF6" w:rsidR="00A40F3B" w:rsidRPr="00D10CA3" w:rsidRDefault="00A40F3B" w:rsidP="009C0387">
      <w:pPr>
        <w:pStyle w:val="Naslov2"/>
      </w:pPr>
      <w:bookmarkStart w:id="92" w:name="_Toc225777100"/>
      <w:r w:rsidRPr="00D10CA3">
        <w:t>Namen</w:t>
      </w:r>
      <w:bookmarkEnd w:id="91"/>
      <w:bookmarkEnd w:id="92"/>
    </w:p>
    <w:p w14:paraId="07B8EEE7" w14:textId="3ED73757" w:rsidR="00A40F3B" w:rsidRPr="00D10CA3" w:rsidRDefault="00C24CF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  <w:r w:rsidRPr="00D10CA3">
        <w:rPr>
          <w:rFonts w:ascii="Calibri" w:eastAsia="Times New Roman" w:hAnsi="Calibri" w:cs="Calibri"/>
          <w:szCs w:val="24"/>
        </w:rPr>
        <w:t xml:space="preserve">Poglavje </w:t>
      </w:r>
      <w:r w:rsidR="004E09BF" w:rsidRPr="00D10CA3">
        <w:rPr>
          <w:rFonts w:ascii="Calibri" w:eastAsia="Times New Roman" w:hAnsi="Calibri" w:cs="Calibri"/>
          <w:szCs w:val="24"/>
        </w:rPr>
        <w:t>d</w:t>
      </w:r>
      <w:r w:rsidR="00A40F3B" w:rsidRPr="00D10CA3">
        <w:rPr>
          <w:rFonts w:ascii="Calibri" w:eastAsia="Times New Roman" w:hAnsi="Calibri" w:cs="Calibri"/>
          <w:szCs w:val="24"/>
        </w:rPr>
        <w:t xml:space="preserve">oloča </w:t>
      </w:r>
      <w:r w:rsidR="00A40F3B" w:rsidRPr="00D10CA3">
        <w:rPr>
          <w:rFonts w:ascii="Calibri" w:eastAsia="Times New Roman" w:hAnsi="Calibri" w:cs="Calibri"/>
          <w:iCs/>
          <w:szCs w:val="24"/>
        </w:rPr>
        <w:t xml:space="preserve">nabor in pravila za posredovanje kontaktnih podatkov, ki jih morajo poslati ponudniki Zavodu </w:t>
      </w:r>
      <w:r w:rsidR="00A40F3B" w:rsidRPr="00D10CA3">
        <w:rPr>
          <w:rFonts w:ascii="Calibri" w:eastAsia="Times New Roman" w:hAnsi="Calibri" w:cs="Calibri"/>
          <w:szCs w:val="24"/>
        </w:rPr>
        <w:t>po vpisu v RIDO, postopek pošiljanja in rok</w:t>
      </w:r>
      <w:r w:rsidR="004E09BF" w:rsidRPr="00D10CA3">
        <w:rPr>
          <w:rFonts w:ascii="Calibri" w:eastAsia="Times New Roman" w:hAnsi="Calibri" w:cs="Calibri"/>
          <w:szCs w:val="24"/>
        </w:rPr>
        <w:t>e</w:t>
      </w:r>
      <w:r w:rsidR="00A40F3B" w:rsidRPr="00D10CA3">
        <w:rPr>
          <w:rFonts w:ascii="Calibri" w:eastAsia="Times New Roman" w:hAnsi="Calibri" w:cs="Calibri"/>
          <w:szCs w:val="24"/>
        </w:rPr>
        <w:t>.</w:t>
      </w:r>
    </w:p>
    <w:p w14:paraId="5CB1CF69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</w:p>
    <w:p w14:paraId="2C6ED187" w14:textId="160081E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  <w:r w:rsidRPr="00D10CA3">
        <w:rPr>
          <w:rFonts w:ascii="Calibri" w:eastAsia="Times New Roman" w:hAnsi="Calibri" w:cs="Calibri"/>
          <w:szCs w:val="24"/>
        </w:rPr>
        <w:t xml:space="preserve">Za nemoteno </w:t>
      </w:r>
      <w:r w:rsidR="00A14338" w:rsidRPr="00D10CA3">
        <w:rPr>
          <w:rFonts w:ascii="Calibri" w:eastAsia="Times New Roman" w:hAnsi="Calibri" w:cs="Calibri"/>
          <w:szCs w:val="24"/>
        </w:rPr>
        <w:t>poslovanje</w:t>
      </w:r>
      <w:r w:rsidRPr="00D10CA3">
        <w:rPr>
          <w:rFonts w:ascii="Calibri" w:eastAsia="Times New Roman" w:hAnsi="Calibri" w:cs="Calibri"/>
          <w:szCs w:val="24"/>
        </w:rPr>
        <w:t xml:space="preserve"> s ponudniki Zavod potrebuje podatke o poslovnem računu ponudnika </w:t>
      </w:r>
      <w:r w:rsidR="00801510" w:rsidRPr="00D10CA3">
        <w:rPr>
          <w:rFonts w:ascii="Calibri" w:eastAsia="Times New Roman" w:hAnsi="Calibri" w:cs="Calibri"/>
          <w:szCs w:val="24"/>
        </w:rPr>
        <w:t xml:space="preserve">in </w:t>
      </w:r>
      <w:r w:rsidRPr="00D10CA3">
        <w:rPr>
          <w:rFonts w:ascii="Calibri" w:eastAsia="Times New Roman" w:hAnsi="Calibri" w:cs="Calibri"/>
          <w:szCs w:val="24"/>
        </w:rPr>
        <w:t>njegove kontaktne podatke. Kontaktne podatke Zavod potrebuje tudi za nemoteno in pravočasno pridobivanje strukturiranih podatkov o spremembah, ki vplivajo na dodatno pravico do sofinanciranja storitev e-oskrbe</w:t>
      </w:r>
      <w:r w:rsidR="00DB4051" w:rsidRPr="00D10CA3">
        <w:rPr>
          <w:rFonts w:ascii="Calibri" w:eastAsia="Times New Roman" w:hAnsi="Calibri" w:cs="Calibri"/>
          <w:szCs w:val="24"/>
        </w:rPr>
        <w:t>,</w:t>
      </w:r>
      <w:r w:rsidRPr="00D10CA3">
        <w:rPr>
          <w:rFonts w:ascii="Calibri" w:eastAsia="Times New Roman" w:hAnsi="Calibri" w:cs="Calibri"/>
          <w:szCs w:val="24"/>
        </w:rPr>
        <w:t xml:space="preserve"> in za nadzor nad pravilnostjo obračunavanja teh storitev.</w:t>
      </w:r>
    </w:p>
    <w:p w14:paraId="1CC12345" w14:textId="77777777" w:rsidR="007C26AF" w:rsidRDefault="007C26AF" w:rsidP="00C66C93">
      <w:pPr>
        <w:pStyle w:val="Brezrazmikov"/>
      </w:pPr>
    </w:p>
    <w:p w14:paraId="07398020" w14:textId="77777777" w:rsidR="00320082" w:rsidRDefault="00320082" w:rsidP="00C66C93">
      <w:pPr>
        <w:pStyle w:val="Brezrazmikov"/>
      </w:pPr>
    </w:p>
    <w:p w14:paraId="28B6F453" w14:textId="77777777" w:rsidR="00E71F2A" w:rsidRDefault="00E71F2A" w:rsidP="00C66C93">
      <w:pPr>
        <w:pStyle w:val="Brezrazmikov"/>
      </w:pPr>
    </w:p>
    <w:p w14:paraId="757B5E88" w14:textId="77777777" w:rsidR="002C4827" w:rsidRPr="00D10CA3" w:rsidRDefault="002C4827" w:rsidP="00C66C93">
      <w:pPr>
        <w:pStyle w:val="Brezrazmikov"/>
      </w:pPr>
    </w:p>
    <w:p w14:paraId="3268EE7A" w14:textId="0A4084A5" w:rsidR="00A40F3B" w:rsidRPr="00D10CA3" w:rsidRDefault="00A40F3B" w:rsidP="009C0387">
      <w:pPr>
        <w:pStyle w:val="Naslov2"/>
      </w:pPr>
      <w:bookmarkStart w:id="93" w:name="_Toc200456899"/>
      <w:bookmarkStart w:id="94" w:name="_Ref225773919"/>
      <w:bookmarkStart w:id="95" w:name="_Toc225777101"/>
      <w:r w:rsidRPr="00D10CA3">
        <w:lastRenderedPageBreak/>
        <w:t>Nabor podatkov</w:t>
      </w:r>
      <w:bookmarkEnd w:id="93"/>
      <w:bookmarkEnd w:id="94"/>
      <w:bookmarkEnd w:id="95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520"/>
      </w:tblGrid>
      <w:tr w:rsidR="00A40F3B" w:rsidRPr="00D10CA3" w14:paraId="305CA161" w14:textId="77777777" w:rsidTr="00A40F3B">
        <w:trPr>
          <w:tblHeader/>
        </w:trPr>
        <w:tc>
          <w:tcPr>
            <w:tcW w:w="3256" w:type="dxa"/>
            <w:shd w:val="clear" w:color="auto" w:fill="C6D9F1"/>
          </w:tcPr>
          <w:p w14:paraId="310BBFA3" w14:textId="77777777" w:rsidR="00A40F3B" w:rsidRPr="00250E95" w:rsidRDefault="00A40F3B" w:rsidP="00A40F3B">
            <w:pPr>
              <w:spacing w:after="0" w:line="260" w:lineRule="atLeast"/>
              <w:rPr>
                <w:rFonts w:ascii="Calibri" w:eastAsia="Times New Roman" w:hAnsi="Calibri" w:cs="Calibri"/>
                <w:szCs w:val="24"/>
              </w:rPr>
            </w:pPr>
            <w:bookmarkStart w:id="96" w:name="_Hlk173407291"/>
            <w:r w:rsidRPr="00250E95">
              <w:rPr>
                <w:rFonts w:ascii="Calibri" w:eastAsia="Times New Roman" w:hAnsi="Calibri" w:cs="Calibri"/>
                <w:szCs w:val="24"/>
              </w:rPr>
              <w:t>Podatek</w:t>
            </w:r>
          </w:p>
        </w:tc>
        <w:tc>
          <w:tcPr>
            <w:tcW w:w="6520" w:type="dxa"/>
            <w:shd w:val="clear" w:color="auto" w:fill="C6D9F1"/>
          </w:tcPr>
          <w:p w14:paraId="2AC3B0A6" w14:textId="77777777" w:rsidR="00A40F3B" w:rsidRPr="00250E95" w:rsidRDefault="00A40F3B" w:rsidP="00A40F3B">
            <w:pPr>
              <w:spacing w:after="0" w:line="260" w:lineRule="atLeast"/>
              <w:rPr>
                <w:rFonts w:ascii="Calibri" w:eastAsia="Times New Roman" w:hAnsi="Calibri" w:cs="Calibri"/>
                <w:szCs w:val="24"/>
              </w:rPr>
            </w:pPr>
            <w:r w:rsidRPr="00250E95">
              <w:rPr>
                <w:rFonts w:ascii="Calibri" w:eastAsia="Times New Roman" w:hAnsi="Calibri" w:cs="Calibri"/>
                <w:szCs w:val="24"/>
              </w:rPr>
              <w:t>Opis podatka</w:t>
            </w:r>
          </w:p>
        </w:tc>
      </w:tr>
      <w:tr w:rsidR="00A40F3B" w:rsidRPr="00D10CA3" w14:paraId="2387CE9A" w14:textId="77777777" w:rsidTr="00C41B89">
        <w:trPr>
          <w:trHeight w:val="286"/>
        </w:trPr>
        <w:tc>
          <w:tcPr>
            <w:tcW w:w="3256" w:type="dxa"/>
          </w:tcPr>
          <w:p w14:paraId="6CA7CE3E" w14:textId="763F7093" w:rsidR="00A40F3B" w:rsidRPr="00D10CA3" w:rsidDel="00890AB2" w:rsidRDefault="00000CF1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Datum vnosa</w:t>
            </w:r>
          </w:p>
        </w:tc>
        <w:tc>
          <w:tcPr>
            <w:tcW w:w="6520" w:type="dxa"/>
          </w:tcPr>
          <w:p w14:paraId="7CA00FB7" w14:textId="3ABD22E6" w:rsidR="00A40F3B" w:rsidRPr="00D10CA3" w:rsidRDefault="00000CF1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datum vnosa podatkov.</w:t>
            </w:r>
          </w:p>
        </w:tc>
      </w:tr>
      <w:tr w:rsidR="00000CF1" w:rsidRPr="00D10CA3" w14:paraId="1709F2A0" w14:textId="77777777" w:rsidTr="00C41B89">
        <w:trPr>
          <w:trHeight w:val="286"/>
        </w:trPr>
        <w:tc>
          <w:tcPr>
            <w:tcW w:w="3256" w:type="dxa"/>
          </w:tcPr>
          <w:p w14:paraId="2D515BBC" w14:textId="3D53A847" w:rsidR="00000CF1" w:rsidRPr="00D10CA3" w:rsidDel="00890AB2" w:rsidRDefault="00000CF1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Sprememba podatkov</w:t>
            </w:r>
          </w:p>
        </w:tc>
        <w:tc>
          <w:tcPr>
            <w:tcW w:w="6520" w:type="dxa"/>
          </w:tcPr>
          <w:p w14:paraId="253901E2" w14:textId="2C8443F9" w:rsidR="00000CF1" w:rsidRPr="00D10CA3" w:rsidRDefault="00000CF1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Navede se DA, če gre za spremembo obstoječih podatkov </w:t>
            </w:r>
            <w:r w:rsidR="00DB4051" w:rsidRPr="00D10CA3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oz. </w:t>
            </w:r>
            <w:r w:rsidRPr="00D10CA3">
              <w:rPr>
                <w:rFonts w:ascii="Calibri" w:eastAsia="Times New Roman" w:hAnsi="Calibri" w:cs="Calibri"/>
                <w:color w:val="000000"/>
                <w:lang w:eastAsia="sl-SI"/>
              </w:rPr>
              <w:t>NE, če gre za prvo pošiljanje podatkov.</w:t>
            </w:r>
          </w:p>
        </w:tc>
      </w:tr>
      <w:tr w:rsidR="00000CF1" w:rsidRPr="00D10CA3" w14:paraId="673FD675" w14:textId="77777777" w:rsidTr="00C41B89">
        <w:trPr>
          <w:trHeight w:val="286"/>
        </w:trPr>
        <w:tc>
          <w:tcPr>
            <w:tcW w:w="3256" w:type="dxa"/>
          </w:tcPr>
          <w:p w14:paraId="3D80B763" w14:textId="52FF6710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Matična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</w:p>
        </w:tc>
        <w:tc>
          <w:tcPr>
            <w:tcW w:w="6520" w:type="dxa"/>
          </w:tcPr>
          <w:p w14:paraId="0E0815FA" w14:textId="12571280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10-mestna matična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0E01C7" w:rsidRPr="00D10CA3">
              <w:rPr>
                <w:rFonts w:ascii="Calibri" w:eastAsia="Calibri" w:hAnsi="Calibri" w:cs="Calibri"/>
              </w:rPr>
              <w:t xml:space="preserve"> ponudnika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000CF1" w:rsidRPr="00D10CA3" w14:paraId="3E214DAE" w14:textId="77777777" w:rsidTr="00C41B89">
        <w:trPr>
          <w:trHeight w:val="292"/>
        </w:trPr>
        <w:tc>
          <w:tcPr>
            <w:tcW w:w="3256" w:type="dxa"/>
          </w:tcPr>
          <w:p w14:paraId="2C0DABCF" w14:textId="0D45E900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ZZZS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="00F10D08" w:rsidRPr="00D10CA3">
              <w:rPr>
                <w:rFonts w:ascii="Calibri" w:eastAsia="Calibri" w:hAnsi="Calibri" w:cs="Calibri"/>
                <w:color w:val="0070C0"/>
              </w:rPr>
              <w:t xml:space="preserve"> </w:t>
            </w:r>
            <w:r w:rsidR="006A4013" w:rsidRPr="00D10CA3">
              <w:rPr>
                <w:rFonts w:ascii="Calibri" w:eastAsia="Calibri" w:hAnsi="Calibri" w:cs="Calibri"/>
                <w:color w:val="0070C0"/>
              </w:rPr>
              <w:t>izvajalca</w:t>
            </w:r>
          </w:p>
        </w:tc>
        <w:tc>
          <w:tcPr>
            <w:tcW w:w="6520" w:type="dxa"/>
          </w:tcPr>
          <w:p w14:paraId="2384F114" w14:textId="7DCBEA6E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Times New Roman" w:hAnsi="Calibri" w:cs="Calibri"/>
              </w:rPr>
            </w:pPr>
            <w:r w:rsidRPr="00D10CA3">
              <w:rPr>
                <w:rFonts w:ascii="Calibri" w:eastAsia="Times New Roman" w:hAnsi="Calibri" w:cs="Calibri"/>
              </w:rPr>
              <w:t xml:space="preserve">Navede se </w:t>
            </w:r>
            <w:r w:rsidR="00B06B3A" w:rsidRPr="00D10CA3">
              <w:rPr>
                <w:rFonts w:ascii="Calibri" w:eastAsia="Times New Roman" w:hAnsi="Calibri" w:cs="Calibri"/>
              </w:rPr>
              <w:t>ZZZS</w:t>
            </w:r>
            <w:r w:rsidRPr="00D10CA3">
              <w:rPr>
                <w:rFonts w:ascii="Calibri" w:eastAsia="Times New Roman" w:hAnsi="Calibri" w:cs="Calibri"/>
              </w:rPr>
              <w:t xml:space="preserve"> št</w:t>
            </w:r>
            <w:r w:rsidR="00766A63">
              <w:rPr>
                <w:rFonts w:ascii="Calibri" w:eastAsia="Times New Roman" w:hAnsi="Calibri" w:cs="Calibri"/>
              </w:rPr>
              <w:t>.</w:t>
            </w:r>
            <w:r w:rsidR="000E01C7" w:rsidRPr="00D10CA3">
              <w:rPr>
                <w:rFonts w:ascii="Calibri" w:eastAsia="Times New Roman" w:hAnsi="Calibri" w:cs="Calibri"/>
              </w:rPr>
              <w:t xml:space="preserve"> ponudnika</w:t>
            </w:r>
            <w:r w:rsidR="00BC75DF" w:rsidRPr="00D10CA3">
              <w:rPr>
                <w:rFonts w:ascii="Calibri" w:eastAsia="Times New Roman" w:hAnsi="Calibri" w:cs="Calibri"/>
              </w:rPr>
              <w:t>.</w:t>
            </w:r>
          </w:p>
        </w:tc>
      </w:tr>
      <w:tr w:rsidR="00000CF1" w:rsidRPr="00D10CA3" w14:paraId="5DAC3006" w14:textId="77777777" w:rsidTr="00C41B89">
        <w:tc>
          <w:tcPr>
            <w:tcW w:w="3256" w:type="dxa"/>
          </w:tcPr>
          <w:p w14:paraId="1EADD5A5" w14:textId="49C65020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Davčna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</w:p>
        </w:tc>
        <w:tc>
          <w:tcPr>
            <w:tcW w:w="6520" w:type="dxa"/>
          </w:tcPr>
          <w:p w14:paraId="0DE9CEB8" w14:textId="45C3FC4C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</w:t>
            </w:r>
            <w:r w:rsidRPr="00D10CA3">
              <w:rPr>
                <w:rFonts w:ascii="Calibri" w:eastAsia="Times New Roman" w:hAnsi="Calibri" w:cs="Calibri"/>
              </w:rPr>
              <w:t>8-mestna davčna št</w:t>
            </w:r>
            <w:r w:rsidR="00766A63">
              <w:rPr>
                <w:rFonts w:ascii="Calibri" w:eastAsia="Times New Roman" w:hAnsi="Calibri" w:cs="Calibri"/>
              </w:rPr>
              <w:t>.</w:t>
            </w:r>
            <w:r w:rsidRPr="00D10CA3">
              <w:rPr>
                <w:rFonts w:ascii="Calibri" w:eastAsia="Times New Roman" w:hAnsi="Calibri" w:cs="Calibri"/>
              </w:rPr>
              <w:t xml:space="preserve"> ponudnika.</w:t>
            </w:r>
          </w:p>
        </w:tc>
      </w:tr>
      <w:tr w:rsidR="00000CF1" w:rsidRPr="00D10CA3" w14:paraId="33A63E88" w14:textId="77777777" w:rsidTr="00C41B89">
        <w:tc>
          <w:tcPr>
            <w:tcW w:w="3256" w:type="dxa"/>
          </w:tcPr>
          <w:p w14:paraId="31BB4573" w14:textId="77777777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Davčni zavezanec</w:t>
            </w:r>
          </w:p>
        </w:tc>
        <w:tc>
          <w:tcPr>
            <w:tcW w:w="6520" w:type="dxa"/>
          </w:tcPr>
          <w:p w14:paraId="78641C7F" w14:textId="467E5990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DA, če je </w:t>
            </w:r>
            <w:r w:rsidR="000E01C7" w:rsidRPr="00D10CA3">
              <w:rPr>
                <w:rFonts w:ascii="Calibri" w:eastAsia="Calibri" w:hAnsi="Calibri" w:cs="Calibri"/>
              </w:rPr>
              <w:t>ponudnik</w:t>
            </w:r>
            <w:r w:rsidRPr="00D10CA3">
              <w:rPr>
                <w:rFonts w:ascii="Calibri" w:eastAsia="Calibri" w:hAnsi="Calibri" w:cs="Calibri"/>
              </w:rPr>
              <w:t xml:space="preserve"> davčni zavezanec oz. navede se NE, če </w:t>
            </w:r>
            <w:r w:rsidR="000E01C7" w:rsidRPr="00D10CA3">
              <w:rPr>
                <w:rFonts w:ascii="Calibri" w:eastAsia="Calibri" w:hAnsi="Calibri" w:cs="Calibri"/>
              </w:rPr>
              <w:t>ponudnik</w:t>
            </w:r>
            <w:r w:rsidRPr="00D10CA3">
              <w:rPr>
                <w:rFonts w:ascii="Calibri" w:eastAsia="Calibri" w:hAnsi="Calibri" w:cs="Calibri"/>
              </w:rPr>
              <w:t xml:space="preserve"> ni davčni zavezanec. Če je </w:t>
            </w:r>
            <w:r w:rsidR="000E01C7" w:rsidRPr="00D10CA3">
              <w:rPr>
                <w:rFonts w:ascii="Calibri" w:eastAsia="Calibri" w:hAnsi="Calibri" w:cs="Calibri"/>
              </w:rPr>
              <w:t>ponudnik</w:t>
            </w:r>
            <w:r w:rsidRPr="00D10CA3">
              <w:rPr>
                <w:rFonts w:ascii="Calibri" w:eastAsia="Calibri" w:hAnsi="Calibri" w:cs="Calibri"/>
              </w:rPr>
              <w:t xml:space="preserve"> posebni davčni zavezanec, se navede »DA-posebni«.</w:t>
            </w:r>
          </w:p>
        </w:tc>
      </w:tr>
      <w:tr w:rsidR="00000CF1" w:rsidRPr="00D10CA3" w14:paraId="17D63EC5" w14:textId="77777777" w:rsidTr="00C41B89">
        <w:tc>
          <w:tcPr>
            <w:tcW w:w="3256" w:type="dxa"/>
          </w:tcPr>
          <w:p w14:paraId="0BB9ADC4" w14:textId="3AB2A60D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poslovnega računa</w:t>
            </w:r>
          </w:p>
        </w:tc>
        <w:tc>
          <w:tcPr>
            <w:tcW w:w="6520" w:type="dxa"/>
          </w:tcPr>
          <w:p w14:paraId="6D4C012E" w14:textId="7890D00B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poslovnega računa. Če je ponudnik že poslovni partner Zavoda, mora biti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poslovnega računa enaka kot za poslovanje za druge dejavnosti.</w:t>
            </w:r>
          </w:p>
        </w:tc>
      </w:tr>
      <w:tr w:rsidR="00000CF1" w:rsidRPr="00D10CA3" w14:paraId="607A968B" w14:textId="77777777" w:rsidTr="00C41B89">
        <w:tc>
          <w:tcPr>
            <w:tcW w:w="3256" w:type="dxa"/>
          </w:tcPr>
          <w:p w14:paraId="1132C530" w14:textId="77777777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BIC koda banke</w:t>
            </w:r>
          </w:p>
        </w:tc>
        <w:tc>
          <w:tcPr>
            <w:tcW w:w="6520" w:type="dxa"/>
          </w:tcPr>
          <w:p w14:paraId="63C39010" w14:textId="77777777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poslovna identifikacijska koda banke.</w:t>
            </w:r>
          </w:p>
        </w:tc>
      </w:tr>
      <w:tr w:rsidR="00000CF1" w:rsidRPr="00D10CA3" w14:paraId="62DE5484" w14:textId="77777777" w:rsidTr="00C41B89">
        <w:tc>
          <w:tcPr>
            <w:tcW w:w="3256" w:type="dxa"/>
          </w:tcPr>
          <w:p w14:paraId="59EE3F71" w14:textId="4AB6DFB5" w:rsidR="00000CF1" w:rsidRPr="00D10CA3" w:rsidRDefault="00000CF1" w:rsidP="00000CF1">
            <w:pPr>
              <w:spacing w:after="0" w:line="260" w:lineRule="atLeas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Naziv </w:t>
            </w:r>
            <w:r w:rsidR="000E01C7" w:rsidRPr="00D10CA3">
              <w:rPr>
                <w:rFonts w:ascii="Calibri" w:eastAsia="Calibri" w:hAnsi="Calibri" w:cs="Calibri"/>
                <w:color w:val="0070C0"/>
              </w:rPr>
              <w:t>b</w:t>
            </w:r>
            <w:r w:rsidRPr="00D10CA3">
              <w:rPr>
                <w:rFonts w:ascii="Calibri" w:eastAsia="Calibri" w:hAnsi="Calibri" w:cs="Calibri"/>
                <w:color w:val="0070C0"/>
              </w:rPr>
              <w:t>anke</w:t>
            </w:r>
          </w:p>
        </w:tc>
        <w:tc>
          <w:tcPr>
            <w:tcW w:w="6520" w:type="dxa"/>
          </w:tcPr>
          <w:p w14:paraId="2404AFF0" w14:textId="121E4286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naziv banke poslovnega računa in naslov banke samo, če ima ponudnik poslovni račun odprt v tujini. V tem primeru je obvezen podatek tudi šifra države.</w:t>
            </w:r>
          </w:p>
        </w:tc>
      </w:tr>
      <w:tr w:rsidR="00000CF1" w:rsidRPr="00D10CA3" w14:paraId="0AAC1CF6" w14:textId="77777777" w:rsidTr="00C41B89">
        <w:tc>
          <w:tcPr>
            <w:tcW w:w="3256" w:type="dxa"/>
          </w:tcPr>
          <w:p w14:paraId="065D2CFD" w14:textId="366C58B9" w:rsidR="00000CF1" w:rsidRPr="00D10CA3" w:rsidRDefault="00000CF1" w:rsidP="00000CF1">
            <w:pPr>
              <w:spacing w:after="0" w:line="260" w:lineRule="atLeas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Telefonska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</w:p>
        </w:tc>
        <w:tc>
          <w:tcPr>
            <w:tcW w:w="6520" w:type="dxa"/>
          </w:tcPr>
          <w:p w14:paraId="3F93A201" w14:textId="4FCEECA7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</w:t>
            </w:r>
            <w:r w:rsidR="00017127">
              <w:rPr>
                <w:rFonts w:ascii="Calibri" w:eastAsia="Calibri" w:hAnsi="Calibri" w:cs="Calibri"/>
              </w:rPr>
              <w:t>3</w:t>
            </w:r>
            <w:r w:rsidRPr="00D10CA3">
              <w:rPr>
                <w:rFonts w:ascii="Calibri" w:eastAsia="Calibri" w:hAnsi="Calibri" w:cs="Calibri"/>
              </w:rPr>
              <w:t xml:space="preserve"> telefonsk</w:t>
            </w:r>
            <w:r w:rsidR="00CE583E" w:rsidRPr="00D10CA3">
              <w:rPr>
                <w:rFonts w:ascii="Calibri" w:eastAsia="Calibri" w:hAnsi="Calibri" w:cs="Calibri"/>
              </w:rPr>
              <w:t>e</w:t>
            </w:r>
            <w:r w:rsidRPr="00D10CA3">
              <w:rPr>
                <w:rFonts w:ascii="Calibri" w:eastAsia="Calibri" w:hAnsi="Calibri" w:cs="Calibri"/>
              </w:rPr>
              <w:t xml:space="preserve">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kontaktnih oseb, ločeno glede na vsebino za:</w:t>
            </w:r>
          </w:p>
          <w:p w14:paraId="2D4951AE" w14:textId="3467AE13" w:rsidR="00CE583E" w:rsidRPr="00D10CA3" w:rsidRDefault="00CE583E" w:rsidP="00007311">
            <w:pPr>
              <w:pStyle w:val="Odstavekseznama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posredovanje podatkov pogodbe in prevzemnega zapisnika,</w:t>
            </w:r>
          </w:p>
          <w:p w14:paraId="1DBACDC4" w14:textId="26D43DCA" w:rsidR="00000CF1" w:rsidRPr="00D10CA3" w:rsidRDefault="00000CF1" w:rsidP="00007311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obračun opravljenih storitev,</w:t>
            </w:r>
          </w:p>
          <w:p w14:paraId="2274A408" w14:textId="28E4BA35" w:rsidR="00000CF1" w:rsidRPr="00D10CA3" w:rsidRDefault="00000CF1" w:rsidP="00007311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nadzore nad pravilnostjo obračunavanja.</w:t>
            </w:r>
          </w:p>
          <w:p w14:paraId="6FC599D9" w14:textId="2CFE97B8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Če je ena telefonska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namenjena več kot eni vsebini, se navede ista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</w:t>
            </w:r>
            <w:r w:rsidR="00CE583E" w:rsidRPr="00D10CA3">
              <w:rPr>
                <w:rFonts w:ascii="Calibri" w:eastAsia="Calibri" w:hAnsi="Calibri" w:cs="Calibri"/>
              </w:rPr>
              <w:t>trikrat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000CF1" w:rsidRPr="00D10CA3" w14:paraId="0F6BAEF7" w14:textId="77777777" w:rsidTr="00C41B89">
        <w:tc>
          <w:tcPr>
            <w:tcW w:w="3256" w:type="dxa"/>
          </w:tcPr>
          <w:p w14:paraId="07DFB80D" w14:textId="77777777" w:rsidR="00000CF1" w:rsidRPr="00D10CA3" w:rsidRDefault="00000CF1" w:rsidP="00000CF1">
            <w:pPr>
              <w:spacing w:after="0" w:line="260" w:lineRule="atLeas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Elektronski naslov</w:t>
            </w:r>
          </w:p>
        </w:tc>
        <w:tc>
          <w:tcPr>
            <w:tcW w:w="6520" w:type="dxa"/>
          </w:tcPr>
          <w:p w14:paraId="2CA4846B" w14:textId="2ECB2B55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</w:t>
            </w:r>
            <w:r w:rsidR="00017127">
              <w:rPr>
                <w:rFonts w:ascii="Calibri" w:eastAsia="Calibri" w:hAnsi="Calibri" w:cs="Calibri"/>
              </w:rPr>
              <w:t>3</w:t>
            </w:r>
            <w:r w:rsidRPr="00D10CA3">
              <w:rPr>
                <w:rFonts w:ascii="Calibri" w:eastAsia="Calibri" w:hAnsi="Calibri" w:cs="Calibri"/>
              </w:rPr>
              <w:t xml:space="preserve"> elektronsk</w:t>
            </w:r>
            <w:r w:rsidR="00CE583E" w:rsidRPr="00D10CA3">
              <w:rPr>
                <w:rFonts w:ascii="Calibri" w:eastAsia="Calibri" w:hAnsi="Calibri" w:cs="Calibri"/>
              </w:rPr>
              <w:t>e</w:t>
            </w:r>
            <w:r w:rsidRPr="00D10CA3">
              <w:rPr>
                <w:rFonts w:ascii="Calibri" w:eastAsia="Calibri" w:hAnsi="Calibri" w:cs="Calibri"/>
              </w:rPr>
              <w:t xml:space="preserve"> naslov</w:t>
            </w:r>
            <w:r w:rsidR="00CE583E" w:rsidRPr="00D10CA3">
              <w:rPr>
                <w:rFonts w:ascii="Calibri" w:eastAsia="Calibri" w:hAnsi="Calibri" w:cs="Calibri"/>
              </w:rPr>
              <w:t>e</w:t>
            </w:r>
            <w:r w:rsidRPr="00D10CA3">
              <w:rPr>
                <w:rFonts w:ascii="Calibri" w:eastAsia="Calibri" w:hAnsi="Calibri" w:cs="Calibri"/>
              </w:rPr>
              <w:t>, ločeno glede na vsebino za:</w:t>
            </w:r>
          </w:p>
          <w:p w14:paraId="4B892869" w14:textId="77777777" w:rsidR="00CE583E" w:rsidRPr="00D10CA3" w:rsidRDefault="00CE583E" w:rsidP="00007311">
            <w:pPr>
              <w:pStyle w:val="Odstavekseznama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posredovanje podatkov pogodbe in prevzemnega zapisnika,</w:t>
            </w:r>
          </w:p>
          <w:p w14:paraId="3E78D177" w14:textId="6A5FA70B" w:rsidR="00000CF1" w:rsidRPr="00D10CA3" w:rsidRDefault="00000CF1" w:rsidP="00007311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obračun opravljenih storitev,</w:t>
            </w:r>
          </w:p>
          <w:p w14:paraId="3C089ED8" w14:textId="630D9487" w:rsidR="00000CF1" w:rsidRPr="00D10CA3" w:rsidRDefault="00000CF1" w:rsidP="00007311">
            <w:pPr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nadzore nad pravilnostjo obračunavanja.</w:t>
            </w:r>
          </w:p>
          <w:p w14:paraId="31C28B6D" w14:textId="48BB43A6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Če je en elektronski naslov namenjen več kot eni vsebini, se navede isti elektronski naslov </w:t>
            </w:r>
            <w:r w:rsidR="00CE583E" w:rsidRPr="00D10CA3">
              <w:rPr>
                <w:rFonts w:ascii="Calibri" w:eastAsia="Calibri" w:hAnsi="Calibri" w:cs="Calibri"/>
              </w:rPr>
              <w:t>trikrat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000CF1" w:rsidRPr="00D10CA3" w14:paraId="60F55535" w14:textId="77777777" w:rsidTr="00C41B89">
        <w:tc>
          <w:tcPr>
            <w:tcW w:w="3256" w:type="dxa"/>
          </w:tcPr>
          <w:p w14:paraId="3123EF75" w14:textId="77777777" w:rsidR="00000CF1" w:rsidRPr="00D10CA3" w:rsidRDefault="00000CF1" w:rsidP="00000CF1">
            <w:pPr>
              <w:spacing w:after="0" w:line="260" w:lineRule="atLeas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Naslov spletne strani</w:t>
            </w:r>
          </w:p>
        </w:tc>
        <w:tc>
          <w:tcPr>
            <w:tcW w:w="6520" w:type="dxa"/>
          </w:tcPr>
          <w:p w14:paraId="4AA6180C" w14:textId="42FA0823" w:rsidR="00000CF1" w:rsidRPr="00D10CA3" w:rsidRDefault="00000CF1" w:rsidP="00000CF1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naslov spletne strani ponudnika (npr. www.primer.si)</w:t>
            </w:r>
          </w:p>
        </w:tc>
      </w:tr>
    </w:tbl>
    <w:p w14:paraId="392C1650" w14:textId="77777777" w:rsidR="009C791D" w:rsidRPr="00D10CA3" w:rsidRDefault="009C791D" w:rsidP="00E43F78">
      <w:pPr>
        <w:pStyle w:val="Brezrazmikov"/>
      </w:pPr>
      <w:bookmarkStart w:id="97" w:name="_Toc200456900"/>
      <w:bookmarkEnd w:id="96"/>
    </w:p>
    <w:p w14:paraId="3ED2ABB8" w14:textId="72C636AA" w:rsidR="00A40F3B" w:rsidRPr="00D10CA3" w:rsidRDefault="00A40F3B" w:rsidP="009C0387">
      <w:pPr>
        <w:pStyle w:val="Naslov2"/>
      </w:pPr>
      <w:bookmarkStart w:id="98" w:name="_Ref225775855"/>
      <w:bookmarkStart w:id="99" w:name="_Toc225777102"/>
      <w:r w:rsidRPr="00D10CA3">
        <w:t>Postopek posredovanja podatkov</w:t>
      </w:r>
      <w:bookmarkEnd w:id="97"/>
      <w:bookmarkEnd w:id="98"/>
      <w:bookmarkEnd w:id="99"/>
    </w:p>
    <w:p w14:paraId="68D35243" w14:textId="20BEFF61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  <w:r w:rsidRPr="00D10CA3">
        <w:rPr>
          <w:rFonts w:ascii="Calibri" w:eastAsia="Times New Roman" w:hAnsi="Calibri" w:cs="Calibri"/>
          <w:szCs w:val="24"/>
        </w:rPr>
        <w:t>Ponudnik podatke vpiše v tabelo iz Priloge 1</w:t>
      </w:r>
      <w:r w:rsidR="00B32BD6" w:rsidRPr="00D10CA3">
        <w:rPr>
          <w:rFonts w:ascii="Calibri" w:eastAsia="Times New Roman" w:hAnsi="Calibri" w:cs="Calibri"/>
          <w:szCs w:val="24"/>
        </w:rPr>
        <w:t xml:space="preserve"> tega priročnika</w:t>
      </w:r>
      <w:r w:rsidRPr="00D10CA3">
        <w:rPr>
          <w:rFonts w:ascii="Calibri" w:eastAsia="Times New Roman" w:hAnsi="Calibri" w:cs="Calibri"/>
          <w:szCs w:val="24"/>
        </w:rPr>
        <w:t xml:space="preserve"> in jo izpolnjeno v elektronski obliki pošlje na Zavod na elektronski </w:t>
      </w:r>
      <w:r w:rsidRPr="00D10CA3">
        <w:rPr>
          <w:rFonts w:ascii="Calibri" w:eastAsia="Times New Roman" w:hAnsi="Calibri" w:cs="Calibri"/>
          <w:color w:val="000000" w:themeColor="text1"/>
          <w:szCs w:val="24"/>
        </w:rPr>
        <w:t xml:space="preserve">naslov: </w:t>
      </w:r>
      <w:hyperlink r:id="rId30" w:history="1">
        <w:r w:rsidR="00D6236F" w:rsidRPr="00D10CA3">
          <w:rPr>
            <w:rStyle w:val="Hiperpovezava"/>
            <w:rFonts w:ascii="Calibri" w:eastAsia="Times New Roman" w:hAnsi="Calibri" w:cs="Calibri"/>
            <w:color w:val="000000" w:themeColor="text1"/>
            <w:szCs w:val="24"/>
            <w:u w:val="none"/>
          </w:rPr>
          <w:t>izvajalci.DO@zzzs.si</w:t>
        </w:r>
      </w:hyperlink>
      <w:r w:rsidRPr="00D10CA3">
        <w:rPr>
          <w:rFonts w:ascii="Calibri" w:eastAsia="Times New Roman" w:hAnsi="Calibri" w:cs="Calibri"/>
          <w:color w:val="000000" w:themeColor="text1"/>
          <w:szCs w:val="24"/>
        </w:rPr>
        <w:t>.</w:t>
      </w:r>
    </w:p>
    <w:p w14:paraId="0E07C70F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</w:p>
    <w:p w14:paraId="5B6C4172" w14:textId="14A3DC7F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  <w:r w:rsidRPr="00D10CA3">
        <w:rPr>
          <w:rFonts w:ascii="Calibri" w:eastAsia="Times New Roman" w:hAnsi="Calibri" w:cs="Calibri"/>
          <w:szCs w:val="24"/>
        </w:rPr>
        <w:t>Ob prvem posredovanju podatkov na Zavod ponudnik v tabeli to posebej označi.</w:t>
      </w:r>
    </w:p>
    <w:p w14:paraId="631798B0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</w:p>
    <w:p w14:paraId="1B4995D2" w14:textId="305F265D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  <w:r w:rsidRPr="00D10CA3">
        <w:rPr>
          <w:rFonts w:ascii="Calibri" w:eastAsia="Times New Roman" w:hAnsi="Calibri" w:cs="Calibri"/>
          <w:szCs w:val="24"/>
        </w:rPr>
        <w:t>Če pride pri ponudniku do spremembe podatkov iz</w:t>
      </w:r>
      <w:r w:rsidR="002C1FF0" w:rsidRPr="00D10CA3">
        <w:rPr>
          <w:rFonts w:ascii="Calibri" w:eastAsia="Times New Roman" w:hAnsi="Calibri" w:cs="Calibri"/>
          <w:szCs w:val="24"/>
        </w:rPr>
        <w:t xml:space="preserve"> poglavja </w:t>
      </w:r>
      <w:r w:rsidR="000676AF" w:rsidRPr="00635DD9">
        <w:rPr>
          <w:rFonts w:ascii="Calibri" w:eastAsia="Times New Roman" w:hAnsi="Calibri" w:cs="Calibri"/>
          <w:szCs w:val="24"/>
        </w:rPr>
        <w:fldChar w:fldCharType="begin"/>
      </w:r>
      <w:r w:rsidR="000676AF" w:rsidRPr="00635DD9">
        <w:rPr>
          <w:rFonts w:ascii="Calibri" w:eastAsia="Times New Roman" w:hAnsi="Calibri" w:cs="Calibri"/>
          <w:szCs w:val="24"/>
        </w:rPr>
        <w:instrText xml:space="preserve"> REF _Ref225773919 \r \h </w:instrText>
      </w:r>
      <w:r w:rsidR="00635DD9">
        <w:rPr>
          <w:rFonts w:ascii="Calibri" w:eastAsia="Times New Roman" w:hAnsi="Calibri" w:cs="Calibri"/>
          <w:szCs w:val="24"/>
        </w:rPr>
        <w:instrText xml:space="preserve"> \* MERGEFORMAT </w:instrText>
      </w:r>
      <w:r w:rsidR="000676AF" w:rsidRPr="00635DD9">
        <w:rPr>
          <w:rFonts w:ascii="Calibri" w:eastAsia="Times New Roman" w:hAnsi="Calibri" w:cs="Calibri"/>
          <w:szCs w:val="24"/>
        </w:rPr>
      </w:r>
      <w:r w:rsidR="000676AF" w:rsidRPr="00635DD9">
        <w:rPr>
          <w:rFonts w:ascii="Calibri" w:eastAsia="Times New Roman" w:hAnsi="Calibri" w:cs="Calibri"/>
          <w:szCs w:val="24"/>
        </w:rPr>
        <w:fldChar w:fldCharType="separate"/>
      </w:r>
      <w:r w:rsidR="000676AF" w:rsidRPr="00635DD9">
        <w:rPr>
          <w:rFonts w:ascii="Calibri" w:eastAsia="Times New Roman" w:hAnsi="Calibri" w:cs="Calibri"/>
          <w:szCs w:val="24"/>
        </w:rPr>
        <w:t>4.2</w:t>
      </w:r>
      <w:r w:rsidR="000676AF" w:rsidRPr="00635DD9">
        <w:rPr>
          <w:rFonts w:ascii="Calibri" w:eastAsia="Times New Roman" w:hAnsi="Calibri" w:cs="Calibri"/>
          <w:szCs w:val="24"/>
        </w:rPr>
        <w:fldChar w:fldCharType="end"/>
      </w:r>
      <w:r w:rsidRPr="00635DD9">
        <w:rPr>
          <w:rFonts w:ascii="Calibri" w:eastAsia="Times New Roman" w:hAnsi="Calibri" w:cs="Calibri"/>
          <w:szCs w:val="24"/>
        </w:rPr>
        <w:t>,</w:t>
      </w:r>
      <w:r w:rsidRPr="00D10CA3">
        <w:rPr>
          <w:rFonts w:ascii="Calibri" w:eastAsia="Times New Roman" w:hAnsi="Calibri" w:cs="Calibri"/>
          <w:szCs w:val="24"/>
        </w:rPr>
        <w:t xml:space="preserve"> ponudnik sporoči Zavodu spremembo podatkov na način iz tega poglavja, ob tem pa navede, da gre za spremembo podatkov</w:t>
      </w:r>
      <w:r w:rsidR="00B555A3" w:rsidRPr="00D10CA3">
        <w:rPr>
          <w:rFonts w:ascii="Calibri" w:eastAsia="Times New Roman" w:hAnsi="Calibri" w:cs="Calibri"/>
          <w:szCs w:val="24"/>
        </w:rPr>
        <w:t>,</w:t>
      </w:r>
      <w:r w:rsidRPr="00D10CA3">
        <w:rPr>
          <w:rFonts w:ascii="Calibri" w:eastAsia="Times New Roman" w:hAnsi="Calibri" w:cs="Calibri"/>
          <w:szCs w:val="24"/>
        </w:rPr>
        <w:t xml:space="preserve"> in ponovno posreduje vse zahtevane podatke (spremenjene in tiste, ki se ne spreminjajo).</w:t>
      </w:r>
    </w:p>
    <w:p w14:paraId="5F509132" w14:textId="77777777" w:rsidR="007C26AF" w:rsidRPr="00D10CA3" w:rsidRDefault="007C26AF" w:rsidP="00A40F3B">
      <w:pPr>
        <w:spacing w:after="0" w:line="260" w:lineRule="atLeast"/>
        <w:rPr>
          <w:rFonts w:ascii="Calibri" w:eastAsia="Times New Roman" w:hAnsi="Calibri" w:cs="Calibri"/>
          <w:szCs w:val="24"/>
        </w:rPr>
      </w:pPr>
    </w:p>
    <w:p w14:paraId="710552C2" w14:textId="0E9D2F5D" w:rsidR="00A40F3B" w:rsidRPr="00D10CA3" w:rsidRDefault="00A40F3B" w:rsidP="009C0387">
      <w:pPr>
        <w:pStyle w:val="Naslov2"/>
      </w:pPr>
      <w:bookmarkStart w:id="100" w:name="_Toc200456901"/>
      <w:bookmarkStart w:id="101" w:name="_Toc225777103"/>
      <w:r w:rsidRPr="00D10CA3">
        <w:t>Rok za posredovanje podatkov</w:t>
      </w:r>
      <w:bookmarkEnd w:id="100"/>
      <w:bookmarkEnd w:id="101"/>
    </w:p>
    <w:p w14:paraId="0CE79E2C" w14:textId="26184A9D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Tabelo iz Priloge 1 ponudnik pošlje na Zavod najpozneje v </w:t>
      </w:r>
      <w:r w:rsidR="00017127" w:rsidRPr="000256B0">
        <w:rPr>
          <w:rFonts w:ascii="Calibri" w:eastAsia="Calibri" w:hAnsi="Calibri" w:cs="Calibri"/>
        </w:rPr>
        <w:t xml:space="preserve">3 </w:t>
      </w:r>
      <w:r w:rsidRPr="00D10CA3">
        <w:rPr>
          <w:rFonts w:ascii="Calibri" w:eastAsia="Calibri" w:hAnsi="Calibri" w:cs="Calibri"/>
        </w:rPr>
        <w:t>delovnih dneh od:</w:t>
      </w:r>
    </w:p>
    <w:p w14:paraId="2CABAB78" w14:textId="77777777" w:rsidR="00A40F3B" w:rsidRPr="00D10CA3" w:rsidRDefault="00A40F3B" w:rsidP="00007311">
      <w:pPr>
        <w:numPr>
          <w:ilvl w:val="0"/>
          <w:numId w:val="20"/>
        </w:num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vpisa v RIDO ali </w:t>
      </w:r>
    </w:p>
    <w:p w14:paraId="50DDD7E2" w14:textId="4D8172F1" w:rsidR="00A40F3B" w:rsidRPr="00D10CA3" w:rsidRDefault="00A40F3B" w:rsidP="00007311">
      <w:pPr>
        <w:numPr>
          <w:ilvl w:val="0"/>
          <w:numId w:val="20"/>
        </w:num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spremembe podatkov, ki jih mora ponudnik posredovati v skladu s tretjim odstavkom </w:t>
      </w:r>
      <w:r w:rsidR="00EF24C0" w:rsidRPr="00D10CA3">
        <w:rPr>
          <w:rFonts w:ascii="Calibri" w:eastAsia="Calibri" w:hAnsi="Calibri" w:cs="Calibri"/>
        </w:rPr>
        <w:t>poglavja</w:t>
      </w:r>
      <w:r w:rsidRPr="00D10CA3">
        <w:rPr>
          <w:rFonts w:ascii="Calibri" w:eastAsia="Calibri" w:hAnsi="Calibri" w:cs="Calibri"/>
        </w:rPr>
        <w:t xml:space="preserve"> </w:t>
      </w:r>
      <w:r w:rsidR="003238B0">
        <w:rPr>
          <w:rFonts w:ascii="Calibri" w:eastAsia="Calibri" w:hAnsi="Calibri" w:cs="Calibri"/>
        </w:rPr>
        <w:fldChar w:fldCharType="begin"/>
      </w:r>
      <w:r w:rsidR="003238B0">
        <w:rPr>
          <w:rFonts w:ascii="Calibri" w:eastAsia="Calibri" w:hAnsi="Calibri" w:cs="Calibri"/>
        </w:rPr>
        <w:instrText xml:space="preserve"> REF _Ref225775855 \r \h </w:instrText>
      </w:r>
      <w:r w:rsidR="003238B0">
        <w:rPr>
          <w:rFonts w:ascii="Calibri" w:eastAsia="Calibri" w:hAnsi="Calibri" w:cs="Calibri"/>
        </w:rPr>
      </w:r>
      <w:r w:rsidR="003238B0">
        <w:rPr>
          <w:rFonts w:ascii="Calibri" w:eastAsia="Calibri" w:hAnsi="Calibri" w:cs="Calibri"/>
        </w:rPr>
        <w:fldChar w:fldCharType="separate"/>
      </w:r>
      <w:r w:rsidR="003238B0">
        <w:rPr>
          <w:rFonts w:ascii="Calibri" w:eastAsia="Calibri" w:hAnsi="Calibri" w:cs="Calibri"/>
        </w:rPr>
        <w:t>4.3</w:t>
      </w:r>
      <w:r w:rsidR="003238B0">
        <w:rPr>
          <w:rFonts w:ascii="Calibri" w:eastAsia="Calibri" w:hAnsi="Calibri" w:cs="Calibri"/>
        </w:rPr>
        <w:fldChar w:fldCharType="end"/>
      </w:r>
      <w:r w:rsidRPr="00D10CA3">
        <w:rPr>
          <w:rFonts w:ascii="Calibri" w:eastAsia="Calibri" w:hAnsi="Calibri" w:cs="Calibri"/>
        </w:rPr>
        <w:t>.</w:t>
      </w:r>
    </w:p>
    <w:p w14:paraId="31041F9E" w14:textId="77777777" w:rsidR="00D6236F" w:rsidRPr="00D10CA3" w:rsidRDefault="00D6236F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sl-SI"/>
        </w:rPr>
      </w:pPr>
    </w:p>
    <w:p w14:paraId="5B4D3FD5" w14:textId="77777777" w:rsidR="00935C14" w:rsidRPr="00D10CA3" w:rsidRDefault="00935C14" w:rsidP="00A40F3B">
      <w:pPr>
        <w:spacing w:after="0" w:line="260" w:lineRule="atLeast"/>
        <w:rPr>
          <w:rFonts w:ascii="Calibri" w:eastAsia="Times New Roman" w:hAnsi="Calibri" w:cs="Calibri"/>
          <w:szCs w:val="24"/>
          <w:lang w:eastAsia="sl-SI"/>
        </w:rPr>
      </w:pPr>
    </w:p>
    <w:p w14:paraId="14635C84" w14:textId="183316C9" w:rsidR="00A40F3B" w:rsidRDefault="00B32BD6" w:rsidP="000A6ED6">
      <w:pPr>
        <w:pStyle w:val="Naslov1"/>
      </w:pPr>
      <w:bookmarkStart w:id="102" w:name="_Toc201301584"/>
      <w:bookmarkStart w:id="103" w:name="_Toc201301585"/>
      <w:bookmarkStart w:id="104" w:name="_Toc201301586"/>
      <w:bookmarkStart w:id="105" w:name="_Toc201301587"/>
      <w:bookmarkStart w:id="106" w:name="_Toc201301588"/>
      <w:bookmarkStart w:id="107" w:name="_Toc201301589"/>
      <w:bookmarkStart w:id="108" w:name="_Toc201301590"/>
      <w:bookmarkStart w:id="109" w:name="_Toc201301591"/>
      <w:bookmarkStart w:id="110" w:name="_Toc201301592"/>
      <w:bookmarkStart w:id="111" w:name="_Toc201301593"/>
      <w:bookmarkStart w:id="112" w:name="_Toc201301594"/>
      <w:bookmarkStart w:id="113" w:name="_Toc201301595"/>
      <w:bookmarkStart w:id="114" w:name="_Toc201301596"/>
      <w:bookmarkStart w:id="115" w:name="_Toc201301597"/>
      <w:bookmarkStart w:id="116" w:name="_Toc201301598"/>
      <w:bookmarkStart w:id="117" w:name="_Toc201301599"/>
      <w:bookmarkStart w:id="118" w:name="_Toc201301600"/>
      <w:bookmarkStart w:id="119" w:name="_Toc201301601"/>
      <w:bookmarkStart w:id="120" w:name="_Toc201301602"/>
      <w:bookmarkStart w:id="121" w:name="_Toc201301603"/>
      <w:bookmarkStart w:id="122" w:name="_Toc201301604"/>
      <w:bookmarkStart w:id="123" w:name="_Toc201301605"/>
      <w:bookmarkStart w:id="124" w:name="_Toc201301606"/>
      <w:bookmarkStart w:id="125" w:name="_Toc201301607"/>
      <w:bookmarkStart w:id="126" w:name="_Toc201301608"/>
      <w:bookmarkStart w:id="127" w:name="_Toc201301609"/>
      <w:bookmarkStart w:id="128" w:name="_Toc201301610"/>
      <w:bookmarkStart w:id="129" w:name="_Toc201301611"/>
      <w:bookmarkStart w:id="130" w:name="_Toc201301612"/>
      <w:bookmarkStart w:id="131" w:name="_Toc200456902"/>
      <w:bookmarkStart w:id="132" w:name="_Ref224568042"/>
      <w:bookmarkStart w:id="133" w:name="_Ref225773774"/>
      <w:bookmarkStart w:id="134" w:name="_Toc225777104"/>
      <w:bookmarkStart w:id="135" w:name="_Ref225848684"/>
      <w:bookmarkStart w:id="136" w:name="_Ref225849279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r w:rsidRPr="00D10CA3">
        <w:t>I</w:t>
      </w:r>
      <w:r w:rsidR="00A40F3B" w:rsidRPr="00D10CA3">
        <w:t>zmenjav</w:t>
      </w:r>
      <w:r w:rsidRPr="00D10CA3">
        <w:t>a</w:t>
      </w:r>
      <w:r w:rsidR="00A40F3B" w:rsidRPr="00D10CA3">
        <w:t xml:space="preserve"> podatkov </w:t>
      </w:r>
      <w:r w:rsidRPr="00D10CA3">
        <w:t xml:space="preserve">iz </w:t>
      </w:r>
      <w:r w:rsidR="00A40F3B" w:rsidRPr="00D10CA3">
        <w:t>pogodbe o zagotavljanju storitev e</w:t>
      </w:r>
      <w:r w:rsidR="00D40448" w:rsidRPr="00D10CA3">
        <w:noBreakHyphen/>
      </w:r>
      <w:r w:rsidR="00A40F3B" w:rsidRPr="00D10CA3">
        <w:t>oskrbe</w:t>
      </w:r>
      <w:bookmarkEnd w:id="131"/>
      <w:bookmarkEnd w:id="132"/>
      <w:bookmarkEnd w:id="133"/>
      <w:bookmarkEnd w:id="134"/>
      <w:bookmarkEnd w:id="135"/>
      <w:bookmarkEnd w:id="136"/>
    </w:p>
    <w:p w14:paraId="4779C7D7" w14:textId="77777777" w:rsidR="008D7CEB" w:rsidRPr="00044B68" w:rsidRDefault="008D7CEB" w:rsidP="008D7CEB">
      <w:pPr>
        <w:spacing w:after="0"/>
        <w:rPr>
          <w:lang w:eastAsia="x-none"/>
        </w:rPr>
      </w:pPr>
      <w:r>
        <w:rPr>
          <w:lang w:eastAsia="x-none"/>
        </w:rPr>
        <w:t>(46. člen (8) ZDOsk-1)</w:t>
      </w:r>
    </w:p>
    <w:p w14:paraId="0E2CD1B2" w14:textId="77777777" w:rsidR="008D7CEB" w:rsidRPr="008D7CEB" w:rsidRDefault="008D7CEB" w:rsidP="008D7CEB">
      <w:pPr>
        <w:rPr>
          <w:lang w:val="x-none" w:eastAsia="x-none"/>
        </w:rPr>
      </w:pPr>
    </w:p>
    <w:p w14:paraId="7138D54E" w14:textId="77777777" w:rsidR="006A578B" w:rsidRPr="00D10CA3" w:rsidRDefault="006A578B" w:rsidP="00007311">
      <w:pPr>
        <w:pStyle w:val="Odstavekseznama"/>
        <w:keepNext/>
        <w:keepLines/>
        <w:numPr>
          <w:ilvl w:val="0"/>
          <w:numId w:val="23"/>
        </w:numPr>
        <w:spacing w:before="240" w:after="240" w:line="240" w:lineRule="auto"/>
        <w:contextualSpacing w:val="0"/>
        <w:jc w:val="left"/>
        <w:outlineLvl w:val="1"/>
        <w:rPr>
          <w:rFonts w:ascii="Calibri" w:eastAsia="Times New Roman" w:hAnsi="Calibri" w:cs="Calibri"/>
          <w:b/>
          <w:vanish/>
          <w:color w:val="0070C0"/>
          <w:sz w:val="24"/>
          <w:szCs w:val="26"/>
          <w:lang w:eastAsia="sl-SI"/>
        </w:rPr>
      </w:pPr>
      <w:bookmarkStart w:id="137" w:name="_Toc200536339"/>
      <w:bookmarkStart w:id="138" w:name="_Toc200536625"/>
      <w:bookmarkStart w:id="139" w:name="_Toc200537147"/>
      <w:bookmarkStart w:id="140" w:name="_Toc201301614"/>
      <w:bookmarkStart w:id="141" w:name="_Toc201314962"/>
      <w:bookmarkStart w:id="142" w:name="_Toc201577420"/>
      <w:bookmarkStart w:id="143" w:name="_Toc201577475"/>
      <w:bookmarkStart w:id="144" w:name="_Toc201582368"/>
      <w:bookmarkStart w:id="145" w:name="_Toc201643645"/>
      <w:bookmarkStart w:id="146" w:name="_Toc202437557"/>
      <w:bookmarkStart w:id="147" w:name="_Toc202442102"/>
      <w:bookmarkStart w:id="148" w:name="_Toc216435767"/>
      <w:bookmarkStart w:id="149" w:name="_Toc224561923"/>
      <w:bookmarkStart w:id="150" w:name="_Toc225771225"/>
      <w:bookmarkStart w:id="151" w:name="_Toc225771281"/>
      <w:bookmarkStart w:id="152" w:name="_Toc225776799"/>
      <w:bookmarkStart w:id="153" w:name="_Toc225777105"/>
      <w:bookmarkStart w:id="154" w:name="_Toc200456903"/>
      <w:bookmarkStart w:id="155" w:name="_Toc306363006"/>
      <w:bookmarkStart w:id="156" w:name="_Toc306363927"/>
      <w:bookmarkStart w:id="157" w:name="_Toc306364784"/>
      <w:bookmarkStart w:id="158" w:name="_Toc306364992"/>
      <w:bookmarkStart w:id="159" w:name="_Toc103069440"/>
      <w:bookmarkStart w:id="160" w:name="_Toc178600741"/>
      <w:bookmarkStart w:id="161" w:name="_Toc182394452"/>
      <w:bookmarkStart w:id="162" w:name="_Toc183156365"/>
      <w:bookmarkEnd w:id="3"/>
      <w:bookmarkEnd w:id="4"/>
      <w:bookmarkEnd w:id="5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2BA935F4" w14:textId="71ED9EB2" w:rsidR="006D1F3F" w:rsidRPr="006D1F3F" w:rsidRDefault="00A40F3B" w:rsidP="006D1F3F">
      <w:pPr>
        <w:pStyle w:val="Naslov2"/>
      </w:pPr>
      <w:bookmarkStart w:id="163" w:name="_Toc225777106"/>
      <w:r w:rsidRPr="00D10CA3">
        <w:t>Namen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2BE31C3D" w14:textId="54FADC7C" w:rsidR="00A40F3B" w:rsidRPr="00D10CA3" w:rsidRDefault="004E406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Poglavje </w:t>
      </w:r>
      <w:r w:rsidR="00A40F3B" w:rsidRPr="00D10CA3">
        <w:rPr>
          <w:rFonts w:ascii="Calibri" w:eastAsia="Calibri" w:hAnsi="Calibri" w:cs="Calibri"/>
        </w:rPr>
        <w:t xml:space="preserve">določa nabor podatkov za pripravo in izmenjavo podatkov </w:t>
      </w:r>
      <w:r w:rsidR="00B219B3" w:rsidRPr="00D10CA3">
        <w:rPr>
          <w:rFonts w:ascii="Calibri" w:eastAsia="Calibri" w:hAnsi="Calibri" w:cs="Calibri"/>
        </w:rPr>
        <w:t xml:space="preserve">iz </w:t>
      </w:r>
      <w:r w:rsidR="00A40F3B" w:rsidRPr="00D10CA3">
        <w:rPr>
          <w:rFonts w:ascii="Calibri" w:eastAsia="Calibri" w:hAnsi="Calibri" w:cs="Calibri"/>
        </w:rPr>
        <w:t>pogodbe in prevzemnega zapisnika ter pravila za posredovanje teh podatkov.</w:t>
      </w:r>
    </w:p>
    <w:p w14:paraId="42BF1FC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39342543" w14:textId="1764B7F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Ponudniki Zavodu posredujejo strukturirane podatke </w:t>
      </w:r>
      <w:r w:rsidR="00B219B3" w:rsidRPr="00D10CA3">
        <w:rPr>
          <w:rFonts w:ascii="Calibri" w:eastAsia="Calibri" w:hAnsi="Calibri" w:cs="Calibri"/>
        </w:rPr>
        <w:t xml:space="preserve">iz </w:t>
      </w:r>
      <w:r w:rsidRPr="00D10CA3">
        <w:rPr>
          <w:rFonts w:ascii="Calibri" w:eastAsia="Calibri" w:hAnsi="Calibri" w:cs="Calibri"/>
        </w:rPr>
        <w:t>pogodbe in prevzemnega zapisnika v elektronski obliki. Zavod prejete podatke uporablja za kontrolo računov ponudnikov za sofinanciranje opravljenih storitev e-oskrbe ter sofinanciranje enkratnega zakonsko določenega zneska za namestitev opreme in vzpostavitev priključka za izvajanje storitev e-oskrbe.</w:t>
      </w:r>
    </w:p>
    <w:p w14:paraId="208645B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5A2E7206" w14:textId="61494979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Struktura, tehnične značilnosti podatkov in opis kontrol, s katerimi Zavod preverja pravilnost prejetih podatkov, so opisani v Tehničnem navodilu za pripravo in elektronsko izmenjevanje podatkov pogodb e</w:t>
      </w:r>
      <w:r w:rsidR="00B555A3" w:rsidRPr="00D10CA3">
        <w:rPr>
          <w:rFonts w:ascii="Calibri" w:eastAsia="Calibri" w:hAnsi="Calibri" w:cs="Calibri"/>
        </w:rPr>
        <w:noBreakHyphen/>
      </w:r>
      <w:r w:rsidRPr="00D10CA3">
        <w:rPr>
          <w:rFonts w:ascii="Calibri" w:eastAsia="Calibri" w:hAnsi="Calibri" w:cs="Calibri"/>
        </w:rPr>
        <w:t xml:space="preserve">oskrbe, ki ga Zavod objavi na svoji spletni strani. </w:t>
      </w:r>
    </w:p>
    <w:p w14:paraId="4CC64C62" w14:textId="77777777" w:rsidR="007C26AF" w:rsidRPr="00D10CA3" w:rsidRDefault="007C26AF" w:rsidP="00A40F3B">
      <w:pPr>
        <w:spacing w:after="0" w:line="240" w:lineRule="auto"/>
        <w:rPr>
          <w:rFonts w:ascii="Calibri" w:eastAsia="Calibri" w:hAnsi="Calibri" w:cs="Calibri"/>
        </w:rPr>
      </w:pPr>
    </w:p>
    <w:p w14:paraId="20369503" w14:textId="749E3252" w:rsidR="00A40F3B" w:rsidRPr="00D10CA3" w:rsidRDefault="00A40F3B" w:rsidP="009C0387">
      <w:pPr>
        <w:pStyle w:val="Naslov2"/>
      </w:pPr>
      <w:bookmarkStart w:id="164" w:name="_Toc198107436"/>
      <w:bookmarkStart w:id="165" w:name="_Toc200456905"/>
      <w:bookmarkStart w:id="166" w:name="_Toc225777107"/>
      <w:r w:rsidRPr="00D10CA3">
        <w:t>Pravila za sklenitev pogodbe</w:t>
      </w:r>
      <w:bookmarkEnd w:id="164"/>
      <w:bookmarkEnd w:id="165"/>
      <w:bookmarkEnd w:id="166"/>
    </w:p>
    <w:p w14:paraId="63BBCE89" w14:textId="1D85F226" w:rsidR="00222307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bookmarkStart w:id="167" w:name="_Toc196221677"/>
      <w:bookmarkEnd w:id="167"/>
      <w:r w:rsidRPr="00D10CA3">
        <w:rPr>
          <w:rFonts w:ascii="Calibri" w:eastAsia="Calibri" w:hAnsi="Calibri" w:cs="Calibri"/>
          <w:iCs/>
          <w:noProof/>
          <w:lang w:eastAsia="ko-KR"/>
        </w:rPr>
        <w:t>Ponudnik pred sklenitvijo pogodbe z upravičencem preveri</w:t>
      </w:r>
      <w:r w:rsidR="00B555A3" w:rsidRPr="00D10CA3">
        <w:rPr>
          <w:rFonts w:ascii="Calibri" w:eastAsia="Calibri" w:hAnsi="Calibri" w:cs="Calibri"/>
          <w:iCs/>
          <w:noProof/>
          <w:lang w:eastAsia="ko-KR"/>
        </w:rPr>
        <w:t>,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ali ima upravičenec </w:t>
      </w:r>
      <w:r w:rsidR="00222307" w:rsidRPr="00D10CA3">
        <w:rPr>
          <w:rFonts w:ascii="Calibri" w:eastAsia="Calibri" w:hAnsi="Calibri" w:cs="Calibri"/>
          <w:iCs/>
          <w:noProof/>
          <w:lang w:eastAsia="ko-KR"/>
        </w:rPr>
        <w:t xml:space="preserve">z odločbo priznano pravico po ZDOsk-1 in </w:t>
      </w:r>
      <w:r w:rsidRPr="00D10CA3">
        <w:rPr>
          <w:rFonts w:ascii="Calibri" w:eastAsia="Calibri" w:hAnsi="Calibri" w:cs="Calibri"/>
          <w:iCs/>
          <w:noProof/>
          <w:lang w:eastAsia="ko-KR"/>
        </w:rPr>
        <w:t>z izvajalcem sklenjen ON, iz katerega izhaja, da je izbral pravico do DO, ki se ne izključuje s pravico do storitev e-oskrbe</w:t>
      </w:r>
      <w:r w:rsidR="00222307" w:rsidRPr="00D10CA3">
        <w:rPr>
          <w:rFonts w:ascii="Calibri" w:eastAsia="Calibri" w:hAnsi="Calibri" w:cs="Calibri"/>
          <w:iCs/>
          <w:noProof/>
          <w:lang w:eastAsia="ko-KR"/>
        </w:rPr>
        <w:t>. Č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e </w:t>
      </w:r>
      <w:r w:rsidR="00B555A3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D10CA3">
        <w:rPr>
          <w:rFonts w:ascii="Calibri" w:eastAsia="Calibri" w:hAnsi="Calibri" w:cs="Calibri"/>
          <w:iCs/>
          <w:noProof/>
          <w:lang w:eastAsia="ko-KR"/>
        </w:rPr>
        <w:t>gre za izjem</w:t>
      </w:r>
      <w:r w:rsidR="00EF24C0"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iz</w:t>
      </w:r>
      <w:r w:rsidR="00EF24C0" w:rsidRPr="00D10CA3">
        <w:rPr>
          <w:rFonts w:ascii="Calibri" w:eastAsia="Calibri" w:hAnsi="Calibri" w:cs="Calibri"/>
          <w:iCs/>
          <w:noProof/>
          <w:lang w:eastAsia="ko-KR"/>
        </w:rPr>
        <w:t xml:space="preserve"> četrtega odst</w:t>
      </w:r>
      <w:r w:rsidR="00B219B3" w:rsidRPr="00D10CA3">
        <w:rPr>
          <w:rFonts w:ascii="Calibri" w:eastAsia="Calibri" w:hAnsi="Calibri" w:cs="Calibri"/>
          <w:iCs/>
          <w:noProof/>
          <w:lang w:eastAsia="ko-KR"/>
        </w:rPr>
        <w:t>a</w:t>
      </w:r>
      <w:r w:rsidR="00EF24C0" w:rsidRPr="00D10CA3">
        <w:rPr>
          <w:rFonts w:ascii="Calibri" w:eastAsia="Calibri" w:hAnsi="Calibri" w:cs="Calibri"/>
          <w:iCs/>
          <w:noProof/>
          <w:lang w:eastAsia="ko-KR"/>
        </w:rPr>
        <w:t>vka poglavja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F0066B">
        <w:rPr>
          <w:rFonts w:ascii="Calibri" w:eastAsia="Calibri" w:hAnsi="Calibri" w:cs="Calibri"/>
          <w:iCs/>
          <w:noProof/>
          <w:lang w:eastAsia="ko-KR"/>
        </w:rPr>
        <w:fldChar w:fldCharType="begin"/>
      </w:r>
      <w:r w:rsidR="00F0066B">
        <w:rPr>
          <w:rFonts w:ascii="Calibri" w:eastAsia="Calibri" w:hAnsi="Calibri" w:cs="Calibri"/>
          <w:iCs/>
          <w:noProof/>
          <w:lang w:eastAsia="ko-KR"/>
        </w:rPr>
        <w:instrText xml:space="preserve"> REF _Ref225848890 \r \h </w:instrText>
      </w:r>
      <w:r w:rsidR="00F0066B">
        <w:rPr>
          <w:rFonts w:ascii="Calibri" w:eastAsia="Calibri" w:hAnsi="Calibri" w:cs="Calibri"/>
          <w:iCs/>
          <w:noProof/>
          <w:lang w:eastAsia="ko-KR"/>
        </w:rPr>
      </w:r>
      <w:r w:rsidR="00F0066B">
        <w:rPr>
          <w:rFonts w:ascii="Calibri" w:eastAsia="Calibri" w:hAnsi="Calibri" w:cs="Calibri"/>
          <w:iCs/>
          <w:noProof/>
          <w:lang w:eastAsia="ko-KR"/>
        </w:rPr>
        <w:fldChar w:fldCharType="separate"/>
      </w:r>
      <w:r w:rsidR="00F0066B">
        <w:rPr>
          <w:rFonts w:ascii="Calibri" w:eastAsia="Calibri" w:hAnsi="Calibri" w:cs="Calibri"/>
          <w:iCs/>
          <w:noProof/>
          <w:lang w:eastAsia="ko-KR"/>
        </w:rPr>
        <w:t>2.1</w:t>
      </w:r>
      <w:r w:rsidR="00F0066B">
        <w:rPr>
          <w:rFonts w:ascii="Calibri" w:eastAsia="Calibri" w:hAnsi="Calibri" w:cs="Calibri"/>
          <w:iCs/>
          <w:noProof/>
          <w:lang w:eastAsia="ko-KR"/>
        </w:rPr>
        <w:fldChar w:fldCharType="end"/>
      </w:r>
      <w:r w:rsidR="00182E0C">
        <w:rPr>
          <w:rFonts w:ascii="Calibri" w:eastAsia="Calibri" w:hAnsi="Calibri" w:cs="Calibri"/>
          <w:iCs/>
          <w:noProof/>
          <w:lang w:eastAsia="ko-KR"/>
        </w:rPr>
        <w:t xml:space="preserve"> velja naslednje</w:t>
      </w:r>
      <w:r w:rsidR="00222307" w:rsidRPr="00D10CA3">
        <w:rPr>
          <w:rFonts w:ascii="Calibri" w:eastAsia="Calibri" w:hAnsi="Calibri" w:cs="Calibri"/>
          <w:iCs/>
          <w:noProof/>
          <w:lang w:eastAsia="ko-KR"/>
        </w:rPr>
        <w:t>:</w:t>
      </w:r>
    </w:p>
    <w:p w14:paraId="122340D3" w14:textId="6EDEEF60" w:rsidR="00222307" w:rsidRPr="00D10CA3" w:rsidRDefault="00222307" w:rsidP="00007311">
      <w:pPr>
        <w:pStyle w:val="Odstavekseznam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za upravičence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iz kategorije 80+ </w:t>
      </w:r>
      <w:r w:rsidR="00182E0C">
        <w:rPr>
          <w:rFonts w:ascii="Calibri" w:eastAsia="Calibri" w:hAnsi="Calibri" w:cs="Calibri"/>
          <w:iCs/>
          <w:noProof/>
          <w:lang w:eastAsia="ko-KR"/>
        </w:rPr>
        <w:t>oz</w:t>
      </w:r>
      <w:r w:rsidR="00766A63">
        <w:rPr>
          <w:rFonts w:ascii="Calibri" w:eastAsia="Calibri" w:hAnsi="Calibri" w:cs="Calibri"/>
          <w:iCs/>
          <w:noProof/>
          <w:lang w:eastAsia="ko-KR"/>
        </w:rPr>
        <w:t>.</w:t>
      </w:r>
      <w:r w:rsidR="00182E0C">
        <w:rPr>
          <w:rFonts w:ascii="Calibri" w:eastAsia="Calibri" w:hAnsi="Calibri" w:cs="Calibri"/>
          <w:iCs/>
          <w:noProof/>
          <w:lang w:eastAsia="ko-KR"/>
        </w:rPr>
        <w:t xml:space="preserve"> za tiste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, ki so pravico do ODČ pridobili </w:t>
      </w:r>
      <w:r w:rsidR="00BB3FA9" w:rsidRPr="00D10CA3">
        <w:rPr>
          <w:rFonts w:ascii="Calibri" w:eastAsia="Calibri" w:hAnsi="Calibri" w:cs="Calibri"/>
          <w:iCs/>
          <w:noProof/>
          <w:lang w:eastAsia="ko-KR"/>
        </w:rPr>
        <w:t>na podlagi 132. člena ZDOsk-1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>, ponudnik ne preverja obstoja ON</w:t>
      </w:r>
      <w:r w:rsidR="00B555A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04B0E068" w14:textId="16EF2A8A" w:rsidR="00924C5C" w:rsidRPr="00D10CA3" w:rsidRDefault="00222307" w:rsidP="00007311">
      <w:pPr>
        <w:pStyle w:val="Odstavekseznam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za upravičence, ki so pridobili pravico zaradi predhodne vključitve v projekt »E-oskrba na daljavo«, ponudnik ne preverja obstoja odločbe in ON</w:t>
      </w:r>
      <w:r w:rsidR="00B555A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72C58612" w14:textId="6390D9D1" w:rsidR="009C791D" w:rsidRDefault="009C791D" w:rsidP="00007311">
      <w:pPr>
        <w:pStyle w:val="Odstavekseznam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za uporabnike pravice do dnevne DO, ki so </w:t>
      </w:r>
      <w:r w:rsidR="00182E0C">
        <w:rPr>
          <w:rFonts w:ascii="Calibri" w:eastAsia="Calibri" w:hAnsi="Calibri" w:cs="Calibri"/>
          <w:iCs/>
          <w:noProof/>
          <w:lang w:eastAsia="ko-KR"/>
        </w:rPr>
        <w:t xml:space="preserve">to </w:t>
      </w:r>
      <w:r w:rsidRPr="00D10CA3">
        <w:rPr>
          <w:rFonts w:ascii="Calibri" w:eastAsia="Calibri" w:hAnsi="Calibri" w:cs="Calibri"/>
          <w:iCs/>
          <w:noProof/>
          <w:lang w:eastAsia="ko-KR"/>
        </w:rPr>
        <w:t>pravico pridobili na podlagi prevedbe v skladu z 11. členom ZUOPCSD, ponudnik preverja obstoj odločbe in prevedbenega ON</w:t>
      </w:r>
      <w:r w:rsidR="00136016">
        <w:rPr>
          <w:rFonts w:ascii="Calibri" w:eastAsia="Calibri" w:hAnsi="Calibri" w:cs="Calibri"/>
          <w:iCs/>
          <w:noProof/>
          <w:lang w:eastAsia="ko-KR"/>
        </w:rPr>
        <w:t xml:space="preserve"> za dnevno DO</w:t>
      </w:r>
      <w:r w:rsidRPr="00D10CA3">
        <w:rPr>
          <w:rFonts w:ascii="Calibri" w:eastAsia="Calibri" w:hAnsi="Calibri" w:cs="Calibri"/>
          <w:iCs/>
          <w:noProof/>
          <w:lang w:eastAsia="ko-KR"/>
        </w:rPr>
        <w:t>, pri čemer obstoj odločbe ni pogoj za pridobitev pravice do sofinanciranja storitev e-oskrbe, vendar</w:t>
      </w:r>
      <w:r w:rsidR="00182E0C">
        <w:rPr>
          <w:rFonts w:ascii="Calibri" w:eastAsia="Calibri" w:hAnsi="Calibri" w:cs="Calibri"/>
          <w:iCs/>
          <w:noProof/>
          <w:lang w:eastAsia="ko-KR"/>
        </w:rPr>
        <w:t xml:space="preserve"> je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za uporabnike s prevedbenim ON</w:t>
      </w:r>
      <w:r w:rsidR="00136016">
        <w:rPr>
          <w:rFonts w:ascii="Calibri" w:eastAsia="Calibri" w:hAnsi="Calibri" w:cs="Calibri"/>
          <w:iCs/>
          <w:noProof/>
          <w:lang w:eastAsia="ko-KR"/>
        </w:rPr>
        <w:t xml:space="preserve"> za dnevno DO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182E0C">
        <w:rPr>
          <w:rFonts w:ascii="Calibri" w:eastAsia="Calibri" w:hAnsi="Calibri" w:cs="Calibri"/>
          <w:iCs/>
          <w:noProof/>
          <w:lang w:eastAsia="ko-KR"/>
        </w:rPr>
        <w:t>koriščenje te pravice omogočeno najdlje</w:t>
      </w:r>
      <w:r w:rsidR="00182E0C" w:rsidRPr="00D10CA3">
        <w:rPr>
          <w:rFonts w:ascii="Calibri" w:eastAsia="Calibri" w:hAnsi="Calibri" w:cs="Calibri"/>
          <w:iCs/>
          <w:noProof/>
          <w:lang w:eastAsia="ko-KR"/>
        </w:rPr>
        <w:t xml:space="preserve"> do 31. decembra 2026.</w:t>
      </w:r>
      <w:r w:rsidR="00182E0C">
        <w:rPr>
          <w:rFonts w:ascii="Calibri" w:eastAsia="Calibri" w:hAnsi="Calibri" w:cs="Calibri"/>
          <w:iCs/>
          <w:noProof/>
          <w:lang w:eastAsia="ko-KR"/>
        </w:rPr>
        <w:t xml:space="preserve"> </w:t>
      </w:r>
    </w:p>
    <w:p w14:paraId="1EEE2D89" w14:textId="77777777" w:rsidR="00A40F3B" w:rsidRPr="00D10CA3" w:rsidRDefault="00A40F3B" w:rsidP="000478E3">
      <w:pPr>
        <w:pStyle w:val="Odstavekseznama"/>
        <w:autoSpaceDE w:val="0"/>
        <w:autoSpaceDN w:val="0"/>
        <w:adjustRightInd w:val="0"/>
        <w:spacing w:after="0" w:line="240" w:lineRule="auto"/>
        <w:ind w:left="360" w:right="-1"/>
        <w:rPr>
          <w:rFonts w:ascii="Calibri" w:eastAsia="Calibri" w:hAnsi="Calibri" w:cs="Calibri"/>
          <w:iCs/>
          <w:noProof/>
          <w:lang w:eastAsia="ko-KR"/>
        </w:rPr>
      </w:pPr>
    </w:p>
    <w:p w14:paraId="3F3D16C4" w14:textId="77777777" w:rsidR="00222307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Upravičenec z izbranim ponudnikom sklene pogodbo. Upravičenec lahko začne koristiti pravico do storitev e-oskrbe po</w:t>
      </w:r>
      <w:r w:rsidR="00222307" w:rsidRPr="00D10CA3">
        <w:rPr>
          <w:rFonts w:ascii="Calibri" w:eastAsia="Calibri" w:hAnsi="Calibri" w:cs="Calibri"/>
          <w:iCs/>
          <w:noProof/>
          <w:lang w:eastAsia="ko-KR"/>
        </w:rPr>
        <w:t>:</w:t>
      </w:r>
    </w:p>
    <w:p w14:paraId="09EF21B1" w14:textId="48216281" w:rsidR="00222307" w:rsidRPr="00D10CA3" w:rsidRDefault="00222307" w:rsidP="00007311">
      <w:pPr>
        <w:pStyle w:val="Odstavekseznam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datumu izvršljivosti odločbe, s katero mu je pravica do storitev e-oskrbe priznana</w:t>
      </w:r>
      <w:r w:rsidR="000478E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26D2440A" w14:textId="77A0F1BB" w:rsidR="00222307" w:rsidRPr="00D10CA3" w:rsidRDefault="00222307" w:rsidP="00007311">
      <w:pPr>
        <w:pStyle w:val="Odstavekseznam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datumu sklenitve ON</w:t>
      </w:r>
      <w:r w:rsidR="00024B47" w:rsidRPr="00D10CA3">
        <w:rPr>
          <w:rFonts w:ascii="Calibri" w:eastAsia="Calibri" w:hAnsi="Calibri" w:cs="Calibri"/>
          <w:iCs/>
          <w:noProof/>
          <w:lang w:eastAsia="ko-KR"/>
        </w:rPr>
        <w:t>, ki je obvezen v primeru oznake podlage za e-oskrbo 1</w:t>
      </w:r>
      <w:r w:rsidR="004E406B" w:rsidRPr="00D10CA3">
        <w:rPr>
          <w:rFonts w:ascii="Calibri" w:eastAsia="Calibri" w:hAnsi="Calibri" w:cs="Calibri"/>
          <w:iCs/>
          <w:noProof/>
          <w:lang w:eastAsia="ko-KR"/>
        </w:rPr>
        <w:t xml:space="preserve"> iz šifranta D9</w:t>
      </w:r>
      <w:r w:rsidR="00420CEE" w:rsidRPr="00D10CA3">
        <w:rPr>
          <w:rFonts w:ascii="Calibri" w:eastAsia="Calibri" w:hAnsi="Calibri" w:cs="Calibri"/>
          <w:iCs/>
          <w:noProof/>
          <w:lang w:eastAsia="ko-KR"/>
        </w:rPr>
        <w:t xml:space="preserve"> ali</w:t>
      </w:r>
    </w:p>
    <w:p w14:paraId="41D9976B" w14:textId="06AEA810" w:rsidR="00924C5C" w:rsidRPr="00D10CA3" w:rsidRDefault="00924C5C" w:rsidP="00007311">
      <w:pPr>
        <w:pStyle w:val="Odstavekseznam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datumu sklenitve prevedbenega ON</w:t>
      </w:r>
      <w:r w:rsidR="00136016">
        <w:rPr>
          <w:rFonts w:ascii="Calibri" w:eastAsia="Calibri" w:hAnsi="Calibri" w:cs="Calibri"/>
          <w:iCs/>
          <w:noProof/>
          <w:lang w:eastAsia="ko-KR"/>
        </w:rPr>
        <w:t xml:space="preserve"> za dnevno DO</w:t>
      </w:r>
      <w:r w:rsidRPr="00D10CA3">
        <w:rPr>
          <w:rFonts w:ascii="Calibri" w:eastAsia="Calibri" w:hAnsi="Calibri" w:cs="Calibri"/>
          <w:iCs/>
          <w:noProof/>
          <w:lang w:eastAsia="ko-KR"/>
        </w:rPr>
        <w:t>, ki je obvezen v primeru oznake podlage za e-oskrbo 5 iz šifranta D9</w:t>
      </w:r>
      <w:r w:rsidR="000478E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05DB0A7C" w14:textId="19CF0443" w:rsidR="00222307" w:rsidRPr="00D10CA3" w:rsidRDefault="00222307" w:rsidP="00007311">
      <w:pPr>
        <w:pStyle w:val="Odstavekseznam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datumu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sklenitv</w:t>
      </w:r>
      <w:r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pogodbe s ponudnikom in </w:t>
      </w:r>
    </w:p>
    <w:p w14:paraId="5C850E35" w14:textId="542F6C72" w:rsidR="00222307" w:rsidRPr="00D10CA3" w:rsidRDefault="00A40F3B" w:rsidP="00007311">
      <w:pPr>
        <w:pStyle w:val="Odstavekseznam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podpisu prevzemnega zapisnika za namestitev opreme in vzpostavitev priključka za izvajanje storitev e</w:t>
      </w:r>
      <w:r w:rsidR="00B555A3" w:rsidRPr="00D10CA3">
        <w:rPr>
          <w:rFonts w:ascii="Calibri" w:eastAsia="Calibri" w:hAnsi="Calibri" w:cs="Calibri"/>
          <w:iCs/>
          <w:noProof/>
          <w:lang w:eastAsia="ko-KR"/>
        </w:rPr>
        <w:noBreakHyphen/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oskrbe. </w:t>
      </w:r>
    </w:p>
    <w:p w14:paraId="6B7FDFA8" w14:textId="77777777" w:rsidR="00152AAF" w:rsidRPr="00D10CA3" w:rsidRDefault="00152AAF" w:rsidP="00152AAF">
      <w:pPr>
        <w:pStyle w:val="Odstavekseznama"/>
        <w:autoSpaceDE w:val="0"/>
        <w:autoSpaceDN w:val="0"/>
        <w:adjustRightInd w:val="0"/>
        <w:spacing w:after="0" w:line="240" w:lineRule="auto"/>
        <w:ind w:left="360" w:right="-1"/>
        <w:rPr>
          <w:rFonts w:ascii="Calibri" w:eastAsia="Calibri" w:hAnsi="Calibri" w:cs="Calibri"/>
          <w:iCs/>
          <w:noProof/>
          <w:lang w:eastAsia="ko-KR"/>
        </w:rPr>
      </w:pPr>
    </w:p>
    <w:p w14:paraId="3255A987" w14:textId="6AF4B0E2" w:rsidR="00A40F3B" w:rsidRPr="00D10CA3" w:rsidRDefault="00A40F3B" w:rsidP="00222307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Po izpolnitvi </w:t>
      </w:r>
      <w:r w:rsidR="00222307" w:rsidRPr="00D10CA3">
        <w:rPr>
          <w:rFonts w:ascii="Calibri" w:eastAsia="Calibri" w:hAnsi="Calibri" w:cs="Calibri"/>
          <w:iCs/>
          <w:noProof/>
          <w:lang w:eastAsia="ko-KR"/>
        </w:rPr>
        <w:t xml:space="preserve">vseh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pogojev mora ponudnik Zavodu posredovati </w:t>
      </w:r>
      <w:r w:rsidR="003110FF" w:rsidRPr="00D10CA3">
        <w:rPr>
          <w:rFonts w:ascii="Calibri" w:eastAsia="Calibri" w:hAnsi="Calibri" w:cs="Calibri"/>
          <w:iCs/>
          <w:noProof/>
          <w:lang w:eastAsia="ko-KR"/>
        </w:rPr>
        <w:t>podatke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iz pogodbe in prevzemnega zapisnika</w:t>
      </w:r>
      <w:r w:rsidR="00E93666" w:rsidRPr="00D10CA3">
        <w:rPr>
          <w:rFonts w:ascii="Calibri" w:eastAsia="Calibri" w:hAnsi="Calibri" w:cs="Calibri"/>
          <w:iCs/>
          <w:noProof/>
          <w:lang w:eastAsia="ko-KR"/>
        </w:rPr>
        <w:t xml:space="preserve"> skladno </w:t>
      </w:r>
      <w:r w:rsidR="00152AAF" w:rsidRPr="00D10CA3">
        <w:rPr>
          <w:rFonts w:ascii="Calibri" w:eastAsia="Calibri" w:hAnsi="Calibri" w:cs="Calibri"/>
          <w:iCs/>
          <w:noProof/>
          <w:lang w:eastAsia="ko-KR"/>
        </w:rPr>
        <w:t>s poglavjem</w:t>
      </w:r>
      <w:r w:rsidR="00E93666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B351D8">
        <w:rPr>
          <w:rFonts w:ascii="Calibri" w:eastAsia="Calibri" w:hAnsi="Calibri" w:cs="Calibri"/>
          <w:iCs/>
          <w:noProof/>
          <w:lang w:eastAsia="ko-KR"/>
        </w:rPr>
        <w:fldChar w:fldCharType="begin"/>
      </w:r>
      <w:r w:rsidR="00B351D8">
        <w:rPr>
          <w:rFonts w:ascii="Calibri" w:eastAsia="Calibri" w:hAnsi="Calibri" w:cs="Calibri"/>
          <w:iCs/>
          <w:noProof/>
          <w:lang w:eastAsia="ko-KR"/>
        </w:rPr>
        <w:instrText xml:space="preserve"> REF _Ref225774023 \r \h </w:instrText>
      </w:r>
      <w:r w:rsidR="00B351D8">
        <w:rPr>
          <w:rFonts w:ascii="Calibri" w:eastAsia="Calibri" w:hAnsi="Calibri" w:cs="Calibri"/>
          <w:iCs/>
          <w:noProof/>
          <w:lang w:eastAsia="ko-KR"/>
        </w:rPr>
      </w:r>
      <w:r w:rsidR="00B351D8">
        <w:rPr>
          <w:rFonts w:ascii="Calibri" w:eastAsia="Calibri" w:hAnsi="Calibri" w:cs="Calibri"/>
          <w:iCs/>
          <w:noProof/>
          <w:lang w:eastAsia="ko-KR"/>
        </w:rPr>
        <w:fldChar w:fldCharType="separate"/>
      </w:r>
      <w:r w:rsidR="00B351D8">
        <w:rPr>
          <w:rFonts w:ascii="Calibri" w:eastAsia="Calibri" w:hAnsi="Calibri" w:cs="Calibri"/>
          <w:iCs/>
          <w:noProof/>
          <w:lang w:eastAsia="ko-KR"/>
        </w:rPr>
        <w:t>5.5</w:t>
      </w:r>
      <w:r w:rsidR="00B351D8">
        <w:rPr>
          <w:rFonts w:ascii="Calibri" w:eastAsia="Calibri" w:hAnsi="Calibri" w:cs="Calibri"/>
          <w:iCs/>
          <w:noProof/>
          <w:lang w:eastAsia="ko-KR"/>
        </w:rPr>
        <w:fldChar w:fldCharType="end"/>
      </w:r>
      <w:r w:rsidR="00152AAF" w:rsidRPr="00D10CA3">
        <w:rPr>
          <w:rFonts w:ascii="Calibri" w:eastAsia="Calibri" w:hAnsi="Calibri" w:cs="Calibri"/>
          <w:iCs/>
          <w:noProof/>
          <w:lang w:eastAsia="ko-KR"/>
        </w:rPr>
        <w:t xml:space="preserve"> tega priročnika</w:t>
      </w:r>
      <w:r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05A2B137" w14:textId="77777777" w:rsidR="007C26AF" w:rsidRPr="00D10CA3" w:rsidRDefault="007C26AF" w:rsidP="00C66C93">
      <w:pPr>
        <w:pStyle w:val="Brezrazmikov"/>
      </w:pPr>
    </w:p>
    <w:p w14:paraId="1B5561D5" w14:textId="77777777" w:rsidR="00A40F3B" w:rsidRPr="00314CC9" w:rsidRDefault="00A40F3B" w:rsidP="009C0387">
      <w:pPr>
        <w:pStyle w:val="Naslov3"/>
      </w:pPr>
      <w:bookmarkStart w:id="168" w:name="_Toc196221680"/>
      <w:bookmarkStart w:id="169" w:name="_Toc196221681"/>
      <w:bookmarkStart w:id="170" w:name="_Toc196221682"/>
      <w:bookmarkStart w:id="171" w:name="_Toc196221683"/>
      <w:bookmarkStart w:id="172" w:name="_Toc196221684"/>
      <w:bookmarkStart w:id="173" w:name="_Toc196221685"/>
      <w:bookmarkStart w:id="174" w:name="_Toc196221686"/>
      <w:bookmarkStart w:id="175" w:name="_Toc196221687"/>
      <w:bookmarkStart w:id="176" w:name="_Toc196221688"/>
      <w:bookmarkStart w:id="177" w:name="_Toc196221689"/>
      <w:bookmarkStart w:id="178" w:name="_Toc196221690"/>
      <w:bookmarkStart w:id="179" w:name="_Toc196221691"/>
      <w:bookmarkStart w:id="180" w:name="_Toc196221692"/>
      <w:bookmarkStart w:id="181" w:name="_Toc196221693"/>
      <w:bookmarkStart w:id="182" w:name="_Toc196221694"/>
      <w:bookmarkStart w:id="183" w:name="_Toc196221696"/>
      <w:bookmarkStart w:id="184" w:name="_Toc196221697"/>
      <w:bookmarkStart w:id="185" w:name="_Toc196221699"/>
      <w:bookmarkStart w:id="186" w:name="_Toc196221700"/>
      <w:bookmarkStart w:id="187" w:name="_Toc196221701"/>
      <w:bookmarkStart w:id="188" w:name="_Toc196221702"/>
      <w:bookmarkStart w:id="189" w:name="_Toc198107439"/>
      <w:bookmarkStart w:id="190" w:name="_Toc200456906"/>
      <w:bookmarkStart w:id="191" w:name="_Toc225777108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r w:rsidRPr="00314CC9">
        <w:t>Nova odločba o upravičenosti do DO</w:t>
      </w:r>
      <w:bookmarkEnd w:id="189"/>
      <w:bookmarkEnd w:id="190"/>
      <w:bookmarkEnd w:id="191"/>
      <w:r w:rsidRPr="00314CC9">
        <w:t xml:space="preserve"> </w:t>
      </w:r>
    </w:p>
    <w:p w14:paraId="3596EE4A" w14:textId="0DC7D558" w:rsidR="00A40F3B" w:rsidRPr="00D10CA3" w:rsidRDefault="005863CE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250E95">
        <w:rPr>
          <w:rFonts w:ascii="Calibri" w:eastAsia="Calibri" w:hAnsi="Calibri" w:cs="Calibri"/>
          <w:lang w:eastAsia="ko-KR"/>
        </w:rPr>
        <w:t xml:space="preserve">V primeru, </w:t>
      </w:r>
      <w:r w:rsidR="00A40F3B" w:rsidRPr="00250E95">
        <w:rPr>
          <w:rFonts w:ascii="Calibri" w:eastAsia="Calibri" w:hAnsi="Calibri" w:cs="Calibri"/>
          <w:lang w:eastAsia="ko-KR"/>
        </w:rPr>
        <w:t>uporabnik pridobi novo odločbo o upravičenosti do DO, s katero mu je priznana dodatna pravica do storitev e-oskrbe, mora ponudnik z upravičencem skleniti novo pogodbo, predhodno sklenjen</w:t>
      </w:r>
      <w:r w:rsidR="00152AAF" w:rsidRPr="00250E95">
        <w:rPr>
          <w:rFonts w:ascii="Calibri" w:eastAsia="Calibri" w:hAnsi="Calibri" w:cs="Calibri"/>
          <w:lang w:eastAsia="ko-KR"/>
        </w:rPr>
        <w:t>a</w:t>
      </w:r>
      <w:r w:rsidR="00A40F3B" w:rsidRPr="00250E95">
        <w:rPr>
          <w:rFonts w:ascii="Calibri" w:eastAsia="Calibri" w:hAnsi="Calibri" w:cs="Calibri"/>
          <w:lang w:eastAsia="ko-KR"/>
        </w:rPr>
        <w:t xml:space="preserve"> pogodb</w:t>
      </w:r>
      <w:r w:rsidR="00152AAF" w:rsidRPr="00250E95">
        <w:rPr>
          <w:rFonts w:ascii="Calibri" w:eastAsia="Calibri" w:hAnsi="Calibri" w:cs="Calibri"/>
          <w:lang w:eastAsia="ko-KR"/>
        </w:rPr>
        <w:t>a</w:t>
      </w:r>
      <w:r w:rsidR="00A40F3B" w:rsidRPr="00250E95">
        <w:rPr>
          <w:rFonts w:ascii="Calibri" w:eastAsia="Calibri" w:hAnsi="Calibri" w:cs="Calibri"/>
          <w:lang w:eastAsia="ko-KR"/>
        </w:rPr>
        <w:t xml:space="preserve"> pa </w:t>
      </w:r>
      <w:r w:rsidR="00152AAF" w:rsidRPr="00250E95">
        <w:rPr>
          <w:rFonts w:ascii="Calibri" w:eastAsia="Calibri" w:hAnsi="Calibri" w:cs="Calibri"/>
          <w:lang w:eastAsia="ko-KR"/>
        </w:rPr>
        <w:t>preneha</w:t>
      </w:r>
      <w:r w:rsidR="00A40F3B" w:rsidRPr="00250E95">
        <w:rPr>
          <w:rFonts w:ascii="Calibri" w:eastAsia="Calibri" w:hAnsi="Calibri" w:cs="Calibri"/>
          <w:lang w:eastAsia="ko-KR"/>
        </w:rPr>
        <w:t>.</w:t>
      </w:r>
      <w:r w:rsidR="00A40F3B" w:rsidRPr="00C91BEA">
        <w:rPr>
          <w:rFonts w:ascii="Calibri" w:eastAsia="Calibri" w:hAnsi="Calibri" w:cs="Calibri"/>
          <w:iCs/>
          <w:noProof/>
          <w:lang w:eastAsia="ko-KR"/>
        </w:rPr>
        <w:t xml:space="preserve"> Ponudnik Zavodu posreduje podatke z datumom zaključka predhodno veljavnega zapisa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lastRenderedPageBreak/>
        <w:t xml:space="preserve">pogodbe, ki ga ima Zavod zapisanega v svojem sistemu. Šele po uspešno prejetih podatkih o zaključku prejšnjega zapisa pogodbe lahko ponudnik Zavodu posreduje nov zapis podatkov o pogodbi. </w:t>
      </w:r>
    </w:p>
    <w:p w14:paraId="7A40526A" w14:textId="77777777" w:rsidR="00A40F3B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2D8BB3D7" w14:textId="1B346613" w:rsidR="005863CE" w:rsidRPr="005863CE" w:rsidRDefault="005863CE" w:rsidP="005863CE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>
        <w:rPr>
          <w:rFonts w:ascii="Calibri" w:eastAsia="Calibri" w:hAnsi="Calibri" w:cs="Calibri"/>
          <w:iCs/>
          <w:noProof/>
          <w:lang w:eastAsia="ko-KR"/>
        </w:rPr>
        <w:t>V primeru, ko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 </w:t>
      </w:r>
      <w:r>
        <w:rPr>
          <w:rFonts w:ascii="Calibri" w:eastAsia="Calibri" w:hAnsi="Calibri" w:cs="Calibri"/>
          <w:iCs/>
          <w:noProof/>
          <w:lang w:eastAsia="ko-KR"/>
        </w:rPr>
        <w:t xml:space="preserve">je 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uporabnik </w:t>
      </w:r>
      <w:r>
        <w:rPr>
          <w:rFonts w:ascii="Calibri" w:eastAsia="Calibri" w:hAnsi="Calibri" w:cs="Calibri"/>
          <w:iCs/>
          <w:noProof/>
          <w:lang w:eastAsia="ko-KR"/>
        </w:rPr>
        <w:t xml:space="preserve">najprej pridobil odločbo za e-oskrbo na podlagi </w:t>
      </w:r>
      <w:r w:rsidR="000256B0" w:rsidRPr="00250E95">
        <w:rPr>
          <w:rFonts w:ascii="Calibri" w:hAnsi="Calibri" w:cs="Calibri"/>
        </w:rPr>
        <w:t>33. člena</w:t>
      </w:r>
      <w:r w:rsidR="000256B0" w:rsidRPr="005863CE">
        <w:t xml:space="preserve"> </w:t>
      </w:r>
      <w:r>
        <w:rPr>
          <w:rFonts w:ascii="Calibri" w:eastAsia="Calibri" w:hAnsi="Calibri" w:cs="Calibri"/>
          <w:iCs/>
          <w:noProof/>
          <w:lang w:eastAsia="ko-KR"/>
        </w:rPr>
        <w:t xml:space="preserve">in novo odločbo o upravičenosti do DO, s katero mu je priznana kategorija oskrbe in e-oskrba, kot dodatna pravica, pa pogodba ostane </w:t>
      </w:r>
      <w:r w:rsidRPr="005863CE">
        <w:rPr>
          <w:rFonts w:ascii="Calibri" w:eastAsia="Calibri" w:hAnsi="Calibri" w:cs="Calibri"/>
          <w:iCs/>
          <w:noProof/>
          <w:lang w:eastAsia="ko-KR"/>
        </w:rPr>
        <w:t>sklenjen</w:t>
      </w:r>
      <w:r>
        <w:rPr>
          <w:rFonts w:ascii="Calibri" w:eastAsia="Calibri" w:hAnsi="Calibri" w:cs="Calibri"/>
          <w:iCs/>
          <w:noProof/>
          <w:lang w:eastAsia="ko-KR"/>
        </w:rPr>
        <w:t>a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 na podlagi </w:t>
      </w:r>
      <w:r>
        <w:rPr>
          <w:rFonts w:ascii="Calibri" w:eastAsia="Calibri" w:hAnsi="Calibri" w:cs="Calibri"/>
          <w:iCs/>
          <w:noProof/>
          <w:lang w:eastAsia="ko-KR"/>
        </w:rPr>
        <w:t>pridobljene pravice do e-oskrbe (80+)</w:t>
      </w:r>
      <w:r w:rsidRPr="005863CE">
        <w:rPr>
          <w:rFonts w:ascii="Calibri" w:eastAsia="Calibri" w:hAnsi="Calibri" w:cs="Calibri"/>
          <w:iCs/>
          <w:noProof/>
          <w:lang w:eastAsia="ko-KR"/>
        </w:rPr>
        <w:t>, ne</w:t>
      </w:r>
      <w:r w:rsidR="00AD0D87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5863CE">
        <w:rPr>
          <w:rFonts w:ascii="Calibri" w:eastAsia="Calibri" w:hAnsi="Calibri" w:cs="Calibri"/>
          <w:iCs/>
          <w:noProof/>
          <w:lang w:eastAsia="ko-KR"/>
        </w:rPr>
        <w:t>glede na to</w:t>
      </w:r>
      <w:r>
        <w:rPr>
          <w:rFonts w:ascii="Calibri" w:eastAsia="Calibri" w:hAnsi="Calibri" w:cs="Calibri"/>
          <w:iCs/>
          <w:noProof/>
          <w:lang w:eastAsia="ko-KR"/>
        </w:rPr>
        <w:t>, da je pridobil novo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 odločbo</w:t>
      </w:r>
      <w:r>
        <w:rPr>
          <w:rFonts w:ascii="Calibri" w:eastAsia="Calibri" w:hAnsi="Calibri" w:cs="Calibri"/>
          <w:iCs/>
          <w:noProof/>
          <w:lang w:eastAsia="ko-KR"/>
        </w:rPr>
        <w:t xml:space="preserve"> s priznano kategorijo DO.</w:t>
      </w:r>
      <w:r w:rsidRPr="005863CE">
        <w:rPr>
          <w:rFonts w:ascii="Calibri" w:eastAsia="Calibri" w:hAnsi="Calibri" w:cs="Calibri"/>
          <w:iCs/>
          <w:noProof/>
          <w:lang w:eastAsia="ko-KR"/>
        </w:rPr>
        <w:t xml:space="preserve"> </w:t>
      </w:r>
    </w:p>
    <w:p w14:paraId="124D3E75" w14:textId="77777777" w:rsidR="005863CE" w:rsidRPr="00D10CA3" w:rsidRDefault="005863CE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7109E00B" w14:textId="77777777" w:rsidR="00AD0D87" w:rsidRDefault="00A40F3B" w:rsidP="00AD0D87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Datum začetka veljavnosti pogodbe</w:t>
      </w:r>
      <w:r w:rsidR="003C1CB7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DB4051" w:rsidRPr="00D10CA3">
        <w:rPr>
          <w:rFonts w:ascii="Calibri" w:eastAsia="Calibri" w:hAnsi="Calibri" w:cs="Calibri"/>
          <w:iCs/>
          <w:noProof/>
          <w:lang w:eastAsia="ko-KR"/>
        </w:rPr>
        <w:t xml:space="preserve">oz. </w:t>
      </w:r>
      <w:r w:rsidR="003C1CB7" w:rsidRPr="00D10CA3">
        <w:rPr>
          <w:rFonts w:ascii="Calibri" w:eastAsia="Calibri" w:hAnsi="Calibri" w:cs="Calibri"/>
          <w:iCs/>
          <w:noProof/>
          <w:lang w:eastAsia="ko-KR"/>
        </w:rPr>
        <w:t>sofinanciranja storitev e-oskrbe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ne sme biti pred datumom:</w:t>
      </w:r>
    </w:p>
    <w:p w14:paraId="4852D9DD" w14:textId="77777777" w:rsidR="00AD0D87" w:rsidRDefault="00A40F3B" w:rsidP="00007311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AD0D87">
        <w:rPr>
          <w:rFonts w:ascii="Calibri" w:eastAsia="Calibri" w:hAnsi="Calibri" w:cs="Calibri"/>
          <w:iCs/>
          <w:noProof/>
          <w:lang w:eastAsia="ko-KR"/>
        </w:rPr>
        <w:t xml:space="preserve">izvršljivosti nove odločbe, </w:t>
      </w:r>
    </w:p>
    <w:p w14:paraId="21BE8443" w14:textId="77777777" w:rsidR="00AD0D87" w:rsidRDefault="00A40F3B" w:rsidP="00007311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AD0D87">
        <w:rPr>
          <w:rFonts w:ascii="Calibri" w:eastAsia="Calibri" w:hAnsi="Calibri" w:cs="Calibri"/>
          <w:iCs/>
          <w:noProof/>
          <w:lang w:eastAsia="ko-KR"/>
        </w:rPr>
        <w:t>sklenitve ON na podlagi nove odločbe ali</w:t>
      </w:r>
    </w:p>
    <w:p w14:paraId="4DDF07A0" w14:textId="78DF1892" w:rsidR="00A40F3B" w:rsidRPr="00AD0D87" w:rsidRDefault="00A40F3B" w:rsidP="00007311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AD0D87">
        <w:rPr>
          <w:rFonts w:ascii="Calibri" w:eastAsia="Calibri" w:hAnsi="Calibri" w:cs="Calibri"/>
          <w:iCs/>
          <w:noProof/>
          <w:lang w:eastAsia="ko-KR"/>
        </w:rPr>
        <w:t>zaključka predhodne pogodbe.</w:t>
      </w:r>
    </w:p>
    <w:p w14:paraId="003466D6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60C21C75" w14:textId="6F875AED" w:rsidR="00935C14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V podatek »Datum namestitve opreme in vzpostavitve priključka« se vpiše datum, ko </w:t>
      </w:r>
      <w:r w:rsidR="001800B7">
        <w:rPr>
          <w:rFonts w:ascii="Calibri" w:eastAsia="Calibri" w:hAnsi="Calibri" w:cs="Calibri"/>
          <w:iCs/>
          <w:noProof/>
          <w:lang w:eastAsia="ko-KR"/>
        </w:rPr>
        <w:t xml:space="preserve">sta bili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namestitev </w:t>
      </w:r>
      <w:r w:rsidR="00B04B66">
        <w:rPr>
          <w:rFonts w:ascii="Calibri" w:eastAsia="Calibri" w:hAnsi="Calibri" w:cs="Calibri"/>
          <w:iCs/>
          <w:noProof/>
          <w:lang w:eastAsia="ko-KR"/>
        </w:rPr>
        <w:t xml:space="preserve">opreme </w:t>
      </w:r>
      <w:r w:rsidRPr="00D10CA3">
        <w:rPr>
          <w:rFonts w:ascii="Calibri" w:eastAsia="Calibri" w:hAnsi="Calibri" w:cs="Calibri"/>
          <w:iCs/>
          <w:noProof/>
          <w:lang w:eastAsia="ko-KR"/>
        </w:rPr>
        <w:t>in vzpostavitev priključka dejansko izved</w:t>
      </w:r>
      <w:r w:rsidR="0057552C" w:rsidRPr="00D10CA3">
        <w:rPr>
          <w:rFonts w:ascii="Calibri" w:eastAsia="Calibri" w:hAnsi="Calibri" w:cs="Calibri"/>
          <w:iCs/>
          <w:noProof/>
          <w:lang w:eastAsia="ko-KR"/>
        </w:rPr>
        <w:t>en</w:t>
      </w:r>
      <w:r w:rsidR="001800B7">
        <w:rPr>
          <w:rFonts w:ascii="Calibri" w:eastAsia="Calibri" w:hAnsi="Calibri" w:cs="Calibri"/>
          <w:iCs/>
          <w:noProof/>
          <w:lang w:eastAsia="ko-KR"/>
        </w:rPr>
        <w:t>i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. </w:t>
      </w:r>
    </w:p>
    <w:p w14:paraId="3CD94385" w14:textId="77777777" w:rsidR="00935C14" w:rsidRPr="00D10CA3" w:rsidRDefault="00935C14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139E655" w14:textId="77777777" w:rsidR="00A40F3B" w:rsidRPr="00D10CA3" w:rsidRDefault="00A40F3B" w:rsidP="009C0387">
      <w:pPr>
        <w:pStyle w:val="Naslov3"/>
      </w:pPr>
      <w:bookmarkStart w:id="192" w:name="_Toc196221704"/>
      <w:bookmarkStart w:id="193" w:name="_Toc196221705"/>
      <w:bookmarkStart w:id="194" w:name="_Toc196221706"/>
      <w:bookmarkStart w:id="195" w:name="_Toc177645452"/>
      <w:bookmarkStart w:id="196" w:name="_Toc178684643"/>
      <w:bookmarkStart w:id="197" w:name="_Toc178685169"/>
      <w:bookmarkStart w:id="198" w:name="_Toc198107440"/>
      <w:bookmarkStart w:id="199" w:name="_Toc200456907"/>
      <w:bookmarkStart w:id="200" w:name="_Ref225774423"/>
      <w:bookmarkStart w:id="201" w:name="_Toc225777109"/>
      <w:bookmarkEnd w:id="192"/>
      <w:bookmarkEnd w:id="193"/>
      <w:bookmarkEnd w:id="194"/>
      <w:r w:rsidRPr="00D10CA3">
        <w:t xml:space="preserve">Menjava </w:t>
      </w:r>
      <w:bookmarkEnd w:id="195"/>
      <w:bookmarkEnd w:id="196"/>
      <w:bookmarkEnd w:id="197"/>
      <w:r w:rsidRPr="00D10CA3">
        <w:t>ponudnika</w:t>
      </w:r>
      <w:bookmarkEnd w:id="198"/>
      <w:bookmarkEnd w:id="199"/>
      <w:bookmarkEnd w:id="200"/>
      <w:bookmarkEnd w:id="201"/>
    </w:p>
    <w:p w14:paraId="432FE689" w14:textId="5047E4EA" w:rsidR="0057552C" w:rsidRPr="00D10CA3" w:rsidRDefault="0057552C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Uporabnik lahko </w:t>
      </w:r>
      <w:r w:rsidR="00AD0D87">
        <w:rPr>
          <w:rFonts w:ascii="Calibri" w:eastAsia="Calibri" w:hAnsi="Calibri" w:cs="Calibri"/>
          <w:iCs/>
          <w:noProof/>
          <w:lang w:eastAsia="ko-KR"/>
        </w:rPr>
        <w:t>za</w:t>
      </w:r>
      <w:r w:rsidRPr="00D10CA3">
        <w:rPr>
          <w:rFonts w:ascii="Calibri" w:eastAsia="Calibri" w:hAnsi="Calibri" w:cs="Calibri"/>
          <w:iCs/>
          <w:noProof/>
          <w:lang w:eastAsia="ko-KR"/>
        </w:rPr>
        <w:t>menja ponudnika, ker:</w:t>
      </w:r>
    </w:p>
    <w:p w14:paraId="7E44DF95" w14:textId="26543D3A" w:rsidR="0057552C" w:rsidRPr="00944A1F" w:rsidRDefault="00A40F3B" w:rsidP="00007311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2D560C">
        <w:rPr>
          <w:rFonts w:ascii="Calibri" w:eastAsia="Calibri" w:hAnsi="Calibri" w:cs="Calibri"/>
          <w:noProof/>
          <w:lang w:eastAsia="ko-KR"/>
        </w:rPr>
        <w:t xml:space="preserve">ponudnik preneha z izvajanjem storitev e-oskrbe v okviru </w:t>
      </w:r>
      <w:r w:rsidR="006F127C" w:rsidRPr="000256B0">
        <w:rPr>
          <w:rFonts w:ascii="Calibri" w:eastAsia="Calibri" w:hAnsi="Calibri" w:cs="Calibri"/>
          <w:noProof/>
          <w:lang w:eastAsia="ko-KR"/>
        </w:rPr>
        <w:t xml:space="preserve">sistema </w:t>
      </w:r>
      <w:r w:rsidR="002C4827" w:rsidRPr="000256B0">
        <w:rPr>
          <w:rFonts w:ascii="Calibri" w:eastAsia="Calibri" w:hAnsi="Calibri" w:cs="Calibri"/>
          <w:noProof/>
          <w:lang w:eastAsia="ko-KR"/>
        </w:rPr>
        <w:t>DO</w:t>
      </w:r>
      <w:r w:rsidRPr="002D560C">
        <w:rPr>
          <w:rFonts w:ascii="Calibri" w:eastAsia="Calibri" w:hAnsi="Calibri" w:cs="Calibri"/>
          <w:noProof/>
          <w:lang w:eastAsia="ko-KR"/>
        </w:rPr>
        <w:t xml:space="preserve"> in v RIDO ni več »aktiven« ponudnik</w:t>
      </w:r>
      <w:r w:rsidR="005D5A16" w:rsidRPr="002D560C">
        <w:rPr>
          <w:rFonts w:ascii="Calibri" w:eastAsia="Calibri" w:hAnsi="Calibri" w:cs="Calibri"/>
          <w:noProof/>
          <w:lang w:eastAsia="ko-KR"/>
        </w:rPr>
        <w:t>,</w:t>
      </w:r>
    </w:p>
    <w:p w14:paraId="630B81F0" w14:textId="7B339E7B" w:rsidR="0057552C" w:rsidRPr="00D10CA3" w:rsidRDefault="0057552C" w:rsidP="00007311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ga zamenja na lastno željo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. </w:t>
      </w:r>
    </w:p>
    <w:p w14:paraId="07D754DC" w14:textId="77777777" w:rsidR="00152AAF" w:rsidRPr="00D10CA3" w:rsidRDefault="00152AAF" w:rsidP="00152AAF">
      <w:pPr>
        <w:pStyle w:val="Odstavekseznama"/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31F7FD27" w14:textId="4DDCA592" w:rsidR="0057552C" w:rsidRPr="00D10CA3" w:rsidRDefault="0057552C" w:rsidP="0057552C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»Ne</w:t>
      </w:r>
      <w:r w:rsidR="00066044" w:rsidRPr="00D10CA3">
        <w:rPr>
          <w:rFonts w:ascii="Calibri" w:eastAsia="Calibri" w:hAnsi="Calibri" w:cs="Calibri"/>
          <w:iCs/>
          <w:noProof/>
          <w:lang w:eastAsia="ko-KR"/>
        </w:rPr>
        <w:t>a</w:t>
      </w:r>
      <w:r w:rsidRPr="00D10CA3">
        <w:rPr>
          <w:rFonts w:ascii="Calibri" w:eastAsia="Calibri" w:hAnsi="Calibri" w:cs="Calibri"/>
          <w:iCs/>
          <w:noProof/>
          <w:lang w:eastAsia="ko-KR"/>
        </w:rPr>
        <w:t>ktiven« ali zame</w:t>
      </w:r>
      <w:r w:rsidR="00BC73E7" w:rsidRPr="00D10CA3">
        <w:rPr>
          <w:rFonts w:ascii="Calibri" w:eastAsia="Calibri" w:hAnsi="Calibri" w:cs="Calibri"/>
          <w:iCs/>
          <w:noProof/>
          <w:lang w:eastAsia="ko-KR"/>
        </w:rPr>
        <w:t>n</w:t>
      </w:r>
      <w:r w:rsidRPr="00D10CA3">
        <w:rPr>
          <w:rFonts w:ascii="Calibri" w:eastAsia="Calibri" w:hAnsi="Calibri" w:cs="Calibri"/>
          <w:iCs/>
          <w:noProof/>
          <w:lang w:eastAsia="ko-KR"/>
        </w:rPr>
        <w:t>jan ponudnik Zavodu za uporabnike,</w:t>
      </w:r>
      <w:r w:rsidR="00BC73E7" w:rsidRPr="00D10CA3">
        <w:rPr>
          <w:rFonts w:ascii="Calibri" w:eastAsia="Calibri" w:hAnsi="Calibri" w:cs="Calibri"/>
          <w:iCs/>
          <w:noProof/>
          <w:lang w:eastAsia="ko-KR"/>
        </w:rPr>
        <w:t xml:space="preserve"> s katerimi je prekinil pogodbo,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sporoči datum zaključka veljavnosti pogodbe</w:t>
      </w:r>
      <w:r w:rsidR="00152AAF" w:rsidRPr="00D10CA3">
        <w:rPr>
          <w:rFonts w:ascii="Calibri" w:eastAsia="Calibri" w:hAnsi="Calibri" w:cs="Calibri"/>
          <w:iCs/>
          <w:noProof/>
          <w:lang w:eastAsia="ko-KR"/>
        </w:rPr>
        <w:t>, ki</w:t>
      </w:r>
      <w:r w:rsidR="00880249" w:rsidRPr="00D10CA3">
        <w:rPr>
          <w:rFonts w:ascii="Calibri" w:eastAsia="Calibri" w:hAnsi="Calibri" w:cs="Calibri"/>
          <w:iCs/>
          <w:noProof/>
          <w:lang w:eastAsia="ko-KR"/>
        </w:rPr>
        <w:t xml:space="preserve"> ni kasnejši od datum</w:t>
      </w:r>
      <w:r w:rsidR="005D5A16" w:rsidRPr="00D10CA3">
        <w:rPr>
          <w:rFonts w:ascii="Calibri" w:eastAsia="Calibri" w:hAnsi="Calibri" w:cs="Calibri"/>
          <w:iCs/>
          <w:noProof/>
          <w:lang w:eastAsia="ko-KR"/>
        </w:rPr>
        <w:t>a</w:t>
      </w:r>
      <w:r w:rsidR="00880249" w:rsidRPr="00D10CA3">
        <w:rPr>
          <w:rFonts w:ascii="Calibri" w:eastAsia="Calibri" w:hAnsi="Calibri" w:cs="Calibri"/>
          <w:iCs/>
          <w:noProof/>
          <w:lang w:eastAsia="ko-KR"/>
        </w:rPr>
        <w:t xml:space="preserve"> zaključka veljavnosti ponudnika v RIDO</w:t>
      </w:r>
      <w:r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2C51AB7B" w14:textId="77777777" w:rsidR="00AD0D87" w:rsidRDefault="00A40F3B" w:rsidP="00AD0D87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Nov ponudnik Zavodu posreduje </w:t>
      </w:r>
      <w:r w:rsidR="003110FF" w:rsidRPr="00D10CA3">
        <w:rPr>
          <w:rFonts w:ascii="Calibri" w:eastAsia="Calibri" w:hAnsi="Calibri" w:cs="Calibri"/>
          <w:iCs/>
          <w:noProof/>
          <w:lang w:eastAsia="ko-KR"/>
        </w:rPr>
        <w:t>podatke o sklenjeni pogodbi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, pri čemer </w:t>
      </w:r>
      <w:r w:rsidR="00880249" w:rsidRPr="00D10CA3">
        <w:rPr>
          <w:rFonts w:ascii="Calibri" w:eastAsia="Calibri" w:hAnsi="Calibri" w:cs="Calibri"/>
          <w:iCs/>
          <w:noProof/>
          <w:lang w:eastAsia="ko-KR"/>
        </w:rPr>
        <w:t>velja:</w:t>
      </w:r>
    </w:p>
    <w:p w14:paraId="23199AC7" w14:textId="47BCA4EE" w:rsidR="0032463D" w:rsidRPr="00AD0D87" w:rsidRDefault="00A40F3B" w:rsidP="00007311">
      <w:pPr>
        <w:pStyle w:val="Odstavekseznam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AD0D87">
        <w:rPr>
          <w:rFonts w:ascii="Calibri" w:eastAsia="Calibri" w:hAnsi="Calibri" w:cs="Calibri"/>
          <w:iCs/>
          <w:noProof/>
          <w:lang w:eastAsia="ko-KR"/>
        </w:rPr>
        <w:t xml:space="preserve">datum začetka </w:t>
      </w:r>
      <w:r w:rsidR="00880249" w:rsidRPr="00AD0D87">
        <w:rPr>
          <w:rFonts w:ascii="Calibri" w:eastAsia="Calibri" w:hAnsi="Calibri" w:cs="Calibri"/>
          <w:iCs/>
          <w:noProof/>
          <w:lang w:eastAsia="ko-KR"/>
        </w:rPr>
        <w:t>sofinanciranja storitev e-oskrbe</w:t>
      </w:r>
      <w:r w:rsidRPr="00AD0D87">
        <w:rPr>
          <w:rFonts w:ascii="Calibri" w:eastAsia="Calibri" w:hAnsi="Calibri" w:cs="Calibri"/>
          <w:iCs/>
          <w:noProof/>
          <w:lang w:eastAsia="ko-KR"/>
        </w:rPr>
        <w:t xml:space="preserve"> ne sme biti pred datumom zaključka predhodne pogodbe</w:t>
      </w:r>
      <w:r w:rsidR="00880249" w:rsidRPr="00AD0D87">
        <w:rPr>
          <w:rFonts w:ascii="Calibri" w:eastAsia="Calibri" w:hAnsi="Calibri" w:cs="Calibri"/>
          <w:iCs/>
          <w:noProof/>
          <w:lang w:eastAsia="ko-KR"/>
        </w:rPr>
        <w:t xml:space="preserve"> in ne pred datumom veljavnosti ponudnika v RIDO</w:t>
      </w:r>
      <w:r w:rsidR="005D5A16" w:rsidRPr="00AD0D87">
        <w:rPr>
          <w:rFonts w:ascii="Calibri" w:eastAsia="Calibri" w:hAnsi="Calibri" w:cs="Calibri"/>
          <w:iCs/>
          <w:noProof/>
          <w:lang w:eastAsia="ko-KR"/>
        </w:rPr>
        <w:t>,</w:t>
      </w:r>
    </w:p>
    <w:p w14:paraId="19CB7444" w14:textId="64219E8E" w:rsidR="00A40F3B" w:rsidRPr="00D10CA3" w:rsidRDefault="00880249" w:rsidP="00007311">
      <w:pPr>
        <w:pStyle w:val="Odstavekseznam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č</w:t>
      </w:r>
      <w:r w:rsidR="0057552C" w:rsidRPr="00D10CA3">
        <w:rPr>
          <w:rFonts w:ascii="Calibri" w:eastAsia="Calibri" w:hAnsi="Calibri" w:cs="Calibri"/>
          <w:iCs/>
          <w:noProof/>
          <w:lang w:eastAsia="ko-KR"/>
        </w:rPr>
        <w:t>e se p</w:t>
      </w:r>
      <w:r w:rsidR="00BC73E7" w:rsidRPr="00D10CA3">
        <w:rPr>
          <w:rFonts w:ascii="Calibri" w:eastAsia="Calibri" w:hAnsi="Calibri" w:cs="Calibri"/>
          <w:iCs/>
          <w:noProof/>
          <w:lang w:eastAsia="ko-KR"/>
        </w:rPr>
        <w:t>o</w:t>
      </w:r>
      <w:r w:rsidR="0057552C" w:rsidRPr="00D10CA3">
        <w:rPr>
          <w:rFonts w:ascii="Calibri" w:eastAsia="Calibri" w:hAnsi="Calibri" w:cs="Calibri"/>
          <w:iCs/>
          <w:noProof/>
          <w:lang w:eastAsia="ko-KR"/>
        </w:rPr>
        <w:t xml:space="preserve">nudnik </w:t>
      </w:r>
      <w:r w:rsidR="00AD0D87">
        <w:rPr>
          <w:rFonts w:ascii="Calibri" w:eastAsia="Calibri" w:hAnsi="Calibri" w:cs="Calibri"/>
          <w:iCs/>
          <w:noProof/>
          <w:lang w:eastAsia="ko-KR"/>
        </w:rPr>
        <w:t>za</w:t>
      </w:r>
      <w:r w:rsidR="0057552C" w:rsidRPr="00D10CA3">
        <w:rPr>
          <w:rFonts w:ascii="Calibri" w:eastAsia="Calibri" w:hAnsi="Calibri" w:cs="Calibri"/>
          <w:iCs/>
          <w:noProof/>
          <w:lang w:eastAsia="ko-KR"/>
        </w:rPr>
        <w:t xml:space="preserve">menja zaradi prenehanja izvajanja storitev e-oskrbe v okviru </w:t>
      </w:r>
      <w:r w:rsidR="006F127C" w:rsidRPr="00136016">
        <w:rPr>
          <w:rFonts w:ascii="Calibri" w:eastAsia="Calibri" w:hAnsi="Calibri" w:cs="Calibri"/>
          <w:iCs/>
          <w:noProof/>
          <w:lang w:eastAsia="ko-KR"/>
        </w:rPr>
        <w:t xml:space="preserve">sistema </w:t>
      </w:r>
      <w:r w:rsidR="002C4827">
        <w:rPr>
          <w:rFonts w:ascii="Calibri" w:eastAsia="Calibri" w:hAnsi="Calibri" w:cs="Calibri"/>
          <w:iCs/>
          <w:noProof/>
          <w:lang w:eastAsia="ko-KR"/>
        </w:rPr>
        <w:t xml:space="preserve">DO </w:t>
      </w:r>
      <w:r w:rsidR="0057552C" w:rsidRPr="00D10CA3">
        <w:rPr>
          <w:rFonts w:ascii="Calibri" w:eastAsia="Calibri" w:hAnsi="Calibri" w:cs="Calibri"/>
          <w:iCs/>
          <w:noProof/>
          <w:lang w:eastAsia="ko-KR"/>
        </w:rPr>
        <w:t>s strani prejšnjega ponudnika, datum namestitve opreme in vzpostavitve priključka</w:t>
      </w:r>
      <w:r w:rsidR="0032463D" w:rsidRPr="00D10CA3">
        <w:rPr>
          <w:rFonts w:ascii="Calibri" w:eastAsia="Calibri" w:hAnsi="Calibri" w:cs="Calibri"/>
          <w:iCs/>
          <w:noProof/>
          <w:lang w:eastAsia="ko-KR"/>
        </w:rPr>
        <w:t xml:space="preserve"> ne sme biti pred datumom zaključka predhodne pogodbe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in ne pred datumom veljavnosti ponudnika v RIDO</w:t>
      </w:r>
      <w:r w:rsidR="0032463D" w:rsidRPr="00D10CA3">
        <w:rPr>
          <w:rFonts w:ascii="Calibri" w:eastAsia="Calibri" w:hAnsi="Calibri" w:cs="Calibri"/>
          <w:iCs/>
          <w:noProof/>
          <w:lang w:eastAsia="ko-KR"/>
        </w:rPr>
        <w:t>.</w:t>
      </w:r>
    </w:p>
    <w:p w14:paraId="7423C5E9" w14:textId="77777777" w:rsidR="007C26AF" w:rsidRPr="00D10CA3" w:rsidRDefault="007C26AF" w:rsidP="00C66C93">
      <w:pPr>
        <w:pStyle w:val="Brezrazmikov"/>
      </w:pPr>
    </w:p>
    <w:p w14:paraId="15B5BEDB" w14:textId="19605114" w:rsidR="00924926" w:rsidRPr="00D10CA3" w:rsidRDefault="00924926" w:rsidP="009C0387">
      <w:pPr>
        <w:pStyle w:val="Naslov2"/>
      </w:pPr>
      <w:bookmarkStart w:id="202" w:name="_Toc201301619"/>
      <w:bookmarkStart w:id="203" w:name="_Toc201301620"/>
      <w:bookmarkStart w:id="204" w:name="_Toc201301621"/>
      <w:bookmarkStart w:id="205" w:name="_Toc201301622"/>
      <w:bookmarkStart w:id="206" w:name="_Toc225777110"/>
      <w:bookmarkEnd w:id="202"/>
      <w:bookmarkEnd w:id="203"/>
      <w:bookmarkEnd w:id="204"/>
      <w:bookmarkEnd w:id="205"/>
      <w:r w:rsidRPr="00D10CA3">
        <w:t>Prenehanje pogodbe</w:t>
      </w:r>
      <w:bookmarkEnd w:id="206"/>
    </w:p>
    <w:p w14:paraId="3C585468" w14:textId="77777777" w:rsidR="002B7805" w:rsidRDefault="00924926" w:rsidP="002B7805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Pogodba preneha veljati, ko:</w:t>
      </w:r>
    </w:p>
    <w:p w14:paraId="6378CE47" w14:textId="45B62E7C" w:rsidR="00924926" w:rsidRPr="00C91BEA" w:rsidRDefault="00924926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C91BEA">
        <w:rPr>
          <w:rFonts w:ascii="Calibri" w:eastAsia="Calibri" w:hAnsi="Calibri" w:cs="Calibri"/>
          <w:iCs/>
          <w:noProof/>
          <w:lang w:eastAsia="ko-KR"/>
        </w:rPr>
        <w:t>postan</w:t>
      </w:r>
      <w:r w:rsidR="00BC73E7" w:rsidRPr="00C91BEA">
        <w:rPr>
          <w:rFonts w:ascii="Calibri" w:eastAsia="Calibri" w:hAnsi="Calibri" w:cs="Calibri"/>
          <w:iCs/>
          <w:noProof/>
          <w:lang w:eastAsia="ko-KR"/>
        </w:rPr>
        <w:t>e</w:t>
      </w:r>
      <w:r w:rsidRPr="00C91BEA">
        <w:rPr>
          <w:rFonts w:ascii="Calibri" w:eastAsia="Calibri" w:hAnsi="Calibri" w:cs="Calibri"/>
          <w:iCs/>
          <w:noProof/>
          <w:lang w:eastAsia="ko-KR"/>
        </w:rPr>
        <w:t xml:space="preserve"> izvršljiva</w:t>
      </w:r>
      <w:r w:rsidR="00BC73E7" w:rsidRPr="00C91BEA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C91BEA">
        <w:rPr>
          <w:rFonts w:ascii="Calibri" w:eastAsia="Calibri" w:hAnsi="Calibri" w:cs="Calibri"/>
          <w:iCs/>
          <w:noProof/>
          <w:lang w:eastAsia="ko-KR"/>
        </w:rPr>
        <w:t>odločba o prenehanju pravic po ZDOsk-1</w:t>
      </w:r>
      <w:r w:rsidR="005D5A16" w:rsidRPr="00C91BEA">
        <w:rPr>
          <w:rFonts w:ascii="Calibri" w:eastAsia="Calibri" w:hAnsi="Calibri" w:cs="Calibri"/>
          <w:iCs/>
          <w:noProof/>
          <w:lang w:eastAsia="ko-KR"/>
        </w:rPr>
        <w:t>,</w:t>
      </w:r>
      <w:r w:rsidRPr="00C91BEA">
        <w:rPr>
          <w:rFonts w:ascii="Calibri" w:eastAsia="Calibri" w:hAnsi="Calibri" w:cs="Calibri"/>
          <w:iCs/>
          <w:noProof/>
          <w:lang w:eastAsia="ko-KR"/>
        </w:rPr>
        <w:t xml:space="preserve"> </w:t>
      </w:r>
    </w:p>
    <w:p w14:paraId="2C8E56DB" w14:textId="6417E139" w:rsidR="00924926" w:rsidRPr="00250E95" w:rsidRDefault="00924926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lang w:eastAsia="ko-KR"/>
        </w:rPr>
      </w:pPr>
      <w:r w:rsidRPr="00250E95">
        <w:rPr>
          <w:rFonts w:ascii="Calibri" w:eastAsia="Calibri" w:hAnsi="Calibri" w:cs="Calibri"/>
          <w:lang w:eastAsia="ko-KR"/>
        </w:rPr>
        <w:t>postan</w:t>
      </w:r>
      <w:r w:rsidR="00BC73E7" w:rsidRPr="00250E95">
        <w:rPr>
          <w:rFonts w:ascii="Calibri" w:eastAsia="Calibri" w:hAnsi="Calibri" w:cs="Calibri"/>
          <w:lang w:eastAsia="ko-KR"/>
        </w:rPr>
        <w:t>e</w:t>
      </w:r>
      <w:r w:rsidRPr="00250E95">
        <w:rPr>
          <w:rFonts w:ascii="Calibri" w:eastAsia="Calibri" w:hAnsi="Calibri" w:cs="Calibri"/>
          <w:lang w:eastAsia="ko-KR"/>
        </w:rPr>
        <w:t xml:space="preserve"> izvršljiva</w:t>
      </w:r>
      <w:r w:rsidR="00BC73E7" w:rsidRPr="00250E95">
        <w:rPr>
          <w:rFonts w:ascii="Calibri" w:eastAsia="Calibri" w:hAnsi="Calibri" w:cs="Calibri"/>
          <w:lang w:eastAsia="ko-KR"/>
        </w:rPr>
        <w:t xml:space="preserve"> </w:t>
      </w:r>
      <w:r w:rsidRPr="00250E95">
        <w:rPr>
          <w:rFonts w:ascii="Calibri" w:eastAsia="Calibri" w:hAnsi="Calibri" w:cs="Calibri"/>
          <w:lang w:eastAsia="ko-KR"/>
        </w:rPr>
        <w:t>odločba o spremembi kategorije DO</w:t>
      </w:r>
      <w:r w:rsidR="005D5A16" w:rsidRPr="00250E95">
        <w:rPr>
          <w:rFonts w:ascii="Calibri" w:eastAsia="Calibri" w:hAnsi="Calibri" w:cs="Calibri"/>
          <w:lang w:eastAsia="ko-KR"/>
        </w:rPr>
        <w:t>,</w:t>
      </w:r>
    </w:p>
    <w:p w14:paraId="4504E168" w14:textId="03282D3D" w:rsidR="006B39CD" w:rsidRPr="00C91BEA" w:rsidRDefault="00924926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C91BEA">
        <w:rPr>
          <w:rFonts w:ascii="Calibri" w:eastAsia="Calibri" w:hAnsi="Calibri" w:cs="Calibri"/>
          <w:iCs/>
          <w:noProof/>
          <w:lang w:eastAsia="ko-KR"/>
        </w:rPr>
        <w:t>uporabnik sklene nov ON, v katerem izbere pravico do celodnevne DO v instituciji</w:t>
      </w:r>
      <w:r w:rsidR="005D5A16" w:rsidRPr="00C91BEA">
        <w:rPr>
          <w:rFonts w:ascii="Calibri" w:eastAsia="Calibri" w:hAnsi="Calibri" w:cs="Calibri"/>
          <w:iCs/>
          <w:noProof/>
          <w:lang w:eastAsia="ko-KR"/>
        </w:rPr>
        <w:t>,</w:t>
      </w:r>
    </w:p>
    <w:p w14:paraId="5751A392" w14:textId="6777C6BD" w:rsidR="002B1F81" w:rsidRPr="00250E95" w:rsidRDefault="002B1F81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lang w:eastAsia="ko-KR"/>
        </w:rPr>
      </w:pPr>
      <w:r w:rsidRPr="00250E95">
        <w:rPr>
          <w:rFonts w:ascii="Calibri" w:eastAsia="Calibri" w:hAnsi="Calibri" w:cs="Calibri"/>
          <w:lang w:eastAsia="ko-KR"/>
        </w:rPr>
        <w:t>je uporabnik, ki je pridobil pravico zaradi predhodne vključitve v projekt »</w:t>
      </w:r>
      <w:r w:rsidR="005D5A16" w:rsidRPr="00250E95">
        <w:rPr>
          <w:rFonts w:ascii="Calibri" w:eastAsia="Calibri" w:hAnsi="Calibri" w:cs="Calibri"/>
          <w:lang w:eastAsia="ko-KR"/>
        </w:rPr>
        <w:t>E</w:t>
      </w:r>
      <w:r w:rsidRPr="00250E95">
        <w:rPr>
          <w:rFonts w:ascii="Calibri" w:eastAsia="Calibri" w:hAnsi="Calibri" w:cs="Calibri"/>
          <w:lang w:eastAsia="ko-KR"/>
        </w:rPr>
        <w:t>-oskrba na daljavo«, sklenil prevedbeni ON za pravico do dnevne DO</w:t>
      </w:r>
      <w:r w:rsidR="005D5A16" w:rsidRPr="00250E95">
        <w:rPr>
          <w:rFonts w:ascii="Calibri" w:eastAsia="Calibri" w:hAnsi="Calibri" w:cs="Calibri"/>
          <w:lang w:eastAsia="ko-KR"/>
        </w:rPr>
        <w:t>,</w:t>
      </w:r>
    </w:p>
    <w:p w14:paraId="1A79A26A" w14:textId="516FFC6F" w:rsidR="00AE2563" w:rsidRPr="00250E95" w:rsidRDefault="00AE2563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lang w:eastAsia="ko-KR"/>
        </w:rPr>
      </w:pPr>
      <w:r w:rsidRPr="00250E95">
        <w:rPr>
          <w:rFonts w:ascii="Calibri" w:eastAsia="Calibri" w:hAnsi="Calibri" w:cs="Calibri"/>
          <w:lang w:eastAsia="ko-KR"/>
        </w:rPr>
        <w:t>za uporabnika, ki je sklenil prevedbeni ON za dnevno DO,</w:t>
      </w:r>
      <w:r w:rsidR="008920AE" w:rsidRPr="00250E95">
        <w:rPr>
          <w:rFonts w:ascii="Calibri" w:eastAsia="Calibri" w:hAnsi="Calibri" w:cs="Calibri"/>
          <w:lang w:eastAsia="ko-KR"/>
        </w:rPr>
        <w:t xml:space="preserve"> VT ni izdala ugotovitvene odločbe do 31. decembra 2026, zato pogodba s 1. januarjem </w:t>
      </w:r>
      <w:r w:rsidR="00524F62" w:rsidRPr="00250E95">
        <w:rPr>
          <w:rFonts w:ascii="Calibri" w:eastAsia="Calibri" w:hAnsi="Calibri" w:cs="Calibri"/>
          <w:lang w:eastAsia="ko-KR"/>
        </w:rPr>
        <w:t xml:space="preserve">2027 </w:t>
      </w:r>
      <w:r w:rsidR="008920AE" w:rsidRPr="00250E95">
        <w:rPr>
          <w:rFonts w:ascii="Calibri" w:eastAsia="Calibri" w:hAnsi="Calibri" w:cs="Calibri"/>
          <w:lang w:eastAsia="ko-KR"/>
        </w:rPr>
        <w:t>preneha veljati</w:t>
      </w:r>
      <w:r w:rsidR="00861363" w:rsidRPr="00250E95">
        <w:rPr>
          <w:rFonts w:ascii="Calibri" w:eastAsia="Calibri" w:hAnsi="Calibri" w:cs="Calibri"/>
          <w:lang w:eastAsia="ko-KR"/>
        </w:rPr>
        <w:t>,</w:t>
      </w:r>
    </w:p>
    <w:p w14:paraId="20401C8D" w14:textId="1E2894D4" w:rsidR="005205E9" w:rsidRPr="00250E95" w:rsidRDefault="00924926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lang w:eastAsia="ko-KR"/>
        </w:rPr>
      </w:pPr>
      <w:r w:rsidRPr="00C91BEA">
        <w:rPr>
          <w:rFonts w:ascii="Calibri" w:eastAsia="Calibri" w:hAnsi="Calibri" w:cs="Calibri"/>
          <w:noProof/>
          <w:lang w:eastAsia="ko-KR"/>
        </w:rPr>
        <w:t>uporabnik umre</w:t>
      </w:r>
      <w:r w:rsidR="005205E9" w:rsidRPr="00C91BEA">
        <w:rPr>
          <w:rFonts w:ascii="Calibri" w:eastAsia="Calibri" w:hAnsi="Calibri" w:cs="Calibri"/>
          <w:noProof/>
          <w:lang w:eastAsia="ko-KR"/>
        </w:rPr>
        <w:t>,</w:t>
      </w:r>
    </w:p>
    <w:p w14:paraId="7B049A5D" w14:textId="7186A647" w:rsidR="00924926" w:rsidRDefault="005205E9" w:rsidP="00007311">
      <w:pPr>
        <w:pStyle w:val="Odstavekseznama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  <w:r w:rsidRPr="00C91BEA">
        <w:rPr>
          <w:rFonts w:ascii="Calibri" w:eastAsia="Calibri" w:hAnsi="Calibri" w:cs="Calibri"/>
          <w:noProof/>
          <w:lang w:eastAsia="ko-KR"/>
        </w:rPr>
        <w:t>se uporabnik preseli v tujino</w:t>
      </w:r>
      <w:r w:rsidR="00CB257C" w:rsidRPr="00C91BEA">
        <w:rPr>
          <w:rFonts w:ascii="Calibri" w:eastAsia="Calibri" w:hAnsi="Calibri" w:cs="Calibri"/>
          <w:noProof/>
          <w:lang w:eastAsia="ko-KR"/>
        </w:rPr>
        <w:t>.</w:t>
      </w:r>
    </w:p>
    <w:p w14:paraId="7CDF1287" w14:textId="77777777" w:rsidR="00924926" w:rsidRPr="00944A1F" w:rsidRDefault="00924926" w:rsidP="00944A1F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noProof/>
          <w:lang w:eastAsia="ko-KR"/>
        </w:rPr>
      </w:pPr>
    </w:p>
    <w:p w14:paraId="08FC7A75" w14:textId="4C4B2A53" w:rsidR="00924926" w:rsidRPr="00D10CA3" w:rsidRDefault="0092492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Drugi načini prenehanja pogodbe:</w:t>
      </w:r>
    </w:p>
    <w:p w14:paraId="7458A75B" w14:textId="780F9599" w:rsidR="00924926" w:rsidRPr="00D10CA3" w:rsidRDefault="00924926" w:rsidP="00007311">
      <w:pPr>
        <w:pStyle w:val="Odstavekseznam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če jo uporabnik in ponudnik sporazumno razvežeta</w:t>
      </w:r>
      <w:r w:rsidR="0086136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6A0718D3" w14:textId="08EB1515" w:rsidR="00984ABB" w:rsidRPr="00D10CA3" w:rsidRDefault="00984ABB" w:rsidP="00007311">
      <w:pPr>
        <w:pStyle w:val="Odstavekseznam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če uporabnik ali ponudnik enostransko odpove pogodbo</w:t>
      </w:r>
      <w:r w:rsidR="0086136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68BC40A6" w14:textId="0AE31D86" w:rsidR="00924926" w:rsidRPr="00D10CA3" w:rsidRDefault="00924926" w:rsidP="00007311">
      <w:pPr>
        <w:pStyle w:val="Odstavekseznam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če </w:t>
      </w:r>
      <w:r w:rsidR="00BC73E7" w:rsidRPr="00D10CA3">
        <w:rPr>
          <w:rFonts w:ascii="Calibri" w:eastAsia="Calibri" w:hAnsi="Calibri" w:cs="Calibri"/>
          <w:iCs/>
          <w:noProof/>
          <w:lang w:eastAsia="ko-KR"/>
        </w:rPr>
        <w:t>ponudnik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preneha izvajati storitve e-oskrbe v okviru </w:t>
      </w:r>
      <w:r w:rsidR="006F127C" w:rsidRPr="00136016">
        <w:rPr>
          <w:rFonts w:ascii="Calibri" w:eastAsia="Calibri" w:hAnsi="Calibri" w:cs="Calibri"/>
          <w:iCs/>
          <w:noProof/>
          <w:lang w:eastAsia="ko-KR"/>
        </w:rPr>
        <w:t xml:space="preserve">sistema </w:t>
      </w:r>
      <w:r w:rsidR="002C4827">
        <w:rPr>
          <w:rFonts w:ascii="Calibri" w:eastAsia="Calibri" w:hAnsi="Calibri" w:cs="Calibri"/>
          <w:iCs/>
          <w:noProof/>
          <w:lang w:eastAsia="ko-KR"/>
        </w:rPr>
        <w:t>DO</w:t>
      </w:r>
      <w:r w:rsidR="00861363" w:rsidRPr="00D10CA3">
        <w:rPr>
          <w:rFonts w:ascii="Calibri" w:eastAsia="Calibri" w:hAnsi="Calibri" w:cs="Calibri"/>
          <w:iCs/>
          <w:noProof/>
          <w:lang w:eastAsia="ko-KR"/>
        </w:rPr>
        <w:t>,</w:t>
      </w:r>
    </w:p>
    <w:p w14:paraId="74C38C63" w14:textId="6B55C62E" w:rsidR="00924926" w:rsidRPr="00250E95" w:rsidRDefault="00924926" w:rsidP="00007311">
      <w:pPr>
        <w:pStyle w:val="Odstavekseznam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lang w:eastAsia="ko-KR"/>
        </w:rPr>
      </w:pPr>
      <w:r w:rsidRPr="00250E95">
        <w:rPr>
          <w:rFonts w:ascii="Calibri" w:eastAsia="Calibri" w:hAnsi="Calibri" w:cs="Calibri"/>
          <w:lang w:eastAsia="ko-KR"/>
        </w:rPr>
        <w:t>po preteku datuma, za katerega je bila sklenjena.</w:t>
      </w:r>
    </w:p>
    <w:p w14:paraId="698C543D" w14:textId="77777777" w:rsidR="0012272A" w:rsidRPr="00D10CA3" w:rsidRDefault="0012272A" w:rsidP="0012272A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6DA27E4B" w14:textId="219F9C8A" w:rsidR="0012272A" w:rsidRPr="00D10CA3" w:rsidRDefault="0012272A" w:rsidP="0012272A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lastRenderedPageBreak/>
        <w:t>Ponudnik Zavodu za vse uporabnike, ki jim je iz razlogov iz tega poglavja prenehala pogodba, sporoči datum zaključka veljavnosti pogodbe.</w:t>
      </w:r>
    </w:p>
    <w:p w14:paraId="1DA48DD7" w14:textId="77777777" w:rsidR="007C26AF" w:rsidRPr="00D10CA3" w:rsidRDefault="007C26AF" w:rsidP="00C66C93">
      <w:pPr>
        <w:pStyle w:val="Brezrazmikov"/>
      </w:pPr>
    </w:p>
    <w:p w14:paraId="31A756DB" w14:textId="04622C61" w:rsidR="00A40F3B" w:rsidRPr="00D10CA3" w:rsidRDefault="00A40F3B" w:rsidP="009C0387">
      <w:pPr>
        <w:pStyle w:val="Naslov2"/>
      </w:pPr>
      <w:bookmarkStart w:id="207" w:name="_Toc185833931"/>
      <w:bookmarkStart w:id="208" w:name="_Toc198107441"/>
      <w:bookmarkStart w:id="209" w:name="_Toc200456908"/>
      <w:bookmarkStart w:id="210" w:name="_Toc225777111"/>
      <w:r w:rsidRPr="00D10CA3">
        <w:t>Pravila za posredovanje podatkov</w:t>
      </w:r>
      <w:bookmarkEnd w:id="207"/>
      <w:bookmarkEnd w:id="208"/>
      <w:bookmarkEnd w:id="209"/>
      <w:bookmarkEnd w:id="210"/>
      <w:r w:rsidRPr="00D10CA3">
        <w:t xml:space="preserve"> </w:t>
      </w:r>
    </w:p>
    <w:p w14:paraId="7277456A" w14:textId="0C6D19C2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  <w:color w:val="4BACC6"/>
        </w:rPr>
      </w:pPr>
      <w:bookmarkStart w:id="211" w:name="_Toc179800192"/>
      <w:r w:rsidRPr="00D10CA3">
        <w:rPr>
          <w:rFonts w:ascii="Calibri" w:eastAsia="Calibri" w:hAnsi="Calibri" w:cs="Calibri"/>
        </w:rPr>
        <w:t>Ponudnik posreduje podatke</w:t>
      </w:r>
      <w:r w:rsidR="0032463D" w:rsidRPr="00D10CA3">
        <w:rPr>
          <w:rFonts w:ascii="Calibri" w:eastAsia="Calibri" w:hAnsi="Calibri" w:cs="Calibri"/>
        </w:rPr>
        <w:t xml:space="preserve"> iz</w:t>
      </w:r>
      <w:r w:rsidRPr="00D10CA3">
        <w:rPr>
          <w:rFonts w:ascii="Calibri" w:eastAsia="Calibri" w:hAnsi="Calibri" w:cs="Calibri"/>
        </w:rPr>
        <w:t xml:space="preserve"> pogodb</w:t>
      </w:r>
      <w:r w:rsidR="0032463D" w:rsidRPr="00D10CA3">
        <w:rPr>
          <w:rFonts w:ascii="Calibri" w:eastAsia="Calibri" w:hAnsi="Calibri" w:cs="Calibri"/>
        </w:rPr>
        <w:t>e</w:t>
      </w:r>
      <w:r w:rsidRPr="00D10CA3">
        <w:rPr>
          <w:rFonts w:ascii="Calibri" w:eastAsia="Calibri" w:hAnsi="Calibri" w:cs="Calibri"/>
        </w:rPr>
        <w:t xml:space="preserve"> v strukturirani obliki, skladno s tem priročnikom, dnevno </w:t>
      </w:r>
      <w:r w:rsidR="00DB4051" w:rsidRPr="00D10CA3">
        <w:rPr>
          <w:rFonts w:ascii="Calibri" w:eastAsia="Calibri" w:hAnsi="Calibri" w:cs="Calibri"/>
        </w:rPr>
        <w:t xml:space="preserve">oz. </w:t>
      </w:r>
      <w:r w:rsidRPr="00D10CA3">
        <w:rPr>
          <w:rFonts w:ascii="Calibri" w:eastAsia="Calibri" w:hAnsi="Calibri" w:cs="Calibri"/>
        </w:rPr>
        <w:t>najkasneje pred pošiljanjem podatkov obračuna.</w:t>
      </w:r>
    </w:p>
    <w:p w14:paraId="64AEE8EB" w14:textId="33AFB10B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 mora morebitne napake pri pošiljanju podatkov </w:t>
      </w:r>
      <w:r w:rsidR="0032463D" w:rsidRPr="00D10CA3">
        <w:rPr>
          <w:rFonts w:ascii="Calibri" w:eastAsia="Calibri" w:hAnsi="Calibri" w:cs="Calibri"/>
        </w:rPr>
        <w:t xml:space="preserve">iz </w:t>
      </w:r>
      <w:r w:rsidRPr="00D10CA3">
        <w:rPr>
          <w:rFonts w:ascii="Calibri" w:eastAsia="Calibri" w:hAnsi="Calibri" w:cs="Calibri"/>
        </w:rPr>
        <w:t>pogodb</w:t>
      </w:r>
      <w:r w:rsidR="0032463D" w:rsidRPr="00D10CA3">
        <w:rPr>
          <w:rFonts w:ascii="Calibri" w:eastAsia="Calibri" w:hAnsi="Calibri" w:cs="Calibri"/>
        </w:rPr>
        <w:t>e</w:t>
      </w:r>
      <w:r w:rsidRPr="00D10CA3">
        <w:rPr>
          <w:rFonts w:ascii="Calibri" w:eastAsia="Calibri" w:hAnsi="Calibri" w:cs="Calibri"/>
        </w:rPr>
        <w:t xml:space="preserve"> odpraviti najkasneje pred pošiljanjem podatkov obračuna.</w:t>
      </w:r>
    </w:p>
    <w:p w14:paraId="252A717D" w14:textId="5081E897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Če je ponudnik poslal napačne podatke,</w:t>
      </w:r>
      <w:r w:rsidR="00BC73E7" w:rsidRPr="00D10CA3">
        <w:rPr>
          <w:rFonts w:ascii="Calibri" w:eastAsia="Calibri" w:hAnsi="Calibri" w:cs="Calibri"/>
        </w:rPr>
        <w:t xml:space="preserve"> ki pa jih je Zavod sprejel,</w:t>
      </w:r>
      <w:r w:rsidRPr="00D10CA3">
        <w:rPr>
          <w:rFonts w:ascii="Calibri" w:eastAsia="Calibri" w:hAnsi="Calibri" w:cs="Calibri"/>
        </w:rPr>
        <w:t xml:space="preserve"> v okviru pošiljanja preklica podatkov </w:t>
      </w:r>
      <w:r w:rsidR="0032463D" w:rsidRPr="00D10CA3">
        <w:rPr>
          <w:rFonts w:ascii="Calibri" w:eastAsia="Calibri" w:hAnsi="Calibri" w:cs="Calibri"/>
        </w:rPr>
        <w:t xml:space="preserve">iz </w:t>
      </w:r>
      <w:r w:rsidRPr="00D10CA3">
        <w:rPr>
          <w:rFonts w:ascii="Calibri" w:eastAsia="Calibri" w:hAnsi="Calibri" w:cs="Calibri"/>
        </w:rPr>
        <w:t>pogodbe ponudnik posreduje nabor obveznih podatkov z oznako za preklic. Vsakokratni preklic se upošteva samo za predhodni zapis podatkov</w:t>
      </w:r>
      <w:r w:rsidR="0032463D" w:rsidRPr="00D10CA3">
        <w:rPr>
          <w:rFonts w:ascii="Calibri" w:eastAsia="Calibri" w:hAnsi="Calibri" w:cs="Calibri"/>
        </w:rPr>
        <w:t xml:space="preserve"> iz</w:t>
      </w:r>
      <w:r w:rsidRPr="00D10CA3">
        <w:rPr>
          <w:rFonts w:ascii="Calibri" w:eastAsia="Calibri" w:hAnsi="Calibri" w:cs="Calibri"/>
        </w:rPr>
        <w:t xml:space="preserve"> pogodbe.</w:t>
      </w:r>
    </w:p>
    <w:p w14:paraId="68509463" w14:textId="7A90C870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Preklic podatkov ni dovoljen, če so bile storitve e-oskrbe že obračunane. Če so bile storitve e</w:t>
      </w:r>
      <w:r w:rsidR="414F146E" w:rsidRPr="00D10CA3">
        <w:rPr>
          <w:rFonts w:ascii="Calibri" w:eastAsia="Calibri" w:hAnsi="Calibri" w:cs="Calibri"/>
        </w:rPr>
        <w:t>-</w:t>
      </w:r>
      <w:r w:rsidRPr="00D10CA3">
        <w:rPr>
          <w:rFonts w:ascii="Calibri" w:eastAsia="Calibri" w:hAnsi="Calibri" w:cs="Calibri"/>
        </w:rPr>
        <w:t>oskrbe</w:t>
      </w:r>
      <w:r w:rsidRPr="00D10CA3">
        <w:rPr>
          <w:rFonts w:ascii="Calibri" w:eastAsia="Calibri" w:hAnsi="Calibri" w:cs="Calibri"/>
        </w:rPr>
        <w:noBreakHyphen/>
        <w:t xml:space="preserve"> že obračunane, mora ponudnik najprej posredovati dobropis za že prejete in zaključene račune na Zavodu. Šele nato lahko Zavodu posreduje preklic zapisa pogodbe.</w:t>
      </w:r>
    </w:p>
    <w:p w14:paraId="76597AD8" w14:textId="7ABAD7DD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Ob </w:t>
      </w:r>
      <w:r w:rsidR="00924926" w:rsidRPr="00D10CA3">
        <w:rPr>
          <w:rFonts w:ascii="Calibri" w:eastAsia="Calibri" w:hAnsi="Calibri" w:cs="Calibri"/>
        </w:rPr>
        <w:t xml:space="preserve">razvezi, prenehanju ali </w:t>
      </w:r>
      <w:r w:rsidRPr="00D10CA3">
        <w:rPr>
          <w:rFonts w:ascii="Calibri" w:eastAsia="Calibri" w:hAnsi="Calibri" w:cs="Calibri"/>
        </w:rPr>
        <w:t xml:space="preserve">izteku pogodbe ponudnik Zavodu posreduje poleg nabora obveznih podatkov </w:t>
      </w:r>
      <w:r w:rsidR="0032463D" w:rsidRPr="00D10CA3">
        <w:rPr>
          <w:rFonts w:ascii="Calibri" w:eastAsia="Calibri" w:hAnsi="Calibri" w:cs="Calibri"/>
        </w:rPr>
        <w:t xml:space="preserve">iz </w:t>
      </w:r>
      <w:r w:rsidRPr="00D10CA3">
        <w:rPr>
          <w:rFonts w:ascii="Calibri" w:eastAsia="Calibri" w:hAnsi="Calibri" w:cs="Calibri"/>
        </w:rPr>
        <w:t>pogodbe tudi podatek o datumu zaključka veljavnosti pogodbe. Ponudnik podatek o zaključku pogodbe Zavodu posreduje ob nastopu konca veljavnosti pogodbe. Isti ali novi ponudnik ne more poslati novega zapisa podatkov pogodbe, dokler predhodni zapis pogodbe ni zaključen.</w:t>
      </w:r>
    </w:p>
    <w:p w14:paraId="61CAAB59" w14:textId="7D70B5B9" w:rsidR="00A40F3B" w:rsidRPr="00D10CA3" w:rsidRDefault="00A40F3B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primeru, da ponudnik naknadno ugotovi, da je datum zaključka pogodbe v</w:t>
      </w:r>
      <w:r w:rsidR="00BC73E7" w:rsidRPr="00D10CA3">
        <w:rPr>
          <w:rFonts w:ascii="Calibri" w:eastAsia="Calibri" w:hAnsi="Calibri" w:cs="Calibri"/>
        </w:rPr>
        <w:t xml:space="preserve"> obdobju, za katerega je že posredoval obračun,</w:t>
      </w:r>
      <w:r w:rsidRPr="00D10CA3">
        <w:rPr>
          <w:rFonts w:ascii="Calibri" w:eastAsia="Calibri" w:hAnsi="Calibri" w:cs="Calibri"/>
        </w:rPr>
        <w:t xml:space="preserve"> najprej posreduje dobropise za že prejete in zaključene račune na Zavodu. Šele nato lahko Zavodu posreduje preklic </w:t>
      </w:r>
      <w:r w:rsidR="002270B7" w:rsidRPr="00D10CA3">
        <w:rPr>
          <w:rFonts w:ascii="Calibri" w:eastAsia="Calibri" w:hAnsi="Calibri" w:cs="Calibri"/>
        </w:rPr>
        <w:t>podatkov o pogodbi</w:t>
      </w:r>
      <w:r w:rsidRPr="00D10CA3">
        <w:rPr>
          <w:rFonts w:ascii="Calibri" w:eastAsia="Calibri" w:hAnsi="Calibri" w:cs="Calibri"/>
        </w:rPr>
        <w:t xml:space="preserve">. </w:t>
      </w:r>
    </w:p>
    <w:p w14:paraId="23D885A1" w14:textId="77777777" w:rsidR="00880249" w:rsidRPr="00D10CA3" w:rsidRDefault="00880249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primeru, da želi ponudnik preklicati vrsto zapisa 2 – zaključek veljavnosti pogodbe e-oskrbe, se preveri, da za uporabnika ne obstaja že novi zapis. Če ne obstaja, lahko ponudnik posreduje preklic zaključka z enakimi podatki, kot so bili zapisani za vrsto zapisa 2, z oznako za preklic.</w:t>
      </w:r>
    </w:p>
    <w:p w14:paraId="448B3EE4" w14:textId="61A40852" w:rsidR="00880249" w:rsidRPr="00D10CA3" w:rsidRDefault="00880249" w:rsidP="00007311">
      <w:pPr>
        <w:numPr>
          <w:ilvl w:val="0"/>
          <w:numId w:val="21"/>
        </w:numPr>
        <w:spacing w:after="0" w:line="240" w:lineRule="auto"/>
        <w:ind w:left="36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primeru, da ponudnik naknadno ugotovi, da se je zmotil pri pošiljanju podatka o datumu zaključka, lahko le</w:t>
      </w:r>
      <w:r w:rsidR="00861363" w:rsidRPr="00D10CA3">
        <w:rPr>
          <w:rFonts w:ascii="Calibri" w:eastAsia="Calibri" w:hAnsi="Calibri" w:cs="Calibri"/>
        </w:rPr>
        <w:t>-</w:t>
      </w:r>
      <w:r w:rsidRPr="00D10CA3">
        <w:rPr>
          <w:rFonts w:ascii="Calibri" w:eastAsia="Calibri" w:hAnsi="Calibri" w:cs="Calibri"/>
        </w:rPr>
        <w:t>tega spremeni z vrsto zapisa 3, pri čemer datum zaključka ne sme posegati v novi zapis pogodbe, če že obstaja</w:t>
      </w:r>
      <w:r w:rsidR="00DF1AD5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oz</w:t>
      </w:r>
      <w:r w:rsidR="00C35C25" w:rsidRPr="00D10CA3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 xml:space="preserve"> ne sme biti pred zadnjim datumom konca obravnave, ki jo je že obračunal. Z vrsto zapisa 3 ponudnik samo popravlja datum, ne more ga preklicati. Če želi preklicati datum zaključka po že posredovanem popravku datuma zaključka veljavnosti, to stori z vrsto zapisa 2. Če so bile v tem obdobju že zaračunan</w:t>
      </w:r>
      <w:r w:rsidR="00861363" w:rsidRPr="00D10CA3">
        <w:rPr>
          <w:rFonts w:ascii="Calibri" w:eastAsia="Calibri" w:hAnsi="Calibri" w:cs="Calibri"/>
        </w:rPr>
        <w:t>e</w:t>
      </w:r>
      <w:r w:rsidRPr="00D10CA3">
        <w:rPr>
          <w:rFonts w:ascii="Calibri" w:eastAsia="Calibri" w:hAnsi="Calibri" w:cs="Calibri"/>
        </w:rPr>
        <w:t xml:space="preserve"> storitve, preklic ni možen in se </w:t>
      </w:r>
      <w:r w:rsidR="00CB257C" w:rsidRPr="00D10CA3">
        <w:rPr>
          <w:rFonts w:ascii="Calibri" w:eastAsia="Calibri" w:hAnsi="Calibri" w:cs="Calibri"/>
        </w:rPr>
        <w:t>upoštevajo</w:t>
      </w:r>
      <w:r w:rsidRPr="00D10CA3">
        <w:rPr>
          <w:rFonts w:ascii="Calibri" w:eastAsia="Calibri" w:hAnsi="Calibri" w:cs="Calibri"/>
        </w:rPr>
        <w:t xml:space="preserve"> pravila iz točke 4.</w:t>
      </w:r>
    </w:p>
    <w:p w14:paraId="0F5E9240" w14:textId="770935F0" w:rsidR="002B1F81" w:rsidRPr="00944A1F" w:rsidRDefault="006B39CD" w:rsidP="00007311">
      <w:pPr>
        <w:numPr>
          <w:ilvl w:val="0"/>
          <w:numId w:val="21"/>
        </w:numPr>
        <w:spacing w:after="0" w:line="240" w:lineRule="auto"/>
        <w:ind w:left="360"/>
      </w:pPr>
      <w:r w:rsidRPr="00D10CA3">
        <w:rPr>
          <w:rFonts w:ascii="Calibri" w:eastAsia="Calibri" w:hAnsi="Calibri" w:cs="Calibri"/>
        </w:rPr>
        <w:t>Ponudnik, ki je sklenil z uporabnikom pogodbo po sklenitvi prevedbenega ON</w:t>
      </w:r>
      <w:r w:rsidR="00E1367A">
        <w:rPr>
          <w:rFonts w:ascii="Calibri" w:eastAsia="Calibri" w:hAnsi="Calibri" w:cs="Calibri"/>
        </w:rPr>
        <w:t xml:space="preserve"> za dnevno DO</w:t>
      </w:r>
      <w:r w:rsidRPr="00D10CA3">
        <w:rPr>
          <w:rFonts w:ascii="Calibri" w:eastAsia="Calibri" w:hAnsi="Calibri" w:cs="Calibri"/>
        </w:rPr>
        <w:t>, Zavodu po prejemu ugotovitvene odločbe o prevedbi uporabnika posreduje podatek o št</w:t>
      </w:r>
      <w:r w:rsidR="00766A63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 xml:space="preserve"> odločbe s spremembo podatka vrsta zapisa pogodbe za e-oskrbo s šifro 4 iz šifranta D8, </w:t>
      </w:r>
      <w:r w:rsidR="00BD2A45" w:rsidRPr="00D10CA3">
        <w:rPr>
          <w:rFonts w:ascii="Calibri" w:eastAsia="Calibri" w:hAnsi="Calibri" w:cs="Calibri"/>
        </w:rPr>
        <w:t xml:space="preserve">in sicer </w:t>
      </w:r>
      <w:r w:rsidRPr="00D10CA3">
        <w:rPr>
          <w:rFonts w:ascii="Calibri" w:eastAsia="Calibri" w:hAnsi="Calibri" w:cs="Calibri"/>
        </w:rPr>
        <w:t>do konca meseca</w:t>
      </w:r>
      <w:r w:rsidR="00BD2A45" w:rsidRPr="00D10CA3">
        <w:rPr>
          <w:rFonts w:ascii="Calibri" w:eastAsia="Calibri" w:hAnsi="Calibri" w:cs="Calibri"/>
        </w:rPr>
        <w:t xml:space="preserve"> prejema </w:t>
      </w:r>
      <w:r w:rsidRPr="00D10CA3">
        <w:rPr>
          <w:rFonts w:ascii="Calibri" w:eastAsia="Calibri" w:hAnsi="Calibri" w:cs="Calibri"/>
        </w:rPr>
        <w:t>podatk</w:t>
      </w:r>
      <w:r w:rsidR="00BD2A45" w:rsidRPr="00D10CA3">
        <w:rPr>
          <w:rFonts w:ascii="Calibri" w:eastAsia="Calibri" w:hAnsi="Calibri" w:cs="Calibri"/>
        </w:rPr>
        <w:t>ov</w:t>
      </w:r>
      <w:r w:rsidRPr="00D10CA3">
        <w:rPr>
          <w:rFonts w:ascii="Calibri" w:eastAsia="Calibri" w:hAnsi="Calibri" w:cs="Calibri"/>
        </w:rPr>
        <w:t xml:space="preserve"> </w:t>
      </w:r>
      <w:r w:rsidR="00DB4051" w:rsidRPr="00D10CA3">
        <w:rPr>
          <w:rFonts w:ascii="Calibri" w:eastAsia="Calibri" w:hAnsi="Calibri" w:cs="Calibri"/>
        </w:rPr>
        <w:t xml:space="preserve">oz. </w:t>
      </w:r>
      <w:r w:rsidRPr="00D10CA3">
        <w:rPr>
          <w:rFonts w:ascii="Calibri" w:eastAsia="Calibri" w:hAnsi="Calibri" w:cs="Calibri"/>
        </w:rPr>
        <w:t>do obračuna storitev e-oskrbe za naslednji mesec</w:t>
      </w:r>
      <w:r w:rsidR="00BD2A45" w:rsidRPr="00D10CA3">
        <w:rPr>
          <w:rFonts w:ascii="Calibri" w:eastAsia="Calibri" w:hAnsi="Calibri" w:cs="Calibri"/>
        </w:rPr>
        <w:t>,</w:t>
      </w:r>
      <w:r w:rsidR="00DA0E86" w:rsidRPr="00D10CA3">
        <w:rPr>
          <w:rFonts w:ascii="Calibri" w:eastAsia="Calibri" w:hAnsi="Calibri" w:cs="Calibri"/>
        </w:rPr>
        <w:t xml:space="preserve"> </w:t>
      </w:r>
      <w:r w:rsidR="00BD2A45" w:rsidRPr="00D10CA3">
        <w:rPr>
          <w:rFonts w:ascii="Calibri" w:eastAsia="Calibri" w:hAnsi="Calibri" w:cs="Calibri"/>
        </w:rPr>
        <w:t xml:space="preserve">ter </w:t>
      </w:r>
      <w:r w:rsidR="00DA0E86" w:rsidRPr="00D10CA3">
        <w:rPr>
          <w:rFonts w:ascii="Calibri" w:eastAsia="Calibri" w:hAnsi="Calibri" w:cs="Calibri"/>
        </w:rPr>
        <w:t>ključne podatke skladno s Tehničnim navodilom za pripravo in elektronsko izmenjevanje podatkov pogodb e</w:t>
      </w:r>
      <w:r w:rsidR="5B7C4887" w:rsidRPr="00D10CA3">
        <w:rPr>
          <w:rFonts w:ascii="Calibri" w:eastAsia="Calibri" w:hAnsi="Calibri" w:cs="Calibri"/>
        </w:rPr>
        <w:t>-</w:t>
      </w:r>
      <w:r w:rsidR="00DA0E86" w:rsidRPr="00D10CA3">
        <w:rPr>
          <w:rFonts w:ascii="Calibri" w:eastAsia="Calibri" w:hAnsi="Calibri" w:cs="Calibri"/>
        </w:rPr>
        <w:t>oskrbe</w:t>
      </w:r>
      <w:r w:rsidRPr="00D10CA3">
        <w:rPr>
          <w:rFonts w:ascii="Calibri" w:eastAsia="Calibri" w:hAnsi="Calibri" w:cs="Calibri"/>
        </w:rPr>
        <w:t>.</w:t>
      </w:r>
      <w:r w:rsidR="002B1F81" w:rsidRPr="00D10CA3">
        <w:rPr>
          <w:rFonts w:ascii="Calibri" w:eastAsia="Calibri" w:hAnsi="Calibri" w:cs="Calibri"/>
        </w:rPr>
        <w:t xml:space="preserve"> </w:t>
      </w:r>
    </w:p>
    <w:p w14:paraId="0B894801" w14:textId="5908BCFE" w:rsidR="000A6ED6" w:rsidRPr="00D10CA3" w:rsidRDefault="00944A1F" w:rsidP="002B1F81">
      <w:pPr>
        <w:spacing w:after="0" w:line="240" w:lineRule="auto"/>
        <w:ind w:left="360"/>
      </w:pPr>
      <w:r w:rsidRPr="002B7805">
        <w:rPr>
          <w:rFonts w:ascii="Calibri" w:eastAsia="Calibri" w:hAnsi="Calibri" w:cs="Calibri"/>
        </w:rPr>
        <w:t xml:space="preserve">Za </w:t>
      </w:r>
      <w:r w:rsidRPr="002B7805">
        <w:rPr>
          <w:rFonts w:ascii="Calibri" w:hAnsi="Calibri" w:cs="Calibri"/>
        </w:rPr>
        <w:t>ZO za DO, ki so na dan 30. junija 2025 prejemale storitev e-oskrbe na daljavo na podlagi projekta »E</w:t>
      </w:r>
      <w:r w:rsidRPr="002B7805">
        <w:rPr>
          <w:rFonts w:ascii="Calibri" w:hAnsi="Calibri" w:cs="Calibri"/>
        </w:rPr>
        <w:noBreakHyphen/>
        <w:t xml:space="preserve">oskrba na daljavo« (z oznako podlage za e-oskrbo 4 iz šifranta D9), ponudnik </w:t>
      </w:r>
      <w:bookmarkStart w:id="212" w:name="_Hlk221182806"/>
      <w:r w:rsidRPr="002B7805">
        <w:rPr>
          <w:rFonts w:ascii="Calibri" w:hAnsi="Calibri" w:cs="Calibri"/>
        </w:rPr>
        <w:t xml:space="preserve">na Zavod </w:t>
      </w:r>
      <w:bookmarkEnd w:id="212"/>
      <w:r w:rsidRPr="002B7805">
        <w:rPr>
          <w:rFonts w:ascii="Calibri" w:hAnsi="Calibri" w:cs="Calibri"/>
        </w:rPr>
        <w:t xml:space="preserve">mesečno posreduje podatke </w:t>
      </w:r>
      <w:r w:rsidRPr="002B7805">
        <w:rPr>
          <w:rFonts w:ascii="Calibri" w:eastAsia="Calibri" w:hAnsi="Calibri" w:cs="Calibri"/>
          <w:iCs/>
          <w:noProof/>
          <w:lang w:eastAsia="ko-KR"/>
        </w:rPr>
        <w:t xml:space="preserve">z datumom </w:t>
      </w:r>
      <w:r w:rsidRPr="00654D26">
        <w:rPr>
          <w:rFonts w:ascii="Calibri" w:eastAsia="Calibri" w:hAnsi="Calibri" w:cs="Calibri"/>
          <w:lang w:eastAsia="ko-KR"/>
        </w:rPr>
        <w:t>zaključka</w:t>
      </w:r>
      <w:r w:rsidRPr="002B7805">
        <w:rPr>
          <w:rFonts w:ascii="Calibri" w:eastAsia="Calibri" w:hAnsi="Calibri" w:cs="Calibri"/>
          <w:iCs/>
          <w:noProof/>
          <w:lang w:eastAsia="ko-KR"/>
        </w:rPr>
        <w:t xml:space="preserve"> pravice do e-oskrbe iz projekta </w:t>
      </w:r>
      <w:r w:rsidRPr="002B7805">
        <w:rPr>
          <w:rFonts w:ascii="Calibri" w:hAnsi="Calibri" w:cs="Calibri"/>
        </w:rPr>
        <w:t>»E</w:t>
      </w:r>
      <w:r w:rsidRPr="002B7805">
        <w:rPr>
          <w:rFonts w:ascii="Calibri" w:hAnsi="Calibri" w:cs="Calibri"/>
        </w:rPr>
        <w:noBreakHyphen/>
        <w:t>oskrba na daljavo«.</w:t>
      </w:r>
      <w:r w:rsidRPr="002B7805">
        <w:rPr>
          <w:rFonts w:ascii="Calibri" w:eastAsia="Calibri" w:hAnsi="Calibri" w:cs="Calibri"/>
          <w:iCs/>
          <w:noProof/>
          <w:lang w:eastAsia="ko-KR"/>
        </w:rPr>
        <w:t xml:space="preserve"> Podatki se posredujejo do 5. v mesecu za pretekli mesec</w:t>
      </w:r>
      <w:r w:rsidRPr="002B7805">
        <w:rPr>
          <w:rFonts w:ascii="Calibri" w:hAnsi="Calibri" w:cs="Calibri"/>
        </w:rPr>
        <w:t xml:space="preserve"> na obrazcu iz priloge 2.</w:t>
      </w:r>
    </w:p>
    <w:p w14:paraId="1EC4BE14" w14:textId="05834A5E" w:rsidR="00A40F3B" w:rsidRPr="00D10CA3" w:rsidRDefault="00A40F3B" w:rsidP="009C0387">
      <w:pPr>
        <w:pStyle w:val="Naslov2"/>
      </w:pPr>
      <w:bookmarkStart w:id="213" w:name="_Toc196221714"/>
      <w:bookmarkStart w:id="214" w:name="_Toc195025219"/>
      <w:bookmarkStart w:id="215" w:name="_Toc195025220"/>
      <w:bookmarkStart w:id="216" w:name="_Toc195025221"/>
      <w:bookmarkStart w:id="217" w:name="_Toc198107443"/>
      <w:bookmarkStart w:id="218" w:name="_Toc200456910"/>
      <w:bookmarkStart w:id="219" w:name="_Ref225774023"/>
      <w:bookmarkStart w:id="220" w:name="_Toc225777112"/>
      <w:bookmarkEnd w:id="213"/>
      <w:bookmarkEnd w:id="214"/>
      <w:bookmarkEnd w:id="215"/>
      <w:bookmarkEnd w:id="216"/>
      <w:r w:rsidRPr="00D10CA3">
        <w:t>Nabor podatkov</w:t>
      </w:r>
      <w:bookmarkEnd w:id="211"/>
      <w:bookmarkEnd w:id="217"/>
      <w:bookmarkEnd w:id="218"/>
      <w:bookmarkEnd w:id="219"/>
      <w:bookmarkEnd w:id="220"/>
    </w:p>
    <w:p w14:paraId="71A304B0" w14:textId="039173E1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Ponudnik o pogodbi</w:t>
      </w:r>
      <w:r w:rsidR="00BC73E7" w:rsidRPr="00D10CA3">
        <w:rPr>
          <w:rFonts w:ascii="Calibri" w:eastAsia="Calibri" w:hAnsi="Calibri" w:cs="Calibri"/>
          <w:iCs/>
          <w:noProof/>
          <w:lang w:eastAsia="ko-KR"/>
        </w:rPr>
        <w:t>, preklicu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in zaključku veljavnosti pogodbe ter prevzemnem zapisniku poroča nabor podatkov iz </w:t>
      </w:r>
      <w:r w:rsidR="0069602E" w:rsidRPr="00D10CA3">
        <w:rPr>
          <w:rFonts w:ascii="Calibri" w:eastAsia="Calibri" w:hAnsi="Calibri" w:cs="Calibri"/>
          <w:iCs/>
          <w:noProof/>
          <w:lang w:eastAsia="ko-KR"/>
        </w:rPr>
        <w:t>poglavja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B71A15">
        <w:rPr>
          <w:rFonts w:ascii="Calibri" w:eastAsia="Calibri" w:hAnsi="Calibri" w:cs="Calibri"/>
          <w:iCs/>
          <w:noProof/>
          <w:lang w:eastAsia="ko-KR"/>
        </w:rPr>
        <w:fldChar w:fldCharType="begin"/>
      </w:r>
      <w:r w:rsidR="00B71A15">
        <w:rPr>
          <w:rFonts w:ascii="Calibri" w:eastAsia="Calibri" w:hAnsi="Calibri" w:cs="Calibri"/>
          <w:iCs/>
          <w:noProof/>
          <w:lang w:eastAsia="ko-KR"/>
        </w:rPr>
        <w:instrText xml:space="preserve"> REF _Ref225849074 \r \h </w:instrText>
      </w:r>
      <w:r w:rsidR="00B71A15">
        <w:rPr>
          <w:rFonts w:ascii="Calibri" w:eastAsia="Calibri" w:hAnsi="Calibri" w:cs="Calibri"/>
          <w:iCs/>
          <w:noProof/>
          <w:lang w:eastAsia="ko-KR"/>
        </w:rPr>
      </w:r>
      <w:r w:rsidR="00B71A15">
        <w:rPr>
          <w:rFonts w:ascii="Calibri" w:eastAsia="Calibri" w:hAnsi="Calibri" w:cs="Calibri"/>
          <w:iCs/>
          <w:noProof/>
          <w:lang w:eastAsia="ko-KR"/>
        </w:rPr>
        <w:fldChar w:fldCharType="separate"/>
      </w:r>
      <w:r w:rsidR="00B71A15">
        <w:rPr>
          <w:rFonts w:ascii="Calibri" w:eastAsia="Calibri" w:hAnsi="Calibri" w:cs="Calibri"/>
          <w:iCs/>
          <w:noProof/>
          <w:lang w:eastAsia="ko-KR"/>
        </w:rPr>
        <w:t>5.5.2</w:t>
      </w:r>
      <w:r w:rsidR="00B71A15">
        <w:rPr>
          <w:rFonts w:ascii="Calibri" w:eastAsia="Calibri" w:hAnsi="Calibri" w:cs="Calibri"/>
          <w:iCs/>
          <w:noProof/>
          <w:lang w:eastAsia="ko-KR"/>
        </w:rPr>
        <w:fldChar w:fldCharType="end"/>
      </w:r>
      <w:r w:rsidRPr="00D10CA3">
        <w:rPr>
          <w:rFonts w:ascii="Calibri" w:eastAsia="Calibri" w:hAnsi="Calibri" w:cs="Calibri"/>
          <w:iCs/>
          <w:noProof/>
          <w:lang w:eastAsia="ko-KR"/>
        </w:rPr>
        <w:t>.</w:t>
      </w:r>
      <w:bookmarkStart w:id="221" w:name="_Toc196221717"/>
      <w:bookmarkStart w:id="222" w:name="_Toc179800193"/>
      <w:bookmarkStart w:id="223" w:name="_Toc180768049"/>
      <w:bookmarkStart w:id="224" w:name="_Toc185833933"/>
      <w:bookmarkEnd w:id="221"/>
    </w:p>
    <w:p w14:paraId="291F9373" w14:textId="77777777" w:rsidR="006A578B" w:rsidRPr="00D10CA3" w:rsidRDefault="006A578B" w:rsidP="00C66C93">
      <w:pPr>
        <w:pStyle w:val="Brezrazmikov"/>
      </w:pPr>
    </w:p>
    <w:p w14:paraId="15F7D6D7" w14:textId="77777777" w:rsidR="00A40F3B" w:rsidRPr="00D10CA3" w:rsidRDefault="00A40F3B" w:rsidP="009C0387">
      <w:pPr>
        <w:pStyle w:val="Naslov3"/>
      </w:pPr>
      <w:bookmarkStart w:id="225" w:name="_Toc198107444"/>
      <w:bookmarkStart w:id="226" w:name="_Toc200456911"/>
      <w:bookmarkStart w:id="227" w:name="_Toc225777113"/>
      <w:r w:rsidRPr="00D10CA3">
        <w:t xml:space="preserve">Podatki o </w:t>
      </w:r>
      <w:bookmarkEnd w:id="222"/>
      <w:r w:rsidRPr="00D10CA3">
        <w:t>pošiljki</w:t>
      </w:r>
      <w:bookmarkEnd w:id="223"/>
      <w:bookmarkEnd w:id="224"/>
      <w:bookmarkEnd w:id="225"/>
      <w:bookmarkEnd w:id="226"/>
      <w:bookmarkEnd w:id="227"/>
      <w:r w:rsidRPr="00D10CA3">
        <w:t xml:space="preserve"> </w:t>
      </w:r>
    </w:p>
    <w:p w14:paraId="5FF9B62B" w14:textId="5422BCF5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color w:val="FF00FF"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To so podatki, ki jih ponudnik navede v pošiljki (datoteki). </w:t>
      </w:r>
      <w:r w:rsidR="00880249" w:rsidRPr="00D10CA3">
        <w:rPr>
          <w:rFonts w:ascii="Calibri" w:eastAsia="Calibri" w:hAnsi="Calibri" w:cs="Calibri"/>
        </w:rPr>
        <w:t>Poleg podatka o ponudniku in podatka o prejemniku so v sklopu podatkov o pošiljki še podatk</w:t>
      </w:r>
      <w:r w:rsidR="00432ED1" w:rsidRPr="00D10CA3">
        <w:rPr>
          <w:rFonts w:ascii="Calibri" w:eastAsia="Calibri" w:hAnsi="Calibri" w:cs="Calibri"/>
        </w:rPr>
        <w:t>i</w:t>
      </w:r>
      <w:r w:rsidR="00880249" w:rsidRPr="00D10CA3">
        <w:rPr>
          <w:rFonts w:ascii="Calibri" w:eastAsia="Calibri" w:hAnsi="Calibri" w:cs="Calibri"/>
        </w:rPr>
        <w:t xml:space="preserve"> o pošiljki in podatk</w:t>
      </w:r>
      <w:r w:rsidR="00432ED1" w:rsidRPr="00D10CA3">
        <w:rPr>
          <w:rFonts w:ascii="Calibri" w:eastAsia="Calibri" w:hAnsi="Calibri" w:cs="Calibri"/>
        </w:rPr>
        <w:t>i</w:t>
      </w:r>
      <w:r w:rsidR="00BD2A45" w:rsidRPr="00D10CA3">
        <w:rPr>
          <w:rFonts w:ascii="Calibri" w:eastAsia="Calibri" w:hAnsi="Calibri" w:cs="Calibri"/>
        </w:rPr>
        <w:t>,</w:t>
      </w:r>
      <w:r w:rsidR="00880249" w:rsidRPr="00D10CA3">
        <w:rPr>
          <w:rFonts w:ascii="Calibri" w:eastAsia="Calibri" w:hAnsi="Calibri" w:cs="Calibri"/>
        </w:rPr>
        <w:t xml:space="preserve"> vezani na podatke o</w:t>
      </w:r>
      <w:r w:rsidR="00432ED1" w:rsidRPr="00D10CA3">
        <w:rPr>
          <w:rFonts w:ascii="Calibri" w:eastAsia="Calibri" w:hAnsi="Calibri" w:cs="Calibri"/>
        </w:rPr>
        <w:t xml:space="preserve"> vhodni</w:t>
      </w:r>
      <w:r w:rsidR="00880249" w:rsidRPr="00D10CA3">
        <w:rPr>
          <w:rFonts w:ascii="Calibri" w:eastAsia="Calibri" w:hAnsi="Calibri" w:cs="Calibri"/>
        </w:rPr>
        <w:t xml:space="preserve"> pošiljki.</w:t>
      </w:r>
      <w:r w:rsidR="00880249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Tehnični podatki o pošiljki in celotni nabor teh podatkov </w:t>
      </w:r>
      <w:r w:rsidR="00EC32FA">
        <w:rPr>
          <w:rFonts w:ascii="Calibri" w:eastAsia="Calibri" w:hAnsi="Calibri" w:cs="Calibri"/>
          <w:iCs/>
          <w:noProof/>
          <w:lang w:eastAsia="ko-KR"/>
        </w:rPr>
        <w:t xml:space="preserve">so opisani </w:t>
      </w:r>
      <w:r w:rsidRPr="00D10CA3">
        <w:rPr>
          <w:rFonts w:ascii="Calibri" w:eastAsia="Calibri" w:hAnsi="Calibri" w:cs="Calibri"/>
          <w:iCs/>
          <w:noProof/>
          <w:lang w:eastAsia="ko-KR"/>
        </w:rPr>
        <w:t>v Tehničnem navodilu za poročanje podatkov o pogodbah za e-oskrb</w:t>
      </w:r>
      <w:r w:rsidRPr="00D10CA3">
        <w:rPr>
          <w:rFonts w:ascii="Calibri" w:eastAsia="Calibri" w:hAnsi="Calibri" w:cs="Calibri"/>
          <w:iCs/>
          <w:noProof/>
          <w:color w:val="000000" w:themeColor="text1"/>
          <w:lang w:eastAsia="ko-KR"/>
        </w:rPr>
        <w:t>o.</w:t>
      </w:r>
    </w:p>
    <w:p w14:paraId="6A70153A" w14:textId="77777777" w:rsidR="009E4B86" w:rsidRPr="00D10CA3" w:rsidRDefault="009E4B8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color w:val="FF00FF"/>
          <w:lang w:eastAsia="ko-KR"/>
        </w:rPr>
      </w:pPr>
    </w:p>
    <w:p w14:paraId="47010DB0" w14:textId="01F895B6" w:rsidR="00BC73E7" w:rsidRPr="00D10CA3" w:rsidRDefault="00BC73E7" w:rsidP="00BC73E7">
      <w:pPr>
        <w:rPr>
          <w:rFonts w:ascii="Calibri" w:hAnsi="Calibri" w:cs="Calibri"/>
          <w:b/>
          <w:bCs/>
        </w:rPr>
      </w:pPr>
      <w:r w:rsidRPr="00D10CA3">
        <w:rPr>
          <w:rFonts w:ascii="Calibri" w:hAnsi="Calibri" w:cs="Calibri"/>
          <w:b/>
          <w:bCs/>
        </w:rPr>
        <w:lastRenderedPageBreak/>
        <w:t xml:space="preserve">Podatki o </w:t>
      </w:r>
      <w:r w:rsidR="00880249" w:rsidRPr="00D10CA3">
        <w:rPr>
          <w:rFonts w:ascii="Calibri" w:hAnsi="Calibri" w:cs="Calibri"/>
          <w:b/>
          <w:bCs/>
        </w:rPr>
        <w:t>ponudniku</w:t>
      </w:r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BC73E7" w:rsidRPr="00D10CA3" w14:paraId="0F8AA661" w14:textId="77777777" w:rsidTr="0027145F">
        <w:trPr>
          <w:tblHeader/>
        </w:trPr>
        <w:tc>
          <w:tcPr>
            <w:tcW w:w="2268" w:type="dxa"/>
            <w:shd w:val="clear" w:color="auto" w:fill="70A9E0" w:themeFill="tex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76FD92" w14:textId="77777777" w:rsidR="00BC73E7" w:rsidRPr="00D10CA3" w:rsidRDefault="00BC73E7" w:rsidP="00C66C93">
            <w:pPr>
              <w:pStyle w:val="Brezrazmikov"/>
            </w:pPr>
            <w:r w:rsidRPr="00D10CA3">
              <w:t>Podatek</w:t>
            </w:r>
          </w:p>
        </w:tc>
        <w:tc>
          <w:tcPr>
            <w:tcW w:w="6759" w:type="dxa"/>
            <w:shd w:val="clear" w:color="auto" w:fill="70A9E0" w:themeFill="tex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A7B59" w14:textId="31762377" w:rsidR="00BC73E7" w:rsidRPr="00D10CA3" w:rsidRDefault="00BC73E7" w:rsidP="00C66C93">
            <w:pPr>
              <w:pStyle w:val="Brezrazmikov"/>
            </w:pPr>
            <w:r w:rsidRPr="00D10CA3">
              <w:t>Opis pravila za navajanje podatka</w:t>
            </w:r>
          </w:p>
        </w:tc>
      </w:tr>
      <w:tr w:rsidR="00BC73E7" w:rsidRPr="00D10CA3" w14:paraId="5F8C7DC3" w14:textId="77777777" w:rsidTr="0027145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1D8EAF" w14:textId="5BFC0BF8" w:rsidR="00BC73E7" w:rsidRPr="00D10CA3" w:rsidRDefault="00BC73E7" w:rsidP="00C651D7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ZZZS š</w:t>
            </w:r>
            <w:r w:rsidR="00766A63">
              <w:rPr>
                <w:rFonts w:ascii="Calibri" w:eastAsia="Calibri" w:hAnsi="Calibri" w:cs="Calibri"/>
                <w:color w:val="0070C0"/>
              </w:rPr>
              <w:t>t.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izvajalca</w:t>
            </w:r>
            <w:r w:rsidRPr="00D10CA3">
              <w:rPr>
                <w:rFonts w:ascii="Calibri" w:hAnsi="Calibri" w:cs="Calibri"/>
                <w:color w:val="00B050"/>
              </w:rPr>
              <w:t xml:space="preserve">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F7B94C" w14:textId="31268E90" w:rsidR="00BC73E7" w:rsidRPr="00D10CA3" w:rsidRDefault="00B06B3A" w:rsidP="00C66C93">
            <w:pPr>
              <w:pStyle w:val="Brezrazmikov"/>
              <w:rPr>
                <w:b/>
                <w:bCs/>
              </w:rPr>
            </w:pPr>
            <w:r w:rsidRPr="00D10CA3">
              <w:t>Navede se ZZZS</w:t>
            </w:r>
            <w:r w:rsidR="00BC73E7" w:rsidRPr="00D10CA3">
              <w:t xml:space="preserve"> št</w:t>
            </w:r>
            <w:r w:rsidR="00766A63">
              <w:t>.</w:t>
            </w:r>
            <w:r w:rsidR="00BC73E7" w:rsidRPr="00D10CA3">
              <w:t xml:space="preserve"> ponudnika. ZZZS št</w:t>
            </w:r>
            <w:r w:rsidR="00766A63">
              <w:t xml:space="preserve">. </w:t>
            </w:r>
            <w:r w:rsidR="00BC73E7" w:rsidRPr="00D10CA3">
              <w:t>ponudnikov so objavljene na spletni strani Zavoda.</w:t>
            </w:r>
            <w:r w:rsidR="00880249" w:rsidRPr="00D10CA3">
              <w:t xml:space="preserve"> Tukaj se poroča ZZZS št</w:t>
            </w:r>
            <w:r w:rsidR="00766A63">
              <w:t>.</w:t>
            </w:r>
            <w:r w:rsidR="00880249" w:rsidRPr="00D10CA3">
              <w:t xml:space="preserve"> krovnega </w:t>
            </w:r>
            <w:r w:rsidR="00C651D7" w:rsidRPr="00D10CA3">
              <w:t>ponudnika</w:t>
            </w:r>
            <w:r w:rsidR="00880249" w:rsidRPr="00D10CA3">
              <w:t xml:space="preserve"> z matično št</w:t>
            </w:r>
            <w:r w:rsidR="00766A63">
              <w:t>.</w:t>
            </w:r>
            <w:r w:rsidR="00880249" w:rsidRPr="00D10CA3">
              <w:t>, ki na koncu vsebuje vrednost 000.</w:t>
            </w:r>
          </w:p>
        </w:tc>
      </w:tr>
    </w:tbl>
    <w:p w14:paraId="2F43D1F9" w14:textId="77777777" w:rsidR="00935C14" w:rsidRPr="00D10CA3" w:rsidRDefault="00935C14" w:rsidP="00BC73E7">
      <w:pPr>
        <w:rPr>
          <w:rFonts w:ascii="Calibri" w:hAnsi="Calibri" w:cs="Calibri"/>
          <w:b/>
          <w:bCs/>
        </w:rPr>
      </w:pPr>
    </w:p>
    <w:p w14:paraId="39EEC5A8" w14:textId="77777777" w:rsidR="00BC73E7" w:rsidRPr="00D10CA3" w:rsidRDefault="00BC73E7" w:rsidP="00BC73E7">
      <w:pPr>
        <w:rPr>
          <w:rFonts w:ascii="Calibri" w:hAnsi="Calibri" w:cs="Calibri"/>
          <w:b/>
          <w:bCs/>
        </w:rPr>
      </w:pPr>
      <w:r w:rsidRPr="00D10CA3">
        <w:rPr>
          <w:rFonts w:ascii="Calibri" w:hAnsi="Calibri" w:cs="Calibri"/>
          <w:b/>
          <w:bCs/>
        </w:rPr>
        <w:t>Podatki o prejemniku</w:t>
      </w:r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BC73E7" w:rsidRPr="00D10CA3" w14:paraId="27E9D458" w14:textId="77777777" w:rsidTr="0027145F">
        <w:trPr>
          <w:tblHeader/>
        </w:trPr>
        <w:tc>
          <w:tcPr>
            <w:tcW w:w="2268" w:type="dxa"/>
            <w:shd w:val="clear" w:color="auto" w:fill="70A9E0" w:themeFill="tex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19E77" w14:textId="77777777" w:rsidR="00BC73E7" w:rsidRPr="00D10CA3" w:rsidRDefault="00BC73E7" w:rsidP="00C66C93">
            <w:pPr>
              <w:pStyle w:val="Brezrazmikov"/>
            </w:pPr>
            <w:r w:rsidRPr="00D10CA3">
              <w:t>Podatek</w:t>
            </w:r>
          </w:p>
        </w:tc>
        <w:tc>
          <w:tcPr>
            <w:tcW w:w="6759" w:type="dxa"/>
            <w:shd w:val="clear" w:color="auto" w:fill="70A9E0" w:themeFill="tex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C90C4D" w14:textId="1C3B5C7B" w:rsidR="00BC73E7" w:rsidRPr="00D10CA3" w:rsidRDefault="00BC73E7" w:rsidP="00C66C93">
            <w:pPr>
              <w:pStyle w:val="Brezrazmikov"/>
            </w:pPr>
            <w:r w:rsidRPr="00D10CA3">
              <w:t>Opis pravila za navajanje podatka</w:t>
            </w:r>
          </w:p>
        </w:tc>
      </w:tr>
      <w:tr w:rsidR="00BC73E7" w:rsidRPr="00D10CA3" w14:paraId="1BB65239" w14:textId="77777777" w:rsidTr="0027145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3FCCC" w14:textId="5823C7F0" w:rsidR="00BC73E7" w:rsidRPr="00D10CA3" w:rsidRDefault="00BC73E7" w:rsidP="00C651D7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Identifikacijska št</w:t>
            </w:r>
            <w:r w:rsidR="00766A63">
              <w:rPr>
                <w:rFonts w:ascii="Calibri" w:eastAsia="Calibri" w:hAnsi="Calibri" w:cs="Calibri"/>
                <w:color w:val="0070C0"/>
              </w:rPr>
              <w:t xml:space="preserve">. </w:t>
            </w:r>
            <w:r w:rsidRPr="00D10CA3">
              <w:rPr>
                <w:rFonts w:ascii="Calibri" w:eastAsia="Calibri" w:hAnsi="Calibri" w:cs="Calibri"/>
                <w:color w:val="0070C0"/>
              </w:rPr>
              <w:t>prejemnika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60D3A" w14:textId="54FDBDE2" w:rsidR="00BC73E7" w:rsidRPr="00D10CA3" w:rsidRDefault="00BC73E7" w:rsidP="00C66C93">
            <w:pPr>
              <w:pStyle w:val="Brezrazmikov"/>
              <w:rPr>
                <w:b/>
                <w:bCs/>
              </w:rPr>
            </w:pPr>
            <w:r w:rsidRPr="00D10CA3">
              <w:t>Identifikacijska š</w:t>
            </w:r>
            <w:r w:rsidR="00766A63">
              <w:t>t.</w:t>
            </w:r>
            <w:r w:rsidRPr="00D10CA3">
              <w:t xml:space="preserve"> ZZZS (davčna št</w:t>
            </w:r>
            <w:r w:rsidR="00766A63">
              <w:t>.</w:t>
            </w:r>
            <w:r w:rsidRPr="00D10CA3">
              <w:t>: SI41698070).</w:t>
            </w:r>
          </w:p>
        </w:tc>
      </w:tr>
    </w:tbl>
    <w:p w14:paraId="6A3F2D13" w14:textId="77777777" w:rsidR="00BC73E7" w:rsidRPr="00D10CA3" w:rsidRDefault="00BC73E7" w:rsidP="00C66C93">
      <w:pPr>
        <w:pStyle w:val="Brezrazmikov"/>
      </w:pPr>
    </w:p>
    <w:p w14:paraId="09CE7514" w14:textId="77777777" w:rsidR="00A40F3B" w:rsidRPr="00250E95" w:rsidRDefault="00A40F3B" w:rsidP="009C0387">
      <w:pPr>
        <w:pStyle w:val="Naslov3"/>
        <w:rPr>
          <w:sz w:val="22"/>
          <w:szCs w:val="22"/>
        </w:rPr>
      </w:pPr>
      <w:bookmarkStart w:id="228" w:name="_Toc196221719"/>
      <w:bookmarkStart w:id="229" w:name="_Toc179800194"/>
      <w:bookmarkStart w:id="230" w:name="_Toc180768050"/>
      <w:bookmarkStart w:id="231" w:name="_Toc185833934"/>
      <w:bookmarkStart w:id="232" w:name="_Toc198107445"/>
      <w:bookmarkStart w:id="233" w:name="_Toc200456912"/>
      <w:bookmarkStart w:id="234" w:name="_Toc225777114"/>
      <w:bookmarkStart w:id="235" w:name="_Ref225849074"/>
      <w:bookmarkEnd w:id="228"/>
      <w:r w:rsidRPr="00250E95">
        <w:rPr>
          <w:sz w:val="22"/>
          <w:szCs w:val="22"/>
        </w:rPr>
        <w:t xml:space="preserve">Nabor podatkov </w:t>
      </w:r>
      <w:bookmarkEnd w:id="229"/>
      <w:bookmarkEnd w:id="230"/>
      <w:bookmarkEnd w:id="231"/>
      <w:r w:rsidRPr="00250E95">
        <w:rPr>
          <w:sz w:val="22"/>
          <w:szCs w:val="22"/>
        </w:rPr>
        <w:t>pogodb in prevzemnega zapisnika</w:t>
      </w:r>
      <w:bookmarkEnd w:id="232"/>
      <w:bookmarkEnd w:id="233"/>
      <w:bookmarkEnd w:id="234"/>
      <w:bookmarkEnd w:id="235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3D100A56" w14:textId="77777777" w:rsidTr="00A40F3B">
        <w:trPr>
          <w:cantSplit/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6E317E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6D9594" w14:textId="2C57A2C4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tr w:rsidR="00A40F3B" w:rsidRPr="00D10CA3" w14:paraId="2E898CB6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9483B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36" w:name="_Hlk202277242"/>
            <w:r w:rsidRPr="00D10CA3">
              <w:rPr>
                <w:rFonts w:ascii="Calibri" w:eastAsia="Calibri" w:hAnsi="Calibri" w:cs="Calibri"/>
                <w:color w:val="0070C0"/>
              </w:rPr>
              <w:t xml:space="preserve">Vrsta zapisa pogodbe za e-oskrbo </w:t>
            </w:r>
            <w:bookmarkEnd w:id="236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04C1C0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>Navede se vrsta zapisa po šifrantu D8.</w:t>
            </w:r>
          </w:p>
        </w:tc>
      </w:tr>
      <w:tr w:rsidR="0012272A" w:rsidRPr="00D10CA3" w14:paraId="63875677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9F1293" w14:textId="38687C9C" w:rsidR="0012272A" w:rsidRPr="00D10CA3" w:rsidRDefault="0012272A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37" w:name="_Hlk202277276"/>
            <w:r w:rsidRPr="00D10CA3">
              <w:rPr>
                <w:rFonts w:ascii="Calibri" w:eastAsia="Calibri" w:hAnsi="Calibri" w:cs="Calibri"/>
                <w:color w:val="0070C0"/>
              </w:rPr>
              <w:t>Podlaga za e-oskrbo</w:t>
            </w:r>
            <w:bookmarkEnd w:id="237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88085" w14:textId="31E84F29" w:rsidR="0012272A" w:rsidRPr="00D10CA3" w:rsidRDefault="00E079AA" w:rsidP="0027145F">
            <w:pPr>
              <w:tabs>
                <w:tab w:val="left" w:pos="2773"/>
              </w:tabs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D10CA3">
              <w:rPr>
                <w:rFonts w:ascii="Calibri" w:eastAsia="Calibri" w:hAnsi="Calibri" w:cs="Calibri"/>
              </w:rPr>
              <w:t>Navede se šifra podlage za e-oskrbo po šifrantu D9.</w:t>
            </w:r>
          </w:p>
        </w:tc>
      </w:tr>
      <w:tr w:rsidR="00A40F3B" w:rsidRPr="00D10CA3" w14:paraId="24E5ED2B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E7F12A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38" w:name="_Hlk202277283"/>
            <w:r w:rsidRPr="00D10CA3">
              <w:rPr>
                <w:rFonts w:ascii="Calibri" w:eastAsia="Calibri" w:hAnsi="Calibri" w:cs="Calibri"/>
                <w:color w:val="0070C0"/>
              </w:rPr>
              <w:t>Oznaka za preklic</w:t>
            </w:r>
            <w:bookmarkEnd w:id="238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BD5CC" w14:textId="06239F15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Oznaka za preklic. Podatek se navede, če ponudnik preklicuje zadnje poslane podatke o pogodbi o zagotavljanju storitev e-oskrbe ali preklicuje podatke o zaključku veljavnosti te pogodbe.</w:t>
            </w:r>
          </w:p>
        </w:tc>
      </w:tr>
      <w:tr w:rsidR="00A40F3B" w:rsidRPr="00D10CA3" w14:paraId="3ABC76F5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C8606B" w14:textId="062E1750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39" w:name="_Hlk202277295"/>
            <w:r w:rsidRPr="00D10CA3">
              <w:rPr>
                <w:rFonts w:ascii="Calibri" w:eastAsia="Calibri" w:hAnsi="Calibri" w:cs="Calibri"/>
                <w:color w:val="0070C0"/>
              </w:rPr>
              <w:t>RIDO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izvajalca DO</w:t>
            </w:r>
            <w:bookmarkEnd w:id="239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86356D" w14:textId="07F496D8" w:rsidR="00A40F3B" w:rsidRPr="00766A63" w:rsidRDefault="00F10D08" w:rsidP="00766A63">
            <w:pPr>
              <w:autoSpaceDE w:val="0"/>
              <w:autoSpaceDN w:val="0"/>
              <w:adjustRightInd w:val="0"/>
              <w:spacing w:after="0" w:line="260" w:lineRule="atLeast"/>
              <w:rPr>
                <w:rFonts w:ascii="Calibri" w:eastAsia="Calibri" w:hAnsi="Calibri" w:cs="Calibri"/>
                <w:color w:val="000000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 xml:space="preserve">Nevede se </w:t>
            </w:r>
            <w:r w:rsidR="00A40F3B" w:rsidRPr="00D10CA3">
              <w:rPr>
                <w:rFonts w:ascii="Calibri" w:eastAsia="Calibri" w:hAnsi="Calibri" w:cs="Calibri"/>
                <w:color w:val="000000"/>
              </w:rPr>
              <w:t>RIDO št</w:t>
            </w:r>
            <w:r w:rsidR="00766A63">
              <w:rPr>
                <w:rFonts w:ascii="Calibri" w:eastAsia="Calibri" w:hAnsi="Calibri" w:cs="Calibri"/>
                <w:color w:val="000000"/>
              </w:rPr>
              <w:t>.</w:t>
            </w:r>
            <w:r w:rsidR="00A40F3B" w:rsidRPr="00D10CA3">
              <w:rPr>
                <w:rFonts w:ascii="Calibri" w:eastAsia="Calibri" w:hAnsi="Calibri" w:cs="Calibri"/>
                <w:color w:val="000000"/>
              </w:rPr>
              <w:t xml:space="preserve"> ponudnika storitev e-oskrbe, ki bo izvajal storitve e-oskrbe</w:t>
            </w:r>
            <w:r w:rsidRPr="00D10CA3">
              <w:rPr>
                <w:rFonts w:ascii="Calibri" w:eastAsia="Calibri" w:hAnsi="Calibri" w:cs="Calibri"/>
                <w:color w:val="000000"/>
              </w:rPr>
              <w:t>.</w:t>
            </w:r>
            <w:r w:rsidR="00766A63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40F3B" w:rsidRPr="00D10CA3">
              <w:rPr>
                <w:rFonts w:ascii="Calibri" w:eastAsia="Calibri" w:hAnsi="Calibri" w:cs="Calibri"/>
                <w:color w:val="000000"/>
              </w:rPr>
              <w:t>Dovoljene vrednosti so med vključno 1 in vključno 99999.</w:t>
            </w:r>
          </w:p>
        </w:tc>
      </w:tr>
      <w:tr w:rsidR="00A40F3B" w:rsidRPr="00D10CA3" w14:paraId="6C125B3C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2C5F1B" w14:textId="619084A6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0" w:name="_Hlk202277302"/>
            <w:r w:rsidRPr="00D10CA3">
              <w:rPr>
                <w:rFonts w:ascii="Calibri" w:eastAsia="Calibri" w:hAnsi="Calibri" w:cs="Calibri"/>
                <w:color w:val="0070C0"/>
              </w:rPr>
              <w:t>RIDO št</w:t>
            </w:r>
            <w:r w:rsidR="00766A63">
              <w:rPr>
                <w:rFonts w:ascii="Calibri" w:eastAsia="Calibri" w:hAnsi="Calibri" w:cs="Calibri"/>
                <w:color w:val="0070C0"/>
              </w:rPr>
              <w:t xml:space="preserve">. </w:t>
            </w:r>
            <w:r w:rsidRPr="00D10CA3">
              <w:rPr>
                <w:rFonts w:ascii="Calibri" w:eastAsia="Calibri" w:hAnsi="Calibri" w:cs="Calibri"/>
                <w:color w:val="0070C0"/>
              </w:rPr>
              <w:t>lokacije izvajalca DO</w:t>
            </w:r>
            <w:bookmarkEnd w:id="240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F22F6E" w14:textId="57403270" w:rsidR="00A40F3B" w:rsidRPr="00766A63" w:rsidRDefault="00A40F3B" w:rsidP="00766A63">
            <w:pPr>
              <w:autoSpaceDE w:val="0"/>
              <w:autoSpaceDN w:val="0"/>
              <w:adjustRightInd w:val="0"/>
              <w:spacing w:after="0" w:line="260" w:lineRule="atLeast"/>
              <w:rPr>
                <w:rFonts w:ascii="Calibri" w:eastAsia="Calibri" w:hAnsi="Calibri" w:cs="Calibri"/>
                <w:color w:val="000000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>RIDO št</w:t>
            </w:r>
            <w:r w:rsidR="00766A63">
              <w:rPr>
                <w:rFonts w:ascii="Calibri" w:eastAsia="Calibri" w:hAnsi="Calibri" w:cs="Calibri"/>
                <w:color w:val="000000"/>
              </w:rPr>
              <w:t>.</w:t>
            </w:r>
            <w:r w:rsidRPr="00D10CA3">
              <w:rPr>
                <w:rFonts w:ascii="Calibri" w:eastAsia="Calibri" w:hAnsi="Calibri" w:cs="Calibri"/>
                <w:color w:val="000000"/>
              </w:rPr>
              <w:t xml:space="preserve"> lokacije ponudnika storitev e-oskrbe, ki bo izvajal storitve e</w:t>
            </w:r>
            <w:r w:rsidR="005269BD" w:rsidRPr="00D10CA3">
              <w:rPr>
                <w:rFonts w:ascii="Calibri" w:eastAsia="Calibri" w:hAnsi="Calibri" w:cs="Calibri"/>
                <w:color w:val="000000"/>
              </w:rPr>
              <w:noBreakHyphen/>
            </w:r>
            <w:r w:rsidRPr="00D10CA3">
              <w:rPr>
                <w:rFonts w:ascii="Calibri" w:eastAsia="Calibri" w:hAnsi="Calibri" w:cs="Calibri"/>
                <w:color w:val="000000"/>
              </w:rPr>
              <w:t>oskrbe. Dovoljene vrednosti so med vključno 0 in vključno 999</w:t>
            </w:r>
            <w:r w:rsidR="005269BD" w:rsidRPr="00D10CA3"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  <w:tr w:rsidR="00A40F3B" w:rsidRPr="00D10CA3" w14:paraId="7C6E9AC5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43098E" w14:textId="123C303C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1" w:name="_Hlk202277308"/>
            <w:r w:rsidRPr="00D10CA3">
              <w:rPr>
                <w:rFonts w:ascii="Calibri" w:eastAsia="Calibri" w:hAnsi="Calibri" w:cs="Calibri"/>
                <w:color w:val="0070C0"/>
              </w:rPr>
              <w:t xml:space="preserve">EMŠO </w:t>
            </w:r>
            <w:r w:rsidR="00924926" w:rsidRPr="00D10CA3">
              <w:rPr>
                <w:rFonts w:ascii="Calibri" w:eastAsia="Calibri" w:hAnsi="Calibri" w:cs="Calibri"/>
                <w:color w:val="0070C0"/>
              </w:rPr>
              <w:t>uporabnika</w:t>
            </w:r>
            <w:bookmarkEnd w:id="241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D250B3" w14:textId="1B50A2A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EMŠO </w:t>
            </w:r>
            <w:r w:rsidR="00924926" w:rsidRPr="00D10CA3">
              <w:rPr>
                <w:rFonts w:ascii="Calibri" w:eastAsia="Calibri" w:hAnsi="Calibri" w:cs="Calibri"/>
              </w:rPr>
              <w:t>uporabnika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30527B" w:rsidRPr="00D10CA3" w14:paraId="4387D964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BDA6B" w14:textId="000190AD" w:rsidR="0030527B" w:rsidRPr="00D10CA3" w:rsidRDefault="0030527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2" w:name="_Hlk202277314"/>
            <w:r w:rsidRPr="00D10CA3">
              <w:rPr>
                <w:rFonts w:ascii="Calibri" w:eastAsia="Calibri" w:hAnsi="Calibri" w:cs="Calibri"/>
                <w:color w:val="0070C0"/>
              </w:rPr>
              <w:t>Šifra države nosilca zavarovanja</w:t>
            </w:r>
            <w:bookmarkEnd w:id="242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573B3A" w14:textId="20017E3C" w:rsidR="0030527B" w:rsidRPr="00D10CA3" w:rsidRDefault="0027145F" w:rsidP="0030527B">
            <w:pPr>
              <w:tabs>
                <w:tab w:val="left" w:pos="1720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Šifra države, v kateri ima </w:t>
            </w:r>
            <w:r w:rsidR="00017127">
              <w:rPr>
                <w:rFonts w:ascii="Calibri" w:eastAsia="Calibri" w:hAnsi="Calibri" w:cs="Calibri"/>
              </w:rPr>
              <w:t>ZO</w:t>
            </w:r>
            <w:r w:rsidRPr="00D10CA3">
              <w:rPr>
                <w:rFonts w:ascii="Calibri" w:eastAsia="Calibri" w:hAnsi="Calibri" w:cs="Calibri"/>
              </w:rPr>
              <w:t xml:space="preserve"> urejeno zavarovanje</w:t>
            </w:r>
            <w:r w:rsidR="005269BD" w:rsidRPr="00D10CA3">
              <w:rPr>
                <w:rFonts w:ascii="Calibri" w:eastAsia="Calibri" w:hAnsi="Calibri" w:cs="Calibri"/>
              </w:rPr>
              <w:t>,</w:t>
            </w:r>
            <w:r w:rsidR="00DB4051" w:rsidRPr="00D10CA3">
              <w:rPr>
                <w:rFonts w:ascii="Calibri" w:eastAsia="Calibri" w:hAnsi="Calibri" w:cs="Calibri"/>
              </w:rPr>
              <w:t xml:space="preserve"> oz. </w:t>
            </w:r>
            <w:r w:rsidRPr="00D10CA3">
              <w:rPr>
                <w:rFonts w:ascii="Calibri" w:eastAsia="Calibri" w:hAnsi="Calibri" w:cs="Calibri"/>
              </w:rPr>
              <w:t xml:space="preserve">šifra države tujega nosilca zavarovanja (šifrant D6). Obvezen vnos za vse </w:t>
            </w:r>
            <w:r w:rsidR="000256B0">
              <w:rPr>
                <w:rFonts w:ascii="Calibri" w:eastAsia="Calibri" w:hAnsi="Calibri" w:cs="Calibri"/>
              </w:rPr>
              <w:t>ZO</w:t>
            </w:r>
            <w:r w:rsidRPr="00D10CA3">
              <w:rPr>
                <w:rFonts w:ascii="Calibri" w:eastAsia="Calibri" w:hAnsi="Calibri" w:cs="Calibri"/>
              </w:rPr>
              <w:t>. Ko gre za slovenskega zavarovanca, se vpiše šifra za Slovenijo (705).</w:t>
            </w:r>
          </w:p>
        </w:tc>
      </w:tr>
      <w:tr w:rsidR="00A40F3B" w:rsidRPr="00D10CA3" w14:paraId="01AE47FA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347D2B" w14:textId="5DC299BE" w:rsidR="00A40F3B" w:rsidRPr="00C52950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3" w:name="_Hlk202277334"/>
            <w:r w:rsidRPr="00C52950">
              <w:rPr>
                <w:rFonts w:ascii="Calibri" w:eastAsia="Calibri" w:hAnsi="Calibri" w:cs="Calibri"/>
                <w:color w:val="0070C0"/>
              </w:rPr>
              <w:t>Št</w:t>
            </w:r>
            <w:r w:rsidR="00766A63" w:rsidRPr="00C52950">
              <w:rPr>
                <w:rFonts w:ascii="Calibri" w:eastAsia="Calibri" w:hAnsi="Calibri" w:cs="Calibri"/>
                <w:color w:val="0070C0"/>
              </w:rPr>
              <w:t>.</w:t>
            </w:r>
            <w:r w:rsidRPr="00C52950">
              <w:rPr>
                <w:rFonts w:ascii="Calibri" w:eastAsia="Calibri" w:hAnsi="Calibri" w:cs="Calibri"/>
                <w:color w:val="0070C0"/>
              </w:rPr>
              <w:t xml:space="preserve"> odločbe</w:t>
            </w:r>
            <w:bookmarkEnd w:id="243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B29FEF" w14:textId="2F6AB57A" w:rsidR="00924C5C" w:rsidRPr="00C52950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52950">
              <w:rPr>
                <w:rFonts w:ascii="Calibri" w:eastAsia="Calibri" w:hAnsi="Calibri" w:cs="Calibri"/>
              </w:rPr>
              <w:t>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Pr="00C52950">
              <w:rPr>
                <w:rFonts w:ascii="Calibri" w:eastAsia="Calibri" w:hAnsi="Calibri" w:cs="Calibri"/>
              </w:rPr>
              <w:t xml:space="preserve"> odločbe, s katero je </w:t>
            </w:r>
            <w:r w:rsidR="00E1367A" w:rsidRPr="00C52950">
              <w:rPr>
                <w:rFonts w:ascii="Calibri" w:eastAsia="Calibri" w:hAnsi="Calibri" w:cs="Calibri"/>
              </w:rPr>
              <w:t>ZO</w:t>
            </w:r>
            <w:r w:rsidRPr="00C52950">
              <w:rPr>
                <w:rFonts w:ascii="Calibri" w:eastAsia="Calibri" w:hAnsi="Calibri" w:cs="Calibri"/>
              </w:rPr>
              <w:t xml:space="preserve"> priznana pravica do DO</w:t>
            </w:r>
            <w:r w:rsidR="00BB2DD6" w:rsidRPr="00C52950">
              <w:rPr>
                <w:rFonts w:ascii="Calibri" w:eastAsia="Calibri" w:hAnsi="Calibri" w:cs="Calibri"/>
              </w:rPr>
              <w:t>, oz</w:t>
            </w:r>
            <w:r w:rsidR="00EA02C2" w:rsidRPr="00C52950">
              <w:rPr>
                <w:rFonts w:ascii="Calibri" w:eastAsia="Calibri" w:hAnsi="Calibri" w:cs="Calibri"/>
              </w:rPr>
              <w:t>.</w:t>
            </w:r>
            <w:r w:rsidR="00BB2DD6" w:rsidRPr="00C52950">
              <w:rPr>
                <w:rFonts w:ascii="Calibri" w:eastAsia="Calibri" w:hAnsi="Calibri" w:cs="Calibri"/>
              </w:rPr>
              <w:t xml:space="preserve"> 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="00BB2DD6" w:rsidRPr="00C52950">
              <w:rPr>
                <w:rFonts w:ascii="Calibri" w:eastAsia="Calibri" w:hAnsi="Calibri" w:cs="Calibri"/>
              </w:rPr>
              <w:t xml:space="preserve"> dopolnilne odločbe, s katero je </w:t>
            </w:r>
            <w:r w:rsidR="008F6C36" w:rsidRPr="00C52950">
              <w:rPr>
                <w:rFonts w:ascii="Calibri" w:eastAsia="Calibri" w:hAnsi="Calibri" w:cs="Calibri"/>
              </w:rPr>
              <w:t xml:space="preserve">uporabniku </w:t>
            </w:r>
            <w:r w:rsidR="00E079AA" w:rsidRPr="00C52950">
              <w:rPr>
                <w:rFonts w:ascii="Calibri" w:eastAsia="Calibri" w:hAnsi="Calibri" w:cs="Calibri"/>
              </w:rPr>
              <w:t xml:space="preserve">pravice do ODČ </w:t>
            </w:r>
            <w:r w:rsidR="00BB2DD6" w:rsidRPr="00C52950">
              <w:rPr>
                <w:rFonts w:ascii="Calibri" w:eastAsia="Calibri" w:hAnsi="Calibri" w:cs="Calibri"/>
              </w:rPr>
              <w:t>priznana pravica do dodatne pravice do storitev e-oskrbe</w:t>
            </w:r>
            <w:r w:rsidRPr="00C52950">
              <w:rPr>
                <w:rFonts w:ascii="Calibri" w:eastAsia="Calibri" w:hAnsi="Calibri" w:cs="Calibri"/>
              </w:rPr>
              <w:t xml:space="preserve"> </w:t>
            </w:r>
            <w:r w:rsidR="00EA02C2" w:rsidRPr="00C52950">
              <w:rPr>
                <w:rFonts w:ascii="Calibri" w:eastAsia="Calibri" w:hAnsi="Calibri" w:cs="Calibri"/>
              </w:rPr>
              <w:t xml:space="preserve">oz. </w:t>
            </w:r>
            <w:r w:rsidR="00BB2DD6" w:rsidRPr="00C52950">
              <w:rPr>
                <w:rFonts w:ascii="Calibri" w:eastAsia="Calibri" w:hAnsi="Calibri" w:cs="Calibri"/>
              </w:rPr>
              <w:t>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="00BB2DD6" w:rsidRPr="00C52950">
              <w:rPr>
                <w:rFonts w:ascii="Calibri" w:eastAsia="Calibri" w:hAnsi="Calibri" w:cs="Calibri"/>
              </w:rPr>
              <w:t xml:space="preserve"> odločbe, s katero je</w:t>
            </w:r>
            <w:r w:rsidRPr="00C52950">
              <w:rPr>
                <w:rFonts w:ascii="Calibri" w:eastAsia="Calibri" w:hAnsi="Calibri" w:cs="Calibri"/>
              </w:rPr>
              <w:t xml:space="preserve"> </w:t>
            </w:r>
            <w:r w:rsidR="00E1367A" w:rsidRPr="00C52950">
              <w:rPr>
                <w:rFonts w:ascii="Calibri" w:eastAsia="Calibri" w:hAnsi="Calibri" w:cs="Calibri"/>
              </w:rPr>
              <w:t>ZO</w:t>
            </w:r>
            <w:r w:rsidRPr="00C52950">
              <w:rPr>
                <w:rFonts w:ascii="Calibri" w:eastAsia="Calibri" w:hAnsi="Calibri" w:cs="Calibri"/>
              </w:rPr>
              <w:t>, star</w:t>
            </w:r>
            <w:r w:rsidR="00BB2DD6" w:rsidRPr="00C52950">
              <w:rPr>
                <w:rFonts w:ascii="Calibri" w:eastAsia="Calibri" w:hAnsi="Calibri" w:cs="Calibri"/>
              </w:rPr>
              <w:t>i</w:t>
            </w:r>
            <w:r w:rsidRPr="00C52950">
              <w:rPr>
                <w:rFonts w:ascii="Calibri" w:eastAsia="Calibri" w:hAnsi="Calibri" w:cs="Calibri"/>
              </w:rPr>
              <w:t xml:space="preserve"> 80 let in več, </w:t>
            </w:r>
            <w:r w:rsidR="00EA02C2" w:rsidRPr="00C52950">
              <w:rPr>
                <w:rFonts w:ascii="Calibri" w:eastAsia="Calibri" w:hAnsi="Calibri" w:cs="Calibri"/>
              </w:rPr>
              <w:t xml:space="preserve">priznana </w:t>
            </w:r>
            <w:r w:rsidRPr="00C52950">
              <w:rPr>
                <w:rFonts w:ascii="Calibri" w:eastAsia="Calibri" w:hAnsi="Calibri" w:cs="Calibri"/>
              </w:rPr>
              <w:t>upravičenost do</w:t>
            </w:r>
            <w:r w:rsidR="00EA02C2" w:rsidRPr="00C52950">
              <w:rPr>
                <w:rFonts w:ascii="Calibri" w:eastAsia="Calibri" w:hAnsi="Calibri" w:cs="Calibri"/>
              </w:rPr>
              <w:t xml:space="preserve"> storitev</w:t>
            </w:r>
            <w:r w:rsidRPr="00C52950">
              <w:rPr>
                <w:rFonts w:ascii="Calibri" w:eastAsia="Calibri" w:hAnsi="Calibri" w:cs="Calibri"/>
              </w:rPr>
              <w:t xml:space="preserve"> e-oskrbe.</w:t>
            </w:r>
            <w:r w:rsidR="00766A63" w:rsidRPr="00C52950">
              <w:rPr>
                <w:rFonts w:ascii="Calibri" w:eastAsia="Calibri" w:hAnsi="Calibri" w:cs="Calibri"/>
              </w:rPr>
              <w:t xml:space="preserve"> </w:t>
            </w:r>
            <w:r w:rsidR="00486512" w:rsidRPr="00C52950">
              <w:rPr>
                <w:rFonts w:ascii="Calibri" w:eastAsia="Calibri" w:hAnsi="Calibri" w:cs="Calibri"/>
              </w:rPr>
              <w:t>V primeru, ko podatka o odločbi ni (70. člen ZDOsk-1B</w:t>
            </w:r>
            <w:r w:rsidR="007A088F" w:rsidRPr="00C52950">
              <w:rPr>
                <w:rFonts w:ascii="Calibri" w:eastAsia="Calibri" w:hAnsi="Calibri" w:cs="Calibri"/>
              </w:rPr>
              <w:t xml:space="preserve"> </w:t>
            </w:r>
            <w:r w:rsidR="005269BD" w:rsidRPr="00C52950">
              <w:rPr>
                <w:rFonts w:ascii="Calibri" w:eastAsia="Calibri" w:hAnsi="Calibri" w:cs="Calibri"/>
              </w:rPr>
              <w:t xml:space="preserve">ter </w:t>
            </w:r>
            <w:r w:rsidR="00924C5C" w:rsidRPr="00C52950">
              <w:rPr>
                <w:rFonts w:ascii="Calibri" w:eastAsia="Calibri" w:hAnsi="Calibri" w:cs="Calibri"/>
              </w:rPr>
              <w:t xml:space="preserve">11. </w:t>
            </w:r>
            <w:r w:rsidR="005269BD" w:rsidRPr="00C52950">
              <w:rPr>
                <w:rFonts w:ascii="Calibri" w:eastAsia="Calibri" w:hAnsi="Calibri" w:cs="Calibri"/>
              </w:rPr>
              <w:t xml:space="preserve">in </w:t>
            </w:r>
            <w:r w:rsidR="0045377D" w:rsidRPr="00C52950">
              <w:rPr>
                <w:rFonts w:ascii="Calibri" w:eastAsia="Calibri" w:hAnsi="Calibri" w:cs="Calibri"/>
              </w:rPr>
              <w:t>1</w:t>
            </w:r>
            <w:r w:rsidR="00924C5C" w:rsidRPr="00C52950">
              <w:rPr>
                <w:rFonts w:ascii="Calibri" w:eastAsia="Calibri" w:hAnsi="Calibri" w:cs="Calibri"/>
              </w:rPr>
              <w:t>6.</w:t>
            </w:r>
            <w:r w:rsidR="007A088F" w:rsidRPr="00C52950">
              <w:rPr>
                <w:rFonts w:ascii="Calibri" w:eastAsia="Calibri" w:hAnsi="Calibri" w:cs="Calibri"/>
              </w:rPr>
              <w:t xml:space="preserve"> člen </w:t>
            </w:r>
            <w:r w:rsidR="007A233B" w:rsidRPr="00C52950">
              <w:rPr>
                <w:rFonts w:ascii="Calibri" w:eastAsia="Calibri" w:hAnsi="Calibri" w:cs="Calibri"/>
              </w:rPr>
              <w:t>ZUOPCSD</w:t>
            </w:r>
            <w:r w:rsidR="00C52950" w:rsidRPr="00C52950">
              <w:rPr>
                <w:rFonts w:ascii="Calibri" w:eastAsia="Calibri" w:hAnsi="Calibri" w:cs="Calibri"/>
              </w:rPr>
              <w:t xml:space="preserve"> ter 13. člen ZZUUIDO</w:t>
            </w:r>
            <w:r w:rsidR="00486512" w:rsidRPr="00C52950">
              <w:rPr>
                <w:rFonts w:ascii="Calibri" w:eastAsia="Calibri" w:hAnsi="Calibri" w:cs="Calibri"/>
              </w:rPr>
              <w:t>)</w:t>
            </w:r>
            <w:r w:rsidR="00526AE5" w:rsidRPr="00C52950">
              <w:rPr>
                <w:rFonts w:ascii="Calibri" w:eastAsia="Calibri" w:hAnsi="Calibri" w:cs="Calibri"/>
              </w:rPr>
              <w:t>,</w:t>
            </w:r>
            <w:r w:rsidR="00486512" w:rsidRPr="00C52950">
              <w:rPr>
                <w:rFonts w:ascii="Calibri" w:eastAsia="Calibri" w:hAnsi="Calibri" w:cs="Calibri"/>
              </w:rPr>
              <w:t xml:space="preserve"> se navede vrednost </w:t>
            </w:r>
            <w:r w:rsidR="005269BD" w:rsidRPr="00C52950">
              <w:rPr>
                <w:rFonts w:ascii="Calibri" w:eastAsia="Calibri" w:hAnsi="Calibri" w:cs="Calibri"/>
              </w:rPr>
              <w:t>»</w:t>
            </w:r>
            <w:r w:rsidR="00486512" w:rsidRPr="00C52950">
              <w:rPr>
                <w:rFonts w:ascii="Calibri" w:eastAsia="Calibri" w:hAnsi="Calibri" w:cs="Calibri"/>
              </w:rPr>
              <w:t>Ni odločbe</w:t>
            </w:r>
            <w:r w:rsidR="005269BD" w:rsidRPr="00C52950">
              <w:rPr>
                <w:rFonts w:ascii="Calibri" w:eastAsia="Calibri" w:hAnsi="Calibri" w:cs="Calibri"/>
              </w:rPr>
              <w:t>«</w:t>
            </w:r>
            <w:r w:rsidR="00486512" w:rsidRPr="00C52950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046EB0F0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0C057C" w14:textId="170CDD10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4" w:name="_Hlk202277342"/>
            <w:r w:rsidRPr="00D10CA3">
              <w:rPr>
                <w:rFonts w:ascii="Calibri" w:eastAsia="Calibri" w:hAnsi="Calibri" w:cs="Calibri"/>
                <w:color w:val="0070C0"/>
              </w:rPr>
              <w:t>Kategorija DO</w:t>
            </w:r>
            <w:bookmarkEnd w:id="244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3B1A59" w14:textId="1CC0BFF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šifro kategorije DO po šifrantu D3.</w:t>
            </w:r>
          </w:p>
        </w:tc>
      </w:tr>
      <w:tr w:rsidR="00A40F3B" w:rsidRPr="00D10CA3" w14:paraId="1F067E68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868A2E" w14:textId="4B46F7FE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5" w:name="_Hlk202277347"/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pogodbe za e</w:t>
            </w:r>
            <w:r w:rsidR="005269BD" w:rsidRPr="00D10CA3">
              <w:rPr>
                <w:rFonts w:ascii="Calibri" w:eastAsia="Calibri" w:hAnsi="Calibri" w:cs="Calibri"/>
                <w:color w:val="0070C0"/>
              </w:rPr>
              <w:noBreakHyphen/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oskrbo </w:t>
            </w:r>
            <w:bookmarkEnd w:id="245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6FD9E2" w14:textId="61D01A4B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9C0387">
              <w:rPr>
                <w:rFonts w:ascii="Calibri" w:eastAsia="Calibri" w:hAnsi="Calibri" w:cs="Calibri"/>
              </w:rPr>
              <w:t xml:space="preserve"> </w:t>
            </w:r>
            <w:r w:rsidRPr="00D10CA3">
              <w:rPr>
                <w:rFonts w:ascii="Calibri" w:eastAsia="Calibri" w:hAnsi="Calibri" w:cs="Calibri"/>
              </w:rPr>
              <w:t>pogodbe o zagotavljanju storitev e-oskrbe. Podatek je enoličen pri ponudniku.</w:t>
            </w:r>
          </w:p>
        </w:tc>
      </w:tr>
      <w:tr w:rsidR="00A40F3B" w:rsidRPr="00D10CA3" w14:paraId="06387CF9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C2450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6" w:name="_Hlk202277353"/>
            <w:r w:rsidRPr="00D10CA3">
              <w:rPr>
                <w:rFonts w:ascii="Calibri" w:eastAsia="Calibri" w:hAnsi="Calibri" w:cs="Calibri"/>
                <w:color w:val="0070C0"/>
              </w:rPr>
              <w:t>Datum sklenitve pogodbe za e-oskrbo</w:t>
            </w:r>
            <w:bookmarkEnd w:id="246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9E44F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Datum sklenitve pogodbe o zagotavljanju storitev e-oskrbe.</w:t>
            </w:r>
          </w:p>
        </w:tc>
      </w:tr>
      <w:tr w:rsidR="00A40F3B" w:rsidRPr="00D10CA3" w14:paraId="0575FDD2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F20DE" w14:textId="2E7F637F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7" w:name="_Hlk202277362"/>
            <w:r w:rsidRPr="00D10CA3">
              <w:rPr>
                <w:rFonts w:ascii="Calibri" w:eastAsia="Calibri" w:hAnsi="Calibri" w:cs="Calibri"/>
                <w:color w:val="0070C0"/>
              </w:rPr>
              <w:lastRenderedPageBreak/>
              <w:t>Datum začetka sofinanciranja storitev e-oskrb</w:t>
            </w:r>
            <w:r w:rsidR="003B52BC" w:rsidRPr="00D10CA3">
              <w:rPr>
                <w:rFonts w:ascii="Calibri" w:eastAsia="Calibri" w:hAnsi="Calibri" w:cs="Calibri"/>
                <w:color w:val="0070C0"/>
              </w:rPr>
              <w:t>e</w:t>
            </w:r>
            <w:bookmarkEnd w:id="247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CB846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Datum začetka sofinanciranja storitev e-oskrbe.</w:t>
            </w:r>
          </w:p>
        </w:tc>
      </w:tr>
      <w:tr w:rsidR="00A40F3B" w:rsidRPr="00D10CA3" w14:paraId="778A4A1E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71119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8" w:name="_Hlk202277368"/>
            <w:r w:rsidRPr="00D10CA3">
              <w:rPr>
                <w:rFonts w:ascii="Calibri" w:eastAsia="Calibri" w:hAnsi="Calibri" w:cs="Calibri"/>
                <w:color w:val="0070C0"/>
              </w:rPr>
              <w:t>Datum namestitve opreme in vzpostavitve priključka</w:t>
            </w:r>
            <w:bookmarkEnd w:id="248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779B37" w14:textId="62400E0F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Datum namestitve opreme in vzpostavitve priključka pri uporabniku. Datum je lahko v preteklosti ali pa je enak </w:t>
            </w:r>
            <w:r w:rsidR="005269BD" w:rsidRPr="00D10CA3">
              <w:rPr>
                <w:rFonts w:ascii="Calibri" w:eastAsia="Calibri" w:hAnsi="Calibri" w:cs="Calibri"/>
              </w:rPr>
              <w:t>d</w:t>
            </w:r>
            <w:r w:rsidRPr="00D10CA3">
              <w:rPr>
                <w:rFonts w:ascii="Calibri" w:eastAsia="Calibri" w:hAnsi="Calibri" w:cs="Calibri"/>
              </w:rPr>
              <w:t>atum</w:t>
            </w:r>
            <w:r w:rsidR="005269BD" w:rsidRPr="00D10CA3">
              <w:rPr>
                <w:rFonts w:ascii="Calibri" w:eastAsia="Calibri" w:hAnsi="Calibri" w:cs="Calibri"/>
              </w:rPr>
              <w:t>u</w:t>
            </w:r>
            <w:r w:rsidRPr="00D10CA3">
              <w:rPr>
                <w:rFonts w:ascii="Calibri" w:eastAsia="Calibri" w:hAnsi="Calibri" w:cs="Calibri"/>
              </w:rPr>
              <w:t xml:space="preserve"> začetka sofinanciranja storitev e-oskrbe. Na ta datum uporabnik podpiše prevzemni zapisnik, kar pomeni, da sta datuma namestitve opreme in vzpostavitve priključka ter podpisa prevzemnega zapisnika enaka.</w:t>
            </w:r>
          </w:p>
        </w:tc>
      </w:tr>
      <w:tr w:rsidR="00A40F3B" w:rsidRPr="00D10CA3" w14:paraId="74222FE9" w14:textId="77777777" w:rsidTr="00C41B89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A697F" w14:textId="36670823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bookmarkStart w:id="249" w:name="_Hlk202277376"/>
            <w:r w:rsidRPr="00D10CA3">
              <w:rPr>
                <w:rFonts w:ascii="Calibri" w:eastAsia="Calibri" w:hAnsi="Calibri" w:cs="Calibri"/>
                <w:color w:val="0070C0"/>
              </w:rPr>
              <w:t xml:space="preserve">Datum zaključka veljavnosti pogodbe </w:t>
            </w:r>
            <w:r w:rsidR="003B52BC" w:rsidRPr="00D10CA3">
              <w:rPr>
                <w:rFonts w:ascii="Calibri" w:eastAsia="Calibri" w:hAnsi="Calibri" w:cs="Calibri"/>
                <w:color w:val="0070C0"/>
              </w:rPr>
              <w:t>za e-oskrbo</w:t>
            </w:r>
            <w:bookmarkEnd w:id="249"/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BDE5B5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Datum zaključka veljavnosti pogodbe o zagotavljanju storitev e-oskrbe. Podatek se navede pri poročanju podatkov o zaključku veljavnosti te pogodbe. </w:t>
            </w:r>
          </w:p>
        </w:tc>
      </w:tr>
    </w:tbl>
    <w:p w14:paraId="5E94F1B5" w14:textId="77777777" w:rsidR="00A40F3B" w:rsidRPr="00D10CA3" w:rsidRDefault="00A40F3B" w:rsidP="00C66C93">
      <w:pPr>
        <w:pStyle w:val="Brezrazmikov"/>
      </w:pPr>
    </w:p>
    <w:p w14:paraId="29780DFD" w14:textId="77777777" w:rsidR="00DC5DED" w:rsidRPr="00D10CA3" w:rsidRDefault="00DC5DED" w:rsidP="00C66C93">
      <w:pPr>
        <w:pStyle w:val="Brezrazmikov"/>
      </w:pPr>
    </w:p>
    <w:p w14:paraId="7E67270D" w14:textId="4BF7A660" w:rsidR="008D7CEB" w:rsidRPr="00136016" w:rsidRDefault="00AC4F58" w:rsidP="00136016">
      <w:pPr>
        <w:pStyle w:val="Naslov1"/>
      </w:pPr>
      <w:bookmarkStart w:id="250" w:name="_Toc201301628"/>
      <w:bookmarkStart w:id="251" w:name="_Toc201301629"/>
      <w:bookmarkStart w:id="252" w:name="_Toc201301630"/>
      <w:bookmarkStart w:id="253" w:name="_Toc201301631"/>
      <w:bookmarkStart w:id="254" w:name="_Toc201301632"/>
      <w:bookmarkStart w:id="255" w:name="_Toc201301633"/>
      <w:bookmarkStart w:id="256" w:name="_Toc201301634"/>
      <w:bookmarkStart w:id="257" w:name="_Toc201301635"/>
      <w:bookmarkStart w:id="258" w:name="_Toc201301636"/>
      <w:bookmarkStart w:id="259" w:name="_Toc201301637"/>
      <w:bookmarkStart w:id="260" w:name="_Toc201301638"/>
      <w:bookmarkStart w:id="261" w:name="_Toc201301639"/>
      <w:bookmarkStart w:id="262" w:name="_Toc201301640"/>
      <w:bookmarkStart w:id="263" w:name="_Toc201301641"/>
      <w:bookmarkStart w:id="264" w:name="_Toc201301642"/>
      <w:bookmarkStart w:id="265" w:name="_Toc201301643"/>
      <w:bookmarkStart w:id="266" w:name="_Toc201301644"/>
      <w:bookmarkStart w:id="267" w:name="_Toc201301645"/>
      <w:bookmarkStart w:id="268" w:name="_Toc201301646"/>
      <w:bookmarkStart w:id="269" w:name="_Toc201301647"/>
      <w:bookmarkStart w:id="270" w:name="_Toc200456913"/>
      <w:bookmarkStart w:id="271" w:name="_Ref224568058"/>
      <w:bookmarkStart w:id="272" w:name="_Ref225773818"/>
      <w:bookmarkStart w:id="273" w:name="_Ref225773852"/>
      <w:bookmarkStart w:id="274" w:name="_Toc225777115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r w:rsidRPr="00D10CA3">
        <w:t>O</w:t>
      </w:r>
      <w:r w:rsidR="00A40F3B" w:rsidRPr="00D10CA3">
        <w:t>bračunavanj</w:t>
      </w:r>
      <w:r w:rsidRPr="00D10CA3">
        <w:t>e</w:t>
      </w:r>
      <w:r w:rsidR="00A40F3B" w:rsidRPr="00D10CA3">
        <w:t xml:space="preserve"> storitev e-oskrbe</w:t>
      </w:r>
      <w:bookmarkEnd w:id="270"/>
      <w:bookmarkEnd w:id="271"/>
      <w:bookmarkEnd w:id="272"/>
      <w:bookmarkEnd w:id="273"/>
      <w:bookmarkEnd w:id="274"/>
    </w:p>
    <w:p w14:paraId="533E61E1" w14:textId="4E6830DC" w:rsidR="00A40F3B" w:rsidRPr="00D10CA3" w:rsidRDefault="00A40F3B" w:rsidP="009C0387">
      <w:pPr>
        <w:pStyle w:val="Naslov2"/>
      </w:pPr>
      <w:bookmarkStart w:id="275" w:name="_Toc200456914"/>
      <w:bookmarkStart w:id="276" w:name="_Toc225777116"/>
      <w:r w:rsidRPr="00D10CA3">
        <w:t>Namen</w:t>
      </w:r>
      <w:bookmarkEnd w:id="275"/>
      <w:bookmarkEnd w:id="276"/>
    </w:p>
    <w:p w14:paraId="3021B34C" w14:textId="6D08313F" w:rsidR="00A40F3B" w:rsidRPr="00D10CA3" w:rsidRDefault="00AC4F58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Poglavje</w:t>
      </w:r>
      <w:r w:rsidR="006F47E5" w:rsidRPr="00D10CA3">
        <w:rPr>
          <w:rFonts w:ascii="Calibri" w:eastAsia="Calibri" w:hAnsi="Calibri" w:cs="Calibri"/>
        </w:rPr>
        <w:t xml:space="preserve"> </w:t>
      </w:r>
      <w:r w:rsidR="00A40F3B" w:rsidRPr="00D10CA3">
        <w:rPr>
          <w:rFonts w:ascii="Calibri" w:eastAsia="Calibri" w:hAnsi="Calibri" w:cs="Calibri"/>
        </w:rPr>
        <w:t>določa nabor in pravila navajanja podatkov v dokumentih za obračun, pravila za izstavitev teh dokumentov, postopke v primeru zavrnitve in ponovne izstavitve dokumentov ter način izmenjave dokumentov z Zavodom.</w:t>
      </w:r>
    </w:p>
    <w:p w14:paraId="17E83637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42749A05" w14:textId="5539918C" w:rsidR="00A40F3B" w:rsidRPr="00D10CA3" w:rsidRDefault="00AC4F58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To</w:t>
      </w:r>
      <w:r w:rsidR="00C111A0" w:rsidRPr="00D10CA3">
        <w:rPr>
          <w:rFonts w:ascii="Calibri" w:eastAsia="Calibri" w:hAnsi="Calibri" w:cs="Calibri"/>
        </w:rPr>
        <w:t xml:space="preserve"> poglavj</w:t>
      </w:r>
      <w:r w:rsidR="0069594D" w:rsidRPr="00D10CA3">
        <w:rPr>
          <w:rFonts w:ascii="Calibri" w:eastAsia="Calibri" w:hAnsi="Calibri" w:cs="Calibri"/>
        </w:rPr>
        <w:t xml:space="preserve">e ureja način sofinanciranja </w:t>
      </w:r>
      <w:r w:rsidR="00A40F3B" w:rsidRPr="00D10CA3">
        <w:rPr>
          <w:rFonts w:ascii="Calibri" w:eastAsia="Calibri" w:hAnsi="Calibri" w:cs="Calibri"/>
        </w:rPr>
        <w:t>storitve e-oskrbe</w:t>
      </w:r>
      <w:r w:rsidR="0069594D" w:rsidRPr="00D10CA3">
        <w:rPr>
          <w:rFonts w:ascii="Calibri" w:eastAsia="Calibri" w:hAnsi="Calibri" w:cs="Calibri"/>
        </w:rPr>
        <w:t xml:space="preserve"> </w:t>
      </w:r>
      <w:r w:rsidR="001E3F04" w:rsidRPr="00D10CA3">
        <w:rPr>
          <w:rFonts w:ascii="Calibri" w:eastAsia="Calibri" w:hAnsi="Calibri" w:cs="Calibri"/>
        </w:rPr>
        <w:t xml:space="preserve">ter </w:t>
      </w:r>
      <w:r w:rsidR="0069594D" w:rsidRPr="00D10CA3">
        <w:rPr>
          <w:rFonts w:ascii="Calibri" w:eastAsia="Calibri" w:hAnsi="Calibri" w:cs="Calibri"/>
        </w:rPr>
        <w:t xml:space="preserve">enkratnega stroška namestitve opreme </w:t>
      </w:r>
      <w:r w:rsidR="001E3F04" w:rsidRPr="00D10CA3">
        <w:rPr>
          <w:rFonts w:ascii="Calibri" w:eastAsia="Calibri" w:hAnsi="Calibri" w:cs="Calibri"/>
        </w:rPr>
        <w:t xml:space="preserve">in </w:t>
      </w:r>
      <w:r w:rsidR="0069594D" w:rsidRPr="00D10CA3">
        <w:rPr>
          <w:rFonts w:ascii="Calibri" w:eastAsia="Calibri" w:hAnsi="Calibri" w:cs="Calibri"/>
        </w:rPr>
        <w:t xml:space="preserve">vzpostavitve priključka ponudniku. </w:t>
      </w:r>
    </w:p>
    <w:p w14:paraId="0E459AF2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1F55E353" w14:textId="1C9189B8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Ponudnik, ki uporabniku zagotavlja storitve e-oskrbe</w:t>
      </w:r>
      <w:r w:rsidR="00C111A0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le</w:t>
      </w:r>
      <w:r w:rsidR="001E3F04" w:rsidRPr="00D10CA3">
        <w:rPr>
          <w:rFonts w:ascii="Calibri" w:eastAsia="Calibri" w:hAnsi="Calibri" w:cs="Calibri"/>
        </w:rPr>
        <w:t>-</w:t>
      </w:r>
      <w:r w:rsidRPr="00D10CA3">
        <w:rPr>
          <w:rFonts w:ascii="Calibri" w:eastAsia="Calibri" w:hAnsi="Calibri" w:cs="Calibri"/>
        </w:rPr>
        <w:t>te obračuna Zavodu na način pošiljanja elektronskih dokumentov za obračun.</w:t>
      </w:r>
    </w:p>
    <w:p w14:paraId="3CFE9D7A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0EEC1F40" w14:textId="22A07250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Pravno podlago za izvajanje, beleženje in obračunavanje storitev e-oskrbe predstavlja ZDOsk-1.</w:t>
      </w:r>
    </w:p>
    <w:p w14:paraId="59CDC725" w14:textId="77777777" w:rsidR="006A578B" w:rsidRPr="00D10CA3" w:rsidRDefault="006A578B" w:rsidP="00A40F3B">
      <w:pPr>
        <w:spacing w:after="0" w:line="240" w:lineRule="auto"/>
        <w:rPr>
          <w:rFonts w:ascii="Calibri" w:eastAsia="Calibri" w:hAnsi="Calibri" w:cs="Calibri"/>
        </w:rPr>
      </w:pPr>
    </w:p>
    <w:p w14:paraId="0E750317" w14:textId="77777777" w:rsidR="00A40F3B" w:rsidRPr="00703A8C" w:rsidRDefault="00A40F3B" w:rsidP="009C0387">
      <w:pPr>
        <w:pStyle w:val="Naslov2"/>
      </w:pPr>
      <w:bookmarkStart w:id="277" w:name="_Toc178600749"/>
      <w:bookmarkStart w:id="278" w:name="_Toc182394459"/>
      <w:bookmarkStart w:id="279" w:name="_Toc183156372"/>
      <w:bookmarkStart w:id="280" w:name="_Toc200456916"/>
      <w:bookmarkStart w:id="281" w:name="_Toc225777117"/>
      <w:r w:rsidRPr="00703A8C">
        <w:t xml:space="preserve">Obračun storitev </w:t>
      </w:r>
      <w:bookmarkEnd w:id="277"/>
      <w:bookmarkEnd w:id="278"/>
      <w:bookmarkEnd w:id="279"/>
      <w:r w:rsidRPr="00703A8C">
        <w:t>e-oskrbe</w:t>
      </w:r>
      <w:bookmarkEnd w:id="280"/>
      <w:bookmarkEnd w:id="281"/>
    </w:p>
    <w:p w14:paraId="3A0441C7" w14:textId="77777777" w:rsidR="00A40F3B" w:rsidRPr="00D10CA3" w:rsidRDefault="00A40F3B" w:rsidP="009C0387">
      <w:pPr>
        <w:pStyle w:val="Naslov3"/>
      </w:pPr>
      <w:bookmarkStart w:id="282" w:name="_Toc174515739"/>
      <w:bookmarkStart w:id="283" w:name="_Toc178600750"/>
      <w:bookmarkStart w:id="284" w:name="_Toc182394460"/>
      <w:bookmarkStart w:id="285" w:name="_Toc183156373"/>
      <w:bookmarkStart w:id="286" w:name="_Toc200456917"/>
      <w:bookmarkStart w:id="287" w:name="_Toc225777118"/>
      <w:r w:rsidRPr="00D10CA3">
        <w:t>Splošna pravila</w:t>
      </w:r>
      <w:bookmarkEnd w:id="282"/>
      <w:bookmarkEnd w:id="283"/>
      <w:bookmarkEnd w:id="284"/>
      <w:bookmarkEnd w:id="285"/>
      <w:bookmarkEnd w:id="286"/>
      <w:bookmarkEnd w:id="287"/>
    </w:p>
    <w:p w14:paraId="505C4084" w14:textId="0BCFCBB9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noProof/>
          <w:lang w:eastAsia="ko-KR"/>
        </w:rPr>
      </w:pPr>
      <w:r w:rsidRPr="00D10CA3">
        <w:rPr>
          <w:rFonts w:ascii="Calibri" w:eastAsia="Calibri" w:hAnsi="Calibri" w:cs="Calibri"/>
          <w:noProof/>
          <w:lang w:eastAsia="ko-KR"/>
        </w:rPr>
        <w:t xml:space="preserve">Zavod sofinancira stroške namestitve opreme </w:t>
      </w:r>
      <w:r w:rsidR="001E3F04" w:rsidRPr="00D10CA3">
        <w:rPr>
          <w:rFonts w:ascii="Calibri" w:eastAsia="Calibri" w:hAnsi="Calibri" w:cs="Calibri"/>
          <w:noProof/>
          <w:lang w:eastAsia="ko-KR"/>
        </w:rPr>
        <w:t xml:space="preserve">in </w:t>
      </w:r>
      <w:r w:rsidRPr="00D10CA3">
        <w:rPr>
          <w:rFonts w:ascii="Calibri" w:eastAsia="Calibri" w:hAnsi="Calibri" w:cs="Calibri"/>
          <w:noProof/>
          <w:lang w:eastAsia="ko-KR"/>
        </w:rPr>
        <w:t xml:space="preserve">vzpostavitve priključka </w:t>
      </w:r>
      <w:r w:rsidR="001E3F04" w:rsidRPr="00D10CA3">
        <w:rPr>
          <w:rFonts w:ascii="Calibri" w:eastAsia="Calibri" w:hAnsi="Calibri" w:cs="Calibri"/>
          <w:noProof/>
          <w:lang w:eastAsia="ko-KR"/>
        </w:rPr>
        <w:t xml:space="preserve">ter </w:t>
      </w:r>
      <w:r w:rsidRPr="00D10CA3">
        <w:rPr>
          <w:rFonts w:ascii="Calibri" w:eastAsia="Calibri" w:hAnsi="Calibri" w:cs="Calibri"/>
          <w:noProof/>
          <w:lang w:eastAsia="ko-KR"/>
        </w:rPr>
        <w:t>izvajanje storitev e-oskrbe.</w:t>
      </w:r>
    </w:p>
    <w:p w14:paraId="7E23DDE4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41048125" w14:textId="0233A50D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 zaračuna storitve e-oskrbe mesečno po uporabnikih. Za vsakega uporabnika na dokumentu za obračun navede podatke </w:t>
      </w:r>
      <w:r w:rsidR="0052044D" w:rsidRPr="00D10CA3">
        <w:rPr>
          <w:rFonts w:ascii="Calibri" w:eastAsia="Calibri" w:hAnsi="Calibri" w:cs="Calibri"/>
        </w:rPr>
        <w:t xml:space="preserve">iz poglavja </w:t>
      </w:r>
      <w:r w:rsidR="00B36109">
        <w:rPr>
          <w:rFonts w:ascii="Calibri" w:eastAsia="Calibri" w:hAnsi="Calibri" w:cs="Calibri"/>
        </w:rPr>
        <w:fldChar w:fldCharType="begin"/>
      </w:r>
      <w:r w:rsidR="00B36109">
        <w:rPr>
          <w:rFonts w:ascii="Calibri" w:eastAsia="Calibri" w:hAnsi="Calibri" w:cs="Calibri"/>
        </w:rPr>
        <w:instrText xml:space="preserve"> REF _Ref225849196 \r \h </w:instrText>
      </w:r>
      <w:r w:rsidR="00B36109">
        <w:rPr>
          <w:rFonts w:ascii="Calibri" w:eastAsia="Calibri" w:hAnsi="Calibri" w:cs="Calibri"/>
        </w:rPr>
      </w:r>
      <w:r w:rsidR="00B36109">
        <w:rPr>
          <w:rFonts w:ascii="Calibri" w:eastAsia="Calibri" w:hAnsi="Calibri" w:cs="Calibri"/>
        </w:rPr>
        <w:fldChar w:fldCharType="separate"/>
      </w:r>
      <w:r w:rsidR="00B36109">
        <w:rPr>
          <w:rFonts w:ascii="Calibri" w:eastAsia="Calibri" w:hAnsi="Calibri" w:cs="Calibri"/>
        </w:rPr>
        <w:t>6.3.3</w:t>
      </w:r>
      <w:r w:rsidR="00B36109">
        <w:rPr>
          <w:rFonts w:ascii="Calibri" w:eastAsia="Calibri" w:hAnsi="Calibri" w:cs="Calibri"/>
        </w:rPr>
        <w:fldChar w:fldCharType="end"/>
      </w:r>
      <w:r w:rsidR="0052044D" w:rsidRPr="00D10CA3">
        <w:rPr>
          <w:rFonts w:ascii="Calibri" w:eastAsia="Calibri" w:hAnsi="Calibri" w:cs="Calibri"/>
        </w:rPr>
        <w:t xml:space="preserve"> tega priročnika </w:t>
      </w:r>
      <w:r w:rsidRPr="00D10CA3">
        <w:rPr>
          <w:rFonts w:ascii="Calibri" w:eastAsia="Calibri" w:hAnsi="Calibri" w:cs="Calibri"/>
        </w:rPr>
        <w:t xml:space="preserve">s podatki o storitvah e-oskrbe, ki jih je opravil za uporabnika. </w:t>
      </w:r>
    </w:p>
    <w:p w14:paraId="64DB3218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32FBA42A" w14:textId="77777777" w:rsidR="00D7282A" w:rsidRPr="00D10CA3" w:rsidRDefault="00D7282A" w:rsidP="00D7282A">
      <w:pPr>
        <w:spacing w:after="0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Dokument za obračun ne predstavlja računa v skladu z ZDDV-1 in ni predmet davčnih evidenc. </w:t>
      </w:r>
    </w:p>
    <w:p w14:paraId="3964C712" w14:textId="77777777" w:rsidR="00D7282A" w:rsidRPr="00D10CA3" w:rsidRDefault="00D7282A" w:rsidP="00A40F3B">
      <w:pPr>
        <w:spacing w:after="0" w:line="240" w:lineRule="auto"/>
        <w:rPr>
          <w:rFonts w:ascii="Calibri" w:eastAsia="Calibri" w:hAnsi="Calibri" w:cs="Calibri"/>
        </w:rPr>
      </w:pPr>
    </w:p>
    <w:p w14:paraId="481DB1C3" w14:textId="4B7CD971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 posreduje </w:t>
      </w:r>
      <w:r w:rsidR="006B6260" w:rsidRPr="00D10CA3">
        <w:rPr>
          <w:rFonts w:ascii="Calibri" w:eastAsia="Calibri" w:hAnsi="Calibri" w:cs="Calibri"/>
        </w:rPr>
        <w:t>račun</w:t>
      </w:r>
      <w:r w:rsidRPr="00D10CA3">
        <w:rPr>
          <w:rFonts w:ascii="Calibri" w:eastAsia="Calibri" w:hAnsi="Calibri" w:cs="Calibri"/>
        </w:rPr>
        <w:t xml:space="preserve"> za obračun najkasneje do 10. dne v mesecu za pretekli mesec.</w:t>
      </w:r>
    </w:p>
    <w:p w14:paraId="531CE203" w14:textId="2C96C89D" w:rsidR="00E079AA" w:rsidRPr="00D10CA3" w:rsidRDefault="00E079AA" w:rsidP="00E079AA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Podrobnejš</w:t>
      </w:r>
      <w:r w:rsidR="00234EB0" w:rsidRPr="00D10CA3">
        <w:rPr>
          <w:rFonts w:ascii="Calibri" w:eastAsia="Calibri" w:hAnsi="Calibri" w:cs="Calibri"/>
        </w:rPr>
        <w:t>i kriteriji</w:t>
      </w:r>
      <w:r w:rsidRPr="00D10CA3">
        <w:rPr>
          <w:rFonts w:ascii="Calibri" w:eastAsia="Calibri" w:hAnsi="Calibri" w:cs="Calibri"/>
        </w:rPr>
        <w:t xml:space="preserve"> in pravila za sestavo dokumentov za obračun so navedeni v poglavju </w:t>
      </w:r>
      <w:r w:rsidR="00250E95">
        <w:rPr>
          <w:rFonts w:ascii="Calibri" w:eastAsia="Calibri" w:hAnsi="Calibri" w:cs="Calibri"/>
        </w:rPr>
        <w:fldChar w:fldCharType="begin"/>
      </w:r>
      <w:r w:rsidR="00250E95">
        <w:rPr>
          <w:rFonts w:ascii="Calibri" w:eastAsia="Calibri" w:hAnsi="Calibri" w:cs="Calibri"/>
        </w:rPr>
        <w:instrText xml:space="preserve"> REF _Ref225847531 \r \h </w:instrText>
      </w:r>
      <w:r w:rsidR="00250E95">
        <w:rPr>
          <w:rFonts w:ascii="Calibri" w:eastAsia="Calibri" w:hAnsi="Calibri" w:cs="Calibri"/>
        </w:rPr>
      </w:r>
      <w:r w:rsidR="00250E95">
        <w:rPr>
          <w:rFonts w:ascii="Calibri" w:eastAsia="Calibri" w:hAnsi="Calibri" w:cs="Calibri"/>
        </w:rPr>
        <w:fldChar w:fldCharType="separate"/>
      </w:r>
      <w:r w:rsidR="00250E95">
        <w:rPr>
          <w:rFonts w:ascii="Calibri" w:eastAsia="Calibri" w:hAnsi="Calibri" w:cs="Calibri"/>
        </w:rPr>
        <w:t>6.5</w:t>
      </w:r>
      <w:r w:rsidR="00250E95">
        <w:rPr>
          <w:rFonts w:ascii="Calibri" w:eastAsia="Calibri" w:hAnsi="Calibri" w:cs="Calibri"/>
        </w:rPr>
        <w:fldChar w:fldCharType="end"/>
      </w:r>
      <w:r w:rsidRPr="00D10CA3">
        <w:rPr>
          <w:rFonts w:ascii="Calibri" w:eastAsia="Calibri" w:hAnsi="Calibri" w:cs="Calibri"/>
        </w:rPr>
        <w:t xml:space="preserve">. Ponudniki posredujejo vse potrebne podatke za obračun DO v elektronski obliki. </w:t>
      </w:r>
    </w:p>
    <w:p w14:paraId="16176E33" w14:textId="77777777" w:rsidR="00E079AA" w:rsidRPr="00D10CA3" w:rsidRDefault="00E079AA" w:rsidP="00E079AA">
      <w:pPr>
        <w:spacing w:after="0" w:line="240" w:lineRule="auto"/>
        <w:rPr>
          <w:rFonts w:ascii="Calibri" w:eastAsia="Calibri" w:hAnsi="Calibri" w:cs="Calibri"/>
        </w:rPr>
      </w:pPr>
    </w:p>
    <w:p w14:paraId="789348EA" w14:textId="3B0326F4" w:rsidR="00703A8C" w:rsidRPr="00D10CA3" w:rsidRDefault="00E079AA" w:rsidP="00E079AA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Ponudnik Zavodu elektronske dokumente posredujejo v obliki pošiljk (datotek). V posamezni pošiljki je lahko več dokumentov</w:t>
      </w:r>
      <w:r w:rsidR="00234EB0" w:rsidRPr="00D10CA3">
        <w:rPr>
          <w:rFonts w:ascii="Calibri" w:eastAsia="Calibri" w:hAnsi="Calibri" w:cs="Calibri"/>
        </w:rPr>
        <w:t>.</w:t>
      </w:r>
      <w:r w:rsidR="00703A8C">
        <w:rPr>
          <w:rFonts w:ascii="Calibri" w:eastAsia="Calibri" w:hAnsi="Calibri" w:cs="Calibri"/>
        </w:rPr>
        <w:t xml:space="preserve"> </w:t>
      </w:r>
    </w:p>
    <w:p w14:paraId="2F723323" w14:textId="77777777" w:rsidR="00E079AA" w:rsidRPr="00D10CA3" w:rsidRDefault="00E079AA" w:rsidP="00E079AA">
      <w:pPr>
        <w:spacing w:after="0" w:line="240" w:lineRule="auto"/>
        <w:rPr>
          <w:rFonts w:ascii="Calibri" w:eastAsia="Calibri" w:hAnsi="Calibri" w:cs="Calibri"/>
        </w:rPr>
      </w:pPr>
    </w:p>
    <w:p w14:paraId="4B2091EB" w14:textId="6B0938B0" w:rsidR="00E079AA" w:rsidRPr="00D10CA3" w:rsidRDefault="00E079AA" w:rsidP="00E079AA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lastRenderedPageBreak/>
        <w:t xml:space="preserve">Pri izračunu obračunane vrednosti storitev e-oskrbe, skupne vrednosti dokumenta, zneska osnove za DDV in zneska DDV se upoštevajo pravila in postopki iz poglavja </w:t>
      </w:r>
      <w:r w:rsidR="00813541">
        <w:rPr>
          <w:rFonts w:ascii="Calibri" w:eastAsia="Calibri" w:hAnsi="Calibri" w:cs="Calibri"/>
        </w:rPr>
        <w:fldChar w:fldCharType="begin"/>
      </w:r>
      <w:r w:rsidR="00813541">
        <w:rPr>
          <w:rFonts w:ascii="Calibri" w:eastAsia="Calibri" w:hAnsi="Calibri" w:cs="Calibri"/>
        </w:rPr>
        <w:instrText xml:space="preserve"> REF _Ref225774384 \r \h </w:instrText>
      </w:r>
      <w:r w:rsidR="00813541">
        <w:rPr>
          <w:rFonts w:ascii="Calibri" w:eastAsia="Calibri" w:hAnsi="Calibri" w:cs="Calibri"/>
        </w:rPr>
      </w:r>
      <w:r w:rsidR="00813541">
        <w:rPr>
          <w:rFonts w:ascii="Calibri" w:eastAsia="Calibri" w:hAnsi="Calibri" w:cs="Calibri"/>
        </w:rPr>
        <w:fldChar w:fldCharType="separate"/>
      </w:r>
      <w:r w:rsidR="00813541">
        <w:rPr>
          <w:rFonts w:ascii="Calibri" w:eastAsia="Calibri" w:hAnsi="Calibri" w:cs="Calibri"/>
        </w:rPr>
        <w:t>6.5</w:t>
      </w:r>
      <w:r w:rsidR="00813541">
        <w:rPr>
          <w:rFonts w:ascii="Calibri" w:eastAsia="Calibri" w:hAnsi="Calibri" w:cs="Calibri"/>
        </w:rPr>
        <w:fldChar w:fldCharType="end"/>
      </w:r>
      <w:r w:rsidRPr="00D10CA3">
        <w:rPr>
          <w:rFonts w:ascii="Calibri" w:eastAsia="Calibri" w:hAnsi="Calibri" w:cs="Calibri"/>
        </w:rPr>
        <w:t>. V tem poglavju so formule za izračun</w:t>
      </w:r>
      <w:r w:rsidR="003A29E4" w:rsidRPr="00D10CA3">
        <w:rPr>
          <w:rFonts w:ascii="Calibri" w:eastAsia="Calibri" w:hAnsi="Calibri" w:cs="Calibri"/>
        </w:rPr>
        <w:t xml:space="preserve"> </w:t>
      </w:r>
      <w:r w:rsidRPr="00D10CA3">
        <w:rPr>
          <w:rFonts w:ascii="Calibri" w:eastAsia="Calibri" w:hAnsi="Calibri" w:cs="Calibri"/>
        </w:rPr>
        <w:t>prikazane zgolj shematično.</w:t>
      </w:r>
    </w:p>
    <w:p w14:paraId="370EA9CC" w14:textId="77777777" w:rsidR="00E079AA" w:rsidRPr="00D10CA3" w:rsidRDefault="00E079AA" w:rsidP="00A40F3B">
      <w:pPr>
        <w:spacing w:after="0" w:line="240" w:lineRule="auto"/>
        <w:rPr>
          <w:rFonts w:ascii="Calibri" w:eastAsia="Calibri" w:hAnsi="Calibri" w:cs="Calibri"/>
        </w:rPr>
      </w:pPr>
    </w:p>
    <w:p w14:paraId="53321B35" w14:textId="099F3DFC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Za</w:t>
      </w:r>
      <w:r w:rsidR="00D40448" w:rsidRPr="00D10CA3">
        <w:rPr>
          <w:rFonts w:ascii="Calibri" w:eastAsia="Calibri" w:hAnsi="Calibri" w:cs="Calibri"/>
        </w:rPr>
        <w:t>rač</w:t>
      </w:r>
      <w:r w:rsidRPr="00D10CA3">
        <w:rPr>
          <w:rFonts w:ascii="Calibri" w:eastAsia="Calibri" w:hAnsi="Calibri" w:cs="Calibri"/>
        </w:rPr>
        <w:t>unane storitve e-oskrbe morajo imeti podlago v veljavni pogodbi.</w:t>
      </w:r>
    </w:p>
    <w:p w14:paraId="444AABC7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7FACBDDE" w14:textId="4F9D4374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noProof/>
          <w:lang w:eastAsia="ko-KR"/>
        </w:rPr>
      </w:pPr>
      <w:r w:rsidRPr="00D10CA3">
        <w:rPr>
          <w:rFonts w:ascii="Calibri" w:eastAsia="Calibri" w:hAnsi="Calibri" w:cs="Calibri"/>
          <w:noProof/>
          <w:lang w:eastAsia="ko-KR"/>
        </w:rPr>
        <w:t xml:space="preserve">Zavod ponudniku storitev e-oskrbe plača račun v roku 30 dni od prejema računa. V primeru pomanjkljivosti ali nepravilnosti pri izdanem računu </w:t>
      </w:r>
      <w:r w:rsidR="00125A8C" w:rsidRPr="00D10CA3">
        <w:rPr>
          <w:rFonts w:ascii="Calibri" w:eastAsia="Calibri" w:hAnsi="Calibri" w:cs="Calibri"/>
          <w:noProof/>
          <w:lang w:eastAsia="ko-KR"/>
        </w:rPr>
        <w:t xml:space="preserve">Zavod </w:t>
      </w:r>
      <w:r w:rsidRPr="00D10CA3">
        <w:rPr>
          <w:rFonts w:ascii="Calibri" w:eastAsia="Calibri" w:hAnsi="Calibri" w:cs="Calibri"/>
          <w:noProof/>
          <w:lang w:eastAsia="ko-KR"/>
        </w:rPr>
        <w:t>v tem delu račun v celoti ali delno zavrne.</w:t>
      </w:r>
    </w:p>
    <w:p w14:paraId="20FCDFEB" w14:textId="77777777" w:rsidR="00A40F3B" w:rsidRPr="00D10CA3" w:rsidRDefault="00A40F3B" w:rsidP="00A40F3B">
      <w:pPr>
        <w:widowControl w:val="0"/>
        <w:tabs>
          <w:tab w:val="left" w:pos="884"/>
        </w:tabs>
        <w:autoSpaceDE w:val="0"/>
        <w:autoSpaceDN w:val="0"/>
        <w:spacing w:after="0" w:line="276" w:lineRule="auto"/>
        <w:ind w:left="357" w:right="140" w:hanging="357"/>
        <w:rPr>
          <w:rFonts w:ascii="Calibri" w:eastAsia="Calibri" w:hAnsi="Calibri" w:cs="Calibri"/>
        </w:rPr>
      </w:pPr>
      <w:bookmarkStart w:id="288" w:name="_Hlk176182088"/>
    </w:p>
    <w:p w14:paraId="67098C38" w14:textId="6BFDF4B8" w:rsidR="00D6236F" w:rsidRPr="00D10CA3" w:rsidRDefault="00A40F3B" w:rsidP="00E43F78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Vrednost pravice do storitev e-oskrbe se v prvem in zadnjem mesecu prizna glede na št</w:t>
      </w:r>
      <w:r w:rsidR="006C3BDD">
        <w:rPr>
          <w:rFonts w:ascii="Calibri" w:eastAsia="Calibri" w:hAnsi="Calibri" w:cs="Calibri"/>
          <w:iCs/>
          <w:noProof/>
          <w:lang w:eastAsia="ko-KR"/>
        </w:rPr>
        <w:t xml:space="preserve">. </w:t>
      </w:r>
      <w:r w:rsidRPr="00D10CA3">
        <w:rPr>
          <w:rFonts w:ascii="Calibri" w:eastAsia="Calibri" w:hAnsi="Calibri" w:cs="Calibri"/>
          <w:iCs/>
          <w:noProof/>
          <w:lang w:eastAsia="ko-KR"/>
        </w:rPr>
        <w:t>dni</w:t>
      </w:r>
      <w:r w:rsidR="00D6236F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Pr="00D10CA3">
        <w:rPr>
          <w:rFonts w:ascii="Calibri" w:eastAsia="Calibri" w:hAnsi="Calibri" w:cs="Calibri"/>
          <w:iCs/>
          <w:noProof/>
          <w:lang w:eastAsia="ko-KR"/>
        </w:rPr>
        <w:t>koriščenja storitev e-oskrbe v koledarskem mesecu.</w:t>
      </w:r>
    </w:p>
    <w:p w14:paraId="19219101" w14:textId="77777777" w:rsidR="007C26AF" w:rsidRPr="00D10CA3" w:rsidRDefault="007C26AF" w:rsidP="00C66C93">
      <w:pPr>
        <w:pStyle w:val="Brezrazmikov"/>
      </w:pPr>
    </w:p>
    <w:p w14:paraId="60725508" w14:textId="77777777" w:rsidR="00A40F3B" w:rsidRPr="00D10CA3" w:rsidRDefault="00A40F3B" w:rsidP="009C0387">
      <w:pPr>
        <w:pStyle w:val="Naslov3"/>
      </w:pPr>
      <w:bookmarkStart w:id="289" w:name="_Toc200456918"/>
      <w:bookmarkStart w:id="290" w:name="_Toc225777119"/>
      <w:bookmarkStart w:id="291" w:name="_Toc178600745"/>
      <w:bookmarkStart w:id="292" w:name="_Toc182394456"/>
      <w:bookmarkStart w:id="293" w:name="_Toc183156369"/>
      <w:bookmarkEnd w:id="288"/>
      <w:r w:rsidRPr="00D10CA3">
        <w:t>Posebnosti pri sofinanciranju enkratnega stroška za namestitev in vzpostavitev priključka</w:t>
      </w:r>
      <w:bookmarkEnd w:id="289"/>
      <w:bookmarkEnd w:id="290"/>
      <w:r w:rsidRPr="00D10CA3">
        <w:t xml:space="preserve"> </w:t>
      </w:r>
      <w:bookmarkStart w:id="294" w:name="_Toc176251659"/>
      <w:bookmarkStart w:id="295" w:name="_Toc178600746"/>
      <w:bookmarkEnd w:id="291"/>
      <w:bookmarkEnd w:id="292"/>
      <w:bookmarkEnd w:id="293"/>
    </w:p>
    <w:p w14:paraId="118C83A6" w14:textId="1C055DD5" w:rsidR="005E0396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bookmarkStart w:id="296" w:name="_Toc535230263"/>
      <w:bookmarkStart w:id="297" w:name="_Toc535308111"/>
      <w:bookmarkStart w:id="298" w:name="_Toc535315050"/>
      <w:bookmarkStart w:id="299" w:name="_Toc535324611"/>
      <w:bookmarkStart w:id="300" w:name="_Toc535418360"/>
      <w:bookmarkStart w:id="301" w:name="_Toc535230265"/>
      <w:bookmarkStart w:id="302" w:name="_Toc535308113"/>
      <w:bookmarkStart w:id="303" w:name="_Toc535315052"/>
      <w:bookmarkStart w:id="304" w:name="_Toc535324613"/>
      <w:bookmarkStart w:id="305" w:name="_Toc535418362"/>
      <w:bookmarkStart w:id="306" w:name="_Hlk200014232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r w:rsidRPr="00D10CA3">
        <w:rPr>
          <w:rFonts w:ascii="Calibri" w:eastAsia="Calibri" w:hAnsi="Calibri" w:cs="Calibri"/>
          <w:iCs/>
          <w:noProof/>
          <w:lang w:eastAsia="ko-KR"/>
        </w:rPr>
        <w:t xml:space="preserve">Uporabniku 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 xml:space="preserve">le enkrat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pripada sofinanciranje stroška za namestitev opreme in vzpostavitev priključka za izvajanje storitev e-oskrbe. </w:t>
      </w:r>
    </w:p>
    <w:p w14:paraId="2C3AA894" w14:textId="77777777" w:rsidR="005E0396" w:rsidRPr="00D10CA3" w:rsidRDefault="005E039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D35093F" w14:textId="5BD0B2E5" w:rsidR="00A40F3B" w:rsidRPr="00D10CA3" w:rsidRDefault="00B36DC5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Izjemoma je u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>porabnik do p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>onovn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 xml:space="preserve">ega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>sofinanciranja stroška za namestitev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opreme in vzpostavitev priključka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>upravičen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, če mora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zamenjati ponudnika storitev e-oskrbe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zaradi 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njegovega 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prenehanja izvajanja storitev e-oskrbe 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 xml:space="preserve">v okviru </w:t>
      </w:r>
      <w:r w:rsidR="006F127C" w:rsidRPr="006F127C">
        <w:rPr>
          <w:rFonts w:ascii="Calibri" w:eastAsia="Calibri" w:hAnsi="Calibri" w:cs="Calibri"/>
          <w:iCs/>
          <w:noProof/>
          <w:lang w:eastAsia="ko-KR"/>
        </w:rPr>
        <w:t xml:space="preserve">sistema </w:t>
      </w:r>
      <w:r w:rsidR="002C4827">
        <w:rPr>
          <w:rFonts w:ascii="Calibri" w:eastAsia="Calibri" w:hAnsi="Calibri" w:cs="Calibri"/>
          <w:iCs/>
          <w:noProof/>
          <w:lang w:eastAsia="ko-KR"/>
        </w:rPr>
        <w:t xml:space="preserve">DO, </w:t>
      </w:r>
      <w:r w:rsidR="00293C77" w:rsidRPr="00D10CA3">
        <w:rPr>
          <w:rFonts w:ascii="Calibri" w:eastAsia="Calibri" w:hAnsi="Calibri" w:cs="Calibri"/>
          <w:iCs/>
          <w:noProof/>
          <w:lang w:eastAsia="ko-KR"/>
        </w:rPr>
        <w:t>kot je opredelj</w:t>
      </w:r>
      <w:r w:rsidR="00125A8C"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="00293C77" w:rsidRPr="00D10CA3">
        <w:rPr>
          <w:rFonts w:ascii="Calibri" w:eastAsia="Calibri" w:hAnsi="Calibri" w:cs="Calibri"/>
          <w:iCs/>
          <w:noProof/>
          <w:lang w:eastAsia="ko-KR"/>
        </w:rPr>
        <w:t xml:space="preserve">no v poglavju </w:t>
      </w:r>
      <w:r w:rsidR="00813541">
        <w:rPr>
          <w:rFonts w:ascii="Calibri" w:eastAsia="Calibri" w:hAnsi="Calibri" w:cs="Calibri"/>
          <w:iCs/>
          <w:noProof/>
          <w:lang w:eastAsia="ko-KR"/>
        </w:rPr>
        <w:fldChar w:fldCharType="begin"/>
      </w:r>
      <w:r w:rsidR="00813541">
        <w:rPr>
          <w:rFonts w:ascii="Calibri" w:eastAsia="Calibri" w:hAnsi="Calibri" w:cs="Calibri"/>
          <w:iCs/>
          <w:noProof/>
          <w:lang w:eastAsia="ko-KR"/>
        </w:rPr>
        <w:instrText xml:space="preserve"> REF _Ref225774423 \r \h </w:instrText>
      </w:r>
      <w:r w:rsidR="00813541">
        <w:rPr>
          <w:rFonts w:ascii="Calibri" w:eastAsia="Calibri" w:hAnsi="Calibri" w:cs="Calibri"/>
          <w:iCs/>
          <w:noProof/>
          <w:lang w:eastAsia="ko-KR"/>
        </w:rPr>
      </w:r>
      <w:r w:rsidR="00813541">
        <w:rPr>
          <w:rFonts w:ascii="Calibri" w:eastAsia="Calibri" w:hAnsi="Calibri" w:cs="Calibri"/>
          <w:iCs/>
          <w:noProof/>
          <w:lang w:eastAsia="ko-KR"/>
        </w:rPr>
        <w:fldChar w:fldCharType="separate"/>
      </w:r>
      <w:r w:rsidR="00813541">
        <w:rPr>
          <w:rFonts w:ascii="Calibri" w:eastAsia="Calibri" w:hAnsi="Calibri" w:cs="Calibri"/>
          <w:iCs/>
          <w:noProof/>
          <w:lang w:eastAsia="ko-KR"/>
        </w:rPr>
        <w:t>5.2.2</w:t>
      </w:r>
      <w:r w:rsidR="00813541">
        <w:rPr>
          <w:rFonts w:ascii="Calibri" w:eastAsia="Calibri" w:hAnsi="Calibri" w:cs="Calibri"/>
          <w:iCs/>
          <w:noProof/>
          <w:lang w:eastAsia="ko-KR"/>
        </w:rPr>
        <w:fldChar w:fldCharType="end"/>
      </w:r>
      <w:r w:rsidR="00293C77" w:rsidRPr="00D10CA3">
        <w:rPr>
          <w:rFonts w:ascii="Calibri" w:eastAsia="Calibri" w:hAnsi="Calibri" w:cs="Calibri"/>
          <w:iCs/>
          <w:noProof/>
          <w:lang w:eastAsia="ko-KR"/>
        </w:rPr>
        <w:t xml:space="preserve"> tega priročnika</w:t>
      </w:r>
      <w:r w:rsidR="00A40F3B" w:rsidRPr="00D10CA3">
        <w:rPr>
          <w:rFonts w:ascii="Calibri" w:eastAsia="Calibri" w:hAnsi="Calibri" w:cs="Calibri"/>
          <w:iCs/>
          <w:noProof/>
          <w:lang w:eastAsia="ko-KR"/>
        </w:rPr>
        <w:t xml:space="preserve">. </w:t>
      </w:r>
    </w:p>
    <w:p w14:paraId="16B07A99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3A8FD440" w14:textId="7CF354DC" w:rsidR="005E0396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>Ne glede na prejšnji odstavek ponudnik Zavodu za uporabnika ne more zaračunati zneska za sofinanciranj</w:t>
      </w:r>
      <w:r w:rsidR="001E3F04" w:rsidRPr="00D10CA3">
        <w:rPr>
          <w:rFonts w:ascii="Calibri" w:eastAsia="Calibri" w:hAnsi="Calibri" w:cs="Calibri"/>
          <w:iCs/>
          <w:noProof/>
          <w:lang w:eastAsia="ko-KR"/>
        </w:rPr>
        <w:t>e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stroška za namestitev opreme in vzpostavitev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 xml:space="preserve"> priključka</w:t>
      </w:r>
      <w:r w:rsidRPr="00D10CA3">
        <w:rPr>
          <w:rFonts w:ascii="Calibri" w:eastAsia="Calibri" w:hAnsi="Calibri" w:cs="Calibri"/>
          <w:iCs/>
          <w:noProof/>
          <w:lang w:eastAsia="ko-KR"/>
        </w:rPr>
        <w:t>, če je bil le</w:t>
      </w:r>
      <w:r w:rsidR="001E3F04" w:rsidRPr="00D10CA3">
        <w:rPr>
          <w:rFonts w:ascii="Calibri" w:eastAsia="Calibri" w:hAnsi="Calibri" w:cs="Calibri"/>
          <w:iCs/>
          <w:noProof/>
          <w:lang w:eastAsia="ko-KR"/>
        </w:rPr>
        <w:t>-</w:t>
      </w:r>
      <w:r w:rsidRPr="00D10CA3">
        <w:rPr>
          <w:rFonts w:ascii="Calibri" w:eastAsia="Calibri" w:hAnsi="Calibri" w:cs="Calibri"/>
          <w:iCs/>
          <w:noProof/>
          <w:lang w:eastAsia="ko-KR"/>
        </w:rPr>
        <w:t>ta vzpostavljen pred 1.</w:t>
      </w:r>
      <w:r w:rsidR="001E3F04" w:rsidRPr="00D10CA3">
        <w:rPr>
          <w:rFonts w:ascii="Calibri" w:eastAsia="Calibri" w:hAnsi="Calibri" w:cs="Calibri"/>
          <w:iCs/>
          <w:noProof/>
          <w:lang w:eastAsia="ko-KR"/>
        </w:rPr>
        <w:t> </w:t>
      </w:r>
      <w:r w:rsidRPr="00D10CA3">
        <w:rPr>
          <w:rFonts w:ascii="Calibri" w:eastAsia="Calibri" w:hAnsi="Calibri" w:cs="Calibri"/>
          <w:iCs/>
          <w:noProof/>
          <w:lang w:eastAsia="ko-KR"/>
        </w:rPr>
        <w:t>julijem 2025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DB4051" w:rsidRPr="00D10CA3">
        <w:rPr>
          <w:rFonts w:ascii="Calibri" w:eastAsia="Calibri" w:hAnsi="Calibri" w:cs="Calibri"/>
          <w:iCs/>
          <w:noProof/>
          <w:lang w:eastAsia="ko-KR"/>
        </w:rPr>
        <w:t xml:space="preserve">oz. 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>pred skleni</w:t>
      </w:r>
      <w:r w:rsidR="00930320" w:rsidRPr="00D10CA3">
        <w:rPr>
          <w:rFonts w:ascii="Calibri" w:eastAsia="Calibri" w:hAnsi="Calibri" w:cs="Calibri"/>
          <w:iCs/>
          <w:noProof/>
          <w:lang w:eastAsia="ko-KR"/>
        </w:rPr>
        <w:t>t</w:t>
      </w:r>
      <w:r w:rsidR="005E0396" w:rsidRPr="00D10CA3">
        <w:rPr>
          <w:rFonts w:ascii="Calibri" w:eastAsia="Calibri" w:hAnsi="Calibri" w:cs="Calibri"/>
          <w:iCs/>
          <w:noProof/>
          <w:lang w:eastAsia="ko-KR"/>
        </w:rPr>
        <w:t>vijo pogodbe po 33. členu ZDOsk-1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. </w:t>
      </w:r>
    </w:p>
    <w:p w14:paraId="56D75626" w14:textId="77777777" w:rsidR="005E0396" w:rsidRPr="00D10CA3" w:rsidRDefault="005E039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A700A62" w14:textId="7B7C1600" w:rsidR="005901A9" w:rsidRPr="00D10CA3" w:rsidRDefault="005E0396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C52950">
        <w:rPr>
          <w:rFonts w:ascii="Calibri" w:eastAsia="Calibri" w:hAnsi="Calibri" w:cs="Calibri"/>
          <w:iCs/>
          <w:noProof/>
          <w:lang w:eastAsia="ko-KR"/>
        </w:rPr>
        <w:t>U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>porabnik</w:t>
      </w:r>
      <w:r w:rsidRPr="00C52950">
        <w:rPr>
          <w:rFonts w:ascii="Calibri" w:eastAsia="Calibri" w:hAnsi="Calibri" w:cs="Calibri"/>
          <w:iCs/>
          <w:noProof/>
          <w:lang w:eastAsia="ko-KR"/>
        </w:rPr>
        <w:t>om storitev e-oskrbe iz 70. člena ZDOsk-1</w:t>
      </w:r>
      <w:r w:rsidR="00293C77" w:rsidRPr="00C52950">
        <w:rPr>
          <w:rFonts w:ascii="Calibri" w:eastAsia="Calibri" w:hAnsi="Calibri" w:cs="Calibri"/>
          <w:iCs/>
          <w:noProof/>
          <w:lang w:eastAsia="ko-KR"/>
        </w:rPr>
        <w:t>B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>, ki jim pripada pravica do sofinanciranja storitev e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noBreakHyphen/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 xml:space="preserve">oskrbe 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 xml:space="preserve">v obdobju </w:t>
      </w:r>
      <w:r w:rsidR="00A40F3B" w:rsidRPr="00C52950">
        <w:rPr>
          <w:rFonts w:ascii="Calibri" w:eastAsia="Calibri" w:hAnsi="Calibri" w:cs="Calibri"/>
          <w:iCs/>
          <w:noProof/>
          <w:lang w:eastAsia="ko-KR"/>
        </w:rPr>
        <w:t xml:space="preserve">od 1. julija 2025 do 31. decembra 2025 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 xml:space="preserve">ter ob podaljšanju do 31. decembra </w:t>
      </w:r>
      <w:r w:rsidR="00C52950" w:rsidRPr="00C52950">
        <w:rPr>
          <w:rFonts w:ascii="Calibri" w:eastAsia="Calibri" w:hAnsi="Calibri" w:cs="Calibri"/>
          <w:iCs/>
          <w:noProof/>
          <w:lang w:eastAsia="ko-KR"/>
        </w:rPr>
        <w:t xml:space="preserve">2027 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 xml:space="preserve">v skladu </w:t>
      </w:r>
      <w:r w:rsidR="008920AE" w:rsidRPr="00C52950">
        <w:rPr>
          <w:rFonts w:ascii="Calibri" w:eastAsia="Calibri" w:hAnsi="Calibri" w:cs="Calibri"/>
          <w:iCs/>
          <w:noProof/>
          <w:lang w:eastAsia="ko-KR"/>
        </w:rPr>
        <w:t xml:space="preserve">s </w:t>
      </w:r>
      <w:r w:rsidR="00C52950" w:rsidRPr="00C52950">
        <w:rPr>
          <w:rFonts w:ascii="Calibri" w:eastAsia="Calibri" w:hAnsi="Calibri" w:cs="Calibri"/>
          <w:iCs/>
          <w:noProof/>
          <w:lang w:eastAsia="ko-KR"/>
        </w:rPr>
        <w:t>13</w:t>
      </w:r>
      <w:r w:rsidR="00DB60BA" w:rsidRPr="00C52950">
        <w:rPr>
          <w:rFonts w:ascii="Calibri" w:eastAsia="Calibri" w:hAnsi="Calibri" w:cs="Calibri"/>
          <w:iCs/>
          <w:noProof/>
          <w:lang w:eastAsia="ko-KR"/>
        </w:rPr>
        <w:t>.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> </w:t>
      </w:r>
      <w:r w:rsidR="00DB60BA" w:rsidRPr="00C52950">
        <w:rPr>
          <w:rFonts w:ascii="Calibri" w:eastAsia="Calibri" w:hAnsi="Calibri" w:cs="Calibri"/>
          <w:iCs/>
          <w:noProof/>
          <w:lang w:eastAsia="ko-KR"/>
        </w:rPr>
        <w:t>člen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>om</w:t>
      </w:r>
      <w:r w:rsidR="00C52950" w:rsidRPr="00C52950">
        <w:rPr>
          <w:rFonts w:ascii="Calibri" w:eastAsia="Calibri" w:hAnsi="Calibri" w:cs="Calibri"/>
          <w:iCs/>
          <w:noProof/>
          <w:lang w:eastAsia="ko-KR"/>
        </w:rPr>
        <w:t xml:space="preserve"> ZZUUIDO</w:t>
      </w:r>
      <w:r w:rsidR="0045377D" w:rsidRPr="00C52950">
        <w:rPr>
          <w:rFonts w:ascii="Calibri" w:eastAsia="Calibri" w:hAnsi="Calibri" w:cs="Calibri"/>
          <w:iCs/>
          <w:noProof/>
          <w:lang w:eastAsia="ko-KR"/>
        </w:rPr>
        <w:t>, ta pravica ne vključuje sofinanciranja stroškov za namestitev opreme in vzpostavitev priključka. Ti uporabniki so namreč storitve e-oskrbe že prejemali v okviru projekta »E-oskrba na daljavo«, iz katerega so bili ti stroški že kriti.</w:t>
      </w:r>
    </w:p>
    <w:p w14:paraId="1E824962" w14:textId="77777777" w:rsidR="00515240" w:rsidRPr="00D10CA3" w:rsidRDefault="00515240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64C712BE" w14:textId="77777777" w:rsidR="00A40F3B" w:rsidRPr="00D10CA3" w:rsidRDefault="00A40F3B" w:rsidP="009C0387">
      <w:pPr>
        <w:pStyle w:val="Naslov3"/>
      </w:pPr>
      <w:bookmarkStart w:id="307" w:name="_Toc174515748"/>
      <w:bookmarkStart w:id="308" w:name="_Toc178600754"/>
      <w:bookmarkStart w:id="309" w:name="_Toc182394467"/>
      <w:bookmarkStart w:id="310" w:name="_Toc183156380"/>
      <w:bookmarkStart w:id="311" w:name="_Toc200456919"/>
      <w:bookmarkStart w:id="312" w:name="_Toc225777120"/>
      <w:bookmarkEnd w:id="306"/>
      <w:r w:rsidRPr="00D10CA3">
        <w:t>Sofinanciranje storitev e-oskrbe</w:t>
      </w:r>
      <w:bookmarkEnd w:id="307"/>
      <w:bookmarkEnd w:id="308"/>
      <w:bookmarkEnd w:id="309"/>
      <w:bookmarkEnd w:id="310"/>
      <w:bookmarkEnd w:id="311"/>
      <w:bookmarkEnd w:id="312"/>
    </w:p>
    <w:p w14:paraId="4427010E" w14:textId="5FAD95EC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 lahko sofinanciranje storitev e-oskrbe obračuna šele, ko je izveden priklop opreme in podpisan prevzemni zapisnik </w:t>
      </w:r>
      <w:r w:rsidR="001E3F04" w:rsidRPr="00D10CA3">
        <w:rPr>
          <w:rFonts w:ascii="Calibri" w:eastAsia="Calibri" w:hAnsi="Calibri" w:cs="Calibri"/>
        </w:rPr>
        <w:t xml:space="preserve">ter </w:t>
      </w:r>
      <w:r w:rsidRPr="00D10CA3">
        <w:rPr>
          <w:rFonts w:ascii="Calibri" w:eastAsia="Calibri" w:hAnsi="Calibri" w:cs="Calibri"/>
        </w:rPr>
        <w:t xml:space="preserve">so veljavni podatki pogodbe za e-oskrbo posredovani in sprejeti na Zavodu. Pred pošiljanjem podatkov v obračun mora ponudnik skladno s </w:t>
      </w:r>
      <w:r w:rsidR="00B001BC" w:rsidRPr="00D10CA3">
        <w:rPr>
          <w:rFonts w:ascii="Calibri" w:eastAsia="Calibri" w:hAnsi="Calibri" w:cs="Calibri"/>
        </w:rPr>
        <w:t xml:space="preserve">poglavjem </w:t>
      </w:r>
      <w:r w:rsidR="0050696E">
        <w:rPr>
          <w:rFonts w:ascii="Calibri" w:eastAsia="Calibri" w:hAnsi="Calibri" w:cs="Calibri"/>
        </w:rPr>
        <w:fldChar w:fldCharType="begin"/>
      </w:r>
      <w:r w:rsidR="0050696E">
        <w:rPr>
          <w:rFonts w:ascii="Calibri" w:eastAsia="Calibri" w:hAnsi="Calibri" w:cs="Calibri"/>
        </w:rPr>
        <w:instrText xml:space="preserve"> REF _Ref225849279 \r \h </w:instrText>
      </w:r>
      <w:r w:rsidR="0050696E">
        <w:rPr>
          <w:rFonts w:ascii="Calibri" w:eastAsia="Calibri" w:hAnsi="Calibri" w:cs="Calibri"/>
        </w:rPr>
      </w:r>
      <w:r w:rsidR="0050696E">
        <w:rPr>
          <w:rFonts w:ascii="Calibri" w:eastAsia="Calibri" w:hAnsi="Calibri" w:cs="Calibri"/>
        </w:rPr>
        <w:fldChar w:fldCharType="separate"/>
      </w:r>
      <w:r w:rsidR="0050696E">
        <w:rPr>
          <w:rFonts w:ascii="Calibri" w:eastAsia="Calibri" w:hAnsi="Calibri" w:cs="Calibri"/>
        </w:rPr>
        <w:t>5</w:t>
      </w:r>
      <w:r w:rsidR="0050696E">
        <w:rPr>
          <w:rFonts w:ascii="Calibri" w:eastAsia="Calibri" w:hAnsi="Calibri" w:cs="Calibri"/>
        </w:rPr>
        <w:fldChar w:fldCharType="end"/>
      </w:r>
      <w:r w:rsidR="00B001BC" w:rsidRPr="00D10CA3">
        <w:rPr>
          <w:rFonts w:ascii="Calibri" w:eastAsia="Calibri" w:hAnsi="Calibri" w:cs="Calibri"/>
        </w:rPr>
        <w:t xml:space="preserve"> tega p</w:t>
      </w:r>
      <w:r w:rsidRPr="00D10CA3">
        <w:rPr>
          <w:rFonts w:ascii="Calibri" w:eastAsia="Calibri" w:hAnsi="Calibri" w:cs="Calibri"/>
        </w:rPr>
        <w:t>riročnik</w:t>
      </w:r>
      <w:r w:rsidR="00B001BC" w:rsidRPr="00D10CA3">
        <w:rPr>
          <w:rFonts w:ascii="Calibri" w:eastAsia="Calibri" w:hAnsi="Calibri" w:cs="Calibri"/>
        </w:rPr>
        <w:t>a</w:t>
      </w:r>
      <w:r w:rsidRPr="00D10CA3">
        <w:rPr>
          <w:rFonts w:ascii="Calibri" w:eastAsia="Calibri" w:hAnsi="Calibri" w:cs="Calibri"/>
        </w:rPr>
        <w:t xml:space="preserve"> Zavodu posredovati podatke o pogodbi, ki jo je sklenil z upravičencem.</w:t>
      </w:r>
    </w:p>
    <w:p w14:paraId="27603D7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3223E896" w14:textId="22FFB113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color w:val="0070C0"/>
        </w:rPr>
      </w:pPr>
      <w:r w:rsidRPr="00D10CA3">
        <w:rPr>
          <w:rFonts w:ascii="Calibri" w:eastAsia="Calibri" w:hAnsi="Calibri" w:cs="Calibri"/>
        </w:rPr>
        <w:t xml:space="preserve">Za prvi in zadnji mesec izvajanja storitev e-oskrbe ponudnik za posameznega uporabnika obračuna strošek sofinanciranja storitev po formuli: </w:t>
      </w:r>
      <w:r w:rsidRPr="00D10CA3">
        <w:rPr>
          <w:rFonts w:ascii="Calibri" w:eastAsia="Calibri" w:hAnsi="Calibri" w:cs="Calibri"/>
          <w:color w:val="0070C0"/>
        </w:rPr>
        <w:t>zakonsko določen znesek sofinanciranja EUR * št</w:t>
      </w:r>
      <w:r w:rsidR="006C3BDD">
        <w:rPr>
          <w:rFonts w:ascii="Calibri" w:eastAsia="Calibri" w:hAnsi="Calibri" w:cs="Calibri"/>
          <w:color w:val="0070C0"/>
        </w:rPr>
        <w:t xml:space="preserve">. </w:t>
      </w:r>
      <w:r w:rsidR="005C556F" w:rsidRPr="00D10CA3">
        <w:rPr>
          <w:rFonts w:ascii="Calibri" w:eastAsia="Calibri" w:hAnsi="Calibri" w:cs="Calibri"/>
          <w:color w:val="0070C0"/>
        </w:rPr>
        <w:t>upravičenih dni</w:t>
      </w:r>
      <w:r w:rsidRPr="00D10CA3">
        <w:rPr>
          <w:rFonts w:ascii="Calibri" w:eastAsia="Calibri" w:hAnsi="Calibri" w:cs="Calibri"/>
          <w:color w:val="0070C0"/>
        </w:rPr>
        <w:t xml:space="preserve"> v mesecu</w:t>
      </w:r>
      <w:r w:rsidRPr="00D10CA3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  <w:color w:val="0070C0"/>
        </w:rPr>
        <w:t xml:space="preserve"> </w:t>
      </w:r>
    </w:p>
    <w:p w14:paraId="64F80539" w14:textId="77777777" w:rsidR="00DC5DED" w:rsidRPr="00D10CA3" w:rsidRDefault="00DC5DED" w:rsidP="00A40F3B">
      <w:pPr>
        <w:spacing w:after="0" w:line="240" w:lineRule="auto"/>
        <w:rPr>
          <w:rFonts w:ascii="Calibri" w:eastAsia="Calibri" w:hAnsi="Calibri" w:cs="Calibri"/>
        </w:rPr>
      </w:pPr>
    </w:p>
    <w:p w14:paraId="2A81E15A" w14:textId="77777777" w:rsidR="00A40F3B" w:rsidRPr="00D10CA3" w:rsidRDefault="00A40F3B" w:rsidP="00E43F78">
      <w:pPr>
        <w:pStyle w:val="Brezrazmikov"/>
        <w:rPr>
          <w:i/>
          <w:color w:val="7F7F7F"/>
        </w:rPr>
      </w:pPr>
      <w:r w:rsidRPr="00D10CA3">
        <w:rPr>
          <w:i/>
          <w:noProof w:val="0"/>
          <w:color w:val="7F7F7F"/>
          <w:lang w:eastAsia="en-US"/>
        </w:rPr>
        <w:t>Primer:</w:t>
      </w:r>
    </w:p>
    <w:p w14:paraId="53AEF56A" w14:textId="6C5763A2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 xml:space="preserve">Pri uporabniku je dne 14. </w:t>
      </w:r>
      <w:r w:rsidR="00DC5DED" w:rsidRPr="00D10CA3">
        <w:rPr>
          <w:rFonts w:ascii="Calibri" w:eastAsia="Calibri" w:hAnsi="Calibri" w:cs="Calibri"/>
          <w:i/>
          <w:iCs/>
          <w:color w:val="7F7F7F"/>
        </w:rPr>
        <w:t>oktobra</w:t>
      </w:r>
      <w:r w:rsidRPr="00D10CA3">
        <w:rPr>
          <w:rFonts w:ascii="Calibri" w:eastAsia="Calibri" w:hAnsi="Calibri" w:cs="Calibri"/>
          <w:i/>
          <w:iCs/>
          <w:color w:val="7F7F7F"/>
        </w:rPr>
        <w:t xml:space="preserve"> izveden priklop opreme za namen izvajanja storitev e-oskrbe. V mesecu oktobru je uporabnik upravičen do 18 dni sofinanciranja storitev e-oskrbe (31 - 13 = 18). Za prvi mesec se strošek sofinanciranja storitev izračuna: 1 EUR * 18 dni = 18 EUR. Uporabnik je v prvem mesecu upravičen do sofinanciranja 18 EUR mesečne najemnine.</w:t>
      </w:r>
    </w:p>
    <w:p w14:paraId="7A09B46D" w14:textId="0598C76A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>Opomba: Izračun velja do 31.</w:t>
      </w:r>
      <w:r w:rsidR="00DC5DED" w:rsidRPr="00D10CA3">
        <w:rPr>
          <w:rFonts w:ascii="Calibri" w:eastAsia="Calibri" w:hAnsi="Calibri" w:cs="Calibri"/>
          <w:i/>
          <w:iCs/>
          <w:color w:val="7F7F7F"/>
        </w:rPr>
        <w:t xml:space="preserve"> decembra</w:t>
      </w:r>
      <w:r w:rsidRPr="00D10CA3">
        <w:rPr>
          <w:rFonts w:ascii="Calibri" w:eastAsia="Calibri" w:hAnsi="Calibri" w:cs="Calibri"/>
          <w:i/>
          <w:iCs/>
          <w:color w:val="7F7F7F"/>
        </w:rPr>
        <w:t xml:space="preserve"> 2027 oz. do spremembe cene v skladu s 128. členom ZDOsk-1.</w:t>
      </w:r>
    </w:p>
    <w:p w14:paraId="3A568607" w14:textId="77777777" w:rsidR="005C556F" w:rsidRPr="00D10CA3" w:rsidRDefault="005C556F" w:rsidP="00A40F3B">
      <w:pPr>
        <w:spacing w:after="0" w:line="240" w:lineRule="auto"/>
        <w:rPr>
          <w:rFonts w:ascii="Calibri" w:eastAsia="Calibri" w:hAnsi="Calibri" w:cs="Calibri"/>
        </w:rPr>
      </w:pPr>
    </w:p>
    <w:p w14:paraId="26AED2BD" w14:textId="08481DDD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Za obračun sofinanciranja storitev e-oskrbe ponudnik na dokumentu za obračun navede podatke </w:t>
      </w:r>
      <w:r w:rsidR="00D758F4" w:rsidRPr="00D10CA3">
        <w:rPr>
          <w:rFonts w:ascii="Calibri" w:eastAsia="Calibri" w:hAnsi="Calibri" w:cs="Calibri"/>
        </w:rPr>
        <w:t xml:space="preserve">DO </w:t>
      </w:r>
      <w:r w:rsidR="00756D83" w:rsidRPr="00D10CA3">
        <w:rPr>
          <w:rFonts w:ascii="Calibri" w:eastAsia="Calibri" w:hAnsi="Calibri" w:cs="Calibri"/>
        </w:rPr>
        <w:t>o</w:t>
      </w:r>
      <w:r w:rsidRPr="00D10CA3">
        <w:rPr>
          <w:rFonts w:ascii="Calibri" w:eastAsia="Calibri" w:hAnsi="Calibri" w:cs="Calibri"/>
        </w:rPr>
        <w:t>bravnav</w:t>
      </w:r>
      <w:r w:rsidR="00797FDD" w:rsidRPr="00D10CA3">
        <w:rPr>
          <w:rFonts w:ascii="Calibri" w:eastAsia="Calibri" w:hAnsi="Calibri" w:cs="Calibri"/>
        </w:rPr>
        <w:t>e</w:t>
      </w:r>
      <w:r w:rsidRPr="00D10CA3">
        <w:rPr>
          <w:rFonts w:ascii="Calibri" w:eastAsia="Calibri" w:hAnsi="Calibri" w:cs="Calibri"/>
        </w:rPr>
        <w:t xml:space="preserve"> in ustrezno storitev (storitev za obračun sofinanciranja enkratnega stroška za namestit</w:t>
      </w:r>
      <w:r w:rsidR="009A7DB2" w:rsidRPr="00D10CA3">
        <w:rPr>
          <w:rFonts w:ascii="Calibri" w:eastAsia="Calibri" w:hAnsi="Calibri" w:cs="Calibri"/>
        </w:rPr>
        <w:t>ev</w:t>
      </w:r>
      <w:r w:rsidRPr="00D10CA3">
        <w:rPr>
          <w:rFonts w:ascii="Calibri" w:eastAsia="Calibri" w:hAnsi="Calibri" w:cs="Calibri"/>
        </w:rPr>
        <w:t xml:space="preserve"> opreme in vzpostavit</w:t>
      </w:r>
      <w:r w:rsidR="009A7DB2" w:rsidRPr="00D10CA3">
        <w:rPr>
          <w:rFonts w:ascii="Calibri" w:eastAsia="Calibri" w:hAnsi="Calibri" w:cs="Calibri"/>
        </w:rPr>
        <w:t>ev</w:t>
      </w:r>
      <w:r w:rsidRPr="00D10CA3">
        <w:rPr>
          <w:rFonts w:ascii="Calibri" w:eastAsia="Calibri" w:hAnsi="Calibri" w:cs="Calibri"/>
        </w:rPr>
        <w:t xml:space="preserve"> priključka in/ali storitev za obračun sofinanciranja storitev e-oskrbe). </w:t>
      </w:r>
    </w:p>
    <w:p w14:paraId="1F1A4FFB" w14:textId="77777777" w:rsidR="006A578B" w:rsidRPr="00D10CA3" w:rsidRDefault="006A578B" w:rsidP="00C66C93">
      <w:pPr>
        <w:pStyle w:val="Brezrazmikov"/>
      </w:pPr>
      <w:bookmarkStart w:id="313" w:name="_Ref293435216"/>
      <w:bookmarkStart w:id="314" w:name="_Toc306363137"/>
      <w:bookmarkStart w:id="315" w:name="_Toc306364078"/>
      <w:bookmarkStart w:id="316" w:name="_Toc306364952"/>
      <w:bookmarkStart w:id="317" w:name="_Toc306365160"/>
      <w:bookmarkStart w:id="318" w:name="_Toc103069511"/>
    </w:p>
    <w:p w14:paraId="0221B90B" w14:textId="07599F2D" w:rsidR="007A233B" w:rsidRPr="00D10CA3" w:rsidRDefault="007A233B" w:rsidP="007A233B">
      <w:pPr>
        <w:pStyle w:val="Brezrazmikov"/>
      </w:pPr>
      <w:r w:rsidRPr="00D10CA3">
        <w:t>Za u</w:t>
      </w:r>
      <w:r w:rsidR="008920AE" w:rsidRPr="00D10CA3">
        <w:t>porabnik</w:t>
      </w:r>
      <w:r w:rsidRPr="00D10CA3">
        <w:t>e, ki ima</w:t>
      </w:r>
      <w:r w:rsidR="00DF36D9" w:rsidRPr="00D10CA3">
        <w:t>jo</w:t>
      </w:r>
      <w:r w:rsidRPr="00D10CA3">
        <w:t xml:space="preserve"> sklenjen prevedbeni ON za pravico do dnevne DO in koristijo pravico do sofinanciranja storitev e-o</w:t>
      </w:r>
      <w:r w:rsidR="00C11B37" w:rsidRPr="00D10CA3">
        <w:t>s</w:t>
      </w:r>
      <w:r w:rsidRPr="00D10CA3">
        <w:t>krbe</w:t>
      </w:r>
      <w:r w:rsidR="009A7DB2" w:rsidRPr="00D10CA3">
        <w:t>,</w:t>
      </w:r>
      <w:r w:rsidRPr="00D10CA3">
        <w:t xml:space="preserve"> velja, da mora biti ugotovitvena odločba VT o prevedbi izdana do 31.</w:t>
      </w:r>
      <w:r w:rsidR="009A7DB2" w:rsidRPr="00D10CA3">
        <w:t> </w:t>
      </w:r>
      <w:r w:rsidRPr="00D10CA3">
        <w:t>decembra 2026. Če odločba ni izdana v roku, ki je določen, po 1. januarju 2027 ni več podlage za plačilo ponudnikom. Zavod bo obračune, ki ne bodo imeli podatka o št</w:t>
      </w:r>
      <w:r w:rsidR="00766A63">
        <w:t>.</w:t>
      </w:r>
      <w:r w:rsidRPr="00D10CA3">
        <w:t xml:space="preserve"> odločbe</w:t>
      </w:r>
      <w:r w:rsidR="00625E39" w:rsidRPr="00D10CA3">
        <w:t xml:space="preserve"> in se bodo nanašali na plačilo opravljenih storitev e-oskrbe </w:t>
      </w:r>
      <w:r w:rsidRPr="00D10CA3">
        <w:t>po 1. januarju 2027, zavrnil.</w:t>
      </w:r>
    </w:p>
    <w:p w14:paraId="0416D2B7" w14:textId="77777777" w:rsidR="007A233B" w:rsidRPr="00D10CA3" w:rsidRDefault="007A233B" w:rsidP="00C66C93">
      <w:pPr>
        <w:pStyle w:val="Brezrazmikov"/>
      </w:pPr>
    </w:p>
    <w:p w14:paraId="56DA7BEF" w14:textId="77777777" w:rsidR="00A40F3B" w:rsidRPr="00D10CA3" w:rsidRDefault="00A40F3B" w:rsidP="009C0387">
      <w:pPr>
        <w:pStyle w:val="Naslov2"/>
      </w:pPr>
      <w:bookmarkStart w:id="319" w:name="_Toc178600761"/>
      <w:bookmarkStart w:id="320" w:name="_Toc182394474"/>
      <w:bookmarkStart w:id="321" w:name="_Toc183156386"/>
      <w:bookmarkStart w:id="322" w:name="_Toc200456921"/>
      <w:bookmarkStart w:id="323" w:name="_Toc225777121"/>
      <w:r w:rsidRPr="00D10CA3">
        <w:t xml:space="preserve">Podatki </w:t>
      </w:r>
      <w:bookmarkEnd w:id="313"/>
      <w:bookmarkEnd w:id="314"/>
      <w:bookmarkEnd w:id="315"/>
      <w:bookmarkEnd w:id="316"/>
      <w:bookmarkEnd w:id="317"/>
      <w:bookmarkEnd w:id="318"/>
      <w:bookmarkEnd w:id="319"/>
      <w:r w:rsidRPr="00D10CA3">
        <w:t>dokumentov za obračun</w:t>
      </w:r>
      <w:bookmarkEnd w:id="320"/>
      <w:bookmarkEnd w:id="321"/>
      <w:bookmarkEnd w:id="322"/>
      <w:bookmarkEnd w:id="323"/>
    </w:p>
    <w:p w14:paraId="24DF26FA" w14:textId="77777777" w:rsidR="00A40F3B" w:rsidRPr="00D10CA3" w:rsidRDefault="00A40F3B" w:rsidP="009C0387">
      <w:pPr>
        <w:pStyle w:val="Naslov3"/>
      </w:pPr>
      <w:bookmarkStart w:id="324" w:name="_Toc535315131"/>
      <w:bookmarkStart w:id="325" w:name="_Toc535324692"/>
      <w:bookmarkStart w:id="326" w:name="_Toc535418459"/>
      <w:bookmarkStart w:id="327" w:name="_Toc115936533"/>
      <w:bookmarkStart w:id="328" w:name="_Toc115936668"/>
      <w:bookmarkStart w:id="329" w:name="_Toc115936803"/>
      <w:bookmarkStart w:id="330" w:name="_Toc241646229"/>
      <w:bookmarkStart w:id="331" w:name="_Toc241646793"/>
      <w:bookmarkStart w:id="332" w:name="_Toc241646856"/>
      <w:bookmarkStart w:id="333" w:name="_Toc241646995"/>
      <w:bookmarkStart w:id="334" w:name="_Toc241647154"/>
      <w:bookmarkStart w:id="335" w:name="_Toc253046637"/>
      <w:bookmarkStart w:id="336" w:name="_Toc253052342"/>
      <w:bookmarkStart w:id="337" w:name="_Toc262033259"/>
      <w:bookmarkStart w:id="338" w:name="_Ref285574965"/>
      <w:bookmarkStart w:id="339" w:name="_Ref285656337"/>
      <w:bookmarkStart w:id="340" w:name="_Ref285656421"/>
      <w:bookmarkStart w:id="341" w:name="_Ref285656490"/>
      <w:bookmarkStart w:id="342" w:name="_Ref288554359"/>
      <w:bookmarkStart w:id="343" w:name="_Toc306363138"/>
      <w:bookmarkStart w:id="344" w:name="_Toc306364079"/>
      <w:bookmarkStart w:id="345" w:name="_Toc306364953"/>
      <w:bookmarkStart w:id="346" w:name="_Toc306365161"/>
      <w:bookmarkStart w:id="347" w:name="_Toc103069512"/>
      <w:bookmarkStart w:id="348" w:name="_Toc178600762"/>
      <w:bookmarkStart w:id="349" w:name="_Toc182394475"/>
      <w:bookmarkStart w:id="350" w:name="_Toc183156387"/>
      <w:bookmarkStart w:id="351" w:name="_Toc200456922"/>
      <w:bookmarkStart w:id="352" w:name="_Toc225777122"/>
      <w:bookmarkEnd w:id="324"/>
      <w:bookmarkEnd w:id="325"/>
      <w:bookmarkEnd w:id="326"/>
      <w:bookmarkEnd w:id="327"/>
      <w:bookmarkEnd w:id="328"/>
      <w:bookmarkEnd w:id="329"/>
      <w:r w:rsidRPr="00D10CA3">
        <w:t xml:space="preserve">Podatki o </w:t>
      </w:r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r w:rsidRPr="00D10CA3">
        <w:t>pošiljki</w:t>
      </w:r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</w:p>
    <w:p w14:paraId="1FE716CB" w14:textId="77777777" w:rsidR="00A40F3B" w:rsidRPr="00D10CA3" w:rsidRDefault="00A40F3B" w:rsidP="006A578B">
      <w:pPr>
        <w:pStyle w:val="Naslov4"/>
        <w:rPr>
          <w:rFonts w:ascii="Calibri" w:eastAsia="Times New Roman" w:hAnsi="Calibri" w:cs="Calibri"/>
          <w:lang w:eastAsia="sl-SI"/>
        </w:rPr>
      </w:pPr>
      <w:bookmarkStart w:id="353" w:name="_Toc115936535"/>
      <w:bookmarkStart w:id="354" w:name="_Toc115936670"/>
      <w:bookmarkStart w:id="355" w:name="_Toc115936805"/>
      <w:bookmarkStart w:id="356" w:name="_Ref288420426"/>
      <w:bookmarkStart w:id="357" w:name="_Toc306364080"/>
      <w:bookmarkStart w:id="358" w:name="_Toc306364954"/>
      <w:bookmarkStart w:id="359" w:name="_Toc306365162"/>
      <w:bookmarkStart w:id="360" w:name="_Toc161994159"/>
      <w:bookmarkStart w:id="361" w:name="_Toc169695823"/>
      <w:bookmarkStart w:id="362" w:name="_Toc178600763"/>
      <w:bookmarkStart w:id="363" w:name="_Toc182394476"/>
      <w:bookmarkStart w:id="364" w:name="_Toc183156388"/>
      <w:bookmarkStart w:id="365" w:name="_Toc225777123"/>
      <w:bookmarkEnd w:id="353"/>
      <w:bookmarkEnd w:id="354"/>
      <w:bookmarkEnd w:id="355"/>
      <w:r w:rsidRPr="00D10CA3">
        <w:rPr>
          <w:rFonts w:ascii="Calibri" w:eastAsia="Times New Roman" w:hAnsi="Calibri" w:cs="Calibri"/>
          <w:lang w:eastAsia="sl-SI"/>
        </w:rPr>
        <w:t>Splošni podatki o pošiljki</w:t>
      </w:r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</w:p>
    <w:p w14:paraId="52BDAA3E" w14:textId="49DB160F" w:rsidR="00E079AA" w:rsidRPr="00D10CA3" w:rsidRDefault="00A40F3B" w:rsidP="00E079AA">
      <w:p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To so podatki, ki jih ponudnik navede v pošiljki (datoteki).</w:t>
      </w:r>
      <w:r w:rsidR="00705067" w:rsidRPr="00D10CA3">
        <w:rPr>
          <w:rFonts w:ascii="Calibri" w:eastAsia="Calibri" w:hAnsi="Calibri" w:cs="Calibri"/>
        </w:rPr>
        <w:t xml:space="preserve"> Poleg podatka o ponudniku in podatka o prejemniku so v sklopu podatkov o pošiljki še podatki o pošiljki in podatki</w:t>
      </w:r>
      <w:r w:rsidR="009A7DB2" w:rsidRPr="00D10CA3">
        <w:rPr>
          <w:rFonts w:ascii="Calibri" w:eastAsia="Calibri" w:hAnsi="Calibri" w:cs="Calibri"/>
        </w:rPr>
        <w:t>,</w:t>
      </w:r>
      <w:r w:rsidR="00705067" w:rsidRPr="00D10CA3">
        <w:rPr>
          <w:rFonts w:ascii="Calibri" w:eastAsia="Calibri" w:hAnsi="Calibri" w:cs="Calibri"/>
        </w:rPr>
        <w:t xml:space="preserve"> vezani na podatke o vhodni pošiljki.</w:t>
      </w:r>
      <w:r w:rsidRPr="00D10CA3">
        <w:rPr>
          <w:rFonts w:ascii="Calibri" w:eastAsia="Calibri" w:hAnsi="Calibri" w:cs="Calibri"/>
        </w:rPr>
        <w:t xml:space="preserve"> </w:t>
      </w:r>
      <w:r w:rsidR="00E079AA" w:rsidRPr="00D10CA3">
        <w:rPr>
          <w:rFonts w:ascii="Calibri" w:eastAsia="Calibri" w:hAnsi="Calibri" w:cs="Calibri"/>
          <w:iCs/>
          <w:noProof/>
          <w:lang w:eastAsia="ko-KR"/>
        </w:rPr>
        <w:t xml:space="preserve">Tehnični podatki o pošiljki in celotni nabor teh podatkov </w:t>
      </w:r>
      <w:r w:rsidR="009A7DB2" w:rsidRPr="00D10CA3">
        <w:rPr>
          <w:rFonts w:ascii="Calibri" w:eastAsia="Calibri" w:hAnsi="Calibri" w:cs="Calibri"/>
          <w:iCs/>
          <w:noProof/>
          <w:lang w:eastAsia="ko-KR"/>
        </w:rPr>
        <w:t xml:space="preserve">so </w:t>
      </w:r>
      <w:r w:rsidR="00E079AA" w:rsidRPr="00D10CA3">
        <w:rPr>
          <w:rFonts w:ascii="Calibri" w:eastAsia="Calibri" w:hAnsi="Calibri" w:cs="Calibri"/>
          <w:iCs/>
          <w:noProof/>
          <w:lang w:eastAsia="ko-KR"/>
        </w:rPr>
        <w:t>opisan</w:t>
      </w:r>
      <w:r w:rsidR="009A7DB2" w:rsidRPr="00D10CA3">
        <w:rPr>
          <w:rFonts w:ascii="Calibri" w:eastAsia="Calibri" w:hAnsi="Calibri" w:cs="Calibri"/>
          <w:iCs/>
          <w:noProof/>
          <w:lang w:eastAsia="ko-KR"/>
        </w:rPr>
        <w:t>i</w:t>
      </w:r>
      <w:r w:rsidR="00E079AA" w:rsidRPr="00D10CA3">
        <w:rPr>
          <w:rFonts w:ascii="Calibri" w:eastAsia="Calibri" w:hAnsi="Calibri" w:cs="Calibri"/>
          <w:iCs/>
          <w:noProof/>
          <w:lang w:eastAsia="ko-KR"/>
        </w:rPr>
        <w:t xml:space="preserve"> </w:t>
      </w:r>
      <w:r w:rsidR="00E079AA" w:rsidRPr="00D10CA3">
        <w:rPr>
          <w:rFonts w:ascii="Calibri" w:eastAsia="Calibri" w:hAnsi="Calibri" w:cs="Calibri"/>
        </w:rPr>
        <w:t xml:space="preserve">v Tehničnem navodilu za pripravo in elektronsko izmenjevanje podatkov obračuna storitve </w:t>
      </w:r>
      <w:r w:rsidR="002C4827">
        <w:rPr>
          <w:rFonts w:ascii="Calibri" w:eastAsia="Calibri" w:hAnsi="Calibri" w:cs="Calibri"/>
        </w:rPr>
        <w:t>DO</w:t>
      </w:r>
      <w:r w:rsidR="00E079AA" w:rsidRPr="00D10CA3">
        <w:rPr>
          <w:rFonts w:ascii="Calibri" w:eastAsia="Calibri" w:hAnsi="Calibri" w:cs="Calibri"/>
        </w:rPr>
        <w:t xml:space="preserve">. </w:t>
      </w:r>
    </w:p>
    <w:p w14:paraId="5CA2F79C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bookmarkStart w:id="366" w:name="_Ref288420429"/>
      <w:bookmarkStart w:id="367" w:name="_Toc306364081"/>
      <w:bookmarkStart w:id="368" w:name="_Toc306364955"/>
      <w:bookmarkStart w:id="369" w:name="_Toc306365163"/>
      <w:bookmarkStart w:id="370" w:name="_Toc161994160"/>
      <w:bookmarkStart w:id="371" w:name="_Toc169695824"/>
    </w:p>
    <w:p w14:paraId="370BAB7A" w14:textId="5DE9827B" w:rsidR="00322953" w:rsidRPr="00D10CA3" w:rsidRDefault="00A40F3B" w:rsidP="00322953">
      <w:pPr>
        <w:pStyle w:val="Naslov4"/>
        <w:rPr>
          <w:rFonts w:ascii="Calibri" w:hAnsi="Calibri" w:cs="Calibri"/>
        </w:rPr>
      </w:pPr>
      <w:bookmarkStart w:id="372" w:name="_Toc178600764"/>
      <w:bookmarkStart w:id="373" w:name="_Toc182394477"/>
      <w:bookmarkStart w:id="374" w:name="_Toc225777124"/>
      <w:r w:rsidRPr="00D10CA3">
        <w:rPr>
          <w:rFonts w:ascii="Calibri" w:eastAsia="Times New Roman" w:hAnsi="Calibri" w:cs="Calibri"/>
        </w:rPr>
        <w:t xml:space="preserve">Podatki o </w:t>
      </w:r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r w:rsidR="00726717" w:rsidRPr="00D10CA3">
        <w:rPr>
          <w:rFonts w:ascii="Calibri" w:eastAsia="Times New Roman" w:hAnsi="Calibri" w:cs="Calibri"/>
        </w:rPr>
        <w:t>ponudniku</w:t>
      </w:r>
      <w:bookmarkEnd w:id="374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69BFFB49" w14:textId="77777777" w:rsidTr="00D6236F">
        <w:trPr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C6E228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DEF093" w14:textId="3E5B7A5C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tr w:rsidR="005C556F" w:rsidRPr="00D10CA3" w14:paraId="4C283666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80F17" w14:textId="539CC75C" w:rsidR="005C556F" w:rsidRPr="00D10CA3" w:rsidRDefault="005C556F" w:rsidP="005C556F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ZZZS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izvajalca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07AA98" w14:textId="410BB8C3" w:rsidR="005C556F" w:rsidRPr="00D10CA3" w:rsidRDefault="00B06B3A" w:rsidP="005C55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ZZZS</w:t>
            </w:r>
            <w:r w:rsidR="005C556F" w:rsidRPr="00D10CA3">
              <w:rPr>
                <w:rFonts w:ascii="Calibri" w:eastAsia="Calibri" w:hAnsi="Calibri" w:cs="Calibri"/>
              </w:rPr>
              <w:t xml:space="preserve">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5C556F" w:rsidRPr="00D10CA3">
              <w:rPr>
                <w:rFonts w:ascii="Calibri" w:eastAsia="Calibri" w:hAnsi="Calibri" w:cs="Calibri"/>
              </w:rPr>
              <w:t xml:space="preserve"> ponudnika. ZZZS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5C556F" w:rsidRPr="00D10CA3">
              <w:rPr>
                <w:rFonts w:ascii="Calibri" w:eastAsia="Calibri" w:hAnsi="Calibri" w:cs="Calibri"/>
              </w:rPr>
              <w:t xml:space="preserve"> ponudnikov so objavljene na spletni strani Zavoda. Tukaj se poroča ZZZS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5C556F" w:rsidRPr="00D10CA3">
              <w:rPr>
                <w:rFonts w:ascii="Calibri" w:eastAsia="Calibri" w:hAnsi="Calibri" w:cs="Calibri"/>
              </w:rPr>
              <w:t xml:space="preserve"> krovnega ponudnika z matično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="005C556F" w:rsidRPr="00D10CA3">
              <w:rPr>
                <w:rFonts w:ascii="Calibri" w:eastAsia="Calibri" w:hAnsi="Calibri" w:cs="Calibri"/>
              </w:rPr>
              <w:t>, ki na koncu vsebuje vrednost 000.</w:t>
            </w:r>
          </w:p>
        </w:tc>
      </w:tr>
    </w:tbl>
    <w:p w14:paraId="3DBBD533" w14:textId="77777777" w:rsidR="00A40F3B" w:rsidRPr="00D10CA3" w:rsidRDefault="00A40F3B" w:rsidP="00A40F3B">
      <w:pPr>
        <w:spacing w:after="0" w:line="260" w:lineRule="atLeast"/>
        <w:rPr>
          <w:rFonts w:ascii="Calibri" w:eastAsia="Times New Roman" w:hAnsi="Calibri" w:cs="Calibri"/>
          <w:b/>
          <w:bCs/>
          <w:szCs w:val="24"/>
        </w:rPr>
      </w:pPr>
      <w:bookmarkStart w:id="375" w:name="_Ref285656347"/>
      <w:bookmarkStart w:id="376" w:name="_Ref285656431"/>
      <w:bookmarkStart w:id="377" w:name="_Ref285656513"/>
      <w:bookmarkStart w:id="378" w:name="_Ref288659410"/>
      <w:bookmarkStart w:id="379" w:name="_Toc306364082"/>
      <w:bookmarkStart w:id="380" w:name="_Toc306364956"/>
      <w:bookmarkStart w:id="381" w:name="_Toc306365164"/>
      <w:bookmarkStart w:id="382" w:name="_Toc161994161"/>
      <w:bookmarkStart w:id="383" w:name="_Toc169695825"/>
      <w:bookmarkStart w:id="384" w:name="_Toc178600765"/>
      <w:bookmarkStart w:id="385" w:name="_Toc182394478"/>
      <w:bookmarkStart w:id="386" w:name="_Toc228697214"/>
      <w:bookmarkStart w:id="387" w:name="_Toc228769924"/>
      <w:bookmarkStart w:id="388" w:name="_Toc229557461"/>
      <w:bookmarkStart w:id="389" w:name="_Toc229557650"/>
      <w:bookmarkStart w:id="390" w:name="_Toc229557839"/>
      <w:bookmarkStart w:id="391" w:name="_Toc229558168"/>
      <w:bookmarkStart w:id="392" w:name="_Toc229558357"/>
      <w:bookmarkStart w:id="393" w:name="_Toc229894082"/>
      <w:bookmarkStart w:id="394" w:name="_Toc229894273"/>
      <w:bookmarkStart w:id="395" w:name="_Toc229894795"/>
      <w:bookmarkStart w:id="396" w:name="_Toc229901248"/>
      <w:bookmarkStart w:id="397" w:name="_Toc230410715"/>
      <w:bookmarkStart w:id="398" w:name="_Toc230418338"/>
      <w:bookmarkStart w:id="399" w:name="_Toc230482969"/>
      <w:bookmarkStart w:id="400" w:name="_Toc230483349"/>
      <w:bookmarkStart w:id="401" w:name="_Toc240690031"/>
      <w:bookmarkStart w:id="402" w:name="_Toc240690208"/>
      <w:bookmarkStart w:id="403" w:name="_Toc241034256"/>
    </w:p>
    <w:p w14:paraId="69EEDFD0" w14:textId="77777777" w:rsidR="00A40F3B" w:rsidRPr="00D10CA3" w:rsidRDefault="00A40F3B" w:rsidP="00BB785B">
      <w:pPr>
        <w:pStyle w:val="Naslov4"/>
        <w:rPr>
          <w:rFonts w:ascii="Calibri" w:eastAsia="Times New Roman" w:hAnsi="Calibri" w:cs="Calibri"/>
        </w:rPr>
      </w:pPr>
      <w:bookmarkStart w:id="404" w:name="_Toc225777125"/>
      <w:r w:rsidRPr="00D10CA3">
        <w:rPr>
          <w:rFonts w:ascii="Calibri" w:eastAsia="Times New Roman" w:hAnsi="Calibri" w:cs="Calibri"/>
        </w:rPr>
        <w:t>Podatki o prejemniku</w:t>
      </w:r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404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1C9CE9A8" w14:textId="77777777" w:rsidTr="00D6236F">
        <w:trPr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0D2A0C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12CF05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Opis, pravila za navajanje podatka</w:t>
            </w:r>
          </w:p>
        </w:tc>
      </w:tr>
      <w:tr w:rsidR="00A40F3B" w:rsidRPr="00D10CA3" w14:paraId="4C828D22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C88CE" w14:textId="0892188F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Identifikacijska št</w:t>
            </w:r>
            <w:r w:rsidR="00766A63">
              <w:rPr>
                <w:rFonts w:ascii="Calibri" w:eastAsia="Calibri" w:hAnsi="Calibri" w:cs="Calibri"/>
                <w:color w:val="0070C0"/>
              </w:rPr>
              <w:t xml:space="preserve">. </w:t>
            </w:r>
            <w:r w:rsidRPr="00D10CA3">
              <w:rPr>
                <w:rFonts w:ascii="Calibri" w:eastAsia="Calibri" w:hAnsi="Calibri" w:cs="Calibri"/>
                <w:color w:val="0070C0"/>
              </w:rPr>
              <w:t>prejemnika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D91835" w14:textId="2CEE458E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Identifikacijska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ZZZS (davčna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>: SI41698070).</w:t>
            </w:r>
          </w:p>
        </w:tc>
      </w:tr>
    </w:tbl>
    <w:p w14:paraId="1EA9B51F" w14:textId="77777777" w:rsidR="00BB785B" w:rsidRDefault="00BB785B" w:rsidP="00C66C93">
      <w:pPr>
        <w:pStyle w:val="Brezrazmikov"/>
      </w:pPr>
      <w:bookmarkStart w:id="405" w:name="_Toc115936547"/>
      <w:bookmarkStart w:id="406" w:name="_Toc115936682"/>
      <w:bookmarkStart w:id="407" w:name="_Toc115936817"/>
      <w:bookmarkStart w:id="408" w:name="_Toc115936548"/>
      <w:bookmarkStart w:id="409" w:name="_Toc115936683"/>
      <w:bookmarkStart w:id="410" w:name="_Toc115936818"/>
      <w:bookmarkStart w:id="411" w:name="_Ref288554367"/>
      <w:bookmarkStart w:id="412" w:name="_Toc306363139"/>
      <w:bookmarkStart w:id="413" w:name="_Toc306364083"/>
      <w:bookmarkStart w:id="414" w:name="_Toc306364957"/>
      <w:bookmarkStart w:id="415" w:name="_Toc306365165"/>
      <w:bookmarkStart w:id="416" w:name="_Toc103069513"/>
      <w:bookmarkStart w:id="417" w:name="_Toc178600766"/>
      <w:bookmarkStart w:id="418" w:name="_Toc182394479"/>
      <w:bookmarkStart w:id="419" w:name="_Toc183156389"/>
      <w:bookmarkStart w:id="420" w:name="_Toc200456923"/>
      <w:bookmarkEnd w:id="405"/>
      <w:bookmarkEnd w:id="406"/>
      <w:bookmarkEnd w:id="407"/>
      <w:bookmarkEnd w:id="408"/>
      <w:bookmarkEnd w:id="409"/>
      <w:bookmarkEnd w:id="410"/>
    </w:p>
    <w:p w14:paraId="57EF593F" w14:textId="77777777" w:rsidR="000256B0" w:rsidRPr="00D10CA3" w:rsidRDefault="000256B0" w:rsidP="00C66C93">
      <w:pPr>
        <w:pStyle w:val="Brezrazmikov"/>
      </w:pPr>
    </w:p>
    <w:p w14:paraId="0BDC7F6E" w14:textId="77777777" w:rsidR="00322953" w:rsidRPr="00D10CA3" w:rsidRDefault="00A40F3B" w:rsidP="009C0387">
      <w:pPr>
        <w:pStyle w:val="Naslov3"/>
      </w:pPr>
      <w:bookmarkStart w:id="421" w:name="_Toc225777126"/>
      <w:r w:rsidRPr="00D10CA3">
        <w:t>Podatki o dokumentu</w:t>
      </w:r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</w:p>
    <w:p w14:paraId="437334A2" w14:textId="77777777" w:rsidR="00067323" w:rsidRPr="00D10CA3" w:rsidRDefault="00067323" w:rsidP="00067323">
      <w:pPr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Podatki, ki so opredeljeni v shemi in se spodaj ne navajajo, se ne poročajo.</w:t>
      </w:r>
    </w:p>
    <w:p w14:paraId="7C953E64" w14:textId="61F80FBD" w:rsidR="00E079AA" w:rsidRPr="00D10CA3" w:rsidRDefault="00A40F3B" w:rsidP="00E079AA">
      <w:pPr>
        <w:pStyle w:val="Naslov4"/>
        <w:rPr>
          <w:rFonts w:ascii="Calibri" w:eastAsia="Times New Roman" w:hAnsi="Calibri" w:cs="Calibri"/>
        </w:rPr>
      </w:pPr>
      <w:r w:rsidRPr="00D10CA3">
        <w:rPr>
          <w:rFonts w:ascii="Calibri" w:eastAsia="Times New Roman" w:hAnsi="Calibri" w:cs="Calibri"/>
        </w:rPr>
        <w:t xml:space="preserve"> </w:t>
      </w:r>
      <w:bookmarkStart w:id="422" w:name="_Toc161994163"/>
      <w:bookmarkStart w:id="423" w:name="_Ref285574990"/>
      <w:bookmarkStart w:id="424" w:name="_Ref285579481"/>
      <w:bookmarkStart w:id="425" w:name="_Ref285656367"/>
      <w:bookmarkStart w:id="426" w:name="_Ref285656439"/>
      <w:bookmarkStart w:id="427" w:name="_Ref285656520"/>
      <w:bookmarkStart w:id="428" w:name="_Toc306364084"/>
      <w:bookmarkStart w:id="429" w:name="_Toc306364958"/>
      <w:bookmarkStart w:id="430" w:name="_Toc306365166"/>
      <w:bookmarkStart w:id="431" w:name="_Toc161994165"/>
      <w:bookmarkStart w:id="432" w:name="_Toc169695827"/>
      <w:bookmarkStart w:id="433" w:name="_Toc178600767"/>
      <w:bookmarkStart w:id="434" w:name="_Toc182394480"/>
      <w:bookmarkStart w:id="435" w:name="_Toc183156390"/>
      <w:bookmarkStart w:id="436" w:name="_Toc225777127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22"/>
      <w:r w:rsidRPr="00D10CA3">
        <w:rPr>
          <w:rFonts w:ascii="Calibri" w:eastAsia="Times New Roman" w:hAnsi="Calibri" w:cs="Calibri"/>
        </w:rPr>
        <w:t>Splošni podatki o dokumentu</w:t>
      </w:r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5769EA49" w14:textId="77777777" w:rsidTr="00D6236F">
        <w:trPr>
          <w:cantSplit/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D0B8BD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BF7B0" w14:textId="5671E9F2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tr w:rsidR="00A40F3B" w:rsidRPr="00D10CA3" w14:paraId="18C39F1A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4DDA13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Šifra vrste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B3BF6D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Vrsta dokumenta za obračun (račun, dobropis, bremepis, individualni račun, individualni dobropis ali individualni bremepis) skladno s šifrantom D26. </w:t>
            </w:r>
          </w:p>
        </w:tc>
      </w:tr>
      <w:tr w:rsidR="00A40F3B" w:rsidRPr="00D10CA3" w14:paraId="3C178A0E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BB6E81" w14:textId="40EDC279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Originalna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8B1E55" w14:textId="0BC142D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Originalna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dokumenta ponudnika.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se pri ponudniku ne sme ponoviti v istem koledarskem letu glede na datum izdaje dokumenta.</w:t>
            </w:r>
          </w:p>
        </w:tc>
      </w:tr>
      <w:tr w:rsidR="00A40F3B" w:rsidRPr="00D10CA3" w14:paraId="12CA2F5D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18197E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Datum dokumenta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6F1E2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Datum izdaje dokumenta.</w:t>
            </w:r>
          </w:p>
        </w:tc>
      </w:tr>
      <w:tr w:rsidR="00A40F3B" w:rsidRPr="00D10CA3" w14:paraId="22C5A1FD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7C877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Kraj izdaje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227A9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Kraj izdaje dokumenta.</w:t>
            </w:r>
          </w:p>
        </w:tc>
      </w:tr>
      <w:tr w:rsidR="00A40F3B" w:rsidRPr="00D10CA3" w14:paraId="4479F3A6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E4240E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Datum zapadlosti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47F474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Datum zapadlosti dokumenta.</w:t>
            </w:r>
          </w:p>
        </w:tc>
      </w:tr>
      <w:tr w:rsidR="00A40F3B" w:rsidRPr="00D10CA3" w14:paraId="2018D5E1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84FFD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  <w:u w:val="single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lastRenderedPageBreak/>
              <w:t>Začetek obdobja opravljenih storitev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58DC50" w14:textId="17D51FFE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Prvi dan obračunskega obdobja, v katerem je bila storitev </w:t>
            </w:r>
            <w:r w:rsidR="00DB4051" w:rsidRPr="00D10CA3">
              <w:rPr>
                <w:rFonts w:ascii="Calibri" w:eastAsia="Calibri" w:hAnsi="Calibri" w:cs="Calibri"/>
              </w:rPr>
              <w:t xml:space="preserve">oz. </w:t>
            </w:r>
            <w:r w:rsidRPr="00D10CA3">
              <w:rPr>
                <w:rFonts w:ascii="Calibri" w:eastAsia="Calibri" w:hAnsi="Calibri" w:cs="Calibri"/>
              </w:rPr>
              <w:t>več storitev opravljenih.</w:t>
            </w:r>
          </w:p>
          <w:p w14:paraId="2E08BBC9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Obračunsko obdobje je znotraj meseca. </w:t>
            </w:r>
          </w:p>
        </w:tc>
      </w:tr>
      <w:tr w:rsidR="00A40F3B" w:rsidRPr="00D10CA3" w14:paraId="3E96724F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D1D3A1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Konec obdobja opravljenih storitev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B0BED9" w14:textId="66390F7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Zadnji dan obračunskega obdobja, v katerem je bila storitev </w:t>
            </w:r>
            <w:r w:rsidR="00DB4051" w:rsidRPr="00D10CA3">
              <w:rPr>
                <w:rFonts w:ascii="Calibri" w:eastAsia="Calibri" w:hAnsi="Calibri" w:cs="Calibri"/>
              </w:rPr>
              <w:t xml:space="preserve">oz. </w:t>
            </w:r>
            <w:r w:rsidRPr="00D10CA3">
              <w:rPr>
                <w:rFonts w:ascii="Calibri" w:eastAsia="Calibri" w:hAnsi="Calibri" w:cs="Calibri"/>
              </w:rPr>
              <w:t>več storitev opravljenih. Obračunsko obdobje je znotraj meseca.</w:t>
            </w:r>
          </w:p>
        </w:tc>
      </w:tr>
      <w:tr w:rsidR="00A40F3B" w:rsidRPr="00D10CA3" w14:paraId="6FC897DC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AC149F" w14:textId="3DE2BE60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Identifikacijska ali davčna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izvajalca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9FDC05" w14:textId="55533EAE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Identifikacijska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ponudnika SIXXXXXXXX ali 8-mestna davčna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ponudnika.</w:t>
            </w:r>
          </w:p>
        </w:tc>
      </w:tr>
      <w:tr w:rsidR="00A40F3B" w:rsidRPr="00D10CA3" w14:paraId="586E1919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6D046" w14:textId="0CE17815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Sklic na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210949" w14:textId="5451057B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  <w:highlight w:val="yellow"/>
              </w:rPr>
            </w:pPr>
            <w:r w:rsidRPr="00D10CA3">
              <w:rPr>
                <w:rFonts w:ascii="Calibri" w:eastAsia="Calibri" w:hAnsi="Calibri" w:cs="Calibri"/>
              </w:rPr>
              <w:t xml:space="preserve">Upoštevajo </w:t>
            </w:r>
            <w:r w:rsidR="00125A8C" w:rsidRPr="00D10CA3">
              <w:rPr>
                <w:rFonts w:ascii="Calibri" w:eastAsia="Calibri" w:hAnsi="Calibri" w:cs="Calibri"/>
              </w:rPr>
              <w:t xml:space="preserve">se </w:t>
            </w:r>
            <w:r w:rsidRPr="00D10CA3">
              <w:rPr>
                <w:rFonts w:ascii="Calibri" w:eastAsia="Calibri" w:hAnsi="Calibri" w:cs="Calibri"/>
              </w:rPr>
              <w:t>navodila, ki so objavljena v Uradnem listu.</w:t>
            </w:r>
          </w:p>
        </w:tc>
      </w:tr>
      <w:tr w:rsidR="00A40F3B" w:rsidRPr="00D10CA3" w14:paraId="31E822C2" w14:textId="77777777" w:rsidTr="00D6236F">
        <w:trPr>
          <w:cantSplit/>
          <w:trHeight w:val="454"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C5BD49" w14:textId="76605151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povezanega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FB4DE5" w14:textId="7540355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Originalna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dokumenta, na katerega se nanaša dobropis ali bremepis.</w:t>
            </w:r>
          </w:p>
        </w:tc>
      </w:tr>
      <w:tr w:rsidR="00A40F3B" w:rsidRPr="00D10CA3" w14:paraId="0662DC50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8A3AC7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Datum izdaje povezanega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FDB704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Datum izdaje originalnega dokumenta, na katerega se nanaša dobropis ali bremepis.</w:t>
            </w:r>
          </w:p>
        </w:tc>
      </w:tr>
      <w:tr w:rsidR="00A40F3B" w:rsidRPr="00D10CA3" w14:paraId="148C4A67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AAA3F5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Skupna vrednost dokumenta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60BF00" w14:textId="4E74BC3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Skupna vrednost dokumenta je seštevek obračunanih vrednosti storitev e</w:t>
            </w:r>
            <w:r w:rsidR="003A29E4" w:rsidRPr="00D10CA3">
              <w:rPr>
                <w:rFonts w:ascii="Calibri" w:eastAsia="Calibri" w:hAnsi="Calibri" w:cs="Calibri"/>
              </w:rPr>
              <w:noBreakHyphen/>
            </w:r>
            <w:r w:rsidRPr="00D10CA3">
              <w:rPr>
                <w:rFonts w:ascii="Calibri" w:eastAsia="Calibri" w:hAnsi="Calibri" w:cs="Calibri"/>
              </w:rPr>
              <w:t>oskrbe.</w:t>
            </w:r>
          </w:p>
        </w:tc>
      </w:tr>
      <w:tr w:rsidR="00A40F3B" w:rsidRPr="00D10CA3" w14:paraId="3164C104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F1E5E" w14:textId="43937EDB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Šifra države </w:t>
            </w:r>
            <w:r w:rsidR="0030527B" w:rsidRPr="00D10CA3">
              <w:rPr>
                <w:rFonts w:ascii="Calibri" w:eastAsia="Calibri" w:hAnsi="Calibri" w:cs="Calibri"/>
                <w:color w:val="0070C0"/>
              </w:rPr>
              <w:t>nosilca zavarovanja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50C81C" w14:textId="23973969" w:rsidR="0027145F" w:rsidRPr="00D10CA3" w:rsidRDefault="0027145F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Šifra države, v kateri ima </w:t>
            </w:r>
            <w:r w:rsidR="00017127">
              <w:rPr>
                <w:rFonts w:ascii="Calibri" w:eastAsia="Calibri" w:hAnsi="Calibri" w:cs="Calibri"/>
              </w:rPr>
              <w:t>ZO</w:t>
            </w:r>
            <w:r w:rsidRPr="00D10CA3">
              <w:rPr>
                <w:rFonts w:ascii="Calibri" w:eastAsia="Calibri" w:hAnsi="Calibri" w:cs="Calibri"/>
              </w:rPr>
              <w:t xml:space="preserve"> urejeno zavarovanje</w:t>
            </w:r>
            <w:r w:rsidR="009A7DB2" w:rsidRPr="00D10CA3">
              <w:rPr>
                <w:rFonts w:ascii="Calibri" w:eastAsia="Calibri" w:hAnsi="Calibri" w:cs="Calibri"/>
              </w:rPr>
              <w:t>,</w:t>
            </w:r>
            <w:r w:rsidRPr="00D10CA3">
              <w:rPr>
                <w:rFonts w:ascii="Calibri" w:eastAsia="Calibri" w:hAnsi="Calibri" w:cs="Calibri"/>
              </w:rPr>
              <w:t xml:space="preserve"> </w:t>
            </w:r>
            <w:r w:rsidR="00DB4051" w:rsidRPr="00D10CA3">
              <w:rPr>
                <w:rFonts w:ascii="Calibri" w:eastAsia="Calibri" w:hAnsi="Calibri" w:cs="Calibri"/>
              </w:rPr>
              <w:t xml:space="preserve">oz. </w:t>
            </w:r>
            <w:r w:rsidRPr="00D10CA3">
              <w:rPr>
                <w:rFonts w:ascii="Calibri" w:eastAsia="Calibri" w:hAnsi="Calibri" w:cs="Calibri"/>
              </w:rPr>
              <w:t>šifra države tujega nosilca zavarovanja (šifrant D6). Obvezen vnos za vse zavarovane osebe. Ko gre za slovenskega zavarovanca, se vpiše šifra za Slovenijo (705).</w:t>
            </w:r>
          </w:p>
          <w:p w14:paraId="5A9C1880" w14:textId="3BCDEB6F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Podatek o državi zavarovanja </w:t>
            </w:r>
            <w:r w:rsidR="00125A8C" w:rsidRPr="00D10CA3">
              <w:rPr>
                <w:rFonts w:ascii="Calibri" w:eastAsia="Calibri" w:hAnsi="Calibri" w:cs="Calibri"/>
              </w:rPr>
              <w:t xml:space="preserve">se </w:t>
            </w:r>
            <w:r w:rsidR="00E30DE3" w:rsidRPr="00D10CA3">
              <w:rPr>
                <w:rFonts w:ascii="Calibri" w:eastAsia="Calibri" w:hAnsi="Calibri" w:cs="Calibri"/>
              </w:rPr>
              <w:t>pridobi i</w:t>
            </w:r>
            <w:r w:rsidRPr="00D10CA3">
              <w:rPr>
                <w:rFonts w:ascii="Calibri" w:eastAsia="Calibri" w:hAnsi="Calibri" w:cs="Calibri"/>
              </w:rPr>
              <w:t>z odločbe, s katero je VT odločila o pravici do DO</w:t>
            </w:r>
            <w:r w:rsidR="00424943"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7B02123A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D7A1E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Popravek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528534" w14:textId="513AB8A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 se navaja samo</w:t>
            </w:r>
            <w:r w:rsidR="00424943" w:rsidRPr="00D10CA3">
              <w:rPr>
                <w:rFonts w:ascii="Calibri" w:eastAsia="Calibri" w:hAnsi="Calibri" w:cs="Calibri"/>
              </w:rPr>
              <w:t xml:space="preserve"> na </w:t>
            </w:r>
            <w:r w:rsidRPr="00D10CA3">
              <w:rPr>
                <w:rFonts w:ascii="Calibri" w:eastAsia="Calibri" w:hAnsi="Calibri" w:cs="Calibri"/>
              </w:rPr>
              <w:t>dobropisih, ki so posledica delno zavrnjenih računov (vrsta dokumenta 2).</w:t>
            </w:r>
          </w:p>
          <w:p w14:paraId="3CCCC720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Vrednost podatka je:</w:t>
            </w:r>
          </w:p>
          <w:p w14:paraId="74557FD0" w14:textId="0B7DFEEE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3 </w:t>
            </w:r>
            <w:r w:rsidR="00194057">
              <w:rPr>
                <w:rFonts w:ascii="Calibri" w:eastAsia="Calibri" w:hAnsi="Calibri" w:cs="Calibri"/>
              </w:rPr>
              <w:t>–</w:t>
            </w:r>
            <w:r w:rsidRPr="00D10CA3">
              <w:rPr>
                <w:rFonts w:ascii="Calibri" w:eastAsia="Calibri" w:hAnsi="Calibri" w:cs="Calibri"/>
              </w:rPr>
              <w:t xml:space="preserve"> popravek po delni zavrnitvi računa</w:t>
            </w:r>
            <w:r w:rsidR="00424943" w:rsidRPr="00D10CA3">
              <w:rPr>
                <w:rFonts w:ascii="Calibri" w:eastAsia="Calibri" w:hAnsi="Calibri" w:cs="Calibri"/>
              </w:rPr>
              <w:t>.</w:t>
            </w:r>
          </w:p>
          <w:p w14:paraId="3FBAC41B" w14:textId="77777777" w:rsidR="00A40F3B" w:rsidRPr="00D10CA3" w:rsidRDefault="00A40F3B" w:rsidP="00B4125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V ostalih primerih se podatek ne navaja.</w:t>
            </w:r>
          </w:p>
        </w:tc>
      </w:tr>
      <w:tr w:rsidR="00A40F3B" w:rsidRPr="00D10CA3" w14:paraId="415CE58B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80C26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B05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Določba o zavezanosti plačila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B6F188" w14:textId="5AE63E8D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Klavzulo o zavezanosti plačila DDV izpolni ponudnik, ki ni davčni zavezanec</w:t>
            </w:r>
            <w:r w:rsidR="009A7DB2" w:rsidRPr="00D10CA3">
              <w:rPr>
                <w:rFonts w:ascii="Calibri" w:eastAsia="Calibri" w:hAnsi="Calibri" w:cs="Calibri"/>
              </w:rPr>
              <w:t>,</w:t>
            </w:r>
            <w:r w:rsidRPr="00D10CA3">
              <w:rPr>
                <w:rFonts w:ascii="Calibri" w:eastAsia="Calibri" w:hAnsi="Calibri" w:cs="Calibri"/>
              </w:rPr>
              <w:t xml:space="preserve"> npr. »Nisem zavezanec po 94. členu zakona ...«</w:t>
            </w:r>
            <w:r w:rsidR="00C67810">
              <w:rPr>
                <w:rFonts w:ascii="Calibri" w:eastAsia="Calibri" w:hAnsi="Calibri" w:cs="Calibri"/>
              </w:rPr>
              <w:t>.</w:t>
            </w:r>
          </w:p>
        </w:tc>
      </w:tr>
    </w:tbl>
    <w:p w14:paraId="54FC35D2" w14:textId="77777777" w:rsidR="00322953" w:rsidRDefault="00322953" w:rsidP="00C66C93">
      <w:pPr>
        <w:pStyle w:val="Brezrazmikov"/>
      </w:pPr>
      <w:bookmarkStart w:id="437" w:name="_Toc161994166"/>
      <w:bookmarkStart w:id="438" w:name="_Toc169695828"/>
      <w:bookmarkStart w:id="439" w:name="_Toc178600768"/>
      <w:bookmarkStart w:id="440" w:name="_Toc182394481"/>
      <w:bookmarkStart w:id="441" w:name="_Toc183156391"/>
      <w:bookmarkStart w:id="442" w:name="_Hlk106260394"/>
    </w:p>
    <w:p w14:paraId="47632FED" w14:textId="77777777" w:rsidR="000256B0" w:rsidRPr="00D10CA3" w:rsidRDefault="000256B0" w:rsidP="00C66C93">
      <w:pPr>
        <w:pStyle w:val="Brezrazmikov"/>
      </w:pPr>
    </w:p>
    <w:p w14:paraId="23DED825" w14:textId="7A1A109C" w:rsidR="00A40F3B" w:rsidRPr="00D10CA3" w:rsidRDefault="00A40F3B" w:rsidP="00322953">
      <w:pPr>
        <w:pStyle w:val="Naslov4"/>
        <w:rPr>
          <w:rFonts w:ascii="Calibri" w:eastAsia="Times New Roman" w:hAnsi="Calibri" w:cs="Calibri"/>
          <w:lang w:eastAsia="sl-SI"/>
        </w:rPr>
      </w:pPr>
      <w:bookmarkStart w:id="443" w:name="_Toc225777128"/>
      <w:r w:rsidRPr="00D10CA3">
        <w:rPr>
          <w:rFonts w:ascii="Calibri" w:eastAsia="Times New Roman" w:hAnsi="Calibri" w:cs="Calibri"/>
          <w:lang w:eastAsia="sl-SI"/>
        </w:rPr>
        <w:t>P</w:t>
      </w:r>
      <w:bookmarkStart w:id="444" w:name="_Ref285656379"/>
      <w:bookmarkStart w:id="445" w:name="_Ref285656447"/>
      <w:bookmarkStart w:id="446" w:name="_Ref285656531"/>
      <w:bookmarkStart w:id="447" w:name="_Ref292360900"/>
      <w:r w:rsidRPr="00D10CA3">
        <w:rPr>
          <w:rFonts w:ascii="Calibri" w:eastAsia="Times New Roman" w:hAnsi="Calibri" w:cs="Calibri"/>
          <w:lang w:eastAsia="sl-SI"/>
        </w:rPr>
        <w:t xml:space="preserve">odatki o </w:t>
      </w:r>
      <w:bookmarkEnd w:id="444"/>
      <w:bookmarkEnd w:id="445"/>
      <w:bookmarkEnd w:id="446"/>
      <w:bookmarkEnd w:id="447"/>
      <w:r w:rsidRPr="00D10CA3">
        <w:rPr>
          <w:rFonts w:ascii="Calibri" w:eastAsia="Times New Roman" w:hAnsi="Calibri" w:cs="Calibri"/>
          <w:lang w:eastAsia="sl-SI"/>
        </w:rPr>
        <w:t>davku</w:t>
      </w:r>
      <w:bookmarkEnd w:id="437"/>
      <w:bookmarkEnd w:id="438"/>
      <w:bookmarkEnd w:id="439"/>
      <w:bookmarkEnd w:id="440"/>
      <w:bookmarkEnd w:id="441"/>
      <w:bookmarkEnd w:id="443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3E937A7C" w14:textId="77777777" w:rsidTr="00D6236F">
        <w:trPr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bookmarkEnd w:id="442"/>
          <w:p w14:paraId="7F76AFE4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6B4D1" w14:textId="7164B4DE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tr w:rsidR="00A40F3B" w:rsidRPr="00D10CA3" w14:paraId="5D4330D7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EC89B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Stopnja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2A8D1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Vrednost stopnje DDV pri ponudnikih, ki so zavezanci za DDV.</w:t>
            </w:r>
          </w:p>
        </w:tc>
      </w:tr>
      <w:tr w:rsidR="00A40F3B" w:rsidRPr="00D10CA3" w14:paraId="02DA26AD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B59CEA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Znesek osnove za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1C40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Znesek osnove za DDV za posamezno stopnjo DDV je skupna vrednost dokumenta za to stopnjo DDV, zmanjšana za znesek DDV za to stopnjo DDV.</w:t>
            </w:r>
          </w:p>
        </w:tc>
      </w:tr>
      <w:tr w:rsidR="00A40F3B" w:rsidRPr="00D10CA3" w14:paraId="3CB5C7C3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0A5E11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Znesek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C773E4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Znesek DDV za posamezno stopnjo DDV je seštevek zneskov DDV, izračunanih po posameznih storitvah za to stopnjo DDV.</w:t>
            </w:r>
          </w:p>
        </w:tc>
      </w:tr>
      <w:tr w:rsidR="00A40F3B" w:rsidRPr="00D10CA3" w14:paraId="6C26660D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D5B82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Oznaka oprostitve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C51A3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Oznaka, ali gre za dejavnost, za katero se po zakonu o DDV zahteva plačilo DDV:</w:t>
            </w:r>
          </w:p>
          <w:p w14:paraId="498491A9" w14:textId="05F285FB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1 </w:t>
            </w:r>
            <w:r w:rsidR="009A7DB2" w:rsidRPr="00D10CA3">
              <w:rPr>
                <w:rFonts w:ascii="Calibri" w:eastAsia="Calibri" w:hAnsi="Calibri" w:cs="Calibri"/>
              </w:rPr>
              <w:t xml:space="preserve">– DA </w:t>
            </w:r>
            <w:r w:rsidRPr="00D10CA3">
              <w:rPr>
                <w:rFonts w:ascii="Calibri" w:eastAsia="Calibri" w:hAnsi="Calibri" w:cs="Calibri"/>
              </w:rPr>
              <w:t xml:space="preserve">(je oproščena </w:t>
            </w:r>
            <w:r w:rsidR="009A7DB2" w:rsidRPr="00D10CA3">
              <w:rPr>
                <w:rFonts w:ascii="Calibri" w:eastAsia="Calibri" w:hAnsi="Calibri" w:cs="Calibri"/>
              </w:rPr>
              <w:t>–</w:t>
            </w:r>
            <w:r w:rsidRPr="00D10CA3">
              <w:rPr>
                <w:rFonts w:ascii="Calibri" w:eastAsia="Calibri" w:hAnsi="Calibri" w:cs="Calibri"/>
              </w:rPr>
              <w:t xml:space="preserve"> je dejavnost, ki po zakonu o DDV ne zahteva plačila DDV),</w:t>
            </w:r>
          </w:p>
          <w:p w14:paraId="7DD4EA1D" w14:textId="6713C02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2 </w:t>
            </w:r>
            <w:r w:rsidR="009A7DB2" w:rsidRPr="00D10CA3">
              <w:rPr>
                <w:rFonts w:ascii="Calibri" w:eastAsia="Calibri" w:hAnsi="Calibri" w:cs="Calibri"/>
              </w:rPr>
              <w:t xml:space="preserve">– NE </w:t>
            </w:r>
            <w:r w:rsidRPr="00D10CA3">
              <w:rPr>
                <w:rFonts w:ascii="Calibri" w:eastAsia="Calibri" w:hAnsi="Calibri" w:cs="Calibri"/>
              </w:rPr>
              <w:t xml:space="preserve">(ni oproščena </w:t>
            </w:r>
            <w:r w:rsidR="009A7DB2" w:rsidRPr="00D10CA3">
              <w:rPr>
                <w:rFonts w:ascii="Calibri" w:eastAsia="Calibri" w:hAnsi="Calibri" w:cs="Calibri"/>
              </w:rPr>
              <w:t>–</w:t>
            </w:r>
            <w:r w:rsidRPr="00D10CA3">
              <w:rPr>
                <w:rFonts w:ascii="Calibri" w:eastAsia="Calibri" w:hAnsi="Calibri" w:cs="Calibri"/>
              </w:rPr>
              <w:t xml:space="preserve"> je dejavnost, ki po zakonu o DDV zahteva plačilo DDV). </w:t>
            </w:r>
          </w:p>
        </w:tc>
      </w:tr>
      <w:tr w:rsidR="00A40F3B" w:rsidRPr="00D10CA3" w14:paraId="5E2AAB8F" w14:textId="77777777" w:rsidTr="00D6236F"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5E2F5" w14:textId="2E1BDCBB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lastRenderedPageBreak/>
              <w:t>Izjava o oprostitvi DDV glede na opravljeno dejavnost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808994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Določba o oprostitvi DDV glede na opravljeno dejavnost. Podatek ni obvezen.</w:t>
            </w:r>
          </w:p>
        </w:tc>
      </w:tr>
    </w:tbl>
    <w:p w14:paraId="1A33E0D3" w14:textId="77777777" w:rsidR="00BB785B" w:rsidRPr="00D10CA3" w:rsidRDefault="00BB785B" w:rsidP="00C66C93">
      <w:pPr>
        <w:pStyle w:val="Brezrazmikov"/>
      </w:pPr>
      <w:bookmarkStart w:id="448" w:name="_Toc535230345"/>
      <w:bookmarkStart w:id="449" w:name="_Toc535308194"/>
      <w:bookmarkStart w:id="450" w:name="_Toc535315134"/>
      <w:bookmarkStart w:id="451" w:name="_Toc535324695"/>
      <w:bookmarkStart w:id="452" w:name="_Toc535418462"/>
      <w:bookmarkStart w:id="453" w:name="_Ref288549095"/>
      <w:bookmarkStart w:id="454" w:name="_Ref288550917"/>
      <w:bookmarkStart w:id="455" w:name="_Ref288553346"/>
      <w:bookmarkStart w:id="456" w:name="_Ref288554602"/>
      <w:bookmarkStart w:id="457" w:name="_Ref288554638"/>
      <w:bookmarkStart w:id="458" w:name="_Toc306363141"/>
      <w:bookmarkStart w:id="459" w:name="_Toc306364089"/>
      <w:bookmarkStart w:id="460" w:name="_Toc306364963"/>
      <w:bookmarkStart w:id="461" w:name="_Toc306365171"/>
      <w:bookmarkStart w:id="462" w:name="_Toc228697217"/>
      <w:bookmarkStart w:id="463" w:name="_Toc228769927"/>
      <w:bookmarkStart w:id="464" w:name="_Toc229557464"/>
      <w:bookmarkStart w:id="465" w:name="_Toc229557653"/>
      <w:bookmarkStart w:id="466" w:name="_Toc229557842"/>
      <w:bookmarkStart w:id="467" w:name="_Toc229558171"/>
      <w:bookmarkStart w:id="468" w:name="_Toc229558360"/>
      <w:bookmarkStart w:id="469" w:name="_Toc229894085"/>
      <w:bookmarkStart w:id="470" w:name="_Toc229894276"/>
      <w:bookmarkStart w:id="471" w:name="_Toc229894798"/>
      <w:bookmarkStart w:id="472" w:name="_Toc229901251"/>
      <w:bookmarkStart w:id="473" w:name="_Toc230410718"/>
      <w:bookmarkStart w:id="474" w:name="_Toc230418341"/>
      <w:bookmarkStart w:id="475" w:name="_Toc230482972"/>
      <w:bookmarkStart w:id="476" w:name="_Toc230483352"/>
      <w:bookmarkStart w:id="477" w:name="_Toc240690034"/>
      <w:bookmarkStart w:id="478" w:name="_Toc240690211"/>
      <w:bookmarkStart w:id="479" w:name="_Toc241034259"/>
      <w:bookmarkStart w:id="480" w:name="_Toc241646233"/>
      <w:bookmarkStart w:id="481" w:name="_Toc241646797"/>
      <w:bookmarkStart w:id="482" w:name="_Toc241646860"/>
      <w:bookmarkStart w:id="483" w:name="_Toc241646999"/>
      <w:bookmarkStart w:id="484" w:name="_Toc241647158"/>
      <w:bookmarkStart w:id="485" w:name="_Toc253046642"/>
      <w:bookmarkStart w:id="486" w:name="_Toc253052346"/>
      <w:bookmarkStart w:id="487" w:name="_Toc262033263"/>
      <w:bookmarkStart w:id="488" w:name="_Ref285575036"/>
      <w:bookmarkStart w:id="489" w:name="_Ref285577661"/>
      <w:bookmarkStart w:id="490" w:name="_Ref285578468"/>
      <w:bookmarkStart w:id="491" w:name="_Ref285578569"/>
      <w:bookmarkStart w:id="492" w:name="_Ref285655839"/>
      <w:bookmarkStart w:id="493" w:name="_Ref285656553"/>
      <w:bookmarkStart w:id="494" w:name="_Ref288467021"/>
      <w:bookmarkStart w:id="495" w:name="_Ref92890116"/>
      <w:bookmarkStart w:id="496" w:name="_Toc103069515"/>
      <w:bookmarkStart w:id="497" w:name="_Toc178600769"/>
      <w:bookmarkStart w:id="498" w:name="_Toc182394482"/>
      <w:bookmarkStart w:id="499" w:name="_Toc183156392"/>
      <w:bookmarkStart w:id="500" w:name="_Toc200456924"/>
      <w:bookmarkEnd w:id="448"/>
      <w:bookmarkEnd w:id="449"/>
      <w:bookmarkEnd w:id="450"/>
      <w:bookmarkEnd w:id="451"/>
      <w:bookmarkEnd w:id="452"/>
    </w:p>
    <w:p w14:paraId="26048104" w14:textId="7BBE73EC" w:rsidR="00A40F3B" w:rsidRPr="00D10CA3" w:rsidRDefault="00D758F4" w:rsidP="009C0387">
      <w:pPr>
        <w:pStyle w:val="Naslov3"/>
      </w:pPr>
      <w:bookmarkStart w:id="501" w:name="_Toc225777129"/>
      <w:bookmarkStart w:id="502" w:name="_Ref225849196"/>
      <w:r w:rsidRPr="00D10CA3">
        <w:t xml:space="preserve">DO </w:t>
      </w:r>
      <w:r w:rsidR="00756D83" w:rsidRPr="00D10CA3">
        <w:t>o</w:t>
      </w:r>
      <w:r w:rsidR="00A40F3B" w:rsidRPr="00D10CA3">
        <w:t xml:space="preserve">bravnava </w:t>
      </w:r>
      <w:r w:rsidR="0077483C" w:rsidRPr="00D10CA3">
        <w:t>–</w:t>
      </w:r>
      <w:r w:rsidR="00A40F3B" w:rsidRPr="00D10CA3">
        <w:t xml:space="preserve"> podatki o obravnavi </w:t>
      </w:r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r w:rsidR="00A40F3B" w:rsidRPr="00D10CA3">
        <w:t xml:space="preserve">ZO v </w:t>
      </w:r>
      <w:bookmarkEnd w:id="497"/>
      <w:r w:rsidR="00A40F3B" w:rsidRPr="00D10CA3">
        <w:t>DO</w:t>
      </w:r>
      <w:bookmarkEnd w:id="498"/>
      <w:bookmarkEnd w:id="499"/>
      <w:bookmarkEnd w:id="500"/>
      <w:bookmarkEnd w:id="501"/>
      <w:bookmarkEnd w:id="502"/>
    </w:p>
    <w:p w14:paraId="15D64342" w14:textId="1C6F5F99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  <w:iCs/>
          <w:noProof/>
          <w:lang w:eastAsia="ko-KR"/>
        </w:rPr>
        <w:t xml:space="preserve">Velja za VDO </w:t>
      </w:r>
      <w:bookmarkStart w:id="503" w:name="_Hlk105749173"/>
      <w:r w:rsidRPr="00D10CA3">
        <w:rPr>
          <w:rFonts w:ascii="Calibri" w:eastAsia="Calibri" w:hAnsi="Calibri" w:cs="Calibri"/>
          <w:iCs/>
          <w:noProof/>
          <w:lang w:eastAsia="ko-KR"/>
        </w:rPr>
        <w:t xml:space="preserve">30 (K61.900) </w:t>
      </w:r>
      <w:r w:rsidR="009A7DB2" w:rsidRPr="00D10CA3">
        <w:rPr>
          <w:rFonts w:ascii="Calibri" w:eastAsia="Calibri" w:hAnsi="Calibri" w:cs="Calibri"/>
          <w:iCs/>
          <w:noProof/>
          <w:lang w:eastAsia="ko-KR"/>
        </w:rPr>
        <w:t>–</w:t>
      </w:r>
      <w:r w:rsidRPr="00D10CA3">
        <w:rPr>
          <w:rFonts w:ascii="Calibri" w:eastAsia="Calibri" w:hAnsi="Calibri" w:cs="Calibri"/>
          <w:iCs/>
          <w:noProof/>
          <w:lang w:eastAsia="ko-KR"/>
        </w:rPr>
        <w:t xml:space="preserve"> E-oskrba v </w:t>
      </w:r>
      <w:r w:rsidR="006C3BDD">
        <w:rPr>
          <w:rFonts w:ascii="Calibri" w:eastAsia="Calibri" w:hAnsi="Calibri" w:cs="Calibri"/>
          <w:iCs/>
          <w:noProof/>
          <w:lang w:eastAsia="ko-KR"/>
        </w:rPr>
        <w:t>DO</w:t>
      </w:r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2609E1C9" w14:textId="77777777" w:rsidTr="00D6236F">
        <w:trPr>
          <w:cantSplit/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EF56B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bookmarkStart w:id="504" w:name="_Hlk106260460"/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9FDCA" w14:textId="056A0953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bookmarkEnd w:id="504"/>
      <w:tr w:rsidR="00A40F3B" w:rsidRPr="00D10CA3" w14:paraId="41DA34B2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7A6B9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EMŠO uporabnika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3E4B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EMŠO uporabnika.</w:t>
            </w:r>
          </w:p>
        </w:tc>
      </w:tr>
      <w:tr w:rsidR="00A40F3B" w:rsidRPr="00D10CA3" w14:paraId="168416A7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245FF0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Identifikator DO obravnave pri izvajalcu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15AC5" w14:textId="3D4B8223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Interna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obravnave, kot jo vodi ponudnik v lastnih evidencah.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mora biti enolična pri ponudniku.</w:t>
            </w:r>
          </w:p>
        </w:tc>
      </w:tr>
      <w:tr w:rsidR="00A40F3B" w:rsidRPr="00D10CA3" w14:paraId="02372AB8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5CB79" w14:textId="2A3AE26B" w:rsidR="00A40F3B" w:rsidRPr="00C52950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C52950">
              <w:rPr>
                <w:rFonts w:ascii="Calibri" w:eastAsia="Calibri" w:hAnsi="Calibri" w:cs="Calibri"/>
                <w:color w:val="0070C0"/>
              </w:rPr>
              <w:t>Št</w:t>
            </w:r>
            <w:r w:rsidR="00766A63" w:rsidRPr="00C52950">
              <w:rPr>
                <w:rFonts w:ascii="Calibri" w:eastAsia="Calibri" w:hAnsi="Calibri" w:cs="Calibri"/>
                <w:color w:val="0070C0"/>
              </w:rPr>
              <w:t xml:space="preserve">. </w:t>
            </w:r>
            <w:r w:rsidRPr="00C52950">
              <w:rPr>
                <w:rFonts w:ascii="Calibri" w:eastAsia="Calibri" w:hAnsi="Calibri" w:cs="Calibri"/>
                <w:color w:val="0070C0"/>
              </w:rPr>
              <w:t>odločbe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3BD3C0" w14:textId="6902EBCE" w:rsidR="00A40F3B" w:rsidRPr="00C52950" w:rsidRDefault="00486512" w:rsidP="00B4125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52950">
              <w:rPr>
                <w:rFonts w:ascii="Calibri" w:eastAsia="Calibri" w:hAnsi="Calibri" w:cs="Calibri"/>
              </w:rPr>
              <w:t>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Pr="00C52950">
              <w:rPr>
                <w:rFonts w:ascii="Calibri" w:eastAsia="Calibri" w:hAnsi="Calibri" w:cs="Calibri"/>
              </w:rPr>
              <w:t xml:space="preserve"> odločbe, s katero je zavarovani osebi priznana pravica do DO, oz. 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Pr="00C52950">
              <w:rPr>
                <w:rFonts w:ascii="Calibri" w:eastAsia="Calibri" w:hAnsi="Calibri" w:cs="Calibri"/>
              </w:rPr>
              <w:t xml:space="preserve"> dopolnilne odločbe, s katero je uporabniku pravice do ODČ priznana pravica do dodatne pravice do storitev e-oskrbe oz. št</w:t>
            </w:r>
            <w:r w:rsidR="00766A63" w:rsidRPr="00C52950">
              <w:rPr>
                <w:rFonts w:ascii="Calibri" w:eastAsia="Calibri" w:hAnsi="Calibri" w:cs="Calibri"/>
              </w:rPr>
              <w:t>.</w:t>
            </w:r>
            <w:r w:rsidRPr="00C52950">
              <w:rPr>
                <w:rFonts w:ascii="Calibri" w:eastAsia="Calibri" w:hAnsi="Calibri" w:cs="Calibri"/>
              </w:rPr>
              <w:t xml:space="preserve"> odločbe, s katero je zavarovani osebi, stari 80 let in več, priznana upravičenost do storitev e-oskrbe.</w:t>
            </w:r>
            <w:r w:rsidR="00766A63" w:rsidRPr="00C52950">
              <w:rPr>
                <w:rFonts w:ascii="Calibri" w:eastAsia="Calibri" w:hAnsi="Calibri" w:cs="Calibri"/>
              </w:rPr>
              <w:t xml:space="preserve"> </w:t>
            </w:r>
            <w:r w:rsidR="00B4125A" w:rsidRPr="00C52950">
              <w:rPr>
                <w:rFonts w:ascii="Calibri" w:eastAsia="Calibri" w:hAnsi="Calibri" w:cs="Calibri"/>
              </w:rPr>
              <w:t>V primeru, ko podatka o odločbi ni (70</w:t>
            </w:r>
            <w:r w:rsidR="00E30DE3" w:rsidRPr="00C52950">
              <w:rPr>
                <w:rFonts w:ascii="Calibri" w:eastAsia="Calibri" w:hAnsi="Calibri" w:cs="Calibri"/>
              </w:rPr>
              <w:t>.</w:t>
            </w:r>
            <w:r w:rsidR="00B4125A" w:rsidRPr="00C52950">
              <w:rPr>
                <w:rFonts w:ascii="Calibri" w:eastAsia="Calibri" w:hAnsi="Calibri" w:cs="Calibri"/>
              </w:rPr>
              <w:t xml:space="preserve"> člen ZDOsk-1</w:t>
            </w:r>
            <w:r w:rsidR="00E30DE3" w:rsidRPr="00C52950">
              <w:rPr>
                <w:rFonts w:ascii="Calibri" w:eastAsia="Calibri" w:hAnsi="Calibri" w:cs="Calibri"/>
              </w:rPr>
              <w:t>B</w:t>
            </w:r>
            <w:r w:rsidR="003A29E4" w:rsidRPr="00C52950">
              <w:rPr>
                <w:rFonts w:ascii="Calibri" w:eastAsia="Calibri" w:hAnsi="Calibri" w:cs="Calibri"/>
              </w:rPr>
              <w:t xml:space="preserve"> </w:t>
            </w:r>
            <w:r w:rsidR="00526AE5" w:rsidRPr="00C52950">
              <w:rPr>
                <w:rFonts w:ascii="Calibri" w:eastAsia="Calibri" w:hAnsi="Calibri" w:cs="Calibri"/>
              </w:rPr>
              <w:t xml:space="preserve">ter </w:t>
            </w:r>
            <w:r w:rsidR="003A29E4" w:rsidRPr="00C52950">
              <w:rPr>
                <w:rFonts w:ascii="Calibri" w:eastAsia="Calibri" w:hAnsi="Calibri" w:cs="Calibri"/>
              </w:rPr>
              <w:t>1</w:t>
            </w:r>
            <w:r w:rsidR="007A233B" w:rsidRPr="00C52950">
              <w:rPr>
                <w:rFonts w:ascii="Calibri" w:eastAsia="Calibri" w:hAnsi="Calibri" w:cs="Calibri"/>
              </w:rPr>
              <w:t>1</w:t>
            </w:r>
            <w:r w:rsidR="003A29E4" w:rsidRPr="00C52950">
              <w:rPr>
                <w:rFonts w:ascii="Calibri" w:eastAsia="Calibri" w:hAnsi="Calibri" w:cs="Calibri"/>
              </w:rPr>
              <w:t>.</w:t>
            </w:r>
            <w:r w:rsidR="007A233B" w:rsidRPr="00C52950">
              <w:rPr>
                <w:rFonts w:ascii="Calibri" w:eastAsia="Calibri" w:hAnsi="Calibri" w:cs="Calibri"/>
              </w:rPr>
              <w:t xml:space="preserve"> in 16. člen</w:t>
            </w:r>
            <w:r w:rsidR="003A29E4" w:rsidRPr="00C52950">
              <w:rPr>
                <w:rFonts w:ascii="Calibri" w:eastAsia="Calibri" w:hAnsi="Calibri" w:cs="Calibri"/>
              </w:rPr>
              <w:t xml:space="preserve"> </w:t>
            </w:r>
            <w:r w:rsidR="007A233B" w:rsidRPr="00C52950">
              <w:rPr>
                <w:rFonts w:ascii="Calibri" w:eastAsia="Calibri" w:hAnsi="Calibri" w:cs="Calibri"/>
              </w:rPr>
              <w:t>ZUOPCSD</w:t>
            </w:r>
            <w:r w:rsidR="00C52950" w:rsidRPr="00C52950">
              <w:rPr>
                <w:rFonts w:ascii="Calibri" w:eastAsia="Calibri" w:hAnsi="Calibri" w:cs="Calibri"/>
              </w:rPr>
              <w:t xml:space="preserve"> ter 13. člen ZZUUIDO</w:t>
            </w:r>
            <w:r w:rsidR="00B4125A" w:rsidRPr="00C52950">
              <w:rPr>
                <w:rFonts w:ascii="Calibri" w:eastAsia="Calibri" w:hAnsi="Calibri" w:cs="Calibri"/>
              </w:rPr>
              <w:t>)</w:t>
            </w:r>
            <w:r w:rsidR="00526AE5" w:rsidRPr="00C52950">
              <w:rPr>
                <w:rFonts w:ascii="Calibri" w:eastAsia="Calibri" w:hAnsi="Calibri" w:cs="Calibri"/>
              </w:rPr>
              <w:t>,</w:t>
            </w:r>
            <w:r w:rsidR="00B4125A" w:rsidRPr="00C52950">
              <w:rPr>
                <w:rFonts w:ascii="Calibri" w:eastAsia="Calibri" w:hAnsi="Calibri" w:cs="Calibri"/>
              </w:rPr>
              <w:t xml:space="preserve"> se navede vrednost </w:t>
            </w:r>
            <w:r w:rsidR="00526AE5" w:rsidRPr="00C52950">
              <w:rPr>
                <w:rFonts w:ascii="Calibri" w:eastAsia="Calibri" w:hAnsi="Calibri" w:cs="Calibri"/>
              </w:rPr>
              <w:t>»</w:t>
            </w:r>
            <w:r w:rsidR="00B4125A" w:rsidRPr="00C52950">
              <w:rPr>
                <w:rFonts w:ascii="Calibri" w:eastAsia="Calibri" w:hAnsi="Calibri" w:cs="Calibri"/>
              </w:rPr>
              <w:t>Ni odločbe</w:t>
            </w:r>
            <w:r w:rsidR="00526AE5" w:rsidRPr="00C52950">
              <w:rPr>
                <w:rFonts w:ascii="Calibri" w:eastAsia="Calibri" w:hAnsi="Calibri" w:cs="Calibri"/>
              </w:rPr>
              <w:t>«</w:t>
            </w:r>
            <w:r w:rsidR="00B4125A" w:rsidRPr="00C52950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07F82021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6E90A4" w14:textId="0491AE7F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Šifra kategorije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AF951C" w14:textId="5E441A5D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šifra kategorije upravičenosti do DO iz odločbe po šifrantu D3. Pri obračunu storitev e-oskrbe za osebo, ki ji kategorija DO ni bila določena</w:t>
            </w:r>
            <w:r w:rsidR="00B4125A" w:rsidRPr="00D10CA3">
              <w:rPr>
                <w:rFonts w:ascii="Calibri" w:eastAsia="Calibri" w:hAnsi="Calibri" w:cs="Calibri"/>
              </w:rPr>
              <w:t xml:space="preserve"> </w:t>
            </w:r>
            <w:r w:rsidR="00B4125A" w:rsidRPr="00C52950">
              <w:rPr>
                <w:rFonts w:ascii="Calibri" w:eastAsia="Calibri" w:hAnsi="Calibri" w:cs="Calibri"/>
              </w:rPr>
              <w:t>(80+)</w:t>
            </w:r>
            <w:r w:rsidRPr="00C52950">
              <w:rPr>
                <w:rFonts w:ascii="Calibri" w:eastAsia="Calibri" w:hAnsi="Calibri" w:cs="Calibri"/>
              </w:rPr>
              <w:t>, se navede 99</w:t>
            </w:r>
            <w:r w:rsidR="00B4125A" w:rsidRPr="00C52950">
              <w:rPr>
                <w:rFonts w:ascii="Calibri" w:eastAsia="Calibri" w:hAnsi="Calibri" w:cs="Calibri"/>
              </w:rPr>
              <w:t>, pri osebah, ki so bile vključene na podlagi 70</w:t>
            </w:r>
            <w:r w:rsidR="00486512" w:rsidRPr="00C52950">
              <w:rPr>
                <w:rFonts w:ascii="Calibri" w:eastAsia="Calibri" w:hAnsi="Calibri" w:cs="Calibri"/>
              </w:rPr>
              <w:t>.</w:t>
            </w:r>
            <w:r w:rsidR="00B4125A" w:rsidRPr="00C52950">
              <w:rPr>
                <w:rFonts w:ascii="Calibri" w:eastAsia="Calibri" w:hAnsi="Calibri" w:cs="Calibri"/>
              </w:rPr>
              <w:t xml:space="preserve"> člena</w:t>
            </w:r>
            <w:r w:rsidR="00486512" w:rsidRPr="00C52950">
              <w:rPr>
                <w:rFonts w:ascii="Calibri" w:eastAsia="Calibri" w:hAnsi="Calibri" w:cs="Calibri"/>
              </w:rPr>
              <w:t xml:space="preserve"> ZDOsk-1B</w:t>
            </w:r>
            <w:r w:rsidR="003A29E4" w:rsidRPr="00C52950">
              <w:rPr>
                <w:rFonts w:ascii="Calibri" w:eastAsia="Calibri" w:hAnsi="Calibri" w:cs="Calibri"/>
              </w:rPr>
              <w:t xml:space="preserve"> in 1</w:t>
            </w:r>
            <w:r w:rsidR="00397FFB" w:rsidRPr="00C52950">
              <w:rPr>
                <w:rFonts w:ascii="Calibri" w:eastAsia="Calibri" w:hAnsi="Calibri" w:cs="Calibri"/>
              </w:rPr>
              <w:t>6</w:t>
            </w:r>
            <w:r w:rsidR="003A29E4" w:rsidRPr="00C52950">
              <w:rPr>
                <w:rFonts w:ascii="Calibri" w:eastAsia="Calibri" w:hAnsi="Calibri" w:cs="Calibri"/>
              </w:rPr>
              <w:t xml:space="preserve">. </w:t>
            </w:r>
            <w:r w:rsidR="00397FFB" w:rsidRPr="00C52950">
              <w:rPr>
                <w:rFonts w:ascii="Calibri" w:eastAsia="Calibri" w:hAnsi="Calibri" w:cs="Calibri"/>
              </w:rPr>
              <w:t>ZUOPCSD</w:t>
            </w:r>
            <w:r w:rsidR="00C52950" w:rsidRPr="00C52950">
              <w:rPr>
                <w:rFonts w:ascii="Calibri" w:eastAsia="Calibri" w:hAnsi="Calibri" w:cs="Calibri"/>
              </w:rPr>
              <w:t xml:space="preserve"> ter 13. člen ZZUUIDO</w:t>
            </w:r>
            <w:r w:rsidR="00B4125A" w:rsidRPr="00C52950">
              <w:rPr>
                <w:rFonts w:ascii="Calibri" w:eastAsia="Calibri" w:hAnsi="Calibri" w:cs="Calibri"/>
              </w:rPr>
              <w:t>, se navede 98</w:t>
            </w:r>
            <w:r w:rsidRPr="00C52950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71DC8FAD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F53401" w14:textId="57CEA552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766A63">
              <w:rPr>
                <w:rFonts w:ascii="Calibri" w:eastAsia="Calibri" w:hAnsi="Calibri" w:cs="Calibri"/>
                <w:color w:val="0070C0"/>
              </w:rPr>
              <w:t xml:space="preserve">. 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pogodbe ponudnika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D8F609" w14:textId="0F26629A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pogodbe za koriščenje storitev e-oskrbe. </w:t>
            </w:r>
          </w:p>
          <w:p w14:paraId="676391C8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40F3B" w:rsidRPr="00D10CA3" w14:paraId="38E54107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4709DD" w14:textId="45E86F9A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Datum začetka obravnave 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5255C7" w14:textId="4DC8BD93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datum začetka </w:t>
            </w:r>
            <w:r w:rsidR="00756D83" w:rsidRPr="00D10CA3">
              <w:rPr>
                <w:rFonts w:ascii="Calibri" w:eastAsia="Calibri" w:hAnsi="Calibri" w:cs="Calibri"/>
              </w:rPr>
              <w:t xml:space="preserve">DO </w:t>
            </w:r>
            <w:r w:rsidRPr="00D10CA3">
              <w:rPr>
                <w:rFonts w:ascii="Calibri" w:eastAsia="Calibri" w:hAnsi="Calibri" w:cs="Calibri"/>
              </w:rPr>
              <w:t>obravnave</w:t>
            </w:r>
            <w:r w:rsidR="00D758F4" w:rsidRPr="00D10CA3">
              <w:rPr>
                <w:rFonts w:ascii="Calibri" w:eastAsia="Calibri" w:hAnsi="Calibri" w:cs="Calibri"/>
              </w:rPr>
              <w:t xml:space="preserve"> </w:t>
            </w:r>
            <w:r w:rsidRPr="00D10CA3">
              <w:rPr>
                <w:rFonts w:ascii="Calibri" w:eastAsia="Calibri" w:hAnsi="Calibri" w:cs="Calibri"/>
              </w:rPr>
              <w:t>v obračunskem obdobju.</w:t>
            </w:r>
          </w:p>
          <w:p w14:paraId="49B17BC0" w14:textId="291D8719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Če se obravnava nanaša na cel mesec, se navede datum prvega dne v mesecu. Če se obravnava nanaša na del meseca, se navede datum začetka tega obdobja.</w:t>
            </w:r>
          </w:p>
        </w:tc>
      </w:tr>
      <w:tr w:rsidR="00A40F3B" w:rsidRPr="00D10CA3" w14:paraId="00B42C9B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FC7FE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Datum konca obravnave 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C4DE38" w14:textId="6CD483A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datum konca </w:t>
            </w:r>
            <w:r w:rsidR="00756D83" w:rsidRPr="00D10CA3">
              <w:rPr>
                <w:rFonts w:ascii="Calibri" w:eastAsia="Calibri" w:hAnsi="Calibri" w:cs="Calibri"/>
              </w:rPr>
              <w:t xml:space="preserve">DO </w:t>
            </w:r>
            <w:r w:rsidRPr="00D10CA3">
              <w:rPr>
                <w:rFonts w:ascii="Calibri" w:eastAsia="Calibri" w:hAnsi="Calibri" w:cs="Calibri"/>
              </w:rPr>
              <w:t>obravnave v obračunskem obdobju.</w:t>
            </w:r>
          </w:p>
          <w:p w14:paraId="1D8E07DA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Datum začetka in konca obravnave sta v istem mesecu. Če se obravnava nanaša na cel mesec, se navedeta datum prvega in datum zadnjega dne v mesecu. Če se obravnava nanaša na del meseca, se navedeta datuma začetka in konca tega obdobja. </w:t>
            </w:r>
          </w:p>
          <w:p w14:paraId="6CCFF342" w14:textId="2C5F4950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  <w:i/>
                <w:iCs/>
                <w:color w:val="7F7F7F"/>
              </w:rPr>
              <w:t xml:space="preserve">Primer: Ponudnik je začel izvajati storitve e-oskrbe 15. </w:t>
            </w:r>
            <w:r w:rsidR="00433DC4" w:rsidRPr="00D10CA3">
              <w:rPr>
                <w:rFonts w:ascii="Calibri" w:eastAsia="Calibri" w:hAnsi="Calibri" w:cs="Calibri"/>
                <w:i/>
                <w:iCs/>
                <w:color w:val="7F7F7F"/>
              </w:rPr>
              <w:t>julija</w:t>
            </w:r>
            <w:r w:rsidRPr="00D10CA3">
              <w:rPr>
                <w:rFonts w:ascii="Calibri" w:eastAsia="Calibri" w:hAnsi="Calibri" w:cs="Calibri"/>
                <w:i/>
                <w:iCs/>
                <w:color w:val="7F7F7F"/>
              </w:rPr>
              <w:t xml:space="preserve"> in jih je izvajal do konca meseca. Pri obračunu ponudnik kot datum začetka obravnave navede 15. </w:t>
            </w:r>
            <w:r w:rsidR="00433DC4" w:rsidRPr="00D10CA3">
              <w:rPr>
                <w:rFonts w:ascii="Calibri" w:eastAsia="Calibri" w:hAnsi="Calibri" w:cs="Calibri"/>
                <w:i/>
                <w:iCs/>
                <w:color w:val="7F7F7F"/>
              </w:rPr>
              <w:t>julij</w:t>
            </w:r>
            <w:r w:rsidRPr="00D10CA3">
              <w:rPr>
                <w:rFonts w:ascii="Calibri" w:eastAsia="Calibri" w:hAnsi="Calibri" w:cs="Calibri"/>
                <w:i/>
                <w:iCs/>
                <w:color w:val="7F7F7F"/>
              </w:rPr>
              <w:t xml:space="preserve">, kot datum konca obravnave pa 31. </w:t>
            </w:r>
            <w:r w:rsidR="00433DC4" w:rsidRPr="00D10CA3">
              <w:rPr>
                <w:rFonts w:ascii="Calibri" w:eastAsia="Calibri" w:hAnsi="Calibri" w:cs="Calibri"/>
                <w:i/>
                <w:iCs/>
                <w:color w:val="7F7F7F"/>
              </w:rPr>
              <w:t>julij</w:t>
            </w:r>
            <w:r w:rsidRPr="00D10CA3">
              <w:rPr>
                <w:rFonts w:ascii="Calibri" w:eastAsia="Calibri" w:hAnsi="Calibri" w:cs="Calibri"/>
                <w:i/>
                <w:iCs/>
                <w:color w:val="7F7F7F"/>
              </w:rPr>
              <w:t>.</w:t>
            </w:r>
          </w:p>
        </w:tc>
      </w:tr>
      <w:tr w:rsidR="00B4125A" w:rsidRPr="00D10CA3" w14:paraId="49F8A395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D36D8" w14:textId="39AA90A1" w:rsidR="00B4125A" w:rsidRPr="00D10CA3" w:rsidRDefault="00B4125A" w:rsidP="0027145F">
            <w:pPr>
              <w:spacing w:after="0" w:line="240" w:lineRule="auto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Šifra VDO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DEA77" w14:textId="2FCA7E26" w:rsidR="00B4125A" w:rsidRPr="00D10CA3" w:rsidRDefault="00B4125A" w:rsidP="00B4125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 w:rsidDel="00284C8C">
              <w:rPr>
                <w:rFonts w:ascii="Calibri" w:eastAsia="Calibri" w:hAnsi="Calibri" w:cs="Calibri"/>
              </w:rPr>
              <w:t>Navede s</w:t>
            </w:r>
            <w:r w:rsidRPr="00D10CA3">
              <w:rPr>
                <w:rFonts w:ascii="Calibri" w:eastAsia="Calibri" w:hAnsi="Calibri" w:cs="Calibri"/>
              </w:rPr>
              <w:t>e šifra VDO po šifrantu D2.</w:t>
            </w:r>
          </w:p>
        </w:tc>
      </w:tr>
      <w:tr w:rsidR="00B4125A" w:rsidRPr="00D10CA3" w14:paraId="758ED6A2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1FF314" w14:textId="6B5BE1B9" w:rsidR="00B4125A" w:rsidRPr="00D10CA3" w:rsidRDefault="00B4125A" w:rsidP="00B4125A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B05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RIDO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izvajalca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BD05A8" w14:textId="26B0A4B8" w:rsidR="00B4125A" w:rsidRPr="00766A63" w:rsidRDefault="00F10D08" w:rsidP="00766A63">
            <w:pPr>
              <w:autoSpaceDE w:val="0"/>
              <w:autoSpaceDN w:val="0"/>
              <w:adjustRightInd w:val="0"/>
              <w:spacing w:after="0" w:line="260" w:lineRule="atLeast"/>
              <w:rPr>
                <w:rFonts w:ascii="Calibri" w:eastAsia="Calibri" w:hAnsi="Calibri" w:cs="Calibri"/>
                <w:color w:val="000000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>Nevede se RIDO št</w:t>
            </w:r>
            <w:r w:rsidR="00766A63">
              <w:rPr>
                <w:rFonts w:ascii="Calibri" w:eastAsia="Calibri" w:hAnsi="Calibri" w:cs="Calibri"/>
                <w:color w:val="000000"/>
              </w:rPr>
              <w:t>.</w:t>
            </w:r>
            <w:r w:rsidRPr="00D10CA3">
              <w:rPr>
                <w:rFonts w:ascii="Calibri" w:eastAsia="Calibri" w:hAnsi="Calibri" w:cs="Calibri"/>
                <w:color w:val="000000"/>
              </w:rPr>
              <w:t xml:space="preserve"> ponudnika storitev e-oskrbe, ki bo izvajal storitve e-oskrbe.</w:t>
            </w:r>
            <w:r w:rsidR="00766A63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D10CA3">
              <w:rPr>
                <w:rFonts w:ascii="Calibri" w:eastAsia="Calibri" w:hAnsi="Calibri" w:cs="Calibri"/>
                <w:color w:val="000000"/>
              </w:rPr>
              <w:t>Dovoljene vrednosti so med vključno 1 in vključno 99999.</w:t>
            </w:r>
          </w:p>
        </w:tc>
      </w:tr>
      <w:tr w:rsidR="00B4125A" w:rsidRPr="00D10CA3" w14:paraId="1E562A9B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9CBE43" w14:textId="25FAEDF9" w:rsidR="00B4125A" w:rsidRPr="00D10CA3" w:rsidRDefault="00B4125A" w:rsidP="00B4125A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RIDO št</w:t>
            </w:r>
            <w:r w:rsidR="00766A63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lokacije izvajalca 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D1EA92" w14:textId="2F7E5A43" w:rsidR="00B4125A" w:rsidRPr="00D10CA3" w:rsidRDefault="00B4125A" w:rsidP="00B4125A">
            <w:pPr>
              <w:autoSpaceDE w:val="0"/>
              <w:autoSpaceDN w:val="0"/>
              <w:adjustRightInd w:val="0"/>
              <w:spacing w:after="0" w:line="260" w:lineRule="atLeast"/>
              <w:rPr>
                <w:rFonts w:ascii="Calibri" w:eastAsia="Calibri" w:hAnsi="Calibri" w:cs="Calibri"/>
                <w:color w:val="000000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>RIDO št</w:t>
            </w:r>
            <w:r w:rsidR="00766A63">
              <w:rPr>
                <w:rFonts w:ascii="Calibri" w:eastAsia="Calibri" w:hAnsi="Calibri" w:cs="Calibri"/>
                <w:color w:val="000000"/>
              </w:rPr>
              <w:t>.</w:t>
            </w:r>
            <w:r w:rsidRPr="00D10CA3">
              <w:rPr>
                <w:rFonts w:ascii="Calibri" w:eastAsia="Calibri" w:hAnsi="Calibri" w:cs="Calibri"/>
                <w:color w:val="000000"/>
              </w:rPr>
              <w:t xml:space="preserve"> lokacije ponudnika storitev e-oskrbe, ki izvaja storitve e</w:t>
            </w:r>
            <w:r w:rsidR="00526AE5" w:rsidRPr="00D10CA3">
              <w:rPr>
                <w:rFonts w:ascii="Calibri" w:eastAsia="Calibri" w:hAnsi="Calibri" w:cs="Calibri"/>
                <w:color w:val="000000"/>
              </w:rPr>
              <w:noBreakHyphen/>
            </w:r>
            <w:r w:rsidRPr="00D10CA3">
              <w:rPr>
                <w:rFonts w:ascii="Calibri" w:eastAsia="Calibri" w:hAnsi="Calibri" w:cs="Calibri"/>
                <w:color w:val="000000"/>
              </w:rPr>
              <w:t xml:space="preserve">oskrbe. </w:t>
            </w:r>
          </w:p>
          <w:p w14:paraId="6A3C1749" w14:textId="0979F631" w:rsidR="00B4125A" w:rsidRPr="00D10CA3" w:rsidRDefault="00B4125A" w:rsidP="00B4125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  <w:color w:val="000000"/>
              </w:rPr>
              <w:t>Dovoljene vrednosti so med vključno 0 in vključno 999</w:t>
            </w:r>
            <w:r w:rsidR="00526AE5" w:rsidRPr="00D10CA3"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6877C458" w14:textId="77777777" w:rsidR="00BB785B" w:rsidRPr="00D10CA3" w:rsidRDefault="00BB785B" w:rsidP="00C66C93">
      <w:pPr>
        <w:pStyle w:val="Brezrazmikov"/>
      </w:pPr>
      <w:bookmarkStart w:id="505" w:name="_Toc161994168"/>
      <w:bookmarkStart w:id="506" w:name="_Toc169695831"/>
      <w:bookmarkStart w:id="507" w:name="_Toc178600770"/>
      <w:bookmarkStart w:id="508" w:name="_Hlk106260794"/>
      <w:bookmarkStart w:id="509" w:name="_Toc182394483"/>
      <w:bookmarkStart w:id="510" w:name="_Toc183156393"/>
      <w:bookmarkStart w:id="511" w:name="_Ref92889977"/>
      <w:bookmarkStart w:id="512" w:name="_Toc228697218"/>
      <w:bookmarkStart w:id="513" w:name="_Toc228769928"/>
      <w:bookmarkStart w:id="514" w:name="_Toc229557465"/>
      <w:bookmarkStart w:id="515" w:name="_Toc229557654"/>
      <w:bookmarkStart w:id="516" w:name="_Toc229557843"/>
      <w:bookmarkStart w:id="517" w:name="_Toc229558172"/>
      <w:bookmarkStart w:id="518" w:name="_Toc229558361"/>
      <w:bookmarkStart w:id="519" w:name="_Toc229894086"/>
      <w:bookmarkStart w:id="520" w:name="_Toc229894277"/>
      <w:bookmarkStart w:id="521" w:name="_Toc229894799"/>
      <w:bookmarkStart w:id="522" w:name="_Toc229901252"/>
      <w:bookmarkStart w:id="523" w:name="_Toc230410719"/>
      <w:bookmarkStart w:id="524" w:name="_Toc230418342"/>
      <w:bookmarkStart w:id="525" w:name="_Toc230482973"/>
      <w:bookmarkStart w:id="526" w:name="_Toc230483353"/>
      <w:bookmarkStart w:id="527" w:name="_Toc240690035"/>
      <w:bookmarkStart w:id="528" w:name="_Toc240690212"/>
      <w:bookmarkStart w:id="529" w:name="_Toc241034260"/>
      <w:bookmarkStart w:id="530" w:name="_Toc241646234"/>
      <w:bookmarkStart w:id="531" w:name="_Toc241646798"/>
      <w:bookmarkStart w:id="532" w:name="_Toc241646861"/>
      <w:bookmarkStart w:id="533" w:name="_Toc241647000"/>
      <w:bookmarkStart w:id="534" w:name="_Toc241647159"/>
      <w:bookmarkStart w:id="535" w:name="_Toc253046643"/>
      <w:bookmarkStart w:id="536" w:name="_Toc253052347"/>
      <w:bookmarkStart w:id="537" w:name="_Toc262033264"/>
      <w:bookmarkStart w:id="538" w:name="_Ref285577648"/>
      <w:bookmarkStart w:id="539" w:name="_Ref285656539"/>
      <w:bookmarkStart w:id="540" w:name="_Ref288478543"/>
      <w:bookmarkStart w:id="541" w:name="_Ref288491048"/>
      <w:bookmarkStart w:id="542" w:name="_Ref288549486"/>
      <w:bookmarkStart w:id="543" w:name="_Ref288553109"/>
      <w:bookmarkStart w:id="544" w:name="_Ref288553458"/>
      <w:bookmarkStart w:id="545" w:name="_Ref288569490"/>
      <w:bookmarkStart w:id="546" w:name="_Ref288678268"/>
      <w:bookmarkStart w:id="547" w:name="_Ref288738589"/>
      <w:bookmarkStart w:id="548" w:name="_Ref288741031"/>
      <w:bookmarkStart w:id="549" w:name="_Toc306364090"/>
      <w:bookmarkStart w:id="550" w:name="_Toc306364964"/>
      <w:bookmarkStart w:id="551" w:name="_Toc306365172"/>
      <w:bookmarkEnd w:id="503"/>
    </w:p>
    <w:p w14:paraId="03CCE9D2" w14:textId="737EF487" w:rsidR="00A40F3B" w:rsidRPr="00D10CA3" w:rsidRDefault="00A40F3B" w:rsidP="00BB785B">
      <w:pPr>
        <w:pStyle w:val="Naslov4"/>
        <w:rPr>
          <w:rFonts w:ascii="Calibri" w:eastAsia="Times New Roman" w:hAnsi="Calibri" w:cs="Calibri"/>
          <w:lang w:eastAsia="sl-SI"/>
        </w:rPr>
      </w:pPr>
      <w:bookmarkStart w:id="552" w:name="_Toc225777130"/>
      <w:r w:rsidRPr="00D10CA3">
        <w:rPr>
          <w:rFonts w:ascii="Calibri" w:eastAsia="Times New Roman" w:hAnsi="Calibri" w:cs="Calibri"/>
          <w:lang w:eastAsia="sl-SI"/>
        </w:rPr>
        <w:lastRenderedPageBreak/>
        <w:t xml:space="preserve">Podatki o opravljenih </w:t>
      </w:r>
      <w:bookmarkEnd w:id="505"/>
      <w:bookmarkEnd w:id="506"/>
      <w:bookmarkEnd w:id="507"/>
      <w:r w:rsidRPr="00D10CA3">
        <w:rPr>
          <w:rFonts w:ascii="Calibri" w:eastAsia="Times New Roman" w:hAnsi="Calibri" w:cs="Calibri"/>
          <w:lang w:eastAsia="sl-SI"/>
        </w:rPr>
        <w:t>storitvah e-oskrbe</w:t>
      </w:r>
      <w:bookmarkEnd w:id="508"/>
      <w:bookmarkEnd w:id="509"/>
      <w:bookmarkEnd w:id="510"/>
      <w:bookmarkEnd w:id="552"/>
    </w:p>
    <w:tbl>
      <w:tblPr>
        <w:tblW w:w="90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6759"/>
      </w:tblGrid>
      <w:tr w:rsidR="00A40F3B" w:rsidRPr="00D10CA3" w14:paraId="08C26A9A" w14:textId="77777777" w:rsidTr="00D6236F">
        <w:trPr>
          <w:cantSplit/>
          <w:tblHeader/>
        </w:trPr>
        <w:tc>
          <w:tcPr>
            <w:tcW w:w="2268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0EF8C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6759" w:type="dxa"/>
            <w:shd w:val="clear" w:color="auto" w:fill="8DB3E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2981D" w14:textId="3470A7B0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Opis pravila za navajanje podatka</w:t>
            </w:r>
          </w:p>
        </w:tc>
      </w:tr>
      <w:tr w:rsidR="00A40F3B" w:rsidRPr="00D10CA3" w14:paraId="1C194016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805629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Identifikator storitve DO pri izvajalcu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62FEC" w14:textId="3F4D84B8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Interna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storitve, kot jo vodi ponudnik v lastnih evidencah. Št</w:t>
            </w:r>
            <w:r w:rsidR="00766A63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mora biti enolična pri </w:t>
            </w:r>
            <w:r w:rsidR="00726717" w:rsidRPr="00D10CA3">
              <w:rPr>
                <w:rFonts w:ascii="Calibri" w:eastAsia="Calibri" w:hAnsi="Calibri" w:cs="Calibri"/>
              </w:rPr>
              <w:t>ponudniku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325BAC16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C4D2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Oznaka vrsta cene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9B899" w14:textId="57F537DF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Ponudnik vedno izbere 1 – cena 1</w:t>
            </w:r>
            <w:r w:rsidR="00526AE5" w:rsidRPr="00D10CA3">
              <w:rPr>
                <w:rFonts w:ascii="Calibri" w:eastAsia="Calibri" w:hAnsi="Calibri" w:cs="Calibri"/>
              </w:rPr>
              <w:t>.</w:t>
            </w:r>
          </w:p>
        </w:tc>
      </w:tr>
      <w:tr w:rsidR="00A40F3B" w:rsidRPr="00D10CA3" w14:paraId="09E8AAFC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E58E0E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  <w:highlight w:val="magenta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Šifra storitve 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5C31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Šifra storitve DO po šifrantu D15.</w:t>
            </w:r>
          </w:p>
        </w:tc>
      </w:tr>
      <w:tr w:rsidR="00A40F3B" w:rsidRPr="00D10CA3" w14:paraId="6A8D3054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F42E3C" w14:textId="56D83B82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6C3BDD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storitev DO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9E7F79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vrednost 1. Navajanje podatka je razvidno iz šifranta D15. </w:t>
            </w:r>
          </w:p>
        </w:tc>
      </w:tr>
      <w:tr w:rsidR="00A40F3B" w:rsidRPr="00D10CA3" w14:paraId="20E38509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83EB85" w14:textId="525BAAF9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Št</w:t>
            </w:r>
            <w:r w:rsidR="006C3BDD">
              <w:rPr>
                <w:rFonts w:ascii="Calibri" w:eastAsia="Calibri" w:hAnsi="Calibri" w:cs="Calibri"/>
                <w:color w:val="0070C0"/>
              </w:rPr>
              <w:t>.</w:t>
            </w:r>
            <w:r w:rsidRPr="00D10CA3">
              <w:rPr>
                <w:rFonts w:ascii="Calibri" w:eastAsia="Calibri" w:hAnsi="Calibri" w:cs="Calibri"/>
                <w:color w:val="0070C0"/>
              </w:rPr>
              <w:t xml:space="preserve"> enot mere za storitev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502E95" w14:textId="3BC6B8C7" w:rsidR="00F9317A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Pri storitvi za sofinanciranje storitev e-oskrbe se navede št</w:t>
            </w:r>
            <w:r w:rsidR="006C3BDD">
              <w:rPr>
                <w:rFonts w:ascii="Calibri" w:eastAsia="Calibri" w:hAnsi="Calibri" w:cs="Calibri"/>
              </w:rPr>
              <w:t>.</w:t>
            </w:r>
            <w:r w:rsidRPr="00D10CA3">
              <w:rPr>
                <w:rFonts w:ascii="Calibri" w:eastAsia="Calibri" w:hAnsi="Calibri" w:cs="Calibri"/>
              </w:rPr>
              <w:t xml:space="preserve"> dni zagotavljanja storitev e-oskrbe v mesecu.</w:t>
            </w:r>
          </w:p>
          <w:p w14:paraId="70EF2175" w14:textId="054FA8BC" w:rsidR="00A40F3B" w:rsidRPr="00D10CA3" w:rsidRDefault="00F9317A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Pri storitvi za enkratno sofinanciranje stroška za namestitev opreme in vzpostavitev priključka za izvajanje storitev e-oskrbe se navede 1. </w:t>
            </w:r>
          </w:p>
        </w:tc>
      </w:tr>
      <w:tr w:rsidR="00A40F3B" w:rsidRPr="00D10CA3" w14:paraId="2A214218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363BD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Cena za enoto mere storitve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62FB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cena za enoto mere. Navede se cena brez DDV (cena iz cenika).</w:t>
            </w:r>
          </w:p>
        </w:tc>
      </w:tr>
      <w:tr w:rsidR="00A40F3B" w:rsidRPr="00D10CA3" w14:paraId="2EC8EB58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F1588D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Stopnja DDV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DEFE2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Navede se stopnja DDV za opravljeno storitev DO.</w:t>
            </w:r>
          </w:p>
        </w:tc>
      </w:tr>
      <w:tr w:rsidR="00A40F3B" w:rsidRPr="00D10CA3" w14:paraId="1620B160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F96C41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 xml:space="preserve">Znesek DDV za storitev DO 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BAD8EC" w14:textId="249E5C5D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Navede se znesek DDV za </w:t>
            </w:r>
            <w:r w:rsidR="00486512" w:rsidRPr="00D10CA3">
              <w:rPr>
                <w:rFonts w:ascii="Calibri" w:eastAsia="Calibri" w:hAnsi="Calibri" w:cs="Calibri"/>
              </w:rPr>
              <w:t>OVS</w:t>
            </w:r>
            <w:r w:rsidRPr="00D10CA3">
              <w:rPr>
                <w:rFonts w:ascii="Calibri" w:eastAsia="Calibri" w:hAnsi="Calibri" w:cs="Calibri"/>
              </w:rPr>
              <w:t xml:space="preserve"> DO.</w:t>
            </w:r>
          </w:p>
        </w:tc>
      </w:tr>
      <w:tr w:rsidR="00A40F3B" w:rsidRPr="00D10CA3" w14:paraId="4C48F196" w14:textId="77777777" w:rsidTr="00D6236F">
        <w:trPr>
          <w:cantSplit/>
        </w:trPr>
        <w:tc>
          <w:tcPr>
            <w:tcW w:w="226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4168F8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  <w:color w:val="0070C0"/>
              </w:rPr>
            </w:pPr>
            <w:r w:rsidRPr="00D10CA3">
              <w:rPr>
                <w:rFonts w:ascii="Calibri" w:eastAsia="Calibri" w:hAnsi="Calibri" w:cs="Calibri"/>
                <w:color w:val="0070C0"/>
              </w:rPr>
              <w:t>Obračunana vrednost storitve DO</w:t>
            </w:r>
          </w:p>
        </w:tc>
        <w:tc>
          <w:tcPr>
            <w:tcW w:w="6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4DBAC" w14:textId="0B099302" w:rsidR="00A40F3B" w:rsidRPr="00D10CA3" w:rsidRDefault="00486512" w:rsidP="00A40F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D10CA3">
              <w:rPr>
                <w:rFonts w:ascii="Calibri" w:eastAsia="Times New Roman" w:hAnsi="Calibri" w:cs="Calibri"/>
              </w:rPr>
              <w:t>OVS</w:t>
            </w:r>
            <w:r w:rsidR="00A40F3B" w:rsidRPr="00D10CA3">
              <w:rPr>
                <w:rFonts w:ascii="Calibri" w:eastAsia="Times New Roman" w:hAnsi="Calibri" w:cs="Calibri"/>
              </w:rPr>
              <w:t xml:space="preserve"> DO z DDV.</w:t>
            </w:r>
          </w:p>
          <w:p w14:paraId="7A9EDB6F" w14:textId="10F994D1" w:rsidR="00A40F3B" w:rsidRPr="00250E95" w:rsidRDefault="00A40F3B" w:rsidP="00A40F3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</w:rPr>
            </w:pPr>
            <w:r w:rsidRPr="00250E95">
              <w:rPr>
                <w:rFonts w:ascii="Calibri" w:eastAsia="Times New Roman" w:hAnsi="Calibri" w:cs="Calibri"/>
                <w:color w:val="0070C0"/>
              </w:rPr>
              <w:t xml:space="preserve">OVS = št. storitev </w:t>
            </w:r>
            <w:r w:rsidR="00526AE5" w:rsidRPr="00250E95">
              <w:rPr>
                <w:rFonts w:ascii="Calibri" w:eastAsia="Times New Roman" w:hAnsi="Calibri" w:cs="Calibri"/>
                <w:color w:val="0070C0"/>
              </w:rPr>
              <w:t>*</w:t>
            </w:r>
            <w:r w:rsidRPr="00250E95">
              <w:rPr>
                <w:rFonts w:ascii="Calibri" w:eastAsia="Times New Roman" w:hAnsi="Calibri" w:cs="Calibri"/>
                <w:color w:val="0070C0"/>
              </w:rPr>
              <w:t xml:space="preserve"> št. enot mere za storitev </w:t>
            </w:r>
            <w:r w:rsidR="00526AE5" w:rsidRPr="00250E95">
              <w:rPr>
                <w:rFonts w:ascii="Calibri" w:eastAsia="Times New Roman" w:hAnsi="Calibri" w:cs="Calibri"/>
                <w:color w:val="0070C0"/>
              </w:rPr>
              <w:t>*</w:t>
            </w:r>
            <w:r w:rsidRPr="00250E95">
              <w:rPr>
                <w:rFonts w:ascii="Calibri" w:eastAsia="Times New Roman" w:hAnsi="Calibri" w:cs="Calibri"/>
                <w:color w:val="0070C0"/>
              </w:rPr>
              <w:t xml:space="preserve"> cena</w:t>
            </w:r>
            <w:r w:rsidR="00B4125A" w:rsidRPr="00250E95">
              <w:rPr>
                <w:rFonts w:ascii="Calibri" w:eastAsia="Times New Roman" w:hAnsi="Calibri" w:cs="Calibri"/>
                <w:color w:val="0070C0"/>
              </w:rPr>
              <w:t xml:space="preserve"> za eno enoto storitev</w:t>
            </w:r>
            <w:r w:rsidRPr="00250E95">
              <w:rPr>
                <w:rFonts w:ascii="Calibri" w:eastAsia="Times New Roman" w:hAnsi="Calibri" w:cs="Calibri"/>
                <w:color w:val="0070C0"/>
              </w:rPr>
              <w:t xml:space="preserve"> </w:t>
            </w:r>
            <w:r w:rsidR="00526AE5" w:rsidRPr="00250E95">
              <w:rPr>
                <w:rFonts w:ascii="Calibri" w:eastAsia="Times New Roman" w:hAnsi="Calibri" w:cs="Calibri"/>
                <w:color w:val="0070C0"/>
              </w:rPr>
              <w:t>*</w:t>
            </w:r>
            <w:r w:rsidRPr="00250E95">
              <w:rPr>
                <w:rFonts w:ascii="Calibri" w:eastAsia="Times New Roman" w:hAnsi="Calibri" w:cs="Calibri"/>
                <w:color w:val="0070C0"/>
              </w:rPr>
              <w:t xml:space="preserve"> (1 + stopnja DDV / 100)</w:t>
            </w:r>
          </w:p>
          <w:p w14:paraId="3B5523BE" w14:textId="044C5FB9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Za pravila </w:t>
            </w:r>
            <w:r w:rsidR="00194057">
              <w:rPr>
                <w:rFonts w:ascii="Calibri" w:eastAsia="Calibri" w:hAnsi="Calibri" w:cs="Calibri"/>
              </w:rPr>
              <w:t>zaokrožanja</w:t>
            </w:r>
            <w:r w:rsidRPr="00D10CA3">
              <w:rPr>
                <w:rFonts w:ascii="Calibri" w:eastAsia="Calibri" w:hAnsi="Calibri" w:cs="Calibri"/>
              </w:rPr>
              <w:t xml:space="preserve"> glej poglavje </w:t>
            </w:r>
            <w:r w:rsidR="00F85313" w:rsidRPr="00D10CA3">
              <w:rPr>
                <w:rFonts w:ascii="Calibri" w:eastAsia="Calibri" w:hAnsi="Calibri" w:cs="Calibri"/>
              </w:rPr>
              <w:t>6.4</w:t>
            </w:r>
            <w:r w:rsidRPr="00D10CA3">
              <w:rPr>
                <w:rFonts w:ascii="Calibri" w:eastAsia="Calibri" w:hAnsi="Calibri" w:cs="Calibri"/>
              </w:rPr>
              <w:t>.</w:t>
            </w:r>
          </w:p>
        </w:tc>
      </w:tr>
    </w:tbl>
    <w:p w14:paraId="0CDF2A90" w14:textId="77777777" w:rsidR="000256B0" w:rsidRPr="00D10CA3" w:rsidRDefault="000256B0" w:rsidP="00C66C93">
      <w:pPr>
        <w:pStyle w:val="Brezrazmikov"/>
      </w:pPr>
      <w:bookmarkStart w:id="553" w:name="_Toc178600774"/>
      <w:bookmarkStart w:id="554" w:name="_Toc182394487"/>
      <w:bookmarkStart w:id="555" w:name="_Toc183156397"/>
      <w:bookmarkStart w:id="556" w:name="_Toc200456925"/>
      <w:bookmarkStart w:id="557" w:name="_Ref293435227"/>
      <w:bookmarkStart w:id="558" w:name="_Toc306363172"/>
      <w:bookmarkStart w:id="559" w:name="_Toc306364103"/>
      <w:bookmarkStart w:id="560" w:name="_Toc306364977"/>
      <w:bookmarkStart w:id="561" w:name="_Toc306365185"/>
      <w:bookmarkStart w:id="562" w:name="_Toc10306952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</w:p>
    <w:p w14:paraId="2568DEDC" w14:textId="597336BA" w:rsidR="00A40F3B" w:rsidRPr="00D10CA3" w:rsidRDefault="00A40F3B" w:rsidP="009C0387">
      <w:pPr>
        <w:pStyle w:val="Naslov2"/>
      </w:pPr>
      <w:bookmarkStart w:id="563" w:name="_Toc225777131"/>
      <w:r w:rsidRPr="00D10CA3">
        <w:t>Pravila za izračun sorazmernih deležev obsega storitev, vrednosti storitev, vrednosti na dokumentu in DDV</w:t>
      </w:r>
      <w:bookmarkEnd w:id="553"/>
      <w:bookmarkEnd w:id="554"/>
      <w:bookmarkEnd w:id="555"/>
      <w:bookmarkEnd w:id="556"/>
      <w:bookmarkEnd w:id="563"/>
    </w:p>
    <w:p w14:paraId="33E09339" w14:textId="21BD711A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V tem poglavju so navedena pravila izračuna sorazmernih deležev obsega storitev, vrednosti storitev, vrednosti na dokumentu in DDV </w:t>
      </w:r>
      <w:r w:rsidR="00526AE5" w:rsidRPr="00D10CA3">
        <w:rPr>
          <w:rFonts w:ascii="Calibri" w:eastAsia="Calibri" w:hAnsi="Calibri" w:cs="Calibri"/>
        </w:rPr>
        <w:t xml:space="preserve">ter </w:t>
      </w:r>
      <w:r w:rsidRPr="00D10CA3">
        <w:rPr>
          <w:rFonts w:ascii="Calibri" w:eastAsia="Calibri" w:hAnsi="Calibri" w:cs="Calibri"/>
        </w:rPr>
        <w:t xml:space="preserve">pravila </w:t>
      </w:r>
      <w:r w:rsidR="00194057">
        <w:rPr>
          <w:rFonts w:ascii="Calibri" w:eastAsia="Calibri" w:hAnsi="Calibri" w:cs="Calibri"/>
        </w:rPr>
        <w:t>zaokrožanja</w:t>
      </w:r>
      <w:r w:rsidRPr="00D10CA3">
        <w:rPr>
          <w:rFonts w:ascii="Calibri" w:eastAsia="Calibri" w:hAnsi="Calibri" w:cs="Calibri"/>
        </w:rPr>
        <w:t xml:space="preserve"> sorazmernih deležev obsega storitev, vrednosti storitev </w:t>
      </w:r>
      <w:r w:rsidR="00526AE5" w:rsidRPr="00D10CA3">
        <w:rPr>
          <w:rFonts w:ascii="Calibri" w:eastAsia="Calibri" w:hAnsi="Calibri" w:cs="Calibri"/>
        </w:rPr>
        <w:t xml:space="preserve">in </w:t>
      </w:r>
      <w:r w:rsidRPr="00D10CA3">
        <w:rPr>
          <w:rFonts w:ascii="Calibri" w:eastAsia="Calibri" w:hAnsi="Calibri" w:cs="Calibri"/>
        </w:rPr>
        <w:t xml:space="preserve">vrednosti DDV na storitvi. </w:t>
      </w:r>
    </w:p>
    <w:p w14:paraId="497CB392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5001B4EA" w14:textId="55E15143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Zaokrožanje je v formulah zapisano kot uporaba funkcije ROUND(x; y), pri kateri je x št</w:t>
      </w:r>
      <w:r w:rsidR="006C3BDD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>, ki se zaokroža, y pa št</w:t>
      </w:r>
      <w:r w:rsidR="006C3BDD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 xml:space="preserve"> decimalnih mest rezultata.</w:t>
      </w:r>
    </w:p>
    <w:p w14:paraId="6C865CC8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79A25472" w14:textId="787D96C8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bookmarkStart w:id="564" w:name="_Toc174515768"/>
      <w:bookmarkStart w:id="565" w:name="_Toc178600775"/>
      <w:r w:rsidRPr="00D10CA3">
        <w:rPr>
          <w:rFonts w:ascii="Calibri" w:eastAsia="Calibri" w:hAnsi="Calibri" w:cs="Calibri"/>
        </w:rPr>
        <w:t xml:space="preserve">Pri </w:t>
      </w:r>
      <w:r w:rsidR="00526AE5" w:rsidRPr="00D10CA3">
        <w:rPr>
          <w:rFonts w:ascii="Calibri" w:eastAsia="Calibri" w:hAnsi="Calibri" w:cs="Calibri"/>
        </w:rPr>
        <w:t xml:space="preserve">zaokrožanju </w:t>
      </w:r>
      <w:r w:rsidRPr="00D10CA3">
        <w:rPr>
          <w:rFonts w:ascii="Calibri" w:eastAsia="Calibri" w:hAnsi="Calibri" w:cs="Calibri"/>
        </w:rPr>
        <w:t>veljajo naslednja pravila:</w:t>
      </w:r>
    </w:p>
    <w:p w14:paraId="638E99EA" w14:textId="77777777" w:rsidR="00A40F3B" w:rsidRPr="00D10CA3" w:rsidRDefault="00A40F3B" w:rsidP="00007311">
      <w:pPr>
        <w:numPr>
          <w:ilvl w:val="0"/>
          <w:numId w:val="16"/>
        </w:num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če je naslednja decimalka enaka 5 ali večja od 5, se zadnja decimalka poveča za 1,</w:t>
      </w:r>
    </w:p>
    <w:p w14:paraId="70B393A0" w14:textId="77777777" w:rsidR="00A40F3B" w:rsidRPr="00D10CA3" w:rsidRDefault="00A40F3B" w:rsidP="00007311">
      <w:pPr>
        <w:numPr>
          <w:ilvl w:val="0"/>
          <w:numId w:val="16"/>
        </w:num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če je naslednja decimalka manjša od 5, zadnja decimalka ostane nespremenjena.</w:t>
      </w:r>
    </w:p>
    <w:p w14:paraId="3433575D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  <w:i/>
          <w:iCs/>
          <w:color w:val="7F7F7F"/>
        </w:rPr>
      </w:pPr>
    </w:p>
    <w:p w14:paraId="30AB568A" w14:textId="157FD86E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 xml:space="preserve">Primer </w:t>
      </w:r>
      <w:r w:rsidR="00526AE5" w:rsidRPr="00D10CA3">
        <w:rPr>
          <w:rFonts w:ascii="Calibri" w:eastAsia="Calibri" w:hAnsi="Calibri" w:cs="Calibri"/>
          <w:i/>
          <w:iCs/>
          <w:color w:val="7F7F7F"/>
        </w:rPr>
        <w:t xml:space="preserve">zaokrožanja </w:t>
      </w:r>
      <w:r w:rsidRPr="00D10CA3">
        <w:rPr>
          <w:rFonts w:ascii="Calibri" w:eastAsia="Calibri" w:hAnsi="Calibri" w:cs="Calibri"/>
          <w:i/>
          <w:iCs/>
          <w:color w:val="7F7F7F"/>
        </w:rPr>
        <w:t>na 4 decimalna mesta:</w:t>
      </w:r>
    </w:p>
    <w:p w14:paraId="3823B81C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>ROUND(237,12305; 4) = 237,1231</w:t>
      </w:r>
    </w:p>
    <w:p w14:paraId="4D5AEB0E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  <w:strike/>
        </w:rPr>
      </w:pPr>
      <w:r w:rsidRPr="00D10CA3">
        <w:rPr>
          <w:rFonts w:ascii="Calibri" w:eastAsia="Calibri" w:hAnsi="Calibri" w:cs="Calibri"/>
          <w:i/>
          <w:iCs/>
          <w:color w:val="7F7F7F"/>
        </w:rPr>
        <w:t>ROUND(237,12304; 4) = 237,1230</w:t>
      </w:r>
      <w:bookmarkStart w:id="566" w:name="_Hlk181796827"/>
      <w:bookmarkEnd w:id="564"/>
      <w:bookmarkEnd w:id="565"/>
      <w:r w:rsidRPr="00D10CA3">
        <w:rPr>
          <w:rFonts w:ascii="Calibri" w:eastAsia="Calibri" w:hAnsi="Calibri" w:cs="Calibri"/>
          <w:strike/>
        </w:rPr>
        <w:t xml:space="preserve"> </w:t>
      </w:r>
    </w:p>
    <w:p w14:paraId="2CD715CF" w14:textId="77777777" w:rsidR="00322953" w:rsidRPr="00D10CA3" w:rsidRDefault="00322953" w:rsidP="00C66C93">
      <w:pPr>
        <w:pStyle w:val="Brezrazmikov"/>
      </w:pPr>
    </w:p>
    <w:p w14:paraId="33F84C9B" w14:textId="77777777" w:rsidR="00A40F3B" w:rsidRPr="00D10CA3" w:rsidRDefault="00A40F3B" w:rsidP="009C0387">
      <w:pPr>
        <w:pStyle w:val="Naslov3"/>
      </w:pPr>
      <w:bookmarkStart w:id="567" w:name="_Toc178600777"/>
      <w:bookmarkStart w:id="568" w:name="_Toc182394490"/>
      <w:bookmarkStart w:id="569" w:name="_Toc183156400"/>
      <w:bookmarkStart w:id="570" w:name="_Toc200456926"/>
      <w:bookmarkStart w:id="571" w:name="_Toc225777132"/>
      <w:bookmarkEnd w:id="566"/>
      <w:r w:rsidRPr="00D10CA3">
        <w:t>Izračun sorazmernega deleža za e-oskrbo</w:t>
      </w:r>
      <w:bookmarkEnd w:id="567"/>
      <w:bookmarkEnd w:id="568"/>
      <w:bookmarkEnd w:id="569"/>
      <w:bookmarkEnd w:id="570"/>
      <w:bookmarkEnd w:id="571"/>
    </w:p>
    <w:p w14:paraId="579FABF3" w14:textId="5DC672C1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Pri storitvi za sofinanciranje storitev e-oskrbe se za prvi in zadnji mesec izvajanja e-oskrbe upošteva št</w:t>
      </w:r>
      <w:r w:rsidR="006C3BDD">
        <w:rPr>
          <w:rFonts w:ascii="Calibri" w:eastAsia="Calibri" w:hAnsi="Calibri" w:cs="Calibri"/>
        </w:rPr>
        <w:t xml:space="preserve">. </w:t>
      </w:r>
      <w:r w:rsidRPr="00D10CA3">
        <w:rPr>
          <w:rFonts w:ascii="Calibri" w:eastAsia="Calibri" w:hAnsi="Calibri" w:cs="Calibri"/>
        </w:rPr>
        <w:t>dni zagotavljanja storitev e-oskrbe v mesecu.</w:t>
      </w:r>
    </w:p>
    <w:p w14:paraId="1669B95A" w14:textId="77777777" w:rsidR="00322953" w:rsidRPr="00D10CA3" w:rsidRDefault="00322953" w:rsidP="00C66C93">
      <w:pPr>
        <w:pStyle w:val="Brezrazmikov"/>
      </w:pPr>
    </w:p>
    <w:p w14:paraId="23947AB9" w14:textId="77777777" w:rsidR="00A40F3B" w:rsidRPr="00D10CA3" w:rsidRDefault="00A40F3B" w:rsidP="009C0387">
      <w:pPr>
        <w:pStyle w:val="Naslov3"/>
      </w:pPr>
      <w:bookmarkStart w:id="572" w:name="_Toc178600778"/>
      <w:bookmarkStart w:id="573" w:name="_Toc182394494"/>
      <w:bookmarkStart w:id="574" w:name="_Toc183156404"/>
      <w:bookmarkStart w:id="575" w:name="_Toc200456927"/>
      <w:bookmarkStart w:id="576" w:name="_Toc225777133"/>
      <w:r w:rsidRPr="00D10CA3">
        <w:lastRenderedPageBreak/>
        <w:t>Podatki na nivoju storitve</w:t>
      </w:r>
      <w:bookmarkEnd w:id="572"/>
      <w:bookmarkEnd w:id="573"/>
      <w:bookmarkEnd w:id="574"/>
      <w:bookmarkEnd w:id="575"/>
      <w:bookmarkEnd w:id="576"/>
    </w:p>
    <w:p w14:paraId="1E234B0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bookmarkStart w:id="577" w:name="_Toc178600779"/>
      <w:r w:rsidRPr="00D10CA3">
        <w:rPr>
          <w:rFonts w:ascii="Calibri" w:eastAsia="Calibri" w:hAnsi="Calibri" w:cs="Calibri"/>
        </w:rPr>
        <w:t xml:space="preserve">Zaokrožanje se izvede na 2 decimalni mesti na najnižjem nivoju, na nivoju storitve. </w:t>
      </w:r>
    </w:p>
    <w:p w14:paraId="4B034D6C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color w:val="404040"/>
        </w:rPr>
      </w:pPr>
      <w:r w:rsidRPr="00D10CA3">
        <w:rPr>
          <w:rFonts w:ascii="Calibri" w:eastAsia="Calibri" w:hAnsi="Calibri" w:cs="Calibri"/>
        </w:rPr>
        <w:t>Formule se smiselno uporabljajo tudi za neobdavčljive storitve oz. dejavnosti.</w:t>
      </w:r>
    </w:p>
    <w:p w14:paraId="0EF786D5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 xml:space="preserve">Primer: </w:t>
      </w:r>
    </w:p>
    <w:p w14:paraId="48FC57A5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>ROUND(237,105; 2) = 237,11</w:t>
      </w:r>
    </w:p>
    <w:p w14:paraId="13BB2C9C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  <w:r w:rsidRPr="00D10CA3">
        <w:rPr>
          <w:rFonts w:ascii="Calibri" w:eastAsia="Calibri" w:hAnsi="Calibri" w:cs="Calibri"/>
          <w:i/>
          <w:iCs/>
          <w:color w:val="7F7F7F"/>
        </w:rPr>
        <w:t>ROUND(237,104; 2) = 237,10</w:t>
      </w:r>
    </w:p>
    <w:p w14:paraId="57863027" w14:textId="77777777" w:rsidR="005B1F5B" w:rsidRPr="00D10CA3" w:rsidRDefault="005B1F5B" w:rsidP="00A40F3B">
      <w:pPr>
        <w:spacing w:after="0" w:line="240" w:lineRule="auto"/>
        <w:rPr>
          <w:rFonts w:ascii="Calibri" w:eastAsia="Calibri" w:hAnsi="Calibri" w:cs="Calibri"/>
          <w:i/>
          <w:iCs/>
          <w:color w:val="7F7F7F"/>
        </w:rPr>
      </w:pPr>
    </w:p>
    <w:p w14:paraId="0EAB2415" w14:textId="77777777" w:rsidR="00A40F3B" w:rsidRPr="00D10CA3" w:rsidRDefault="00A40F3B" w:rsidP="00BB785B">
      <w:pPr>
        <w:pStyle w:val="Naslov4"/>
        <w:rPr>
          <w:rFonts w:ascii="Calibri" w:eastAsia="Times New Roman" w:hAnsi="Calibri" w:cs="Calibri"/>
        </w:rPr>
      </w:pPr>
      <w:bookmarkStart w:id="578" w:name="_Toc182394495"/>
      <w:bookmarkStart w:id="579" w:name="_Toc183156405"/>
      <w:bookmarkStart w:id="580" w:name="_Toc225777134"/>
      <w:r w:rsidRPr="00D10CA3">
        <w:rPr>
          <w:rFonts w:ascii="Calibri" w:eastAsia="Times New Roman" w:hAnsi="Calibri" w:cs="Calibri"/>
        </w:rPr>
        <w:t>Osnovni podatki o storitvi</w:t>
      </w:r>
      <w:bookmarkEnd w:id="577"/>
      <w:bookmarkEnd w:id="578"/>
      <w:bookmarkEnd w:id="579"/>
      <w:bookmarkEnd w:id="580"/>
    </w:p>
    <w:p w14:paraId="04944FA1" w14:textId="185B7058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Podatki za obračun nastajajo in se beležijo na nivoju storitve. Vrednost pri storitvi se izračuna iz naslednjih podatkov, ki jih ponudnik navede med podatki o storitvi:</w:t>
      </w:r>
    </w:p>
    <w:tbl>
      <w:tblPr>
        <w:tblW w:w="62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5"/>
        <w:gridCol w:w="1020"/>
        <w:gridCol w:w="1587"/>
      </w:tblGrid>
      <w:tr w:rsidR="00A40F3B" w:rsidRPr="00D10CA3" w14:paraId="26F4250B" w14:textId="77777777" w:rsidTr="00A40F3B">
        <w:trPr>
          <w:trHeight w:val="28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bottom"/>
            <w:hideMark/>
          </w:tcPr>
          <w:p w14:paraId="48BF9247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Podatek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bottom"/>
            <w:hideMark/>
          </w:tcPr>
          <w:p w14:paraId="785B8FDF" w14:textId="649EAF74" w:rsidR="00A40F3B" w:rsidRPr="00D10CA3" w:rsidRDefault="009A7DB2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I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me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/>
            <w:vAlign w:val="bottom"/>
            <w:hideMark/>
          </w:tcPr>
          <w:p w14:paraId="6BAB554C" w14:textId="36BDD786" w:rsidR="00A40F3B" w:rsidRPr="00D10CA3" w:rsidRDefault="00526AE5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Š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t. dec. mest</w:t>
            </w:r>
          </w:p>
        </w:tc>
      </w:tr>
      <w:tr w:rsidR="00A40F3B" w:rsidRPr="00D10CA3" w14:paraId="405D8800" w14:textId="77777777" w:rsidTr="00C41B89">
        <w:trPr>
          <w:trHeight w:val="2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E824" w14:textId="030D85B9" w:rsidR="00A40F3B" w:rsidRPr="00D10CA3" w:rsidRDefault="006C3BDD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Š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t</w:t>
            </w:r>
            <w:r>
              <w:rPr>
                <w:rFonts w:ascii="Calibri" w:eastAsia="Calibri" w:hAnsi="Calibri" w:cs="Calibri"/>
                <w:iCs/>
                <w:noProof/>
                <w:lang w:eastAsia="ko-KR"/>
              </w:rPr>
              <w:t>.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 xml:space="preserve"> storitev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A26B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št.st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A7BB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0</w:t>
            </w:r>
          </w:p>
        </w:tc>
      </w:tr>
      <w:tr w:rsidR="00A40F3B" w:rsidRPr="00D10CA3" w14:paraId="260923B2" w14:textId="77777777" w:rsidTr="00C41B89">
        <w:trPr>
          <w:trHeight w:val="2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4463" w14:textId="7F2844BA" w:rsidR="00A40F3B" w:rsidRPr="00D10CA3" w:rsidRDefault="006C3BDD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Š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t</w:t>
            </w:r>
            <w:r>
              <w:rPr>
                <w:rFonts w:ascii="Calibri" w:eastAsia="Calibri" w:hAnsi="Calibri" w:cs="Calibri"/>
                <w:iCs/>
                <w:noProof/>
                <w:lang w:eastAsia="ko-KR"/>
              </w:rPr>
              <w:t>.</w:t>
            </w:r>
            <w:r w:rsidR="00A40F3B"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 xml:space="preserve"> enot mere za storitev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6261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št.en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09F7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4</w:t>
            </w:r>
          </w:p>
        </w:tc>
      </w:tr>
      <w:tr w:rsidR="00A40F3B" w:rsidRPr="00D10CA3" w14:paraId="095EE46F" w14:textId="77777777" w:rsidTr="00C41B89">
        <w:trPr>
          <w:trHeight w:val="2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2AC5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cena 1 za eno enoto mere storitve (brez DDV)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AFDF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cena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AB7E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2</w:t>
            </w:r>
          </w:p>
        </w:tc>
      </w:tr>
      <w:tr w:rsidR="00A40F3B" w:rsidRPr="00D10CA3" w14:paraId="2F282937" w14:textId="77777777" w:rsidTr="00C41B89">
        <w:trPr>
          <w:trHeight w:val="284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19C5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stopnja DDV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4AD2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st.DDV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333A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2</w:t>
            </w:r>
          </w:p>
        </w:tc>
      </w:tr>
      <w:tr w:rsidR="00A40F3B" w:rsidRPr="00D10CA3" w14:paraId="564550AD" w14:textId="77777777" w:rsidTr="00C41B89">
        <w:trPr>
          <w:trHeight w:val="28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E119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enota mere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45D0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e.m.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40C36" w14:textId="77777777" w:rsidR="00A40F3B" w:rsidRPr="00D10CA3" w:rsidRDefault="00A40F3B" w:rsidP="00A40F3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Calibri" w:eastAsia="Calibri" w:hAnsi="Calibri" w:cs="Calibri"/>
                <w:iCs/>
                <w:noProof/>
                <w:lang w:eastAsia="ko-KR"/>
              </w:rPr>
            </w:pPr>
            <w:r w:rsidRPr="00D10CA3">
              <w:rPr>
                <w:rFonts w:ascii="Calibri" w:eastAsia="Calibri" w:hAnsi="Calibri" w:cs="Calibri"/>
                <w:iCs/>
                <w:noProof/>
                <w:lang w:eastAsia="ko-KR"/>
              </w:rPr>
              <w:t>0</w:t>
            </w:r>
          </w:p>
        </w:tc>
      </w:tr>
    </w:tbl>
    <w:p w14:paraId="0B04C458" w14:textId="77777777" w:rsidR="007C26AF" w:rsidRPr="00D10CA3" w:rsidRDefault="007C26AF" w:rsidP="00A40F3B">
      <w:pPr>
        <w:spacing w:after="0" w:line="240" w:lineRule="auto"/>
        <w:rPr>
          <w:rFonts w:ascii="Calibri" w:eastAsia="Calibri" w:hAnsi="Calibri" w:cs="Calibri"/>
        </w:rPr>
      </w:pPr>
    </w:p>
    <w:p w14:paraId="558C8809" w14:textId="332419F6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Cene so v cenikih navedene v neto vrednostih (brez DDV).</w:t>
      </w:r>
    </w:p>
    <w:p w14:paraId="76C40A5A" w14:textId="77777777" w:rsidR="000256B0" w:rsidRPr="00D10CA3" w:rsidRDefault="000256B0" w:rsidP="00A40F3B">
      <w:pPr>
        <w:spacing w:after="0" w:line="240" w:lineRule="auto"/>
        <w:rPr>
          <w:rFonts w:ascii="Calibri" w:eastAsia="Calibri" w:hAnsi="Calibri" w:cs="Calibri"/>
        </w:rPr>
      </w:pPr>
    </w:p>
    <w:p w14:paraId="0B4B9F9C" w14:textId="77777777" w:rsidR="00A40F3B" w:rsidRPr="00D10CA3" w:rsidRDefault="00A40F3B" w:rsidP="00BB785B">
      <w:pPr>
        <w:pStyle w:val="Naslov4"/>
        <w:rPr>
          <w:rFonts w:ascii="Calibri" w:eastAsia="Times New Roman" w:hAnsi="Calibri" w:cs="Calibri"/>
          <w:lang w:eastAsia="sl-SI"/>
        </w:rPr>
      </w:pPr>
      <w:bookmarkStart w:id="581" w:name="_Toc178600780"/>
      <w:bookmarkStart w:id="582" w:name="_Toc182394496"/>
      <w:bookmarkStart w:id="583" w:name="_Toc183156406"/>
      <w:bookmarkStart w:id="584" w:name="_Toc225777135"/>
      <w:r w:rsidRPr="00D10CA3">
        <w:rPr>
          <w:rFonts w:ascii="Calibri" w:eastAsia="Times New Roman" w:hAnsi="Calibri" w:cs="Calibri"/>
          <w:lang w:eastAsia="sl-SI"/>
        </w:rPr>
        <w:t>Izračunani podatki o storitvi</w:t>
      </w:r>
      <w:bookmarkEnd w:id="581"/>
      <w:bookmarkEnd w:id="582"/>
      <w:bookmarkEnd w:id="583"/>
      <w:bookmarkEnd w:id="584"/>
    </w:p>
    <w:p w14:paraId="63AB8E91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Obračunana vrednost storitve se izračuna:</w:t>
      </w:r>
    </w:p>
    <w:tbl>
      <w:tblPr>
        <w:tblW w:w="90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476"/>
      </w:tblGrid>
      <w:tr w:rsidR="00A40F3B" w:rsidRPr="00D10CA3" w14:paraId="225F0FE3" w14:textId="77777777" w:rsidTr="00236DDB">
        <w:trPr>
          <w:trHeight w:val="34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bottom"/>
            <w:hideMark/>
          </w:tcPr>
          <w:p w14:paraId="47893634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bottom"/>
            <w:hideMark/>
          </w:tcPr>
          <w:p w14:paraId="75F14772" w14:textId="2C01F61D" w:rsidR="00A40F3B" w:rsidRPr="00D10CA3" w:rsidRDefault="00526AE5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</w:t>
            </w:r>
            <w:r w:rsidR="00A40F3B" w:rsidRPr="00D10CA3">
              <w:rPr>
                <w:rFonts w:ascii="Calibri" w:eastAsia="Calibri" w:hAnsi="Calibri" w:cs="Calibri"/>
              </w:rPr>
              <w:t>me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bottom"/>
            <w:hideMark/>
          </w:tcPr>
          <w:p w14:paraId="444EE975" w14:textId="0D8EFAD7" w:rsidR="00A40F3B" w:rsidRPr="00D10CA3" w:rsidRDefault="00126A9E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F</w:t>
            </w:r>
            <w:r w:rsidR="00A40F3B" w:rsidRPr="00D10CA3">
              <w:rPr>
                <w:rFonts w:ascii="Calibri" w:eastAsia="Calibri" w:hAnsi="Calibri" w:cs="Calibri"/>
              </w:rPr>
              <w:t>ormula</w:t>
            </w:r>
          </w:p>
        </w:tc>
      </w:tr>
      <w:tr w:rsidR="00A40F3B" w:rsidRPr="00D10CA3" w14:paraId="367D9D9C" w14:textId="77777777" w:rsidTr="00236DDB">
        <w:trPr>
          <w:trHeight w:val="34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13DE6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obračunana vrednost storitve brez DDV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07081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OVS.neto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A83EF" w14:textId="77777777" w:rsidR="000256B0" w:rsidRPr="000256B0" w:rsidRDefault="000256B0" w:rsidP="000256B0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0256B0">
              <w:rPr>
                <w:rFonts w:ascii="Calibri" w:eastAsia="Calibri" w:hAnsi="Calibri" w:cs="Calibri"/>
              </w:rPr>
              <w:t>OVS z DDV je objavljena</w:t>
            </w:r>
          </w:p>
          <w:p w14:paraId="6548D76F" w14:textId="4EB1F423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</w:p>
        </w:tc>
      </w:tr>
      <w:tr w:rsidR="00A40F3B" w:rsidRPr="00D10CA3" w14:paraId="48F6F7DF" w14:textId="77777777" w:rsidTr="00236DDB">
        <w:trPr>
          <w:trHeight w:val="34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42CD0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znesek DDV za obračunano vrednost storitve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7D172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zn.DDV.st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AF0DC" w14:textId="0AC37B84" w:rsidR="00A40F3B" w:rsidRPr="00D10CA3" w:rsidRDefault="000256B0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0256B0">
              <w:rPr>
                <w:rFonts w:ascii="Calibri" w:eastAsia="Calibri" w:hAnsi="Calibri" w:cs="Calibri"/>
              </w:rPr>
              <w:t>DDV se izračuna po preračunani stopnji</w:t>
            </w:r>
          </w:p>
        </w:tc>
      </w:tr>
      <w:tr w:rsidR="00A40F3B" w:rsidRPr="00D10CA3" w14:paraId="0AA32731" w14:textId="77777777" w:rsidTr="00236DDB">
        <w:trPr>
          <w:trHeight w:val="34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FF895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obračunana vrednost storitve z DDV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04C6A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OVS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5040F7" w14:textId="77777777" w:rsidR="000256B0" w:rsidRPr="000256B0" w:rsidRDefault="000256B0" w:rsidP="000256B0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0256B0">
              <w:rPr>
                <w:rFonts w:ascii="Calibri" w:eastAsia="Calibri" w:hAnsi="Calibri" w:cs="Calibri"/>
              </w:rPr>
              <w:t>OVS brez DDV je razlika med OVS z DDV-DDV</w:t>
            </w:r>
          </w:p>
          <w:p w14:paraId="20C041A5" w14:textId="1625336B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</w:p>
        </w:tc>
      </w:tr>
    </w:tbl>
    <w:p w14:paraId="30234AE2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54FC8FE6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Pravila in vrstni red izračuna:</w:t>
      </w:r>
    </w:p>
    <w:p w14:paraId="7829558D" w14:textId="624B867B" w:rsidR="00A40F3B" w:rsidRPr="00D10CA3" w:rsidRDefault="00A40F3B" w:rsidP="00007311">
      <w:pPr>
        <w:numPr>
          <w:ilvl w:val="0"/>
          <w:numId w:val="17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obračunana vrednost storitve brez DDV (OVS.neto) in se zaokroži na 2 decimalni mesti</w:t>
      </w:r>
      <w:r w:rsidR="002A4D27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</w:t>
      </w:r>
    </w:p>
    <w:p w14:paraId="64C3EABF" w14:textId="77777777" w:rsidR="00A40F3B" w:rsidRPr="00D10CA3" w:rsidRDefault="00A40F3B" w:rsidP="00007311">
      <w:pPr>
        <w:numPr>
          <w:ilvl w:val="0"/>
          <w:numId w:val="17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znesek DDV za obračunano vrednost storitve (zn.DDV.st) in se zaokroži na 2 decimalni mesti,</w:t>
      </w:r>
    </w:p>
    <w:p w14:paraId="4B118A36" w14:textId="08112EAF" w:rsidR="00A40F3B" w:rsidRPr="00D10CA3" w:rsidRDefault="00A40F3B" w:rsidP="00007311">
      <w:pPr>
        <w:numPr>
          <w:ilvl w:val="0"/>
          <w:numId w:val="17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obračunan</w:t>
      </w:r>
      <w:r w:rsidR="002A4D27" w:rsidRPr="00D10CA3">
        <w:rPr>
          <w:rFonts w:ascii="Calibri" w:eastAsia="Calibri" w:hAnsi="Calibri" w:cs="Calibri"/>
        </w:rPr>
        <w:t>a</w:t>
      </w:r>
      <w:r w:rsidRPr="00D10CA3">
        <w:rPr>
          <w:rFonts w:ascii="Calibri" w:eastAsia="Calibri" w:hAnsi="Calibri" w:cs="Calibri"/>
        </w:rPr>
        <w:t xml:space="preserve"> vrednost storitve z DDV (OVS) – zneska ni </w:t>
      </w:r>
      <w:r w:rsidR="002A4D27" w:rsidRPr="00D10CA3">
        <w:rPr>
          <w:rFonts w:ascii="Calibri" w:eastAsia="Calibri" w:hAnsi="Calibri" w:cs="Calibri"/>
        </w:rPr>
        <w:t xml:space="preserve">treba </w:t>
      </w:r>
      <w:r w:rsidRPr="00D10CA3">
        <w:rPr>
          <w:rFonts w:ascii="Calibri" w:eastAsia="Calibri" w:hAnsi="Calibri" w:cs="Calibri"/>
        </w:rPr>
        <w:t>zaokrožati, ker se izračuna s seštevanjem.</w:t>
      </w:r>
    </w:p>
    <w:p w14:paraId="0CBB2414" w14:textId="77777777" w:rsidR="00322953" w:rsidRPr="00D10CA3" w:rsidRDefault="00322953" w:rsidP="00C66C93">
      <w:pPr>
        <w:pStyle w:val="Brezrazmikov"/>
      </w:pPr>
    </w:p>
    <w:p w14:paraId="7AF017E0" w14:textId="77777777" w:rsidR="00A40F3B" w:rsidRPr="00D10CA3" w:rsidRDefault="00A40F3B" w:rsidP="009C0387">
      <w:pPr>
        <w:pStyle w:val="Naslov3"/>
      </w:pPr>
      <w:bookmarkStart w:id="585" w:name="_Toc178600781"/>
      <w:bookmarkStart w:id="586" w:name="_Toc182394497"/>
      <w:bookmarkStart w:id="587" w:name="_Toc183156407"/>
      <w:bookmarkStart w:id="588" w:name="_Toc200456928"/>
      <w:bookmarkStart w:id="589" w:name="_Toc225777136"/>
      <w:r w:rsidRPr="00D10CA3">
        <w:t>Podatki na nivoju dokumenta</w:t>
      </w:r>
      <w:bookmarkEnd w:id="585"/>
      <w:bookmarkEnd w:id="586"/>
      <w:bookmarkEnd w:id="587"/>
      <w:bookmarkEnd w:id="588"/>
      <w:bookmarkEnd w:id="589"/>
    </w:p>
    <w:p w14:paraId="67D0D98B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Na nivoju dokumenta za obračun se za vsako stopnjo DDV izračunajo naslednji podatki:</w:t>
      </w: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476"/>
      </w:tblGrid>
      <w:tr w:rsidR="00A40F3B" w:rsidRPr="00D10CA3" w14:paraId="1D4BA002" w14:textId="77777777" w:rsidTr="00236DDB">
        <w:trPr>
          <w:trHeight w:val="340"/>
        </w:trPr>
        <w:tc>
          <w:tcPr>
            <w:tcW w:w="3402" w:type="dxa"/>
            <w:shd w:val="clear" w:color="auto" w:fill="8DB3E2"/>
            <w:noWrap/>
            <w:vAlign w:val="bottom"/>
            <w:hideMark/>
          </w:tcPr>
          <w:p w14:paraId="52369C5C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1134" w:type="dxa"/>
            <w:shd w:val="clear" w:color="auto" w:fill="8DB3E2"/>
            <w:noWrap/>
            <w:vAlign w:val="bottom"/>
            <w:hideMark/>
          </w:tcPr>
          <w:p w14:paraId="141960B9" w14:textId="1638B2B6" w:rsidR="00A40F3B" w:rsidRPr="00D10CA3" w:rsidRDefault="00526AE5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</w:t>
            </w:r>
            <w:r w:rsidR="00A40F3B" w:rsidRPr="00D10CA3">
              <w:rPr>
                <w:rFonts w:ascii="Calibri" w:eastAsia="Calibri" w:hAnsi="Calibri" w:cs="Calibri"/>
              </w:rPr>
              <w:t>me</w:t>
            </w:r>
          </w:p>
        </w:tc>
        <w:tc>
          <w:tcPr>
            <w:tcW w:w="4476" w:type="dxa"/>
            <w:shd w:val="clear" w:color="auto" w:fill="8DB3E2"/>
            <w:noWrap/>
            <w:vAlign w:val="bottom"/>
            <w:hideMark/>
          </w:tcPr>
          <w:p w14:paraId="2CA050E1" w14:textId="602AA34A" w:rsidR="00A40F3B" w:rsidRPr="00D10CA3" w:rsidRDefault="00126A9E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F</w:t>
            </w:r>
            <w:r w:rsidR="00A40F3B" w:rsidRPr="00D10CA3">
              <w:rPr>
                <w:rFonts w:ascii="Calibri" w:eastAsia="Calibri" w:hAnsi="Calibri" w:cs="Calibri"/>
              </w:rPr>
              <w:t>ormula</w:t>
            </w:r>
          </w:p>
        </w:tc>
      </w:tr>
      <w:tr w:rsidR="00A40F3B" w:rsidRPr="00D10CA3" w14:paraId="4A6419C7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79461F26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skupna vrednost z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1225FE60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SV</w:t>
            </w:r>
          </w:p>
        </w:tc>
        <w:tc>
          <w:tcPr>
            <w:tcW w:w="4476" w:type="dxa"/>
            <w:shd w:val="clear" w:color="auto" w:fill="FFFFFF" w:themeFill="background1"/>
            <w:noWrap/>
            <w:vAlign w:val="center"/>
            <w:hideMark/>
          </w:tcPr>
          <w:p w14:paraId="569C6F3B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SV = SUM (OVS) za isto st.DDV</w:t>
            </w:r>
          </w:p>
        </w:tc>
      </w:tr>
      <w:tr w:rsidR="00A40F3B" w:rsidRPr="00D10CA3" w14:paraId="43C568C0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7D3DBDFB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znesek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44AE4C75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zn.DDV</w:t>
            </w:r>
          </w:p>
        </w:tc>
        <w:tc>
          <w:tcPr>
            <w:tcW w:w="4476" w:type="dxa"/>
            <w:shd w:val="clear" w:color="auto" w:fill="FFFFFF" w:themeFill="background1"/>
            <w:noWrap/>
            <w:vAlign w:val="center"/>
            <w:hideMark/>
          </w:tcPr>
          <w:p w14:paraId="6DB7EB29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zn.DDV = SUM (zn.DDV.OVS.st) za isto st.DDV</w:t>
            </w:r>
          </w:p>
        </w:tc>
      </w:tr>
      <w:tr w:rsidR="00A40F3B" w:rsidRPr="00D10CA3" w14:paraId="67A0C4D4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0750541D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znesek osnove za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2FB77F27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zn.os.DDV</w:t>
            </w:r>
          </w:p>
        </w:tc>
        <w:tc>
          <w:tcPr>
            <w:tcW w:w="4476" w:type="dxa"/>
            <w:shd w:val="clear" w:color="auto" w:fill="FFFFFF" w:themeFill="background1"/>
            <w:noWrap/>
            <w:vAlign w:val="center"/>
            <w:hideMark/>
          </w:tcPr>
          <w:p w14:paraId="2D95D1DD" w14:textId="182CC05E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zn.os.DDV = SV </w:t>
            </w:r>
            <w:r w:rsidR="002A4D27" w:rsidRPr="00D10CA3">
              <w:rPr>
                <w:rFonts w:ascii="Calibri" w:eastAsia="Calibri" w:hAnsi="Calibri" w:cs="Calibri"/>
              </w:rPr>
              <w:t>-</w:t>
            </w:r>
            <w:r w:rsidRPr="00D10CA3">
              <w:rPr>
                <w:rFonts w:ascii="Calibri" w:eastAsia="Calibri" w:hAnsi="Calibri" w:cs="Calibri"/>
              </w:rPr>
              <w:t xml:space="preserve"> zn.DDV za isto st.DDV</w:t>
            </w:r>
          </w:p>
        </w:tc>
      </w:tr>
    </w:tbl>
    <w:p w14:paraId="1DABE60A" w14:textId="77777777" w:rsidR="00A40F3B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2845298E" w14:textId="77777777" w:rsidR="00107841" w:rsidRDefault="00107841" w:rsidP="00A40F3B">
      <w:pPr>
        <w:spacing w:after="0" w:line="240" w:lineRule="auto"/>
        <w:rPr>
          <w:rFonts w:ascii="Calibri" w:eastAsia="Calibri" w:hAnsi="Calibri" w:cs="Calibri"/>
        </w:rPr>
      </w:pPr>
    </w:p>
    <w:p w14:paraId="4175E4AA" w14:textId="77777777" w:rsidR="00107841" w:rsidRDefault="00107841" w:rsidP="00A40F3B">
      <w:pPr>
        <w:spacing w:after="0" w:line="240" w:lineRule="auto"/>
        <w:rPr>
          <w:rFonts w:ascii="Calibri" w:eastAsia="Calibri" w:hAnsi="Calibri" w:cs="Calibri"/>
        </w:rPr>
      </w:pPr>
    </w:p>
    <w:p w14:paraId="336E2872" w14:textId="77777777" w:rsidR="00107841" w:rsidRDefault="00107841" w:rsidP="00A40F3B">
      <w:pPr>
        <w:spacing w:after="0" w:line="240" w:lineRule="auto"/>
        <w:rPr>
          <w:rFonts w:ascii="Calibri" w:eastAsia="Calibri" w:hAnsi="Calibri" w:cs="Calibri"/>
        </w:rPr>
      </w:pPr>
    </w:p>
    <w:p w14:paraId="707EEC6D" w14:textId="77777777" w:rsidR="00107841" w:rsidRPr="00D10CA3" w:rsidRDefault="00107841" w:rsidP="00A40F3B">
      <w:pPr>
        <w:spacing w:after="0" w:line="240" w:lineRule="auto"/>
        <w:rPr>
          <w:rFonts w:ascii="Calibri" w:eastAsia="Calibri" w:hAnsi="Calibri" w:cs="Calibri"/>
        </w:rPr>
      </w:pPr>
    </w:p>
    <w:p w14:paraId="66A4CC1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lastRenderedPageBreak/>
        <w:t>Za celoten dokument se izračuna še podatek:</w:t>
      </w:r>
    </w:p>
    <w:tbl>
      <w:tblPr>
        <w:tblW w:w="901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476"/>
      </w:tblGrid>
      <w:tr w:rsidR="00A40F3B" w:rsidRPr="00D10CA3" w14:paraId="5663E5CD" w14:textId="77777777" w:rsidTr="00236DDB">
        <w:trPr>
          <w:trHeight w:val="340"/>
        </w:trPr>
        <w:tc>
          <w:tcPr>
            <w:tcW w:w="3402" w:type="dxa"/>
            <w:shd w:val="clear" w:color="auto" w:fill="8DB3E2"/>
            <w:noWrap/>
            <w:vAlign w:val="bottom"/>
            <w:hideMark/>
          </w:tcPr>
          <w:p w14:paraId="5B37ADD5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1134" w:type="dxa"/>
            <w:shd w:val="clear" w:color="auto" w:fill="8DB3E2"/>
            <w:noWrap/>
            <w:vAlign w:val="bottom"/>
            <w:hideMark/>
          </w:tcPr>
          <w:p w14:paraId="0214A5CA" w14:textId="07DC9E3C" w:rsidR="00A40F3B" w:rsidRPr="00D10CA3" w:rsidRDefault="00526AE5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</w:t>
            </w:r>
            <w:r w:rsidR="00A40F3B" w:rsidRPr="00D10CA3">
              <w:rPr>
                <w:rFonts w:ascii="Calibri" w:eastAsia="Calibri" w:hAnsi="Calibri" w:cs="Calibri"/>
              </w:rPr>
              <w:t>me</w:t>
            </w:r>
          </w:p>
        </w:tc>
        <w:tc>
          <w:tcPr>
            <w:tcW w:w="4476" w:type="dxa"/>
            <w:shd w:val="clear" w:color="auto" w:fill="8DB3E2"/>
            <w:noWrap/>
            <w:vAlign w:val="bottom"/>
            <w:hideMark/>
          </w:tcPr>
          <w:p w14:paraId="6D28EEF4" w14:textId="1BC1398F" w:rsidR="00A40F3B" w:rsidRPr="00D10CA3" w:rsidRDefault="00126A9E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F</w:t>
            </w:r>
            <w:r w:rsidR="00A40F3B" w:rsidRPr="00D10CA3">
              <w:rPr>
                <w:rFonts w:ascii="Calibri" w:eastAsia="Calibri" w:hAnsi="Calibri" w:cs="Calibri"/>
              </w:rPr>
              <w:t>ormula</w:t>
            </w:r>
          </w:p>
        </w:tc>
      </w:tr>
      <w:tr w:rsidR="00A40F3B" w:rsidRPr="00D10CA3" w14:paraId="7A7C49C3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5173CE40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skupna vrednost dokumenta z DDV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62BC52DA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SVD</w:t>
            </w:r>
          </w:p>
        </w:tc>
        <w:tc>
          <w:tcPr>
            <w:tcW w:w="4476" w:type="dxa"/>
            <w:shd w:val="clear" w:color="auto" w:fill="FFFFFF" w:themeFill="background1"/>
            <w:noWrap/>
            <w:vAlign w:val="center"/>
            <w:hideMark/>
          </w:tcPr>
          <w:p w14:paraId="6DC35AB8" w14:textId="77777777" w:rsidR="00A40F3B" w:rsidRPr="00D10CA3" w:rsidRDefault="00A40F3B" w:rsidP="00A40F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SVD = SUM (SV) + SUM (OVS) za neobdavčljive storitve oz. dejavnosti</w:t>
            </w:r>
          </w:p>
        </w:tc>
      </w:tr>
    </w:tbl>
    <w:p w14:paraId="0D26C709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23AE6E3A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Pravila in vrstni red izračuna za vsako stopnjo DDV posebej:</w:t>
      </w:r>
    </w:p>
    <w:p w14:paraId="75C76542" w14:textId="77777777" w:rsidR="00A40F3B" w:rsidRPr="00D10CA3" w:rsidRDefault="00A40F3B" w:rsidP="00007311">
      <w:pPr>
        <w:numPr>
          <w:ilvl w:val="0"/>
          <w:numId w:val="18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skupna vrednost z DDV kot seštevek zaokroženih obračunanih vrednosti storitev (OVS),</w:t>
      </w:r>
    </w:p>
    <w:p w14:paraId="7D848C09" w14:textId="77777777" w:rsidR="00A40F3B" w:rsidRPr="00D10CA3" w:rsidRDefault="00A40F3B" w:rsidP="00007311">
      <w:pPr>
        <w:numPr>
          <w:ilvl w:val="0"/>
          <w:numId w:val="18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znesek DDV kot seštevek zaokroženih zneskov DDV za obračunane vrednosti storitev (zn.DDV.OVS.st),</w:t>
      </w:r>
    </w:p>
    <w:p w14:paraId="60FD273C" w14:textId="77777777" w:rsidR="00A40F3B" w:rsidRPr="00D10CA3" w:rsidRDefault="00A40F3B" w:rsidP="00007311">
      <w:pPr>
        <w:numPr>
          <w:ilvl w:val="0"/>
          <w:numId w:val="18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znesek osnove za DDV kot razlika skupne vrednosti z DDV in zneska DDV (zn.os.DDV),</w:t>
      </w:r>
    </w:p>
    <w:p w14:paraId="6AD70D46" w14:textId="77777777" w:rsidR="00A40F3B" w:rsidRPr="00D10CA3" w:rsidRDefault="00A40F3B" w:rsidP="00007311">
      <w:pPr>
        <w:numPr>
          <w:ilvl w:val="0"/>
          <w:numId w:val="18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izračuna se skupna vrednost dokumenta (SVD) kot seštevek vseh obračunanih vrednosti storitev v dokumentu.</w:t>
      </w:r>
    </w:p>
    <w:p w14:paraId="57252685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4743B254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dokumentu za obračun posreduje ponudnik Zavodu na nivoju dokumenta naslednje podatke:</w:t>
      </w:r>
    </w:p>
    <w:p w14:paraId="0B1D1D95" w14:textId="77777777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1. Za posamezne stopnje DDV:</w:t>
      </w:r>
    </w:p>
    <w:tbl>
      <w:tblPr>
        <w:tblW w:w="61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1587"/>
      </w:tblGrid>
      <w:tr w:rsidR="00A40F3B" w:rsidRPr="00D10CA3" w14:paraId="06959CDD" w14:textId="77777777" w:rsidTr="00236DDB">
        <w:trPr>
          <w:trHeight w:val="340"/>
        </w:trPr>
        <w:tc>
          <w:tcPr>
            <w:tcW w:w="3402" w:type="dxa"/>
            <w:shd w:val="clear" w:color="auto" w:fill="8DB3E2"/>
            <w:noWrap/>
            <w:vAlign w:val="bottom"/>
            <w:hideMark/>
          </w:tcPr>
          <w:p w14:paraId="7704812B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1134" w:type="dxa"/>
            <w:shd w:val="clear" w:color="auto" w:fill="8DB3E2"/>
            <w:noWrap/>
            <w:vAlign w:val="bottom"/>
            <w:hideMark/>
          </w:tcPr>
          <w:p w14:paraId="02DC36A0" w14:textId="35AF0D3C" w:rsidR="00A40F3B" w:rsidRPr="00D10CA3" w:rsidRDefault="00526AE5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</w:t>
            </w:r>
            <w:r w:rsidR="00A40F3B" w:rsidRPr="00D10CA3">
              <w:rPr>
                <w:rFonts w:ascii="Calibri" w:eastAsia="Calibri" w:hAnsi="Calibri" w:cs="Calibri"/>
              </w:rPr>
              <w:t>me</w:t>
            </w:r>
          </w:p>
        </w:tc>
        <w:tc>
          <w:tcPr>
            <w:tcW w:w="1587" w:type="dxa"/>
            <w:shd w:val="clear" w:color="auto" w:fill="8DB3E2"/>
            <w:noWrap/>
            <w:vAlign w:val="bottom"/>
            <w:hideMark/>
          </w:tcPr>
          <w:p w14:paraId="55285018" w14:textId="179B7B6F" w:rsidR="00A40F3B" w:rsidRPr="00D10CA3" w:rsidRDefault="00526AE5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Š</w:t>
            </w:r>
            <w:r w:rsidR="00A40F3B" w:rsidRPr="00D10CA3">
              <w:rPr>
                <w:rFonts w:ascii="Calibri" w:eastAsia="Calibri" w:hAnsi="Calibri" w:cs="Calibri"/>
              </w:rPr>
              <w:t>t. dec. mest</w:t>
            </w:r>
          </w:p>
        </w:tc>
      </w:tr>
      <w:tr w:rsidR="00A40F3B" w:rsidRPr="00D10CA3" w14:paraId="3456E736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34AF833B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stopnja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4C4A4A12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st.DDV</w:t>
            </w:r>
          </w:p>
        </w:tc>
        <w:tc>
          <w:tcPr>
            <w:tcW w:w="1587" w:type="dxa"/>
            <w:shd w:val="clear" w:color="auto" w:fill="FFFFFF" w:themeFill="background1"/>
            <w:noWrap/>
            <w:vAlign w:val="center"/>
            <w:hideMark/>
          </w:tcPr>
          <w:p w14:paraId="590873F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2</w:t>
            </w:r>
          </w:p>
        </w:tc>
      </w:tr>
      <w:tr w:rsidR="00A40F3B" w:rsidRPr="00D10CA3" w14:paraId="581CFACA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04F0D9D6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znesek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26E1AAB4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zn.DDV</w:t>
            </w:r>
          </w:p>
        </w:tc>
        <w:tc>
          <w:tcPr>
            <w:tcW w:w="1587" w:type="dxa"/>
            <w:shd w:val="clear" w:color="auto" w:fill="FFFFFF" w:themeFill="background1"/>
            <w:noWrap/>
            <w:vAlign w:val="center"/>
          </w:tcPr>
          <w:p w14:paraId="3A5E8B91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2</w:t>
            </w:r>
          </w:p>
        </w:tc>
      </w:tr>
      <w:tr w:rsidR="00A40F3B" w:rsidRPr="00D10CA3" w14:paraId="4A1899A4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6ACDEB4D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znesek osnove za DDV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78C8D398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zn.os.DDV</w:t>
            </w:r>
          </w:p>
        </w:tc>
        <w:tc>
          <w:tcPr>
            <w:tcW w:w="1587" w:type="dxa"/>
            <w:shd w:val="clear" w:color="auto" w:fill="FFFFFF" w:themeFill="background1"/>
            <w:noWrap/>
            <w:vAlign w:val="center"/>
          </w:tcPr>
          <w:p w14:paraId="4B6A5A57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2</w:t>
            </w:r>
          </w:p>
        </w:tc>
      </w:tr>
    </w:tbl>
    <w:p w14:paraId="6C7E02AE" w14:textId="77777777" w:rsidR="000256B0" w:rsidRDefault="000256B0" w:rsidP="00A40F3B">
      <w:pPr>
        <w:spacing w:after="0" w:line="240" w:lineRule="auto"/>
        <w:jc w:val="left"/>
        <w:rPr>
          <w:rFonts w:ascii="Calibri" w:eastAsia="Calibri" w:hAnsi="Calibri" w:cs="Calibri"/>
        </w:rPr>
      </w:pPr>
    </w:p>
    <w:p w14:paraId="2399D8D0" w14:textId="77777777" w:rsidR="000256B0" w:rsidRPr="00D10CA3" w:rsidRDefault="000256B0" w:rsidP="00A40F3B">
      <w:pPr>
        <w:spacing w:after="0" w:line="240" w:lineRule="auto"/>
        <w:jc w:val="left"/>
        <w:rPr>
          <w:rFonts w:ascii="Calibri" w:eastAsia="Calibri" w:hAnsi="Calibri" w:cs="Calibri"/>
        </w:rPr>
      </w:pPr>
    </w:p>
    <w:p w14:paraId="02EC3743" w14:textId="049E9812" w:rsidR="00A40F3B" w:rsidRPr="00D10CA3" w:rsidRDefault="00A40F3B" w:rsidP="00A40F3B">
      <w:pPr>
        <w:spacing w:after="0" w:line="240" w:lineRule="auto"/>
        <w:jc w:val="left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2. Za celoten dokument pa:</w:t>
      </w:r>
    </w:p>
    <w:tbl>
      <w:tblPr>
        <w:tblW w:w="612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1587"/>
      </w:tblGrid>
      <w:tr w:rsidR="00A40F3B" w:rsidRPr="00D10CA3" w14:paraId="4DDCC153" w14:textId="77777777" w:rsidTr="00236DDB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B10C22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Podatek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center"/>
            <w:hideMark/>
          </w:tcPr>
          <w:p w14:paraId="0CF64B70" w14:textId="42DB137C" w:rsidR="00A40F3B" w:rsidRPr="00D10CA3" w:rsidRDefault="00526AE5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I</w:t>
            </w:r>
            <w:r w:rsidR="00A40F3B" w:rsidRPr="00D10CA3">
              <w:rPr>
                <w:rFonts w:ascii="Calibri" w:eastAsia="Calibri" w:hAnsi="Calibri" w:cs="Calibri"/>
              </w:rPr>
              <w:t>me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vAlign w:val="center"/>
          </w:tcPr>
          <w:p w14:paraId="5FB8C14E" w14:textId="698764CB" w:rsidR="00A40F3B" w:rsidRPr="00D10CA3" w:rsidRDefault="00526AE5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Š</w:t>
            </w:r>
            <w:r w:rsidR="00A40F3B" w:rsidRPr="00D10CA3">
              <w:rPr>
                <w:rFonts w:ascii="Calibri" w:eastAsia="Calibri" w:hAnsi="Calibri" w:cs="Calibri"/>
              </w:rPr>
              <w:t>t. dec. mest</w:t>
            </w:r>
          </w:p>
        </w:tc>
      </w:tr>
      <w:tr w:rsidR="00A40F3B" w:rsidRPr="00D10CA3" w14:paraId="36218137" w14:textId="77777777" w:rsidTr="00236DDB">
        <w:trPr>
          <w:trHeight w:val="340"/>
        </w:trPr>
        <w:tc>
          <w:tcPr>
            <w:tcW w:w="3402" w:type="dxa"/>
            <w:shd w:val="clear" w:color="auto" w:fill="FFFFFF" w:themeFill="background1"/>
            <w:vAlign w:val="center"/>
            <w:hideMark/>
          </w:tcPr>
          <w:p w14:paraId="28F16DE3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 xml:space="preserve">skupna vrednost dokumenta z DDV, kjer so prištete tudi obračunane vrednosti za neobdavčljive storitve 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14:paraId="5111640C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SVD</w:t>
            </w:r>
          </w:p>
        </w:tc>
        <w:tc>
          <w:tcPr>
            <w:tcW w:w="1587" w:type="dxa"/>
            <w:shd w:val="clear" w:color="auto" w:fill="FFFFFF" w:themeFill="background1"/>
            <w:noWrap/>
            <w:vAlign w:val="center"/>
          </w:tcPr>
          <w:p w14:paraId="2337FE3F" w14:textId="77777777" w:rsidR="00A40F3B" w:rsidRPr="00D10CA3" w:rsidRDefault="00A40F3B" w:rsidP="00A40F3B">
            <w:pPr>
              <w:spacing w:after="0" w:line="240" w:lineRule="auto"/>
              <w:jc w:val="left"/>
              <w:rPr>
                <w:rFonts w:ascii="Calibri" w:eastAsia="Calibri" w:hAnsi="Calibri" w:cs="Calibri"/>
              </w:rPr>
            </w:pPr>
            <w:r w:rsidRPr="00D10CA3">
              <w:rPr>
                <w:rFonts w:ascii="Calibri" w:eastAsia="Calibri" w:hAnsi="Calibri" w:cs="Calibri"/>
              </w:rPr>
              <w:t>2</w:t>
            </w:r>
          </w:p>
        </w:tc>
      </w:tr>
    </w:tbl>
    <w:p w14:paraId="72C8310A" w14:textId="77777777" w:rsidR="00AA22DB" w:rsidRPr="00D10CA3" w:rsidRDefault="00AA22DB" w:rsidP="00C66C93">
      <w:pPr>
        <w:pStyle w:val="Brezrazmikov"/>
      </w:pPr>
    </w:p>
    <w:p w14:paraId="0FDEE18D" w14:textId="77777777" w:rsidR="00A40F3B" w:rsidRDefault="00A40F3B" w:rsidP="009C0387">
      <w:pPr>
        <w:pStyle w:val="Naslov2"/>
      </w:pPr>
      <w:bookmarkStart w:id="590" w:name="_Toc178600782"/>
      <w:bookmarkStart w:id="591" w:name="_Toc182394498"/>
      <w:bookmarkStart w:id="592" w:name="_Toc183156408"/>
      <w:bookmarkStart w:id="593" w:name="_Toc200456929"/>
      <w:bookmarkStart w:id="594" w:name="_Ref225774384"/>
      <w:bookmarkStart w:id="595" w:name="_Toc225777137"/>
      <w:bookmarkStart w:id="596" w:name="_Ref225847531"/>
      <w:r w:rsidRPr="00D10CA3">
        <w:t>Pravila izmenjave dokumentov</w:t>
      </w:r>
      <w:bookmarkEnd w:id="557"/>
      <w:bookmarkEnd w:id="558"/>
      <w:bookmarkEnd w:id="559"/>
      <w:bookmarkEnd w:id="560"/>
      <w:bookmarkEnd w:id="561"/>
      <w:r w:rsidRPr="00D10CA3">
        <w:t xml:space="preserve"> za obračun</w:t>
      </w:r>
      <w:bookmarkEnd w:id="562"/>
      <w:bookmarkEnd w:id="590"/>
      <w:bookmarkEnd w:id="591"/>
      <w:bookmarkEnd w:id="592"/>
      <w:bookmarkEnd w:id="593"/>
      <w:bookmarkEnd w:id="594"/>
      <w:bookmarkEnd w:id="595"/>
      <w:bookmarkEnd w:id="596"/>
    </w:p>
    <w:p w14:paraId="17C89623" w14:textId="5F09050A" w:rsidR="008D7CEB" w:rsidRPr="001157E3" w:rsidRDefault="008D7CEB" w:rsidP="001157E3">
      <w:pPr>
        <w:spacing w:after="0"/>
        <w:rPr>
          <w:rFonts w:ascii="Calibri" w:hAnsi="Calibri" w:cs="Calibri"/>
          <w:lang w:eastAsia="sl-SI"/>
        </w:rPr>
      </w:pPr>
      <w:r w:rsidRPr="00250E95">
        <w:rPr>
          <w:rFonts w:ascii="Calibri" w:hAnsi="Calibri" w:cs="Calibri"/>
          <w:lang w:eastAsia="sl-SI"/>
        </w:rPr>
        <w:t>(46. člen (4) ZDOsk-1)</w:t>
      </w:r>
    </w:p>
    <w:p w14:paraId="747F8542" w14:textId="77777777" w:rsidR="00A40F3B" w:rsidRPr="00D10CA3" w:rsidRDefault="00A40F3B" w:rsidP="009C0387">
      <w:pPr>
        <w:pStyle w:val="Naslov3"/>
      </w:pPr>
      <w:bookmarkStart w:id="597" w:name="_Toc221950813"/>
      <w:bookmarkStart w:id="598" w:name="_Toc221951640"/>
      <w:bookmarkStart w:id="599" w:name="_Toc221952061"/>
      <w:bookmarkStart w:id="600" w:name="_Toc222037846"/>
      <w:bookmarkStart w:id="601" w:name="_Toc222040563"/>
      <w:bookmarkStart w:id="602" w:name="_Toc222040738"/>
      <w:bookmarkStart w:id="603" w:name="_Toc222275996"/>
      <w:bookmarkStart w:id="604" w:name="_Toc222276389"/>
      <w:bookmarkStart w:id="605" w:name="_Toc223413012"/>
      <w:bookmarkStart w:id="606" w:name="_Toc224710597"/>
      <w:bookmarkStart w:id="607" w:name="_Toc224712578"/>
      <w:bookmarkStart w:id="608" w:name="_Toc228697176"/>
      <w:bookmarkStart w:id="609" w:name="_Toc228769886"/>
      <w:bookmarkStart w:id="610" w:name="_Toc229557385"/>
      <w:bookmarkStart w:id="611" w:name="_Toc229557574"/>
      <w:bookmarkStart w:id="612" w:name="_Toc229557763"/>
      <w:bookmarkStart w:id="613" w:name="_Toc229558092"/>
      <w:bookmarkStart w:id="614" w:name="_Toc229558281"/>
      <w:bookmarkStart w:id="615" w:name="_Toc229894005"/>
      <w:bookmarkStart w:id="616" w:name="_Toc229894196"/>
      <w:bookmarkStart w:id="617" w:name="_Toc229894718"/>
      <w:bookmarkStart w:id="618" w:name="_Toc229901171"/>
      <w:bookmarkStart w:id="619" w:name="_Toc230410638"/>
      <w:bookmarkStart w:id="620" w:name="_Toc230418261"/>
      <w:bookmarkStart w:id="621" w:name="_Toc230482893"/>
      <w:bookmarkStart w:id="622" w:name="_Toc230483274"/>
      <w:bookmarkStart w:id="623" w:name="_Toc240690002"/>
      <w:bookmarkStart w:id="624" w:name="_Toc240690179"/>
      <w:bookmarkStart w:id="625" w:name="_Toc241034226"/>
      <w:bookmarkStart w:id="626" w:name="_Toc241646200"/>
      <w:bookmarkStart w:id="627" w:name="_Toc241646764"/>
      <w:bookmarkStart w:id="628" w:name="_Toc241646827"/>
      <w:bookmarkStart w:id="629" w:name="_Toc241646966"/>
      <w:bookmarkStart w:id="630" w:name="_Toc241647125"/>
      <w:bookmarkStart w:id="631" w:name="_Toc253046614"/>
      <w:bookmarkStart w:id="632" w:name="_Toc253052315"/>
      <w:bookmarkStart w:id="633" w:name="_Toc262033228"/>
      <w:bookmarkStart w:id="634" w:name="_Toc306363173"/>
      <w:bookmarkStart w:id="635" w:name="_Toc306364104"/>
      <w:bookmarkStart w:id="636" w:name="_Toc306364978"/>
      <w:bookmarkStart w:id="637" w:name="_Toc306365186"/>
      <w:bookmarkStart w:id="638" w:name="_Toc164423426"/>
      <w:bookmarkStart w:id="639" w:name="_Toc178600783"/>
      <w:bookmarkStart w:id="640" w:name="_Toc182394499"/>
      <w:bookmarkStart w:id="641" w:name="_Toc183156409"/>
      <w:bookmarkStart w:id="642" w:name="_Toc200456930"/>
      <w:bookmarkStart w:id="643" w:name="_Toc225777138"/>
      <w:bookmarkStart w:id="644" w:name="_Toc221950811"/>
      <w:bookmarkStart w:id="645" w:name="_Toc221951638"/>
      <w:bookmarkStart w:id="646" w:name="_Toc221952059"/>
      <w:bookmarkStart w:id="647" w:name="_Toc222037844"/>
      <w:bookmarkStart w:id="648" w:name="_Toc222040561"/>
      <w:bookmarkStart w:id="649" w:name="_Toc222040736"/>
      <w:bookmarkStart w:id="650" w:name="_Toc222275994"/>
      <w:bookmarkStart w:id="651" w:name="_Toc222276387"/>
      <w:bookmarkStart w:id="652" w:name="_Toc223413010"/>
      <w:bookmarkStart w:id="653" w:name="_Toc224710593"/>
      <w:bookmarkStart w:id="654" w:name="_Toc224712574"/>
      <w:bookmarkStart w:id="655" w:name="_Toc228697160"/>
      <w:bookmarkStart w:id="656" w:name="_Toc228769858"/>
      <w:bookmarkStart w:id="657" w:name="_Toc229557363"/>
      <w:bookmarkStart w:id="658" w:name="_Toc229557552"/>
      <w:bookmarkStart w:id="659" w:name="_Toc229557741"/>
      <w:bookmarkStart w:id="660" w:name="_Toc229558070"/>
      <w:bookmarkStart w:id="661" w:name="_Toc229558259"/>
      <w:bookmarkStart w:id="662" w:name="_Toc229893983"/>
      <w:bookmarkStart w:id="663" w:name="_Toc229894174"/>
      <w:bookmarkStart w:id="664" w:name="_Toc229894696"/>
      <w:bookmarkStart w:id="665" w:name="_Toc229901149"/>
      <w:bookmarkStart w:id="666" w:name="_Toc230410616"/>
      <w:bookmarkStart w:id="667" w:name="_Toc230418239"/>
      <w:bookmarkStart w:id="668" w:name="_Toc230482871"/>
      <w:bookmarkStart w:id="669" w:name="_Toc230483252"/>
      <w:bookmarkStart w:id="670" w:name="_Toc240690000"/>
      <w:bookmarkStart w:id="671" w:name="_Toc240690177"/>
      <w:bookmarkStart w:id="672" w:name="_Toc241034224"/>
      <w:bookmarkStart w:id="673" w:name="_Toc241646198"/>
      <w:bookmarkStart w:id="674" w:name="_Toc241646762"/>
      <w:bookmarkStart w:id="675" w:name="_Toc241646825"/>
      <w:bookmarkStart w:id="676" w:name="_Toc241646964"/>
      <w:bookmarkStart w:id="677" w:name="_Toc241647123"/>
      <w:bookmarkStart w:id="678" w:name="_Toc253046612"/>
      <w:bookmarkStart w:id="679" w:name="_Toc253052313"/>
      <w:bookmarkStart w:id="680" w:name="_Toc262033226"/>
      <w:r w:rsidRPr="00D10CA3">
        <w:t>Kriteriji in pravila za sestavo dokumentov</w:t>
      </w:r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r w:rsidRPr="00D10CA3">
        <w:t xml:space="preserve"> za obračun</w:t>
      </w:r>
      <w:bookmarkEnd w:id="640"/>
      <w:bookmarkEnd w:id="641"/>
      <w:bookmarkEnd w:id="642"/>
      <w:bookmarkEnd w:id="643"/>
    </w:p>
    <w:p w14:paraId="5B28272A" w14:textId="6ADCABD1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eni pošiljki je lahko poljubno št</w:t>
      </w:r>
      <w:r w:rsidR="006C3BDD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 xml:space="preserve"> dokumentov za obračun.</w:t>
      </w:r>
    </w:p>
    <w:p w14:paraId="2E736F91" w14:textId="77777777" w:rsidR="00A40F3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</w:p>
    <w:p w14:paraId="1D8BEA70" w14:textId="0D8378A3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Kriteriji za ločevanje dokumentov so enaki splošnim podatkom o dokumentu, ki so navedeni v poglavju </w:t>
      </w:r>
      <w:r w:rsidR="001A4C40" w:rsidRPr="00D10CA3">
        <w:rPr>
          <w:rFonts w:ascii="Calibri" w:eastAsia="Calibri" w:hAnsi="Calibri" w:cs="Calibri"/>
        </w:rPr>
        <w:t>6.3.2.1</w:t>
      </w:r>
      <w:r w:rsidRPr="00D10CA3">
        <w:rPr>
          <w:rFonts w:ascii="Calibri" w:eastAsia="Calibri" w:hAnsi="Calibri" w:cs="Calibri"/>
        </w:rPr>
        <w:t xml:space="preserve">. Če se spremeni eden od teh podatkov, se mora izstaviti nov dokument. Npr. v primeru različnih obdobij opravljenih storitev (obračunskih obdobij) se izstavi ločene dokumente, to pomeni za vsako obračunsko obdobje posebej (mesec). </w:t>
      </w:r>
    </w:p>
    <w:p w14:paraId="1BAD9F95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6ECFE93F" w14:textId="6DEB29E1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Za TZO ponudnik izstavi račun za vsako </w:t>
      </w:r>
      <w:r w:rsidR="00353651" w:rsidRPr="00D10CA3">
        <w:rPr>
          <w:rFonts w:ascii="Calibri" w:eastAsia="Calibri" w:hAnsi="Calibri" w:cs="Calibri"/>
        </w:rPr>
        <w:t>T</w:t>
      </w:r>
      <w:r w:rsidRPr="00D10CA3">
        <w:rPr>
          <w:rFonts w:ascii="Calibri" w:eastAsia="Calibri" w:hAnsi="Calibri" w:cs="Calibri"/>
        </w:rPr>
        <w:t xml:space="preserve">ZO posebej za strukturo </w:t>
      </w:r>
      <w:r w:rsidR="00D758F4" w:rsidRPr="00D10CA3">
        <w:rPr>
          <w:rFonts w:ascii="Calibri" w:eastAsia="Calibri" w:hAnsi="Calibri" w:cs="Calibri"/>
        </w:rPr>
        <w:t xml:space="preserve">DO </w:t>
      </w:r>
      <w:r w:rsidR="00756D83" w:rsidRPr="00D10CA3">
        <w:rPr>
          <w:rFonts w:ascii="Calibri" w:eastAsia="Calibri" w:hAnsi="Calibri" w:cs="Calibri"/>
        </w:rPr>
        <w:t>o</w:t>
      </w:r>
      <w:r w:rsidRPr="00D10CA3">
        <w:rPr>
          <w:rFonts w:ascii="Calibri" w:eastAsia="Calibri" w:hAnsi="Calibri" w:cs="Calibri"/>
        </w:rPr>
        <w:t>bravnava.</w:t>
      </w:r>
    </w:p>
    <w:p w14:paraId="39341916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1EB33CEE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Pri pripravi računov ponudnik upošteva naslednja pravila:</w:t>
      </w:r>
    </w:p>
    <w:p w14:paraId="5D354B6E" w14:textId="3D812E8A" w:rsidR="00A40F3B" w:rsidRPr="00D10CA3" w:rsidRDefault="00A40F3B" w:rsidP="00007311">
      <w:pPr>
        <w:pStyle w:val="Odstavekseznama"/>
        <w:numPr>
          <w:ilvl w:val="0"/>
          <w:numId w:val="36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za vse opravljene storitve e-oskrbe, ki se nanašajo na uporabnike</w:t>
      </w:r>
      <w:r w:rsidR="00D61C87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izstavi en račun</w:t>
      </w:r>
      <w:r w:rsidR="00F30B6A" w:rsidRPr="00D10CA3">
        <w:rPr>
          <w:rFonts w:ascii="Calibri" w:eastAsia="Calibri" w:hAnsi="Calibri" w:cs="Calibri"/>
        </w:rPr>
        <w:t>,</w:t>
      </w:r>
    </w:p>
    <w:p w14:paraId="609B940D" w14:textId="358152CA" w:rsidR="00A40F3B" w:rsidRPr="00C52950" w:rsidRDefault="00A40F3B" w:rsidP="00007311">
      <w:pPr>
        <w:pStyle w:val="Odstavekseznama"/>
        <w:numPr>
          <w:ilvl w:val="0"/>
          <w:numId w:val="36"/>
        </w:numPr>
        <w:spacing w:after="0" w:line="240" w:lineRule="auto"/>
        <w:rPr>
          <w:rFonts w:ascii="Calibri" w:eastAsia="Calibri" w:hAnsi="Calibri" w:cs="Calibri"/>
        </w:rPr>
      </w:pPr>
      <w:r w:rsidRPr="00C52950">
        <w:rPr>
          <w:rFonts w:ascii="Calibri" w:eastAsia="Calibri" w:hAnsi="Calibri" w:cs="Calibri"/>
        </w:rPr>
        <w:t>za opravljene storitve e-oskrbe, ki se nanašajo na TZO (podatek o TZO je razviden iz odločbe, ki jo je izdala VT</w:t>
      </w:r>
      <w:r w:rsidR="00D61C87" w:rsidRPr="00C52950">
        <w:rPr>
          <w:rFonts w:ascii="Calibri" w:eastAsia="Calibri" w:hAnsi="Calibri" w:cs="Calibri"/>
        </w:rPr>
        <w:t>,</w:t>
      </w:r>
      <w:r w:rsidRPr="00C52950">
        <w:rPr>
          <w:rFonts w:ascii="Calibri" w:eastAsia="Calibri" w:hAnsi="Calibri" w:cs="Calibri"/>
        </w:rPr>
        <w:t xml:space="preserve"> iz ON</w:t>
      </w:r>
      <w:r w:rsidR="00D61C87" w:rsidRPr="00C52950">
        <w:rPr>
          <w:rFonts w:ascii="Calibri" w:eastAsia="Calibri" w:hAnsi="Calibri" w:cs="Calibri"/>
        </w:rPr>
        <w:t xml:space="preserve"> ali jo ponudnik pridobi sam za uporabnike iz 70. člena ZDOsk-1B</w:t>
      </w:r>
      <w:r w:rsidR="003A29E4" w:rsidRPr="00C52950">
        <w:rPr>
          <w:rFonts w:ascii="Calibri" w:eastAsia="Calibri" w:hAnsi="Calibri" w:cs="Calibri"/>
        </w:rPr>
        <w:t xml:space="preserve"> in 1</w:t>
      </w:r>
      <w:r w:rsidR="00397FFB" w:rsidRPr="00C52950">
        <w:rPr>
          <w:rFonts w:ascii="Calibri" w:eastAsia="Calibri" w:hAnsi="Calibri" w:cs="Calibri"/>
        </w:rPr>
        <w:t>6</w:t>
      </w:r>
      <w:r w:rsidR="003A29E4" w:rsidRPr="00C52950">
        <w:rPr>
          <w:rFonts w:ascii="Calibri" w:eastAsia="Calibri" w:hAnsi="Calibri" w:cs="Calibri"/>
        </w:rPr>
        <w:t xml:space="preserve">. člena </w:t>
      </w:r>
      <w:r w:rsidR="00397FFB" w:rsidRPr="00C52950">
        <w:rPr>
          <w:rFonts w:ascii="Calibri" w:eastAsia="Calibri" w:hAnsi="Calibri" w:cs="Calibri"/>
        </w:rPr>
        <w:t>ZUOPCSD</w:t>
      </w:r>
      <w:r w:rsidR="00C52950" w:rsidRPr="00C52950">
        <w:rPr>
          <w:rFonts w:ascii="Calibri" w:eastAsia="Calibri" w:hAnsi="Calibri" w:cs="Calibri"/>
        </w:rPr>
        <w:t xml:space="preserve"> ter 13. člen ZZUUIDO</w:t>
      </w:r>
      <w:r w:rsidRPr="00C52950">
        <w:rPr>
          <w:rFonts w:ascii="Calibri" w:eastAsia="Calibri" w:hAnsi="Calibri" w:cs="Calibri"/>
        </w:rPr>
        <w:t>)</w:t>
      </w:r>
      <w:r w:rsidR="00F30B6A" w:rsidRPr="00C52950">
        <w:rPr>
          <w:rFonts w:ascii="Calibri" w:eastAsia="Calibri" w:hAnsi="Calibri" w:cs="Calibri"/>
        </w:rPr>
        <w:t>,</w:t>
      </w:r>
      <w:r w:rsidRPr="00C52950">
        <w:rPr>
          <w:rFonts w:ascii="Calibri" w:eastAsia="Calibri" w:hAnsi="Calibri" w:cs="Calibri"/>
        </w:rPr>
        <w:t xml:space="preserve"> izstavi ločene račune po uporabnikih.</w:t>
      </w:r>
    </w:p>
    <w:p w14:paraId="187E88A2" w14:textId="77777777" w:rsidR="00322953" w:rsidRPr="00D10CA3" w:rsidRDefault="00322953" w:rsidP="00C66C93">
      <w:pPr>
        <w:pStyle w:val="Brezrazmikov"/>
      </w:pPr>
    </w:p>
    <w:p w14:paraId="4B8B8F70" w14:textId="1FE33A27" w:rsidR="00A40F3B" w:rsidRPr="00D10CA3" w:rsidRDefault="00A40F3B" w:rsidP="009C0387">
      <w:pPr>
        <w:pStyle w:val="Naslov3"/>
      </w:pPr>
      <w:bookmarkStart w:id="681" w:name="_Toc178600784"/>
      <w:bookmarkStart w:id="682" w:name="_Toc182394500"/>
      <w:bookmarkStart w:id="683" w:name="_Toc183156410"/>
      <w:bookmarkStart w:id="684" w:name="_Toc200456931"/>
      <w:bookmarkStart w:id="685" w:name="_Toc224710594"/>
      <w:bookmarkStart w:id="686" w:name="_Toc224712575"/>
      <w:bookmarkStart w:id="687" w:name="_Toc228697165"/>
      <w:bookmarkStart w:id="688" w:name="_Toc228769877"/>
      <w:bookmarkStart w:id="689" w:name="_Toc229557365"/>
      <w:bookmarkStart w:id="690" w:name="_Toc229557554"/>
      <w:bookmarkStart w:id="691" w:name="_Toc229557743"/>
      <w:bookmarkStart w:id="692" w:name="_Toc229558072"/>
      <w:bookmarkStart w:id="693" w:name="_Toc229558261"/>
      <w:bookmarkStart w:id="694" w:name="_Toc229893985"/>
      <w:bookmarkStart w:id="695" w:name="_Toc229894176"/>
      <w:bookmarkStart w:id="696" w:name="_Toc229894698"/>
      <w:bookmarkStart w:id="697" w:name="_Toc229901151"/>
      <w:bookmarkStart w:id="698" w:name="_Toc230410618"/>
      <w:bookmarkStart w:id="699" w:name="_Toc230418241"/>
      <w:bookmarkStart w:id="700" w:name="_Toc230482873"/>
      <w:bookmarkStart w:id="701" w:name="_Toc230483254"/>
      <w:bookmarkStart w:id="702" w:name="_Toc240690001"/>
      <w:bookmarkStart w:id="703" w:name="_Toc240690178"/>
      <w:bookmarkStart w:id="704" w:name="_Toc241034225"/>
      <w:bookmarkStart w:id="705" w:name="_Toc241646199"/>
      <w:bookmarkStart w:id="706" w:name="_Toc241646763"/>
      <w:bookmarkStart w:id="707" w:name="_Toc241646826"/>
      <w:bookmarkStart w:id="708" w:name="_Toc241646965"/>
      <w:bookmarkStart w:id="709" w:name="_Toc241647124"/>
      <w:bookmarkStart w:id="710" w:name="_Toc253046613"/>
      <w:bookmarkStart w:id="711" w:name="_Toc253052314"/>
      <w:bookmarkStart w:id="712" w:name="_Toc262033227"/>
      <w:bookmarkStart w:id="713" w:name="_Toc306363174"/>
      <w:bookmarkStart w:id="714" w:name="_Toc306364105"/>
      <w:bookmarkStart w:id="715" w:name="_Toc306364979"/>
      <w:bookmarkStart w:id="716" w:name="_Toc306365187"/>
      <w:bookmarkStart w:id="717" w:name="_Toc164423427"/>
      <w:bookmarkStart w:id="718" w:name="_Toc225777139"/>
      <w:r w:rsidRPr="00D10CA3">
        <w:lastRenderedPageBreak/>
        <w:t>Izstavljanje računov, dobropisov in bremepisov</w:t>
      </w:r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</w:p>
    <w:p w14:paraId="440A97ED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Zavod prejete račune, dobropise in bremepise preveri in pošiljatelju, v obliki povratne pošiljke v strukturirani elektronski obliki, zagotovi informacije o ugotovljenih napakah ali o sprejetju dokumenta.</w:t>
      </w:r>
    </w:p>
    <w:p w14:paraId="65732993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0E0EDB60" w14:textId="52B00A92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Seznam kontrol, s katerimi Zavod preverja pravilnost prejetih dokumentov, in struktura povratnih pošiljk sta opredeljena v Tehničnem navodilu za</w:t>
      </w:r>
      <w:r w:rsidR="00B4125A" w:rsidRPr="00D10CA3">
        <w:rPr>
          <w:rFonts w:ascii="Calibri" w:eastAsia="Calibri" w:hAnsi="Calibri" w:cs="Calibri"/>
        </w:rPr>
        <w:t xml:space="preserve"> pripravo in elektronsko izmenjevanje podatkov obračuna storitve </w:t>
      </w:r>
      <w:r w:rsidR="002C4827">
        <w:rPr>
          <w:rFonts w:ascii="Calibri" w:eastAsia="Calibri" w:hAnsi="Calibri" w:cs="Calibri"/>
        </w:rPr>
        <w:t>DO</w:t>
      </w:r>
      <w:r w:rsidRPr="00D10CA3">
        <w:rPr>
          <w:rFonts w:ascii="Calibri" w:eastAsia="Calibri" w:hAnsi="Calibri" w:cs="Calibri"/>
        </w:rPr>
        <w:t>, ki ga Zavod objavi na svoji spletni strani.</w:t>
      </w:r>
    </w:p>
    <w:p w14:paraId="6B02A5B9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5F9C9EB8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Če Zavod zavrne račun v celoti, ponudnik izda nov račun s pravilnimi podatki (dobropis se ne pošilja Zavodu). </w:t>
      </w:r>
    </w:p>
    <w:p w14:paraId="254F33F1" w14:textId="77777777" w:rsidR="009C0387" w:rsidRPr="009C0387" w:rsidRDefault="009C0387" w:rsidP="009C0387">
      <w:pPr>
        <w:spacing w:after="0" w:line="240" w:lineRule="auto"/>
        <w:rPr>
          <w:rFonts w:ascii="Calibri" w:eastAsia="Calibri" w:hAnsi="Calibri" w:cs="Calibri"/>
        </w:rPr>
      </w:pPr>
      <w:r w:rsidRPr="009C0387">
        <w:rPr>
          <w:rFonts w:ascii="Calibri" w:eastAsia="Calibri" w:hAnsi="Calibri" w:cs="Calibri"/>
          <w:b/>
          <w:bCs/>
        </w:rPr>
        <w:t>Če je račun delno zavrnjen, mora ponudnik za zavrnjeni del Zavodu izdati dobropis.</w:t>
      </w:r>
      <w:r w:rsidRPr="009C0387">
        <w:rPr>
          <w:rFonts w:ascii="Calibri" w:eastAsia="Calibri" w:hAnsi="Calibri" w:cs="Calibri"/>
        </w:rPr>
        <w:br/>
        <w:t xml:space="preserve">Na dobropisu navede vse zavrnjene </w:t>
      </w:r>
      <w:r w:rsidRPr="009C0387">
        <w:rPr>
          <w:rFonts w:ascii="Calibri" w:eastAsia="Calibri" w:hAnsi="Calibri" w:cs="Calibri"/>
          <w:b/>
          <w:bCs/>
        </w:rPr>
        <w:t>delovne obravnave (DO)</w:t>
      </w:r>
      <w:r w:rsidRPr="009C0387">
        <w:rPr>
          <w:rFonts w:ascii="Calibri" w:eastAsia="Calibri" w:hAnsi="Calibri" w:cs="Calibri"/>
        </w:rPr>
        <w:t xml:space="preserve"> z enakimi podatki, kot so bili navedeni na prvotnem računu. Pri tem morajo biti </w:t>
      </w:r>
      <w:r w:rsidRPr="009C0387">
        <w:rPr>
          <w:rFonts w:ascii="Calibri" w:eastAsia="Calibri" w:hAnsi="Calibri" w:cs="Calibri"/>
          <w:b/>
          <w:bCs/>
        </w:rPr>
        <w:t>vrednosti posameznih postavk ter skupni zneski izkazani z negativnim predznakom</w:t>
      </w:r>
      <w:r w:rsidRPr="009C0387">
        <w:rPr>
          <w:rFonts w:ascii="Calibri" w:eastAsia="Calibri" w:hAnsi="Calibri" w:cs="Calibri"/>
        </w:rPr>
        <w:t>.</w:t>
      </w:r>
    </w:p>
    <w:p w14:paraId="65AF21E8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0AB4C010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V primeru ugotovljene napake na računu za TZO, dobropisu ali bremepisu Zavod dokument vedno zavrne v celoti.</w:t>
      </w:r>
    </w:p>
    <w:p w14:paraId="1287EE1D" w14:textId="77777777" w:rsidR="00F85313" w:rsidRPr="00D10CA3" w:rsidRDefault="00F85313" w:rsidP="00A40F3B">
      <w:pPr>
        <w:spacing w:after="0" w:line="240" w:lineRule="auto"/>
        <w:rPr>
          <w:rFonts w:ascii="Calibri" w:eastAsia="Calibri" w:hAnsi="Calibri" w:cs="Calibri"/>
        </w:rPr>
      </w:pPr>
    </w:p>
    <w:p w14:paraId="5338E62D" w14:textId="4C1AC04D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V primeru zavrnitve računa za TZO, dobropisa oz. bremepisa pošiljatelj izstavi nov </w:t>
      </w:r>
      <w:r w:rsidR="003D1D0D" w:rsidRPr="00D10CA3">
        <w:rPr>
          <w:rFonts w:ascii="Calibri" w:eastAsia="Calibri" w:hAnsi="Calibri" w:cs="Calibri"/>
        </w:rPr>
        <w:t>račun</w:t>
      </w:r>
      <w:r w:rsidR="00934785" w:rsidRPr="00D10CA3">
        <w:rPr>
          <w:rFonts w:ascii="Calibri" w:eastAsia="Calibri" w:hAnsi="Calibri" w:cs="Calibri"/>
        </w:rPr>
        <w:t xml:space="preserve">, </w:t>
      </w:r>
      <w:r w:rsidRPr="00D10CA3">
        <w:rPr>
          <w:rFonts w:ascii="Calibri" w:eastAsia="Calibri" w:hAnsi="Calibri" w:cs="Calibri"/>
        </w:rPr>
        <w:t>dobropis oz. bremepis s pravilnimi podatki.</w:t>
      </w:r>
    </w:p>
    <w:p w14:paraId="48E3274F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4D67EF2B" w14:textId="780446F9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Če ponudnik odpravi razlog, zaradi katerega je bila </w:t>
      </w:r>
      <w:r w:rsidR="00756D83" w:rsidRPr="00D10CA3">
        <w:rPr>
          <w:rFonts w:ascii="Calibri" w:eastAsia="Calibri" w:hAnsi="Calibri" w:cs="Calibri"/>
        </w:rPr>
        <w:t>DO</w:t>
      </w:r>
      <w:r w:rsidR="00335116">
        <w:rPr>
          <w:rFonts w:ascii="Calibri" w:eastAsia="Calibri" w:hAnsi="Calibri" w:cs="Calibri"/>
        </w:rPr>
        <w:t xml:space="preserve"> </w:t>
      </w:r>
      <w:r w:rsidRPr="00D10CA3">
        <w:rPr>
          <w:rFonts w:ascii="Calibri" w:eastAsia="Calibri" w:hAnsi="Calibri" w:cs="Calibri"/>
        </w:rPr>
        <w:t xml:space="preserve">obravnava ali dodatek na računu zavrnjen, </w:t>
      </w:r>
      <w:r w:rsidR="00756D83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>obravnavo ali dodatek ponovno obračuna z novim računom ali bremepisom. Zavod tovrstne prejete račune in bremepise preverja na enak način kot redne račune.</w:t>
      </w:r>
    </w:p>
    <w:p w14:paraId="274F2CEC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237B2D95" w14:textId="23281BD2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Podatki na dokumentih morajo imeti takšen predznak (+ </w:t>
      </w:r>
      <w:r w:rsidR="00DB4051" w:rsidRPr="00D10CA3">
        <w:rPr>
          <w:rFonts w:ascii="Calibri" w:eastAsia="Calibri" w:hAnsi="Calibri" w:cs="Calibri"/>
        </w:rPr>
        <w:t xml:space="preserve">oz. </w:t>
      </w:r>
      <w:r w:rsidRPr="00D10CA3">
        <w:rPr>
          <w:rFonts w:ascii="Calibri" w:eastAsia="Calibri" w:hAnsi="Calibri" w:cs="Calibri"/>
        </w:rPr>
        <w:t xml:space="preserve">-), kot ga določa šifrant </w:t>
      </w:r>
      <w:r w:rsidR="00126A9E" w:rsidRPr="00D10CA3">
        <w:rPr>
          <w:rFonts w:ascii="Calibri" w:eastAsia="Calibri" w:hAnsi="Calibri" w:cs="Calibri"/>
        </w:rPr>
        <w:t>D</w:t>
      </w:r>
      <w:r w:rsidRPr="00D10CA3">
        <w:rPr>
          <w:rFonts w:ascii="Calibri" w:eastAsia="Calibri" w:hAnsi="Calibri" w:cs="Calibri"/>
        </w:rPr>
        <w:t>26: skupna vrednost dokumenta, znesek osnove za DDV, znesek DDV (v splošnih podatkih in v podrobnih podatkih o storitvi), št</w:t>
      </w:r>
      <w:r w:rsidR="006C3BDD">
        <w:rPr>
          <w:rFonts w:ascii="Calibri" w:eastAsia="Calibri" w:hAnsi="Calibri" w:cs="Calibri"/>
        </w:rPr>
        <w:t>.</w:t>
      </w:r>
      <w:r w:rsidRPr="00D10CA3">
        <w:rPr>
          <w:rFonts w:ascii="Calibri" w:eastAsia="Calibri" w:hAnsi="Calibri" w:cs="Calibri"/>
        </w:rPr>
        <w:t xml:space="preserve"> storitev, obračunana vrednost storitve.</w:t>
      </w:r>
    </w:p>
    <w:p w14:paraId="67957036" w14:textId="77777777" w:rsidR="00322953" w:rsidRPr="00D10CA3" w:rsidRDefault="00322953" w:rsidP="00C66C93">
      <w:pPr>
        <w:pStyle w:val="Brezrazmikov"/>
      </w:pPr>
    </w:p>
    <w:p w14:paraId="47906A6C" w14:textId="77777777" w:rsidR="00A40F3B" w:rsidRPr="00D10CA3" w:rsidRDefault="00A40F3B" w:rsidP="009C0387">
      <w:pPr>
        <w:pStyle w:val="Naslov3"/>
      </w:pPr>
      <w:bookmarkStart w:id="719" w:name="_Toc178600786"/>
      <w:bookmarkStart w:id="720" w:name="_Toc182394502"/>
      <w:bookmarkStart w:id="721" w:name="_Toc183156412"/>
      <w:bookmarkStart w:id="722" w:name="_Toc200456932"/>
      <w:bookmarkStart w:id="723" w:name="_Toc225777140"/>
      <w:r w:rsidRPr="00D10CA3">
        <w:t>Dobropisi v primeru stornacije podatkov o pogodbi za storitve e-oskrbe</w:t>
      </w:r>
      <w:bookmarkEnd w:id="719"/>
      <w:bookmarkEnd w:id="720"/>
      <w:bookmarkEnd w:id="721"/>
      <w:bookmarkEnd w:id="722"/>
      <w:bookmarkEnd w:id="723"/>
    </w:p>
    <w:p w14:paraId="0A4F7B0B" w14:textId="160EFF46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Če ponudnik ugotovi, da je Zavodu posredoval napačne podatke o pogodbi z uporabnikom</w:t>
      </w:r>
      <w:r w:rsidR="009C0F9B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in je na podlagi teh podatkov že obračunal sofinanciranje namestitve opreme in/ali sofinanciranje storitev e-oskrbe, mora pred stornacijo podatkov o pogodbi z uporabnikom izstaviti dobropise, s katerimi razveljavi obračun sofinanciranja namestit</w:t>
      </w:r>
      <w:r w:rsidR="009C0F9B" w:rsidRPr="00D10CA3">
        <w:rPr>
          <w:rFonts w:ascii="Calibri" w:eastAsia="Calibri" w:hAnsi="Calibri" w:cs="Calibri"/>
        </w:rPr>
        <w:t>ve</w:t>
      </w:r>
      <w:r w:rsidRPr="00D10CA3">
        <w:rPr>
          <w:rFonts w:ascii="Calibri" w:eastAsia="Calibri" w:hAnsi="Calibri" w:cs="Calibri"/>
        </w:rPr>
        <w:t xml:space="preserve"> opreme in/ali sofinanciranja storitev e-oskrbe. Ponudnik na dobropisih navede </w:t>
      </w:r>
      <w:r w:rsidR="00756D83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>obravnave z vsemi podatki, kot jih je predhodno navedel na računu ali bremepisu</w:t>
      </w:r>
      <w:r w:rsidR="009C0F9B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z negativnimi vrednostmi postavk in skupnih zneskov dobropisa.</w:t>
      </w:r>
    </w:p>
    <w:p w14:paraId="26300540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1B464131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Ponudnik Zavodu posreduje stornacijo podatkov o pogodbi z uporabnikom šele, ko Zavod potrdi sprejem izdanih dobropisov.</w:t>
      </w:r>
    </w:p>
    <w:p w14:paraId="72920B02" w14:textId="77777777" w:rsidR="00322953" w:rsidRPr="00D10CA3" w:rsidRDefault="00322953" w:rsidP="00C66C93">
      <w:pPr>
        <w:pStyle w:val="Brezrazmikov"/>
      </w:pPr>
    </w:p>
    <w:p w14:paraId="0E20E4A8" w14:textId="77777777" w:rsidR="00A40F3B" w:rsidRPr="00D10CA3" w:rsidRDefault="00A40F3B" w:rsidP="009C0387">
      <w:pPr>
        <w:pStyle w:val="Naslov3"/>
      </w:pPr>
      <w:bookmarkStart w:id="724" w:name="_Toc178600788"/>
      <w:bookmarkStart w:id="725" w:name="_Toc182394504"/>
      <w:bookmarkStart w:id="726" w:name="_Toc183156414"/>
      <w:bookmarkStart w:id="727" w:name="_Toc200456934"/>
      <w:bookmarkStart w:id="728" w:name="_Toc225777141"/>
      <w:r w:rsidRPr="00D10CA3">
        <w:t>Ločeni dokumenti po mesecih</w:t>
      </w:r>
      <w:bookmarkEnd w:id="724"/>
      <w:bookmarkEnd w:id="725"/>
      <w:bookmarkEnd w:id="726"/>
      <w:bookmarkEnd w:id="727"/>
      <w:bookmarkEnd w:id="728"/>
    </w:p>
    <w:p w14:paraId="1EF0C405" w14:textId="7ABA24CB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Vse </w:t>
      </w:r>
      <w:r w:rsidR="00756D83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 xml:space="preserve">obravnave, ki jih ponudnik uvrsti na posamezen dokument, se morajo nanašati na isti mesec. Če mora ponudnik poleg </w:t>
      </w:r>
      <w:r w:rsidR="00797FDD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 xml:space="preserve">obravnav preteklega meseca izjemoma obračunati tudi nekatere </w:t>
      </w:r>
      <w:r w:rsidR="00756D83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 xml:space="preserve">obravnave iz mesecev pred tem, slednje </w:t>
      </w:r>
      <w:r w:rsidR="00797FDD" w:rsidRPr="00D10CA3">
        <w:rPr>
          <w:rFonts w:ascii="Calibri" w:eastAsia="Calibri" w:hAnsi="Calibri" w:cs="Calibri"/>
        </w:rPr>
        <w:t xml:space="preserve">DO </w:t>
      </w:r>
      <w:r w:rsidRPr="00D10CA3">
        <w:rPr>
          <w:rFonts w:ascii="Calibri" w:eastAsia="Calibri" w:hAnsi="Calibri" w:cs="Calibri"/>
        </w:rPr>
        <w:t>obravnave uvrsti na ločene dokumente po mesecih.</w:t>
      </w:r>
    </w:p>
    <w:p w14:paraId="47940D22" w14:textId="77777777" w:rsidR="00AA22DB" w:rsidRPr="00D10CA3" w:rsidRDefault="00AA22DB" w:rsidP="00A40F3B">
      <w:pPr>
        <w:spacing w:after="0" w:line="240" w:lineRule="auto"/>
        <w:rPr>
          <w:rFonts w:ascii="Calibri" w:eastAsia="Calibri" w:hAnsi="Calibri" w:cs="Calibri"/>
        </w:rPr>
      </w:pPr>
    </w:p>
    <w:p w14:paraId="159CB622" w14:textId="77777777" w:rsidR="00A40F3B" w:rsidRPr="00D10CA3" w:rsidRDefault="00A40F3B" w:rsidP="009C0387">
      <w:pPr>
        <w:pStyle w:val="Naslov2"/>
      </w:pPr>
      <w:bookmarkStart w:id="729" w:name="_Toc306362789"/>
      <w:bookmarkStart w:id="730" w:name="_Toc306362999"/>
      <w:bookmarkStart w:id="731" w:name="_Toc306363175"/>
      <w:bookmarkStart w:id="732" w:name="_Toc262033229"/>
      <w:bookmarkStart w:id="733" w:name="_Toc306363177"/>
      <w:bookmarkStart w:id="734" w:name="_Toc306364107"/>
      <w:bookmarkStart w:id="735" w:name="_Toc306364981"/>
      <w:bookmarkStart w:id="736" w:name="_Toc306365189"/>
      <w:bookmarkStart w:id="737" w:name="_Toc164423429"/>
      <w:bookmarkStart w:id="738" w:name="_Toc178600789"/>
      <w:bookmarkStart w:id="739" w:name="_Toc182394505"/>
      <w:bookmarkStart w:id="740" w:name="_Toc183156415"/>
      <w:bookmarkStart w:id="741" w:name="_Toc200456935"/>
      <w:bookmarkStart w:id="742" w:name="_Toc225777142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729"/>
      <w:bookmarkEnd w:id="730"/>
      <w:bookmarkEnd w:id="731"/>
      <w:r w:rsidRPr="00D10CA3">
        <w:t>Zavračanje pošiljk in dokumentov</w:t>
      </w:r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</w:p>
    <w:p w14:paraId="07C12C1E" w14:textId="0E56557F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Zavod bo ponudnikom v elektronski obliki posredoval informacije o ustreznosti prejetih pošiljk in podatkov tako za pravilne kot tudi za zavrnjene pošiljke in dokumente. </w:t>
      </w:r>
    </w:p>
    <w:p w14:paraId="18C62037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03CEA2FE" w14:textId="211A9426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lastRenderedPageBreak/>
        <w:t>V primeru odkrite napake se lahko zavrne celotna pošiljka, celoten dokument ali pa le njegov del. Celotna pošiljka se zavrne v primeru odkritih napak v podatkih o pošiljki, pošiljatelju in prejemniku. V primeru odkrite napake v dokumentu se lahko zavrne celoten dokument ali pa le njegov del.</w:t>
      </w:r>
    </w:p>
    <w:p w14:paraId="7A27E4DF" w14:textId="77777777" w:rsidR="00322953" w:rsidRPr="00D10CA3" w:rsidRDefault="00322953" w:rsidP="00C66C93">
      <w:pPr>
        <w:pStyle w:val="Brezrazmikov"/>
      </w:pPr>
    </w:p>
    <w:p w14:paraId="294FA8EA" w14:textId="77777777" w:rsidR="00A40F3B" w:rsidRPr="00D10CA3" w:rsidRDefault="00A40F3B" w:rsidP="009C0387">
      <w:pPr>
        <w:pStyle w:val="Naslov3"/>
      </w:pPr>
      <w:bookmarkStart w:id="743" w:name="_Toc262033231"/>
      <w:bookmarkStart w:id="744" w:name="_Toc306364108"/>
      <w:bookmarkStart w:id="745" w:name="_Toc306364982"/>
      <w:bookmarkStart w:id="746" w:name="_Toc306365190"/>
      <w:bookmarkStart w:id="747" w:name="_Toc178600790"/>
      <w:bookmarkStart w:id="748" w:name="_Toc182394506"/>
      <w:bookmarkStart w:id="749" w:name="_Toc183156416"/>
      <w:bookmarkStart w:id="750" w:name="_Toc200456936"/>
      <w:bookmarkStart w:id="751" w:name="_Toc225777143"/>
      <w:bookmarkStart w:id="752" w:name="_Toc262033230"/>
      <w:r w:rsidRPr="00D10CA3">
        <w:t>Zavračanje dokumentov v celoti</w:t>
      </w:r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</w:p>
    <w:p w14:paraId="700FED26" w14:textId="3667AF80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Zavod zavrne dokument v celoti v primeru odkrite napake pri dobropisih, bremepisih in individualnih računih za TZO po zakonodaji EU, ne glede na nivo podatka, na katerem se odkrije napaka. Cel dokument se zavrne tudi v primeru odkrite napake na splošnih podatkih dokumenta ali zavrnitve vseh oseb dokumenta ali v primeru, ko ima podatek (na splošnem ali na podrobnem nivoju) neustrezen predznak glede na vrsto dokumenta.</w:t>
      </w:r>
    </w:p>
    <w:p w14:paraId="30AC3447" w14:textId="77777777" w:rsidR="00322953" w:rsidRPr="00D10CA3" w:rsidRDefault="00322953" w:rsidP="00C66C93">
      <w:pPr>
        <w:pStyle w:val="Brezrazmikov"/>
      </w:pPr>
    </w:p>
    <w:p w14:paraId="2E09CA56" w14:textId="77777777" w:rsidR="00A40F3B" w:rsidRPr="00D10CA3" w:rsidRDefault="00A40F3B" w:rsidP="009C0387">
      <w:pPr>
        <w:pStyle w:val="Naslov3"/>
      </w:pPr>
      <w:bookmarkStart w:id="753" w:name="_Toc306364109"/>
      <w:bookmarkStart w:id="754" w:name="_Toc306364983"/>
      <w:bookmarkStart w:id="755" w:name="_Toc306365191"/>
      <w:bookmarkStart w:id="756" w:name="_Toc178600791"/>
      <w:bookmarkStart w:id="757" w:name="_Toc182394507"/>
      <w:bookmarkStart w:id="758" w:name="_Toc183156417"/>
      <w:bookmarkStart w:id="759" w:name="_Toc200456937"/>
      <w:bookmarkStart w:id="760" w:name="_Toc225777144"/>
      <w:r w:rsidRPr="00D10CA3">
        <w:t>Delno zavračanje dokumentov</w:t>
      </w:r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</w:p>
    <w:p w14:paraId="48A3FEB6" w14:textId="62036C52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Delno zavračanje je možno pri vrsti dokumenta s strukturo DO </w:t>
      </w:r>
      <w:r w:rsidR="00797FDD" w:rsidRPr="00D10CA3">
        <w:rPr>
          <w:rFonts w:ascii="Calibri" w:eastAsia="Calibri" w:hAnsi="Calibri" w:cs="Calibri"/>
        </w:rPr>
        <w:t>o</w:t>
      </w:r>
      <w:r w:rsidRPr="00D10CA3">
        <w:rPr>
          <w:rFonts w:ascii="Calibri" w:eastAsia="Calibri" w:hAnsi="Calibri" w:cs="Calibri"/>
        </w:rPr>
        <w:t>bravnava, razen pri dobropisih, bremepisih in računih, ki se nanašajo na TZO.</w:t>
      </w:r>
    </w:p>
    <w:p w14:paraId="566F722B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0C7BC499" w14:textId="42DDDBDE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Delno zavračanje je možno za strukturo DO </w:t>
      </w:r>
      <w:r w:rsidR="00797FDD" w:rsidRPr="00D10CA3">
        <w:rPr>
          <w:rFonts w:ascii="Calibri" w:eastAsia="Calibri" w:hAnsi="Calibri" w:cs="Calibri"/>
        </w:rPr>
        <w:t>o</w:t>
      </w:r>
      <w:r w:rsidRPr="00D10CA3">
        <w:rPr>
          <w:rFonts w:ascii="Calibri" w:eastAsia="Calibri" w:hAnsi="Calibri" w:cs="Calibri"/>
        </w:rPr>
        <w:t>bravnava na nivoju (ene) obravnave.</w:t>
      </w:r>
    </w:p>
    <w:p w14:paraId="0331E76B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37BD2E94" w14:textId="7F9DF9D7" w:rsidR="00322953" w:rsidRPr="001157E3" w:rsidRDefault="00A40F3B" w:rsidP="001157E3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Pri vrsti dokumenta 1 (</w:t>
      </w:r>
      <w:r w:rsidR="0062667D" w:rsidRPr="00D10CA3">
        <w:rPr>
          <w:rFonts w:ascii="Calibri" w:eastAsia="Calibri" w:hAnsi="Calibri" w:cs="Calibri"/>
        </w:rPr>
        <w:t>račun/</w:t>
      </w:r>
      <w:r w:rsidRPr="00D10CA3">
        <w:rPr>
          <w:rFonts w:ascii="Calibri" w:eastAsia="Calibri" w:hAnsi="Calibri" w:cs="Calibri"/>
        </w:rPr>
        <w:t>zahtevek) se evidentira celoten dokument, plača pa se priznani del dokumenta.</w:t>
      </w:r>
    </w:p>
    <w:p w14:paraId="6CD53FDD" w14:textId="77777777" w:rsidR="00A40F3B" w:rsidRPr="00D10CA3" w:rsidRDefault="00A40F3B" w:rsidP="009C0387">
      <w:pPr>
        <w:pStyle w:val="Naslov2"/>
      </w:pPr>
      <w:bookmarkStart w:id="761" w:name="_Ref285578717"/>
      <w:bookmarkStart w:id="762" w:name="_Ref292362418"/>
      <w:bookmarkStart w:id="763" w:name="_Toc306363178"/>
      <w:bookmarkStart w:id="764" w:name="_Toc306364110"/>
      <w:bookmarkStart w:id="765" w:name="_Toc306364984"/>
      <w:bookmarkStart w:id="766" w:name="_Toc306365192"/>
      <w:bookmarkStart w:id="767" w:name="_Toc164423432"/>
      <w:bookmarkStart w:id="768" w:name="_Toc178600793"/>
      <w:bookmarkStart w:id="769" w:name="_Toc182394508"/>
      <w:bookmarkStart w:id="770" w:name="_Toc183156418"/>
      <w:bookmarkStart w:id="771" w:name="_Toc200456938"/>
      <w:bookmarkStart w:id="772" w:name="_Toc225777145"/>
      <w:r w:rsidRPr="00D10CA3">
        <w:t>Priloge k dokumentom</w:t>
      </w:r>
      <w:bookmarkEnd w:id="761"/>
      <w:bookmarkEnd w:id="762"/>
      <w:bookmarkEnd w:id="763"/>
      <w:bookmarkEnd w:id="764"/>
      <w:bookmarkEnd w:id="765"/>
      <w:bookmarkEnd w:id="766"/>
      <w:r w:rsidRPr="00D10CA3">
        <w:t xml:space="preserve"> za obračun</w:t>
      </w:r>
      <w:bookmarkEnd w:id="767"/>
      <w:bookmarkEnd w:id="768"/>
      <w:bookmarkEnd w:id="769"/>
      <w:bookmarkEnd w:id="770"/>
      <w:bookmarkEnd w:id="771"/>
      <w:bookmarkEnd w:id="772"/>
    </w:p>
    <w:p w14:paraId="4BFFF593" w14:textId="2C141220" w:rsidR="00A40F3B" w:rsidRPr="00D10CA3" w:rsidRDefault="00A40F3B" w:rsidP="009C0387">
      <w:pPr>
        <w:pStyle w:val="Naslov3"/>
      </w:pPr>
      <w:bookmarkStart w:id="773" w:name="_Toc306364111"/>
      <w:bookmarkStart w:id="774" w:name="_Toc306364985"/>
      <w:bookmarkStart w:id="775" w:name="_Toc306365193"/>
      <w:bookmarkStart w:id="776" w:name="_Toc178600794"/>
      <w:bookmarkStart w:id="777" w:name="_Toc182394509"/>
      <w:bookmarkStart w:id="778" w:name="_Toc183156419"/>
      <w:bookmarkStart w:id="779" w:name="_Toc200456939"/>
      <w:bookmarkStart w:id="780" w:name="_Toc225777146"/>
      <w:r w:rsidRPr="00D10CA3">
        <w:t xml:space="preserve">Priloge, ki jih arhivira </w:t>
      </w:r>
      <w:bookmarkEnd w:id="773"/>
      <w:bookmarkEnd w:id="774"/>
      <w:bookmarkEnd w:id="775"/>
      <w:r w:rsidRPr="00D10CA3">
        <w:t>ponudnik</w:t>
      </w:r>
      <w:bookmarkEnd w:id="776"/>
      <w:bookmarkEnd w:id="777"/>
      <w:bookmarkEnd w:id="778"/>
      <w:bookmarkEnd w:id="779"/>
      <w:bookmarkEnd w:id="780"/>
    </w:p>
    <w:p w14:paraId="357CDEA5" w14:textId="1A13C480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Priloge k elektronskim obračunskim dokumentom, ki jih ponudnik </w:t>
      </w:r>
      <w:r w:rsidR="00853AE7" w:rsidRPr="00D10CA3">
        <w:rPr>
          <w:rFonts w:ascii="Calibri" w:eastAsia="Calibri" w:hAnsi="Calibri" w:cs="Calibri"/>
        </w:rPr>
        <w:t>arhivira</w:t>
      </w:r>
      <w:r w:rsidR="0020467D">
        <w:rPr>
          <w:rFonts w:ascii="Calibri" w:eastAsia="Calibri" w:hAnsi="Calibri" w:cs="Calibri"/>
        </w:rPr>
        <w:t xml:space="preserve"> in</w:t>
      </w:r>
      <w:r w:rsidRPr="00D10CA3">
        <w:rPr>
          <w:rFonts w:ascii="Calibri" w:eastAsia="Calibri" w:hAnsi="Calibri" w:cs="Calibri"/>
        </w:rPr>
        <w:t xml:space="preserve"> </w:t>
      </w:r>
      <w:r w:rsidR="00853AE7" w:rsidRPr="00D10CA3">
        <w:rPr>
          <w:rFonts w:ascii="Calibri" w:eastAsia="Calibri" w:hAnsi="Calibri" w:cs="Calibri"/>
        </w:rPr>
        <w:t xml:space="preserve">hrani </w:t>
      </w:r>
      <w:r w:rsidRPr="00D10CA3">
        <w:rPr>
          <w:rFonts w:ascii="Calibri" w:eastAsia="Calibri" w:hAnsi="Calibri" w:cs="Calibri"/>
        </w:rPr>
        <w:t>za potrebe Zavodovega nadzora:</w:t>
      </w:r>
    </w:p>
    <w:p w14:paraId="12763C68" w14:textId="64053A3D" w:rsidR="00A40F3B" w:rsidRPr="00D10CA3" w:rsidRDefault="00A40F3B" w:rsidP="00007311">
      <w:pPr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>pogodbe in prevzemni zapisniki.</w:t>
      </w:r>
    </w:p>
    <w:p w14:paraId="5CF81ACD" w14:textId="77777777" w:rsidR="00A40F3B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</w:p>
    <w:p w14:paraId="6836C783" w14:textId="4D9A80C4" w:rsidR="00640FB3" w:rsidRPr="00D10CA3" w:rsidRDefault="00A40F3B" w:rsidP="00A40F3B">
      <w:pPr>
        <w:spacing w:after="0" w:line="240" w:lineRule="auto"/>
        <w:rPr>
          <w:rFonts w:ascii="Calibri" w:eastAsia="Calibri" w:hAnsi="Calibri" w:cs="Calibri"/>
        </w:rPr>
      </w:pPr>
      <w:r w:rsidRPr="00D10CA3">
        <w:rPr>
          <w:rFonts w:ascii="Calibri" w:eastAsia="Calibri" w:hAnsi="Calibri" w:cs="Calibri"/>
        </w:rPr>
        <w:t xml:space="preserve">Ponudniki so Zavodu na posebno zahtevo dolžni predložiti vse dokumente ponudnikov, na podlagi katerih so obračunali posamezne storitve. </w:t>
      </w:r>
    </w:p>
    <w:p w14:paraId="02E7939B" w14:textId="77777777" w:rsidR="00A40F3B" w:rsidRPr="00D10CA3" w:rsidRDefault="00A40F3B" w:rsidP="009C0387">
      <w:pPr>
        <w:pStyle w:val="Naslov3"/>
      </w:pPr>
      <w:bookmarkStart w:id="781" w:name="_Toc306364114"/>
      <w:bookmarkStart w:id="782" w:name="_Toc306364988"/>
      <w:bookmarkStart w:id="783" w:name="_Toc306365196"/>
      <w:bookmarkStart w:id="784" w:name="_Toc178600795"/>
      <w:bookmarkStart w:id="785" w:name="_Toc182394510"/>
      <w:bookmarkStart w:id="786" w:name="_Toc183156420"/>
      <w:bookmarkStart w:id="787" w:name="_Toc200456940"/>
      <w:bookmarkStart w:id="788" w:name="_Toc225777147"/>
      <w:r w:rsidRPr="00D10CA3">
        <w:t>Naročilo izpisa dokumentov</w:t>
      </w:r>
      <w:bookmarkEnd w:id="781"/>
      <w:bookmarkEnd w:id="782"/>
      <w:bookmarkEnd w:id="783"/>
      <w:bookmarkEnd w:id="784"/>
      <w:bookmarkEnd w:id="785"/>
      <w:bookmarkEnd w:id="786"/>
      <w:bookmarkEnd w:id="787"/>
      <w:bookmarkEnd w:id="788"/>
    </w:p>
    <w:p w14:paraId="2F98BA55" w14:textId="7DC9C27B" w:rsidR="00D05D6B" w:rsidRPr="00D10CA3" w:rsidRDefault="00A40F3B" w:rsidP="00A40F3B">
      <w:pPr>
        <w:autoSpaceDE w:val="0"/>
        <w:autoSpaceDN w:val="0"/>
        <w:adjustRightInd w:val="0"/>
        <w:spacing w:after="0" w:line="240" w:lineRule="auto"/>
        <w:ind w:right="-1"/>
        <w:rPr>
          <w:rFonts w:ascii="Calibri" w:eastAsia="Calibri" w:hAnsi="Calibri" w:cs="Calibri"/>
          <w:iCs/>
          <w:noProof/>
          <w:lang w:eastAsia="ko-KR"/>
        </w:rPr>
      </w:pPr>
      <w:r w:rsidRPr="00D10CA3">
        <w:rPr>
          <w:rFonts w:ascii="Calibri" w:eastAsia="Calibri" w:hAnsi="Calibri" w:cs="Calibri"/>
        </w:rPr>
        <w:t>Zavod lahko izjemoma, z namenom dokazovanja upravičenosti nastalih stroškov pri uveljavljanju povračil stroškov pri ponudniku</w:t>
      </w:r>
      <w:r w:rsidR="00853AE7" w:rsidRPr="00D10CA3">
        <w:rPr>
          <w:rFonts w:ascii="Calibri" w:eastAsia="Calibri" w:hAnsi="Calibri" w:cs="Calibri"/>
        </w:rPr>
        <w:t>,</w:t>
      </w:r>
      <w:r w:rsidRPr="00D10CA3">
        <w:rPr>
          <w:rFonts w:ascii="Calibri" w:eastAsia="Calibri" w:hAnsi="Calibri" w:cs="Calibri"/>
        </w:rPr>
        <w:t xml:space="preserve"> naroči izpis enega ali več dokumentov za obračun.</w:t>
      </w:r>
    </w:p>
    <w:p w14:paraId="694DE1E7" w14:textId="0CADF857" w:rsidR="00D05D6B" w:rsidRPr="00D10CA3" w:rsidRDefault="00D05D6B" w:rsidP="00C66C93">
      <w:pPr>
        <w:pStyle w:val="Naslov1"/>
      </w:pPr>
      <w:bookmarkStart w:id="789" w:name="_Toc225777148"/>
      <w:r w:rsidRPr="00D10CA3">
        <w:t>Priloge</w:t>
      </w:r>
      <w:bookmarkEnd w:id="789"/>
    </w:p>
    <w:p w14:paraId="789B5699" w14:textId="232DCC2E" w:rsidR="00320082" w:rsidRPr="00D10CA3" w:rsidRDefault="0001428C" w:rsidP="0001428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D05D6B" w:rsidRPr="00D10CA3">
        <w:rPr>
          <w:rFonts w:ascii="Calibri" w:eastAsia="Calibri" w:hAnsi="Calibri" w:cs="Calibri"/>
        </w:rPr>
        <w:t>Priloga 1: Tabela za vpis in posredovanje kontaktnih podatkov ponudnika storitev e-oskrbe</w:t>
      </w:r>
    </w:p>
    <w:p w14:paraId="4D31D202" w14:textId="2D3346BF" w:rsidR="00E71F2A" w:rsidRDefault="0001428C" w:rsidP="0001428C">
      <w:pPr>
        <w:spacing w:after="0" w:line="240" w:lineRule="auto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Calibri" w:hAnsi="Calibri" w:cs="Calibri"/>
        </w:rPr>
        <w:t xml:space="preserve"> </w:t>
      </w:r>
      <w:r w:rsidR="00A77518">
        <w:rPr>
          <w:rFonts w:ascii="Calibri" w:eastAsia="Calibri" w:hAnsi="Calibri" w:cs="Calibri"/>
        </w:rPr>
        <w:t xml:space="preserve">Priloga </w:t>
      </w:r>
      <w:r w:rsidR="00E71F2A">
        <w:rPr>
          <w:rFonts w:ascii="Calibri" w:eastAsia="Calibri" w:hAnsi="Calibri" w:cs="Calibri"/>
        </w:rPr>
        <w:t>2</w:t>
      </w:r>
      <w:r w:rsidR="00A77518">
        <w:rPr>
          <w:rFonts w:ascii="Calibri" w:eastAsia="Calibri" w:hAnsi="Calibri" w:cs="Calibri"/>
        </w:rPr>
        <w:t>: Šifrant DO</w:t>
      </w:r>
      <w:r w:rsidR="00A40F3B" w:rsidRPr="0001428C">
        <w:rPr>
          <w:rFonts w:ascii="Calibri" w:eastAsia="Calibri" w:hAnsi="Calibri" w:cs="Calibri"/>
        </w:rPr>
        <w:tab/>
      </w:r>
      <w:r w:rsidR="00A40F3B" w:rsidRPr="00D10CA3">
        <w:rPr>
          <w:rFonts w:ascii="Calibri" w:eastAsia="Times New Roman" w:hAnsi="Calibri" w:cs="Calibri"/>
          <w:color w:val="000000"/>
          <w:szCs w:val="24"/>
        </w:rPr>
        <w:tab/>
      </w:r>
    </w:p>
    <w:p w14:paraId="0C0E6369" w14:textId="52F99E11" w:rsidR="00A40F3B" w:rsidRPr="00D10CA3" w:rsidRDefault="00A40F3B" w:rsidP="00320082">
      <w:pPr>
        <w:autoSpaceDE w:val="0"/>
        <w:autoSpaceDN w:val="0"/>
        <w:adjustRightInd w:val="0"/>
        <w:spacing w:after="0" w:line="260" w:lineRule="atLeast"/>
        <w:ind w:left="-23"/>
        <w:rPr>
          <w:rFonts w:ascii="Calibri" w:eastAsia="Times New Roman" w:hAnsi="Calibri" w:cs="Calibri"/>
          <w:color w:val="000000"/>
          <w:szCs w:val="24"/>
        </w:rPr>
      </w:pPr>
      <w:r w:rsidRPr="00D10CA3">
        <w:rPr>
          <w:rFonts w:ascii="Calibri" w:eastAsia="Times New Roman" w:hAnsi="Calibri" w:cs="Calibri"/>
          <w:color w:val="000000"/>
          <w:szCs w:val="24"/>
        </w:rPr>
        <w:tab/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80"/>
        <w:gridCol w:w="4843"/>
      </w:tblGrid>
      <w:tr w:rsidR="003A29E4" w:rsidRPr="00D10CA3" w14:paraId="1C676589" w14:textId="77777777" w:rsidTr="00236DDB"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</w:tcPr>
          <w:p w14:paraId="79106CF1" w14:textId="77777777" w:rsidR="003A29E4" w:rsidRPr="00D10CA3" w:rsidRDefault="003A29E4" w:rsidP="00567104">
            <w:pPr>
              <w:autoSpaceDE w:val="0"/>
              <w:autoSpaceDN w:val="0"/>
              <w:adjustRightInd w:val="0"/>
              <w:spacing w:after="0" w:line="260" w:lineRule="atLeast"/>
              <w:ind w:right="110"/>
              <w:rPr>
                <w:rFonts w:ascii="Calibri" w:eastAsia="Times New Roman" w:hAnsi="Calibri" w:cs="Calibri"/>
                <w:color w:val="000000"/>
                <w:szCs w:val="24"/>
              </w:rPr>
            </w:pPr>
          </w:p>
          <w:p w14:paraId="06305B7B" w14:textId="25EEBDF1" w:rsidR="003A29E4" w:rsidRPr="00D10CA3" w:rsidRDefault="003A29E4" w:rsidP="00567104">
            <w:pPr>
              <w:autoSpaceDE w:val="0"/>
              <w:autoSpaceDN w:val="0"/>
              <w:adjustRightInd w:val="0"/>
              <w:spacing w:after="0" w:line="260" w:lineRule="atLeast"/>
              <w:ind w:right="110"/>
              <w:rPr>
                <w:rFonts w:ascii="Calibri" w:eastAsia="Times New Roman" w:hAnsi="Calibri" w:cs="Calibri"/>
                <w:color w:val="000000" w:themeColor="text1"/>
              </w:rPr>
            </w:pPr>
            <w:r w:rsidRPr="00E71F2A">
              <w:rPr>
                <w:rFonts w:ascii="Calibri" w:eastAsia="Times New Roman" w:hAnsi="Calibri" w:cs="Calibri"/>
                <w:color w:val="000000"/>
              </w:rPr>
              <w:t>Št</w:t>
            </w:r>
            <w:r w:rsidR="00766A63" w:rsidRPr="00E71F2A">
              <w:rPr>
                <w:rFonts w:ascii="Calibri" w:eastAsia="Times New Roman" w:hAnsi="Calibri" w:cs="Calibri"/>
                <w:color w:val="000000"/>
              </w:rPr>
              <w:t>.</w:t>
            </w:r>
            <w:r w:rsidRPr="00E71F2A">
              <w:rPr>
                <w:rFonts w:ascii="Calibri" w:eastAsia="Times New Roman" w:hAnsi="Calibri" w:cs="Calibri"/>
                <w:color w:val="000000"/>
              </w:rPr>
              <w:t>: 150-2/2025-DI/</w:t>
            </w:r>
            <w:r w:rsidR="00982E3C" w:rsidRPr="00E71F2A">
              <w:rPr>
                <w:rFonts w:ascii="Calibri" w:eastAsia="Times New Roman" w:hAnsi="Calibri" w:cs="Calibri"/>
                <w:color w:val="000000"/>
              </w:rPr>
              <w:t>1</w:t>
            </w:r>
            <w:r w:rsidR="00E71F2A" w:rsidRPr="00E71F2A">
              <w:rPr>
                <w:rFonts w:ascii="Calibri" w:eastAsia="Times New Roman" w:hAnsi="Calibri" w:cs="Calibri"/>
                <w:color w:val="000000"/>
              </w:rPr>
              <w:t>7</w:t>
            </w:r>
          </w:p>
          <w:p w14:paraId="08322FF7" w14:textId="2EFAC1F1" w:rsidR="003A29E4" w:rsidRPr="00D10CA3" w:rsidRDefault="003A29E4" w:rsidP="00567104">
            <w:pPr>
              <w:autoSpaceDE w:val="0"/>
              <w:autoSpaceDN w:val="0"/>
              <w:adjustRightInd w:val="0"/>
              <w:spacing w:after="0" w:line="260" w:lineRule="atLeast"/>
              <w:ind w:right="110"/>
              <w:rPr>
                <w:rFonts w:ascii="Calibri" w:eastAsia="Times New Roman" w:hAnsi="Calibri" w:cs="Calibri"/>
                <w:color w:val="000000" w:themeColor="text1"/>
              </w:rPr>
            </w:pPr>
            <w:r w:rsidRPr="00D10CA3">
              <w:rPr>
                <w:rFonts w:ascii="Calibri" w:eastAsia="Times New Roman" w:hAnsi="Calibri" w:cs="Calibri"/>
                <w:color w:val="000000" w:themeColor="text1"/>
              </w:rPr>
              <w:t xml:space="preserve">Kraj in datum: </w:t>
            </w:r>
            <w:r w:rsidRPr="00335116">
              <w:rPr>
                <w:rFonts w:ascii="Calibri" w:eastAsia="Times New Roman" w:hAnsi="Calibri" w:cs="Calibri"/>
                <w:color w:val="000000" w:themeColor="text1"/>
              </w:rPr>
              <w:t xml:space="preserve">Ljubljana, </w:t>
            </w:r>
            <w:r w:rsidR="00E71F2A">
              <w:rPr>
                <w:rFonts w:ascii="Calibri" w:eastAsia="Times New Roman" w:hAnsi="Calibri" w:cs="Calibri"/>
                <w:color w:val="000000" w:themeColor="text1"/>
              </w:rPr>
              <w:t>2</w:t>
            </w:r>
            <w:r w:rsidR="00DC4958">
              <w:rPr>
                <w:rFonts w:ascii="Calibri" w:eastAsia="Times New Roman" w:hAnsi="Calibri" w:cs="Calibri"/>
                <w:color w:val="000000" w:themeColor="text1"/>
              </w:rPr>
              <w:t>2</w:t>
            </w:r>
            <w:r w:rsidR="00E71F2A">
              <w:rPr>
                <w:rFonts w:ascii="Calibri" w:eastAsia="Times New Roman" w:hAnsi="Calibri" w:cs="Calibri"/>
                <w:color w:val="000000" w:themeColor="text1"/>
              </w:rPr>
              <w:t xml:space="preserve">. </w:t>
            </w:r>
            <w:r w:rsidR="001157E3">
              <w:rPr>
                <w:rFonts w:ascii="Calibri" w:eastAsia="Times New Roman" w:hAnsi="Calibri" w:cs="Calibri"/>
                <w:color w:val="000000" w:themeColor="text1"/>
              </w:rPr>
              <w:t>oktober</w:t>
            </w:r>
            <w:r w:rsidRPr="00335116">
              <w:rPr>
                <w:rFonts w:ascii="Calibri" w:eastAsia="Times New Roman" w:hAnsi="Calibri" w:cs="Calibri"/>
                <w:color w:val="000000" w:themeColor="text1"/>
              </w:rPr>
              <w:t xml:space="preserve"> 202</w:t>
            </w:r>
            <w:r w:rsidR="00335116">
              <w:rPr>
                <w:rFonts w:ascii="Calibri" w:eastAsia="Times New Roman" w:hAnsi="Calibri" w:cs="Calibri"/>
                <w:color w:val="000000" w:themeColor="text1"/>
              </w:rPr>
              <w:t>6</w:t>
            </w: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14:paraId="0866C5A4" w14:textId="77777777" w:rsidR="003A29E4" w:rsidRPr="00D10CA3" w:rsidRDefault="003A29E4" w:rsidP="00567104">
            <w:pPr>
              <w:autoSpaceDE w:val="0"/>
              <w:autoSpaceDN w:val="0"/>
              <w:adjustRightInd w:val="0"/>
              <w:spacing w:after="0" w:line="260" w:lineRule="atLeast"/>
              <w:ind w:right="58"/>
              <w:jc w:val="center"/>
              <w:rPr>
                <w:rFonts w:ascii="Calibri" w:eastAsia="Times New Roman" w:hAnsi="Calibri" w:cs="Calibri"/>
                <w:color w:val="FF00FF"/>
              </w:rPr>
            </w:pPr>
          </w:p>
          <w:p w14:paraId="69B8CCD0" w14:textId="77777777" w:rsidR="003A29E4" w:rsidRPr="00D10CA3" w:rsidRDefault="003A29E4" w:rsidP="00567104">
            <w:pPr>
              <w:autoSpaceDE w:val="0"/>
              <w:autoSpaceDN w:val="0"/>
              <w:adjustRightInd w:val="0"/>
              <w:spacing w:after="0" w:line="260" w:lineRule="atLeast"/>
              <w:ind w:right="58"/>
              <w:rPr>
                <w:rFonts w:ascii="Calibri" w:eastAsia="Times New Roman" w:hAnsi="Calibri" w:cs="Calibri"/>
                <w:color w:val="000000" w:themeColor="text1"/>
              </w:rPr>
            </w:pPr>
            <w:r w:rsidRPr="00D10CA3">
              <w:rPr>
                <w:rFonts w:ascii="Calibri" w:eastAsia="Times New Roman" w:hAnsi="Calibri" w:cs="Calibri"/>
                <w:color w:val="000000" w:themeColor="text1"/>
              </w:rPr>
              <w:t xml:space="preserve">            Generalni direktor</w:t>
            </w:r>
          </w:p>
          <w:p w14:paraId="2AA87A45" w14:textId="2D454E34" w:rsidR="003A29E4" w:rsidRPr="00D10CA3" w:rsidRDefault="003A29E4" w:rsidP="005B1F5B">
            <w:pPr>
              <w:autoSpaceDE w:val="0"/>
              <w:autoSpaceDN w:val="0"/>
              <w:adjustRightInd w:val="0"/>
              <w:spacing w:after="0" w:line="260" w:lineRule="atLeast"/>
              <w:ind w:right="58"/>
              <w:rPr>
                <w:rFonts w:ascii="Calibri" w:eastAsia="Times New Roman" w:hAnsi="Calibri" w:cs="Calibri"/>
                <w:color w:val="FF00FF"/>
              </w:rPr>
            </w:pPr>
            <w:r w:rsidRPr="00D10CA3">
              <w:rPr>
                <w:rFonts w:ascii="Calibri" w:eastAsia="Times New Roman" w:hAnsi="Calibri" w:cs="Calibri"/>
                <w:color w:val="000000" w:themeColor="text1"/>
              </w:rPr>
              <w:t xml:space="preserve">            mag. Robert Ljoljo</w:t>
            </w:r>
          </w:p>
        </w:tc>
      </w:tr>
      <w:bookmarkEnd w:id="0"/>
    </w:tbl>
    <w:p w14:paraId="2DA542F5" w14:textId="77777777" w:rsidR="004A24D0" w:rsidRPr="00D10CA3" w:rsidRDefault="004A24D0">
      <w:pPr>
        <w:rPr>
          <w:rFonts w:ascii="Calibri" w:hAnsi="Calibri" w:cs="Calibri"/>
        </w:rPr>
      </w:pPr>
    </w:p>
    <w:sectPr w:rsidR="004A24D0" w:rsidRPr="00D10CA3" w:rsidSect="001C48E0">
      <w:footerReference w:type="default" r:id="rId31"/>
      <w:headerReference w:type="first" r:id="rId32"/>
      <w:pgSz w:w="11906" w:h="16838" w:code="9"/>
      <w:pgMar w:top="1418" w:right="1133" w:bottom="567" w:left="1276" w:header="85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C2F6" w14:textId="77777777" w:rsidR="007028C0" w:rsidRDefault="007028C0" w:rsidP="00A40F3B">
      <w:pPr>
        <w:spacing w:after="0" w:line="240" w:lineRule="auto"/>
      </w:pPr>
      <w:r>
        <w:separator/>
      </w:r>
    </w:p>
  </w:endnote>
  <w:endnote w:type="continuationSeparator" w:id="0">
    <w:p w14:paraId="22815C16" w14:textId="77777777" w:rsidR="007028C0" w:rsidRDefault="007028C0" w:rsidP="00A4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054224"/>
      <w:docPartObj>
        <w:docPartGallery w:val="Page Numbers (Bottom of Page)"/>
        <w:docPartUnique/>
      </w:docPartObj>
    </w:sdtPr>
    <w:sdtContent>
      <w:p w14:paraId="66374062" w14:textId="2A2F08FA" w:rsidR="00FE410A" w:rsidRDefault="00FE410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366200E2" w14:textId="77777777" w:rsidR="00AA22DB" w:rsidRDefault="00AA22DB" w:rsidP="008E0CE0">
    <w:pPr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98AC2" w14:textId="77777777" w:rsidR="007028C0" w:rsidRDefault="007028C0" w:rsidP="00A40F3B">
      <w:pPr>
        <w:spacing w:after="0" w:line="240" w:lineRule="auto"/>
      </w:pPr>
      <w:r>
        <w:separator/>
      </w:r>
    </w:p>
  </w:footnote>
  <w:footnote w:type="continuationSeparator" w:id="0">
    <w:p w14:paraId="44F58D92" w14:textId="77777777" w:rsidR="007028C0" w:rsidRDefault="007028C0" w:rsidP="00A4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5E69" w14:textId="3C132D15" w:rsidR="0001428C" w:rsidRDefault="0001428C">
    <w:pPr>
      <w:pStyle w:val="Glava"/>
    </w:pPr>
    <w:r>
      <w:rPr>
        <w:rFonts w:eastAsia="Calibri"/>
        <w:b/>
        <w:bCs/>
        <w:noProof/>
      </w:rPr>
      <w:drawing>
        <wp:inline distT="0" distB="0" distL="0" distR="0" wp14:anchorId="36246169" wp14:editId="2CB9C0A1">
          <wp:extent cx="2283417" cy="731520"/>
          <wp:effectExtent l="0" t="0" r="3175" b="0"/>
          <wp:docPr id="456896192" name="Slika 2" descr="Slika, ki vsebuje besede besedilo, pisava, grafično oblikovanje, graf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896192" name="Slika 2" descr="Slika, ki vsebuje besede besedilo, pisava, grafično oblikovanje, grafi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994" cy="749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3C621B" w14:textId="77777777" w:rsidR="0001428C" w:rsidRPr="00903553" w:rsidRDefault="0001428C" w:rsidP="0001428C">
    <w:pPr>
      <w:tabs>
        <w:tab w:val="center" w:pos="4536"/>
        <w:tab w:val="right" w:pos="9072"/>
      </w:tabs>
      <w:spacing w:after="0" w:line="240" w:lineRule="exact"/>
      <w:jc w:val="left"/>
      <w:rPr>
        <w:rFonts w:ascii="Calibri" w:eastAsia="Calibri" w:hAnsi="Calibri" w:cs="Times New Roman"/>
      </w:rPr>
    </w:pPr>
    <w:r w:rsidRPr="0121340F">
      <w:rPr>
        <w:rFonts w:ascii="Calibri" w:eastAsia="Calibri" w:hAnsi="Calibri" w:cs="Times New Roman"/>
        <w:b/>
        <w:bCs/>
      </w:rPr>
      <w:t>Dolgotrajna oskrba</w:t>
    </w:r>
    <w:r>
      <w:rPr>
        <w:rFonts w:ascii="Calibri" w:eastAsia="Calibri" w:hAnsi="Calibri" w:cs="Times New Roman"/>
        <w:b/>
        <w:bCs/>
      </w:rPr>
      <w:tab/>
    </w:r>
    <w:r>
      <w:rPr>
        <w:rFonts w:ascii="Calibri" w:eastAsia="Calibri" w:hAnsi="Calibri" w:cs="Times New Roman"/>
        <w:b/>
        <w:bCs/>
      </w:rPr>
      <w:tab/>
    </w:r>
    <w:r w:rsidRPr="0121340F">
      <w:rPr>
        <w:rFonts w:ascii="Calibri" w:eastAsia="Calibri" w:hAnsi="Calibri" w:cs="Times New Roman"/>
      </w:rPr>
      <w:t>Tel.: 01 30 77 300</w:t>
    </w:r>
  </w:p>
  <w:p w14:paraId="4531AE85" w14:textId="10F3F17C" w:rsidR="0001428C" w:rsidRDefault="0001428C" w:rsidP="0001428C">
    <w:pPr>
      <w:tabs>
        <w:tab w:val="center" w:pos="4536"/>
        <w:tab w:val="left" w:pos="5670"/>
        <w:tab w:val="right" w:pos="9072"/>
      </w:tabs>
      <w:spacing w:after="0" w:line="240" w:lineRule="exact"/>
      <w:jc w:val="left"/>
      <w:rPr>
        <w:rFonts w:ascii="Calibri" w:eastAsia="Calibri" w:hAnsi="Calibri" w:cs="Times New Roman"/>
      </w:rPr>
    </w:pPr>
    <w:r w:rsidRPr="0121340F">
      <w:rPr>
        <w:rFonts w:ascii="Calibri" w:eastAsia="Calibri" w:hAnsi="Calibri" w:cs="Times New Roman"/>
      </w:rPr>
      <w:t>Miklošičeva cesta 24</w:t>
    </w:r>
    <w:r w:rsidRPr="0001428C">
      <w:rPr>
        <w:rFonts w:ascii="Calibri" w:eastAsia="Calibri" w:hAnsi="Calibri" w:cs="Times New Roman"/>
      </w:rPr>
      <w:t xml:space="preserve"> </w:t>
    </w:r>
    <w:r>
      <w:rPr>
        <w:rFonts w:ascii="Calibri" w:eastAsia="Calibri" w:hAnsi="Calibri" w:cs="Times New Roman"/>
      </w:rPr>
      <w:tab/>
    </w:r>
    <w:r>
      <w:rPr>
        <w:rFonts w:ascii="Calibri" w:eastAsia="Calibri" w:hAnsi="Calibri" w:cs="Times New Roman"/>
      </w:rPr>
      <w:tab/>
    </w:r>
    <w:r>
      <w:rPr>
        <w:rFonts w:ascii="Calibri" w:eastAsia="Calibri" w:hAnsi="Calibri" w:cs="Times New Roman"/>
      </w:rPr>
      <w:tab/>
    </w:r>
    <w:r w:rsidRPr="0121340F">
      <w:rPr>
        <w:rFonts w:ascii="Calibri" w:eastAsia="Calibri" w:hAnsi="Calibri" w:cs="Times New Roman"/>
      </w:rPr>
      <w:t>Fax: 01 23 12 182</w:t>
    </w:r>
  </w:p>
  <w:p w14:paraId="7FDBFE54" w14:textId="60068375" w:rsidR="0001428C" w:rsidRDefault="0001428C" w:rsidP="0001428C">
    <w:pPr>
      <w:pStyle w:val="Glava"/>
      <w:jc w:val="left"/>
    </w:pPr>
    <w:r w:rsidRPr="0121340F">
      <w:rPr>
        <w:rFonts w:eastAsia="Calibri"/>
      </w:rPr>
      <w:t>1000 Ljubljana</w:t>
    </w:r>
    <w:r w:rsidRPr="0001428C">
      <w:rPr>
        <w:rFonts w:eastAsia="Calibri"/>
      </w:rPr>
      <w:t xml:space="preserve"> </w:t>
    </w:r>
    <w:r>
      <w:rPr>
        <w:rFonts w:eastAsia="Calibri"/>
      </w:rPr>
      <w:tab/>
    </w:r>
    <w:r>
      <w:rPr>
        <w:rFonts w:eastAsia="Calibri"/>
      </w:rPr>
      <w:tab/>
    </w:r>
    <w:r w:rsidRPr="0121340F">
      <w:rPr>
        <w:rFonts w:eastAsia="Calibri"/>
      </w:rPr>
      <w:t>E-pošta: pdo@zzzs.si</w:t>
    </w:r>
  </w:p>
  <w:p w14:paraId="19DEDFEA" w14:textId="5AF3A847" w:rsidR="0001428C" w:rsidRPr="0001428C" w:rsidRDefault="0001428C" w:rsidP="0001428C">
    <w:pPr>
      <w:tabs>
        <w:tab w:val="center" w:pos="4536"/>
        <w:tab w:val="right" w:pos="9072"/>
      </w:tabs>
      <w:spacing w:after="0" w:line="240" w:lineRule="exact"/>
      <w:jc w:val="left"/>
      <w:rPr>
        <w:rFonts w:ascii="Calibri" w:eastAsia="Calibri" w:hAnsi="Calibri" w:cs="Times New Roman"/>
      </w:rPr>
    </w:pPr>
    <w:r>
      <w:rPr>
        <w:rFonts w:ascii="Calibri" w:eastAsia="Calibri" w:hAnsi="Calibri" w:cs="Times New Roman"/>
      </w:rPr>
      <w:tab/>
    </w:r>
    <w:r>
      <w:rPr>
        <w:rFonts w:ascii="Calibri" w:eastAsia="Calibri" w:hAnsi="Calibri" w:cs="Times New Roman"/>
      </w:rPr>
      <w:tab/>
    </w:r>
    <w:r w:rsidRPr="0121340F">
      <w:rPr>
        <w:rFonts w:ascii="Calibri" w:eastAsia="Calibri" w:hAnsi="Calibri" w:cs="Times New Roman"/>
      </w:rPr>
      <w:t>www.zzzs.si</w:t>
    </w:r>
  </w:p>
  <w:p w14:paraId="527320B4" w14:textId="77777777" w:rsidR="0001428C" w:rsidRDefault="0001428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8C6380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86ACEC7E"/>
    <w:lvl w:ilvl="0">
      <w:numFmt w:val="bullet"/>
      <w:pStyle w:val="aalinejanivo2"/>
      <w:lvlText w:val="*"/>
      <w:lvlJc w:val="left"/>
    </w:lvl>
  </w:abstractNum>
  <w:abstractNum w:abstractNumId="2" w15:restartNumberingAfterBreak="0">
    <w:nsid w:val="000749A1"/>
    <w:multiLevelType w:val="multilevel"/>
    <w:tmpl w:val="3A36954A"/>
    <w:styleLink w:val="SlogMOJ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01729D2"/>
    <w:multiLevelType w:val="hybridMultilevel"/>
    <w:tmpl w:val="D4EE36D6"/>
    <w:lvl w:ilvl="0" w:tplc="FFFFFFFF">
      <w:start w:val="1"/>
      <w:numFmt w:val="ordin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FF3A0C"/>
    <w:multiLevelType w:val="hybridMultilevel"/>
    <w:tmpl w:val="9DE6239A"/>
    <w:lvl w:ilvl="0" w:tplc="DA2A3AE6">
      <w:start w:val="230"/>
      <w:numFmt w:val="bullet"/>
      <w:pStyle w:val="Natevanjertice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436CE"/>
    <w:multiLevelType w:val="hybridMultilevel"/>
    <w:tmpl w:val="585E898C"/>
    <w:lvl w:ilvl="0" w:tplc="C6EE38F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863F5"/>
    <w:multiLevelType w:val="hybridMultilevel"/>
    <w:tmpl w:val="FD488154"/>
    <w:lvl w:ilvl="0" w:tplc="2D7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17B69"/>
    <w:multiLevelType w:val="hybridMultilevel"/>
    <w:tmpl w:val="98C8A10E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61124"/>
    <w:multiLevelType w:val="hybridMultilevel"/>
    <w:tmpl w:val="7300641E"/>
    <w:lvl w:ilvl="0" w:tplc="221CE35C">
      <w:start w:val="1"/>
      <w:numFmt w:val="lowerLetter"/>
      <w:pStyle w:val="MZ"/>
      <w:lvlText w:val="%1.)"/>
      <w:lvlJc w:val="left"/>
      <w:pPr>
        <w:tabs>
          <w:tab w:val="num" w:pos="72"/>
        </w:tabs>
        <w:ind w:left="72" w:hanging="72"/>
      </w:pPr>
      <w:rPr>
        <w:rFonts w:hint="default"/>
      </w:rPr>
    </w:lvl>
    <w:lvl w:ilvl="1" w:tplc="114E51A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8A5C2E"/>
    <w:multiLevelType w:val="hybridMultilevel"/>
    <w:tmpl w:val="591AB3BC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84A84"/>
    <w:multiLevelType w:val="multilevel"/>
    <w:tmpl w:val="8D1604E2"/>
    <w:lvl w:ilvl="0">
      <w:start w:val="1"/>
      <w:numFmt w:val="decimal"/>
      <w:pStyle w:val="leni"/>
      <w:lvlText w:val="%1. člen"/>
      <w:lvlJc w:val="center"/>
      <w:pPr>
        <w:tabs>
          <w:tab w:val="num" w:pos="3799"/>
        </w:tabs>
        <w:ind w:left="3799" w:firstLine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2443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3163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3"/>
        </w:tabs>
        <w:ind w:left="3883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603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323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604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763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483" w:hanging="180"/>
      </w:pPr>
      <w:rPr>
        <w:rFonts w:cs="Times New Roman" w:hint="default"/>
      </w:rPr>
    </w:lvl>
  </w:abstractNum>
  <w:abstractNum w:abstractNumId="11" w15:restartNumberingAfterBreak="0">
    <w:nsid w:val="23AD6118"/>
    <w:multiLevelType w:val="hybridMultilevel"/>
    <w:tmpl w:val="F8E87CF8"/>
    <w:lvl w:ilvl="0" w:tplc="7D7A0EB2">
      <w:start w:val="1"/>
      <w:numFmt w:val="bullet"/>
      <w:pStyle w:val="tabelaal"/>
      <w:lvlText w:val=""/>
      <w:lvlJc w:val="left"/>
      <w:pPr>
        <w:tabs>
          <w:tab w:val="num" w:pos="2364"/>
        </w:tabs>
        <w:ind w:left="2364" w:hanging="38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12" w15:restartNumberingAfterBreak="0">
    <w:nsid w:val="2EC61095"/>
    <w:multiLevelType w:val="hybridMultilevel"/>
    <w:tmpl w:val="9AF0963A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626CC"/>
    <w:multiLevelType w:val="multilevel"/>
    <w:tmpl w:val="D5A6BADE"/>
    <w:lvl w:ilvl="0">
      <w:start w:val="1"/>
      <w:numFmt w:val="decimal"/>
      <w:pStyle w:val="Naslov1"/>
      <w:lvlText w:val="%1"/>
      <w:lvlJc w:val="left"/>
      <w:pPr>
        <w:ind w:left="858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0E5551A"/>
    <w:multiLevelType w:val="hybridMultilevel"/>
    <w:tmpl w:val="3F7CE7BC"/>
    <w:lvl w:ilvl="0" w:tplc="D4F40E06">
      <w:start w:val="1"/>
      <w:numFmt w:val="bullet"/>
      <w:pStyle w:val="Natevanje-pike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23F46"/>
    <w:multiLevelType w:val="hybridMultilevel"/>
    <w:tmpl w:val="5FE691D8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D577C"/>
    <w:multiLevelType w:val="hybridMultilevel"/>
    <w:tmpl w:val="D8F24936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10152"/>
    <w:multiLevelType w:val="hybridMultilevel"/>
    <w:tmpl w:val="18C22160"/>
    <w:lvl w:ilvl="0" w:tplc="073C0994">
      <w:start w:val="1"/>
      <w:numFmt w:val="decimal"/>
      <w:pStyle w:val="anastevanj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290274E0">
      <w:start w:val="17"/>
      <w:numFmt w:val="bullet"/>
      <w:lvlText w:val="-"/>
      <w:lvlJc w:val="left"/>
      <w:pPr>
        <w:tabs>
          <w:tab w:val="num" w:pos="395"/>
        </w:tabs>
        <w:ind w:left="395" w:hanging="360"/>
      </w:pPr>
      <w:rPr>
        <w:rFonts w:ascii="Arial Narrow" w:eastAsia="Times New Roman" w:hAnsi="Arial Narrow" w:cs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574CAD"/>
    <w:multiLevelType w:val="multilevel"/>
    <w:tmpl w:val="DBF02090"/>
    <w:styleLink w:val="Trenutniseznam1"/>
    <w:lvl w:ilvl="0">
      <w:start w:val="1"/>
      <w:numFmt w:val="decimal"/>
      <w:lvlText w:val="%1."/>
      <w:lvlJc w:val="left"/>
      <w:pPr>
        <w:tabs>
          <w:tab w:val="num" w:pos="160"/>
        </w:tabs>
        <w:ind w:left="2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hint="default"/>
      </w:rPr>
    </w:lvl>
  </w:abstractNum>
  <w:abstractNum w:abstractNumId="19" w15:restartNumberingAfterBreak="0">
    <w:nsid w:val="4C965733"/>
    <w:multiLevelType w:val="hybridMultilevel"/>
    <w:tmpl w:val="239A3390"/>
    <w:lvl w:ilvl="0" w:tplc="A4F021D0">
      <w:numFmt w:val="bullet"/>
      <w:pStyle w:val="Natevanje1"/>
      <w:lvlText w:val=""/>
      <w:lvlJc w:val="left"/>
      <w:pPr>
        <w:tabs>
          <w:tab w:val="num" w:pos="410"/>
        </w:tabs>
        <w:ind w:left="410" w:hanging="360"/>
      </w:pPr>
      <w:rPr>
        <w:rFonts w:ascii="Symbol" w:eastAsia="Times New Roman" w:hAnsi="Symbol" w:cs="Arial Narrow" w:hint="default"/>
        <w:i w:val="0"/>
      </w:rPr>
    </w:lvl>
    <w:lvl w:ilvl="1" w:tplc="92401336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3FC83B04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8F2059EA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FDAC5E8C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802CA282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52E3030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2264D0EE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DC02B550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4F1D428D"/>
    <w:multiLevelType w:val="hybridMultilevel"/>
    <w:tmpl w:val="8FDC6478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F1B9F"/>
    <w:multiLevelType w:val="hybridMultilevel"/>
    <w:tmpl w:val="C0D2F214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7D5D4D"/>
    <w:multiLevelType w:val="hybridMultilevel"/>
    <w:tmpl w:val="5B4010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B2847"/>
    <w:multiLevelType w:val="hybridMultilevel"/>
    <w:tmpl w:val="ADD8CD0A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44B36"/>
    <w:multiLevelType w:val="hybridMultilevel"/>
    <w:tmpl w:val="95207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927D8"/>
    <w:multiLevelType w:val="hybridMultilevel"/>
    <w:tmpl w:val="99DE56D4"/>
    <w:lvl w:ilvl="0" w:tplc="DCF0908A">
      <w:start w:val="1"/>
      <w:numFmt w:val="bullet"/>
      <w:pStyle w:val="Alineja1"/>
      <w:lvlText w:val=""/>
      <w:lvlJc w:val="left"/>
      <w:pPr>
        <w:tabs>
          <w:tab w:val="num" w:pos="397"/>
        </w:tabs>
        <w:ind w:left="340" w:hanging="340"/>
      </w:pPr>
      <w:rPr>
        <w:rFonts w:ascii="Symbol" w:hAnsi="Symbol" w:hint="default"/>
      </w:rPr>
    </w:lvl>
    <w:lvl w:ilvl="1" w:tplc="FFFFFFFF">
      <w:start w:val="1"/>
      <w:numFmt w:val="bullet"/>
      <w:pStyle w:val="Alineja3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E367C"/>
    <w:multiLevelType w:val="hybridMultilevel"/>
    <w:tmpl w:val="D2244826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17015"/>
    <w:multiLevelType w:val="hybridMultilevel"/>
    <w:tmpl w:val="F83CDB34"/>
    <w:lvl w:ilvl="0" w:tplc="4D702378">
      <w:start w:val="1"/>
      <w:numFmt w:val="bullet"/>
      <w:pStyle w:val="aalinejanivo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267813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Batang" w:hAnsi="Arial" w:cs="Arial" w:hint="default"/>
        <w:color w:val="auto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E4469"/>
    <w:multiLevelType w:val="hybridMultilevel"/>
    <w:tmpl w:val="7502565E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16E55"/>
    <w:multiLevelType w:val="hybridMultilevel"/>
    <w:tmpl w:val="362818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53124"/>
    <w:multiLevelType w:val="hybridMultilevel"/>
    <w:tmpl w:val="D766117A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E6F1F"/>
    <w:multiLevelType w:val="multilevel"/>
    <w:tmpl w:val="94D8B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8386DD0"/>
    <w:multiLevelType w:val="hybridMultilevel"/>
    <w:tmpl w:val="3A1008DE"/>
    <w:lvl w:ilvl="0" w:tplc="8A7E8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277726"/>
    <w:multiLevelType w:val="hybridMultilevel"/>
    <w:tmpl w:val="7C729788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46EAD"/>
    <w:multiLevelType w:val="hybridMultilevel"/>
    <w:tmpl w:val="60E0DE40"/>
    <w:lvl w:ilvl="0" w:tplc="748C9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227647">
    <w:abstractNumId w:val="31"/>
  </w:num>
  <w:num w:numId="2" w16cid:durableId="219752094">
    <w:abstractNumId w:val="25"/>
  </w:num>
  <w:num w:numId="3" w16cid:durableId="681591645">
    <w:abstractNumId w:val="2"/>
  </w:num>
  <w:num w:numId="4" w16cid:durableId="643968013">
    <w:abstractNumId w:val="0"/>
  </w:num>
  <w:num w:numId="5" w16cid:durableId="1127356035">
    <w:abstractNumId w:val="10"/>
  </w:num>
  <w:num w:numId="6" w16cid:durableId="1934240727">
    <w:abstractNumId w:val="1"/>
    <w:lvlOverride w:ilvl="0">
      <w:lvl w:ilvl="0">
        <w:start w:val="1"/>
        <w:numFmt w:val="bullet"/>
        <w:pStyle w:val="aalinejanivo2"/>
        <w:lvlText w:val=""/>
        <w:lvlJc w:val="left"/>
        <w:pPr>
          <w:tabs>
            <w:tab w:val="num" w:pos="607"/>
          </w:tabs>
          <w:ind w:left="607" w:hanging="380"/>
        </w:pPr>
        <w:rPr>
          <w:rFonts w:ascii="Symbol" w:hAnsi="Symbol" w:hint="default"/>
        </w:rPr>
      </w:lvl>
    </w:lvlOverride>
  </w:num>
  <w:num w:numId="7" w16cid:durableId="259488136">
    <w:abstractNumId w:val="19"/>
  </w:num>
  <w:num w:numId="8" w16cid:durableId="605305372">
    <w:abstractNumId w:val="8"/>
  </w:num>
  <w:num w:numId="9" w16cid:durableId="1109662391">
    <w:abstractNumId w:val="17"/>
  </w:num>
  <w:num w:numId="10" w16cid:durableId="2076317867">
    <w:abstractNumId w:val="27"/>
  </w:num>
  <w:num w:numId="11" w16cid:durableId="1367297113">
    <w:abstractNumId w:val="11"/>
  </w:num>
  <w:num w:numId="12" w16cid:durableId="179324483">
    <w:abstractNumId w:val="4"/>
  </w:num>
  <w:num w:numId="13" w16cid:durableId="1509907666">
    <w:abstractNumId w:val="14"/>
  </w:num>
  <w:num w:numId="14" w16cid:durableId="1255359094">
    <w:abstractNumId w:val="18"/>
  </w:num>
  <w:num w:numId="15" w16cid:durableId="340396135">
    <w:abstractNumId w:val="6"/>
  </w:num>
  <w:num w:numId="16" w16cid:durableId="144785307">
    <w:abstractNumId w:val="24"/>
  </w:num>
  <w:num w:numId="17" w16cid:durableId="1898202348">
    <w:abstractNumId w:val="29"/>
  </w:num>
  <w:num w:numId="18" w16cid:durableId="1242106548">
    <w:abstractNumId w:val="22"/>
  </w:num>
  <w:num w:numId="19" w16cid:durableId="690181188">
    <w:abstractNumId w:val="5"/>
  </w:num>
  <w:num w:numId="20" w16cid:durableId="2137676440">
    <w:abstractNumId w:val="32"/>
  </w:num>
  <w:num w:numId="21" w16cid:durableId="701370044">
    <w:abstractNumId w:val="3"/>
  </w:num>
  <w:num w:numId="22" w16cid:durableId="2106917385">
    <w:abstractNumId w:val="13"/>
  </w:num>
  <w:num w:numId="23" w16cid:durableId="1274828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7840964">
    <w:abstractNumId w:val="15"/>
  </w:num>
  <w:num w:numId="25" w16cid:durableId="1923024183">
    <w:abstractNumId w:val="12"/>
  </w:num>
  <w:num w:numId="26" w16cid:durableId="1686784143">
    <w:abstractNumId w:val="20"/>
  </w:num>
  <w:num w:numId="27" w16cid:durableId="2059694889">
    <w:abstractNumId w:val="16"/>
  </w:num>
  <w:num w:numId="28" w16cid:durableId="1882395143">
    <w:abstractNumId w:val="26"/>
  </w:num>
  <w:num w:numId="29" w16cid:durableId="644966487">
    <w:abstractNumId w:val="7"/>
  </w:num>
  <w:num w:numId="30" w16cid:durableId="1642147871">
    <w:abstractNumId w:val="21"/>
  </w:num>
  <w:num w:numId="31" w16cid:durableId="205459024">
    <w:abstractNumId w:val="23"/>
  </w:num>
  <w:num w:numId="32" w16cid:durableId="1003167752">
    <w:abstractNumId w:val="9"/>
  </w:num>
  <w:num w:numId="33" w16cid:durableId="90012646">
    <w:abstractNumId w:val="34"/>
  </w:num>
  <w:num w:numId="34" w16cid:durableId="1098715512">
    <w:abstractNumId w:val="28"/>
  </w:num>
  <w:num w:numId="35" w16cid:durableId="1698849027">
    <w:abstractNumId w:val="33"/>
  </w:num>
  <w:num w:numId="36" w16cid:durableId="556552099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3B"/>
    <w:rsid w:val="00000CF1"/>
    <w:rsid w:val="00003264"/>
    <w:rsid w:val="000043C7"/>
    <w:rsid w:val="00004CF8"/>
    <w:rsid w:val="00007311"/>
    <w:rsid w:val="0001428C"/>
    <w:rsid w:val="00017127"/>
    <w:rsid w:val="00021540"/>
    <w:rsid w:val="000229BE"/>
    <w:rsid w:val="00024B47"/>
    <w:rsid w:val="000256B0"/>
    <w:rsid w:val="000331DA"/>
    <w:rsid w:val="000478E3"/>
    <w:rsid w:val="0005043F"/>
    <w:rsid w:val="00055F54"/>
    <w:rsid w:val="0005718F"/>
    <w:rsid w:val="000633A5"/>
    <w:rsid w:val="00066044"/>
    <w:rsid w:val="00067323"/>
    <w:rsid w:val="000676AF"/>
    <w:rsid w:val="000711C1"/>
    <w:rsid w:val="000746C7"/>
    <w:rsid w:val="00075EF5"/>
    <w:rsid w:val="0007692E"/>
    <w:rsid w:val="000815AC"/>
    <w:rsid w:val="0009095B"/>
    <w:rsid w:val="00095B7F"/>
    <w:rsid w:val="000A06B1"/>
    <w:rsid w:val="000A6ED6"/>
    <w:rsid w:val="000A7DAD"/>
    <w:rsid w:val="000B177E"/>
    <w:rsid w:val="000B19A5"/>
    <w:rsid w:val="000B2D8E"/>
    <w:rsid w:val="000B317A"/>
    <w:rsid w:val="000B79F9"/>
    <w:rsid w:val="000C1AEA"/>
    <w:rsid w:val="000C5956"/>
    <w:rsid w:val="000C60E1"/>
    <w:rsid w:val="000D5681"/>
    <w:rsid w:val="000E01C7"/>
    <w:rsid w:val="000F3FBE"/>
    <w:rsid w:val="000F5CDB"/>
    <w:rsid w:val="00100632"/>
    <w:rsid w:val="001010AB"/>
    <w:rsid w:val="00101785"/>
    <w:rsid w:val="00107841"/>
    <w:rsid w:val="00114DCF"/>
    <w:rsid w:val="001157E3"/>
    <w:rsid w:val="001177DC"/>
    <w:rsid w:val="0012272A"/>
    <w:rsid w:val="001250C4"/>
    <w:rsid w:val="00125A8C"/>
    <w:rsid w:val="00125F81"/>
    <w:rsid w:val="00126A9E"/>
    <w:rsid w:val="00136016"/>
    <w:rsid w:val="0014597C"/>
    <w:rsid w:val="00147FD4"/>
    <w:rsid w:val="001526BD"/>
    <w:rsid w:val="00152AAF"/>
    <w:rsid w:val="0015643C"/>
    <w:rsid w:val="001570F3"/>
    <w:rsid w:val="00173F29"/>
    <w:rsid w:val="001767F0"/>
    <w:rsid w:val="001800B7"/>
    <w:rsid w:val="00180492"/>
    <w:rsid w:val="00182E0C"/>
    <w:rsid w:val="00183F64"/>
    <w:rsid w:val="00194057"/>
    <w:rsid w:val="00194302"/>
    <w:rsid w:val="00194ED4"/>
    <w:rsid w:val="001A15F1"/>
    <w:rsid w:val="001A3C8E"/>
    <w:rsid w:val="001A4C40"/>
    <w:rsid w:val="001B5EFF"/>
    <w:rsid w:val="001C48E0"/>
    <w:rsid w:val="001C66F9"/>
    <w:rsid w:val="001C6B06"/>
    <w:rsid w:val="001D69A9"/>
    <w:rsid w:val="001E2F6B"/>
    <w:rsid w:val="001E3F04"/>
    <w:rsid w:val="001E51AD"/>
    <w:rsid w:val="001F67E7"/>
    <w:rsid w:val="0020467D"/>
    <w:rsid w:val="002068CB"/>
    <w:rsid w:val="00222307"/>
    <w:rsid w:val="00225D98"/>
    <w:rsid w:val="002270B7"/>
    <w:rsid w:val="00234EB0"/>
    <w:rsid w:val="00236DDB"/>
    <w:rsid w:val="002416A4"/>
    <w:rsid w:val="002429FC"/>
    <w:rsid w:val="00247CFA"/>
    <w:rsid w:val="00250E95"/>
    <w:rsid w:val="002518A6"/>
    <w:rsid w:val="00254B32"/>
    <w:rsid w:val="002628B9"/>
    <w:rsid w:val="00267C9E"/>
    <w:rsid w:val="0027145F"/>
    <w:rsid w:val="00274B49"/>
    <w:rsid w:val="0029138B"/>
    <w:rsid w:val="00293C77"/>
    <w:rsid w:val="00294A94"/>
    <w:rsid w:val="002963EE"/>
    <w:rsid w:val="002A45C1"/>
    <w:rsid w:val="002A4D27"/>
    <w:rsid w:val="002A63FC"/>
    <w:rsid w:val="002B1F81"/>
    <w:rsid w:val="002B7805"/>
    <w:rsid w:val="002C0C43"/>
    <w:rsid w:val="002C1FF0"/>
    <w:rsid w:val="002C4827"/>
    <w:rsid w:val="002C77B3"/>
    <w:rsid w:val="002D054C"/>
    <w:rsid w:val="002D560C"/>
    <w:rsid w:val="002D5FF4"/>
    <w:rsid w:val="002E0063"/>
    <w:rsid w:val="002E6F34"/>
    <w:rsid w:val="002F1A09"/>
    <w:rsid w:val="002F6BC5"/>
    <w:rsid w:val="0030527B"/>
    <w:rsid w:val="0030664A"/>
    <w:rsid w:val="003110FF"/>
    <w:rsid w:val="0031224F"/>
    <w:rsid w:val="003136C8"/>
    <w:rsid w:val="00314CC9"/>
    <w:rsid w:val="00315BD4"/>
    <w:rsid w:val="00320082"/>
    <w:rsid w:val="00322953"/>
    <w:rsid w:val="003238B0"/>
    <w:rsid w:val="0032463D"/>
    <w:rsid w:val="00324E9B"/>
    <w:rsid w:val="00335116"/>
    <w:rsid w:val="00345491"/>
    <w:rsid w:val="00351AD2"/>
    <w:rsid w:val="00353651"/>
    <w:rsid w:val="00354C3F"/>
    <w:rsid w:val="00355000"/>
    <w:rsid w:val="00356A92"/>
    <w:rsid w:val="00361181"/>
    <w:rsid w:val="003723CE"/>
    <w:rsid w:val="00381069"/>
    <w:rsid w:val="003848BC"/>
    <w:rsid w:val="00397FFB"/>
    <w:rsid w:val="003A29E4"/>
    <w:rsid w:val="003B0DDD"/>
    <w:rsid w:val="003B21B3"/>
    <w:rsid w:val="003B4474"/>
    <w:rsid w:val="003B52BC"/>
    <w:rsid w:val="003B5C5C"/>
    <w:rsid w:val="003B7C26"/>
    <w:rsid w:val="003C1CB7"/>
    <w:rsid w:val="003C5214"/>
    <w:rsid w:val="003D1D0D"/>
    <w:rsid w:val="003D2327"/>
    <w:rsid w:val="003E0BE7"/>
    <w:rsid w:val="003E0D82"/>
    <w:rsid w:val="003E1B36"/>
    <w:rsid w:val="003E2C93"/>
    <w:rsid w:val="003F1B59"/>
    <w:rsid w:val="003F5B42"/>
    <w:rsid w:val="00420CEE"/>
    <w:rsid w:val="0042322C"/>
    <w:rsid w:val="00424943"/>
    <w:rsid w:val="004309F0"/>
    <w:rsid w:val="00432ED1"/>
    <w:rsid w:val="00433C0E"/>
    <w:rsid w:val="00433DC4"/>
    <w:rsid w:val="00434B22"/>
    <w:rsid w:val="004415B5"/>
    <w:rsid w:val="004472E5"/>
    <w:rsid w:val="0045078C"/>
    <w:rsid w:val="00451073"/>
    <w:rsid w:val="004512E5"/>
    <w:rsid w:val="0045377D"/>
    <w:rsid w:val="00454253"/>
    <w:rsid w:val="004647C9"/>
    <w:rsid w:val="00470BCE"/>
    <w:rsid w:val="00471406"/>
    <w:rsid w:val="00473273"/>
    <w:rsid w:val="00486512"/>
    <w:rsid w:val="00491EC4"/>
    <w:rsid w:val="004952C7"/>
    <w:rsid w:val="004A0BD4"/>
    <w:rsid w:val="004A24D0"/>
    <w:rsid w:val="004A3EAB"/>
    <w:rsid w:val="004B015D"/>
    <w:rsid w:val="004B7C1B"/>
    <w:rsid w:val="004C4F39"/>
    <w:rsid w:val="004D176E"/>
    <w:rsid w:val="004D69E3"/>
    <w:rsid w:val="004E09BF"/>
    <w:rsid w:val="004E2104"/>
    <w:rsid w:val="004E406B"/>
    <w:rsid w:val="004F44AA"/>
    <w:rsid w:val="0050382F"/>
    <w:rsid w:val="0050696E"/>
    <w:rsid w:val="00507C7F"/>
    <w:rsid w:val="00515240"/>
    <w:rsid w:val="0052044D"/>
    <w:rsid w:val="005205E9"/>
    <w:rsid w:val="00524F62"/>
    <w:rsid w:val="005269BD"/>
    <w:rsid w:val="00526AE5"/>
    <w:rsid w:val="0053291F"/>
    <w:rsid w:val="00534BBF"/>
    <w:rsid w:val="00544B17"/>
    <w:rsid w:val="00553404"/>
    <w:rsid w:val="005564A0"/>
    <w:rsid w:val="005566C1"/>
    <w:rsid w:val="00556E88"/>
    <w:rsid w:val="00566401"/>
    <w:rsid w:val="00573DDC"/>
    <w:rsid w:val="0057552C"/>
    <w:rsid w:val="005804C6"/>
    <w:rsid w:val="005863CE"/>
    <w:rsid w:val="005901A9"/>
    <w:rsid w:val="00593519"/>
    <w:rsid w:val="005A09E2"/>
    <w:rsid w:val="005A3238"/>
    <w:rsid w:val="005B1E5A"/>
    <w:rsid w:val="005B1F5B"/>
    <w:rsid w:val="005B27F5"/>
    <w:rsid w:val="005B46CA"/>
    <w:rsid w:val="005C556F"/>
    <w:rsid w:val="005C5E1E"/>
    <w:rsid w:val="005D5A16"/>
    <w:rsid w:val="005E01B9"/>
    <w:rsid w:val="005E0396"/>
    <w:rsid w:val="005E1202"/>
    <w:rsid w:val="005E7A74"/>
    <w:rsid w:val="005F4EBD"/>
    <w:rsid w:val="006000A6"/>
    <w:rsid w:val="006049DA"/>
    <w:rsid w:val="00615B53"/>
    <w:rsid w:val="006205BD"/>
    <w:rsid w:val="00623B2F"/>
    <w:rsid w:val="00623F36"/>
    <w:rsid w:val="00625E39"/>
    <w:rsid w:val="0062667D"/>
    <w:rsid w:val="00632172"/>
    <w:rsid w:val="00635DD9"/>
    <w:rsid w:val="006403ED"/>
    <w:rsid w:val="00640FB3"/>
    <w:rsid w:val="00643F3C"/>
    <w:rsid w:val="00645E14"/>
    <w:rsid w:val="00654D26"/>
    <w:rsid w:val="00655533"/>
    <w:rsid w:val="006729D2"/>
    <w:rsid w:val="00673146"/>
    <w:rsid w:val="00673783"/>
    <w:rsid w:val="00675387"/>
    <w:rsid w:val="00676DAF"/>
    <w:rsid w:val="006772A5"/>
    <w:rsid w:val="006773C6"/>
    <w:rsid w:val="00695896"/>
    <w:rsid w:val="0069594D"/>
    <w:rsid w:val="0069602E"/>
    <w:rsid w:val="006A1FF9"/>
    <w:rsid w:val="006A21B2"/>
    <w:rsid w:val="006A4013"/>
    <w:rsid w:val="006A496E"/>
    <w:rsid w:val="006A529A"/>
    <w:rsid w:val="006A578B"/>
    <w:rsid w:val="006A57C0"/>
    <w:rsid w:val="006B1C6F"/>
    <w:rsid w:val="006B39CD"/>
    <w:rsid w:val="006B5674"/>
    <w:rsid w:val="006B6260"/>
    <w:rsid w:val="006C3BDD"/>
    <w:rsid w:val="006C549A"/>
    <w:rsid w:val="006C5E8D"/>
    <w:rsid w:val="006D0E7B"/>
    <w:rsid w:val="006D1F3F"/>
    <w:rsid w:val="006D2215"/>
    <w:rsid w:val="006D2F74"/>
    <w:rsid w:val="006D5956"/>
    <w:rsid w:val="006D7743"/>
    <w:rsid w:val="006E42DB"/>
    <w:rsid w:val="006E698E"/>
    <w:rsid w:val="006F11DE"/>
    <w:rsid w:val="006F127C"/>
    <w:rsid w:val="006F47E5"/>
    <w:rsid w:val="006F5B2B"/>
    <w:rsid w:val="007028C0"/>
    <w:rsid w:val="00703A8C"/>
    <w:rsid w:val="00705067"/>
    <w:rsid w:val="00711310"/>
    <w:rsid w:val="00712450"/>
    <w:rsid w:val="00714F73"/>
    <w:rsid w:val="00716806"/>
    <w:rsid w:val="00726717"/>
    <w:rsid w:val="00727755"/>
    <w:rsid w:val="00730C53"/>
    <w:rsid w:val="00735991"/>
    <w:rsid w:val="00740FCE"/>
    <w:rsid w:val="00743624"/>
    <w:rsid w:val="007476F9"/>
    <w:rsid w:val="007567D5"/>
    <w:rsid w:val="00756D83"/>
    <w:rsid w:val="00757F59"/>
    <w:rsid w:val="007667B1"/>
    <w:rsid w:val="00766A63"/>
    <w:rsid w:val="00770778"/>
    <w:rsid w:val="0077483C"/>
    <w:rsid w:val="00775525"/>
    <w:rsid w:val="00776F43"/>
    <w:rsid w:val="007776EA"/>
    <w:rsid w:val="00783CFC"/>
    <w:rsid w:val="00792A44"/>
    <w:rsid w:val="00797FDD"/>
    <w:rsid w:val="007A088F"/>
    <w:rsid w:val="007A0E4E"/>
    <w:rsid w:val="007A233B"/>
    <w:rsid w:val="007A6D9A"/>
    <w:rsid w:val="007B4E6C"/>
    <w:rsid w:val="007B7BE1"/>
    <w:rsid w:val="007C26AF"/>
    <w:rsid w:val="007C525F"/>
    <w:rsid w:val="007C6F1E"/>
    <w:rsid w:val="007D0FAD"/>
    <w:rsid w:val="007D218D"/>
    <w:rsid w:val="007F55DF"/>
    <w:rsid w:val="00801510"/>
    <w:rsid w:val="00813541"/>
    <w:rsid w:val="008158BE"/>
    <w:rsid w:val="008216C2"/>
    <w:rsid w:val="00830412"/>
    <w:rsid w:val="008377C5"/>
    <w:rsid w:val="008420E7"/>
    <w:rsid w:val="00850491"/>
    <w:rsid w:val="00853AE7"/>
    <w:rsid w:val="008605E3"/>
    <w:rsid w:val="00861363"/>
    <w:rsid w:val="0086219F"/>
    <w:rsid w:val="00864252"/>
    <w:rsid w:val="00866B01"/>
    <w:rsid w:val="0087058B"/>
    <w:rsid w:val="008732C7"/>
    <w:rsid w:val="00875CA0"/>
    <w:rsid w:val="00880249"/>
    <w:rsid w:val="00886B17"/>
    <w:rsid w:val="00892021"/>
    <w:rsid w:val="008920AE"/>
    <w:rsid w:val="008A0491"/>
    <w:rsid w:val="008A4985"/>
    <w:rsid w:val="008B1939"/>
    <w:rsid w:val="008B5E83"/>
    <w:rsid w:val="008C130D"/>
    <w:rsid w:val="008C56A5"/>
    <w:rsid w:val="008D3859"/>
    <w:rsid w:val="008D4AB9"/>
    <w:rsid w:val="008D7BD9"/>
    <w:rsid w:val="008D7CEB"/>
    <w:rsid w:val="008E0CE0"/>
    <w:rsid w:val="008E40C7"/>
    <w:rsid w:val="008E5606"/>
    <w:rsid w:val="008F5F2B"/>
    <w:rsid w:val="008F6C36"/>
    <w:rsid w:val="009101AC"/>
    <w:rsid w:val="00912EC0"/>
    <w:rsid w:val="00924926"/>
    <w:rsid w:val="00924C5C"/>
    <w:rsid w:val="00930320"/>
    <w:rsid w:val="00930765"/>
    <w:rsid w:val="00934785"/>
    <w:rsid w:val="00935C14"/>
    <w:rsid w:val="00936B45"/>
    <w:rsid w:val="00944A1F"/>
    <w:rsid w:val="00944A6A"/>
    <w:rsid w:val="00946AFE"/>
    <w:rsid w:val="0095381F"/>
    <w:rsid w:val="00971460"/>
    <w:rsid w:val="009770BF"/>
    <w:rsid w:val="00982E3C"/>
    <w:rsid w:val="00984ABB"/>
    <w:rsid w:val="00993D78"/>
    <w:rsid w:val="009941FE"/>
    <w:rsid w:val="009A7DB2"/>
    <w:rsid w:val="009B409A"/>
    <w:rsid w:val="009C0387"/>
    <w:rsid w:val="009C0993"/>
    <w:rsid w:val="009C0F9B"/>
    <w:rsid w:val="009C791D"/>
    <w:rsid w:val="009D05D1"/>
    <w:rsid w:val="009E4B86"/>
    <w:rsid w:val="009F4B4C"/>
    <w:rsid w:val="009F6125"/>
    <w:rsid w:val="009F61B4"/>
    <w:rsid w:val="00A07F57"/>
    <w:rsid w:val="00A14338"/>
    <w:rsid w:val="00A203EC"/>
    <w:rsid w:val="00A26294"/>
    <w:rsid w:val="00A40F3B"/>
    <w:rsid w:val="00A42513"/>
    <w:rsid w:val="00A77518"/>
    <w:rsid w:val="00A815B0"/>
    <w:rsid w:val="00A82DF0"/>
    <w:rsid w:val="00AA17CC"/>
    <w:rsid w:val="00AA22DB"/>
    <w:rsid w:val="00AB3D41"/>
    <w:rsid w:val="00AC4F58"/>
    <w:rsid w:val="00AC5902"/>
    <w:rsid w:val="00AD0D87"/>
    <w:rsid w:val="00AD260A"/>
    <w:rsid w:val="00AE17C9"/>
    <w:rsid w:val="00AE2563"/>
    <w:rsid w:val="00AF12DF"/>
    <w:rsid w:val="00AF14A2"/>
    <w:rsid w:val="00B001BC"/>
    <w:rsid w:val="00B02D22"/>
    <w:rsid w:val="00B0405B"/>
    <w:rsid w:val="00B04B66"/>
    <w:rsid w:val="00B06B3A"/>
    <w:rsid w:val="00B07B21"/>
    <w:rsid w:val="00B07C82"/>
    <w:rsid w:val="00B17123"/>
    <w:rsid w:val="00B219B3"/>
    <w:rsid w:val="00B23B76"/>
    <w:rsid w:val="00B271BF"/>
    <w:rsid w:val="00B32BD6"/>
    <w:rsid w:val="00B351D8"/>
    <w:rsid w:val="00B36109"/>
    <w:rsid w:val="00B36DC5"/>
    <w:rsid w:val="00B37148"/>
    <w:rsid w:val="00B4125A"/>
    <w:rsid w:val="00B51CDC"/>
    <w:rsid w:val="00B523E3"/>
    <w:rsid w:val="00B555A3"/>
    <w:rsid w:val="00B62450"/>
    <w:rsid w:val="00B71A15"/>
    <w:rsid w:val="00B952BA"/>
    <w:rsid w:val="00BA1D4B"/>
    <w:rsid w:val="00BA746C"/>
    <w:rsid w:val="00BB2DD6"/>
    <w:rsid w:val="00BB3FA9"/>
    <w:rsid w:val="00BB785B"/>
    <w:rsid w:val="00BC654B"/>
    <w:rsid w:val="00BC73E7"/>
    <w:rsid w:val="00BC75DF"/>
    <w:rsid w:val="00BD2A45"/>
    <w:rsid w:val="00BD601A"/>
    <w:rsid w:val="00BD6BFA"/>
    <w:rsid w:val="00BF07CB"/>
    <w:rsid w:val="00BF0C68"/>
    <w:rsid w:val="00BF3B0C"/>
    <w:rsid w:val="00C0374B"/>
    <w:rsid w:val="00C111A0"/>
    <w:rsid w:val="00C118A1"/>
    <w:rsid w:val="00C11B37"/>
    <w:rsid w:val="00C16EA6"/>
    <w:rsid w:val="00C24CFB"/>
    <w:rsid w:val="00C30447"/>
    <w:rsid w:val="00C33E62"/>
    <w:rsid w:val="00C3465D"/>
    <w:rsid w:val="00C3579D"/>
    <w:rsid w:val="00C35C25"/>
    <w:rsid w:val="00C43850"/>
    <w:rsid w:val="00C46017"/>
    <w:rsid w:val="00C5188A"/>
    <w:rsid w:val="00C52950"/>
    <w:rsid w:val="00C54B34"/>
    <w:rsid w:val="00C6217A"/>
    <w:rsid w:val="00C651D7"/>
    <w:rsid w:val="00C66C93"/>
    <w:rsid w:val="00C67810"/>
    <w:rsid w:val="00C754E6"/>
    <w:rsid w:val="00C76067"/>
    <w:rsid w:val="00C84E09"/>
    <w:rsid w:val="00C855DD"/>
    <w:rsid w:val="00C91BEA"/>
    <w:rsid w:val="00CB1C99"/>
    <w:rsid w:val="00CB257C"/>
    <w:rsid w:val="00CB43A1"/>
    <w:rsid w:val="00CB5142"/>
    <w:rsid w:val="00CC4D02"/>
    <w:rsid w:val="00CD3B52"/>
    <w:rsid w:val="00CE583E"/>
    <w:rsid w:val="00D042A4"/>
    <w:rsid w:val="00D05D6B"/>
    <w:rsid w:val="00D10CA3"/>
    <w:rsid w:val="00D12FB8"/>
    <w:rsid w:val="00D170B9"/>
    <w:rsid w:val="00D2471A"/>
    <w:rsid w:val="00D33088"/>
    <w:rsid w:val="00D33DDA"/>
    <w:rsid w:val="00D40448"/>
    <w:rsid w:val="00D426BB"/>
    <w:rsid w:val="00D44C96"/>
    <w:rsid w:val="00D47666"/>
    <w:rsid w:val="00D55ECC"/>
    <w:rsid w:val="00D61C87"/>
    <w:rsid w:val="00D6236F"/>
    <w:rsid w:val="00D63814"/>
    <w:rsid w:val="00D7282A"/>
    <w:rsid w:val="00D74076"/>
    <w:rsid w:val="00D758F4"/>
    <w:rsid w:val="00D91DD6"/>
    <w:rsid w:val="00D95308"/>
    <w:rsid w:val="00D96D1A"/>
    <w:rsid w:val="00DA0E86"/>
    <w:rsid w:val="00DA60CB"/>
    <w:rsid w:val="00DB4051"/>
    <w:rsid w:val="00DB60BA"/>
    <w:rsid w:val="00DB62CD"/>
    <w:rsid w:val="00DC3B0F"/>
    <w:rsid w:val="00DC4922"/>
    <w:rsid w:val="00DC4958"/>
    <w:rsid w:val="00DC5DED"/>
    <w:rsid w:val="00DD3317"/>
    <w:rsid w:val="00DD54AF"/>
    <w:rsid w:val="00DE7E07"/>
    <w:rsid w:val="00DF046B"/>
    <w:rsid w:val="00DF1AD5"/>
    <w:rsid w:val="00DF1DE8"/>
    <w:rsid w:val="00DF36D9"/>
    <w:rsid w:val="00DF55EE"/>
    <w:rsid w:val="00DF55F9"/>
    <w:rsid w:val="00E079AA"/>
    <w:rsid w:val="00E11E77"/>
    <w:rsid w:val="00E12F47"/>
    <w:rsid w:val="00E1367A"/>
    <w:rsid w:val="00E27ADE"/>
    <w:rsid w:val="00E30DE3"/>
    <w:rsid w:val="00E3145E"/>
    <w:rsid w:val="00E43F78"/>
    <w:rsid w:val="00E451D8"/>
    <w:rsid w:val="00E60764"/>
    <w:rsid w:val="00E67BAC"/>
    <w:rsid w:val="00E71F2A"/>
    <w:rsid w:val="00E732F8"/>
    <w:rsid w:val="00E74EC2"/>
    <w:rsid w:val="00E805D0"/>
    <w:rsid w:val="00E83684"/>
    <w:rsid w:val="00E87729"/>
    <w:rsid w:val="00E8799F"/>
    <w:rsid w:val="00E93666"/>
    <w:rsid w:val="00EA02C2"/>
    <w:rsid w:val="00EA3444"/>
    <w:rsid w:val="00EB37B2"/>
    <w:rsid w:val="00EC233E"/>
    <w:rsid w:val="00EC32FA"/>
    <w:rsid w:val="00ED1CB4"/>
    <w:rsid w:val="00ED3F46"/>
    <w:rsid w:val="00EE2C21"/>
    <w:rsid w:val="00EE6FA4"/>
    <w:rsid w:val="00EF24C0"/>
    <w:rsid w:val="00F0066B"/>
    <w:rsid w:val="00F008BB"/>
    <w:rsid w:val="00F10D08"/>
    <w:rsid w:val="00F10E59"/>
    <w:rsid w:val="00F15633"/>
    <w:rsid w:val="00F1764E"/>
    <w:rsid w:val="00F20505"/>
    <w:rsid w:val="00F26F11"/>
    <w:rsid w:val="00F30B6A"/>
    <w:rsid w:val="00F347DF"/>
    <w:rsid w:val="00F34BFE"/>
    <w:rsid w:val="00F42F7F"/>
    <w:rsid w:val="00F51E9D"/>
    <w:rsid w:val="00F51FF1"/>
    <w:rsid w:val="00F66619"/>
    <w:rsid w:val="00F75DA8"/>
    <w:rsid w:val="00F85303"/>
    <w:rsid w:val="00F85313"/>
    <w:rsid w:val="00F85456"/>
    <w:rsid w:val="00F9317A"/>
    <w:rsid w:val="00FB424A"/>
    <w:rsid w:val="00FC3A70"/>
    <w:rsid w:val="00FD17C1"/>
    <w:rsid w:val="00FD4842"/>
    <w:rsid w:val="00FD58B3"/>
    <w:rsid w:val="00FD5ABC"/>
    <w:rsid w:val="00FD733A"/>
    <w:rsid w:val="00FE410A"/>
    <w:rsid w:val="00FE5043"/>
    <w:rsid w:val="00FE5B82"/>
    <w:rsid w:val="18258B99"/>
    <w:rsid w:val="1A5ECB28"/>
    <w:rsid w:val="1BD772F9"/>
    <w:rsid w:val="1FBDACEE"/>
    <w:rsid w:val="22A7D2BE"/>
    <w:rsid w:val="236E328D"/>
    <w:rsid w:val="317530BF"/>
    <w:rsid w:val="3BC9B019"/>
    <w:rsid w:val="414F146E"/>
    <w:rsid w:val="45A0B70F"/>
    <w:rsid w:val="4856EEF1"/>
    <w:rsid w:val="5B7C4887"/>
    <w:rsid w:val="5FDB6854"/>
    <w:rsid w:val="60B26C7D"/>
    <w:rsid w:val="77F38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40B50"/>
  <w15:chartTrackingRefBased/>
  <w15:docId w15:val="{6FC0561E-6873-4EA3-8CC7-2F8B7085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0E86"/>
    <w:pPr>
      <w:jc w:val="both"/>
    </w:pPr>
  </w:style>
  <w:style w:type="paragraph" w:styleId="Naslov1">
    <w:name w:val="heading 1"/>
    <w:basedOn w:val="Navaden"/>
    <w:next w:val="Navaden"/>
    <w:link w:val="Naslov1Znak"/>
    <w:autoRedefine/>
    <w:qFormat/>
    <w:rsid w:val="000A6ED6"/>
    <w:pPr>
      <w:keepNext/>
      <w:widowControl w:val="0"/>
      <w:numPr>
        <w:numId w:val="22"/>
      </w:numPr>
      <w:tabs>
        <w:tab w:val="left" w:pos="1080"/>
      </w:tabs>
      <w:spacing w:before="120" w:after="0" w:line="240" w:lineRule="auto"/>
      <w:ind w:left="432"/>
      <w:jc w:val="left"/>
      <w:outlineLvl w:val="0"/>
    </w:pPr>
    <w:rPr>
      <w:rFonts w:cstheme="minorHAnsi"/>
      <w:b/>
      <w:color w:val="0070C0"/>
      <w:sz w:val="28"/>
      <w:szCs w:val="32"/>
      <w:lang w:val="x-none" w:eastAsia="x-none"/>
    </w:rPr>
  </w:style>
  <w:style w:type="paragraph" w:styleId="Naslov2">
    <w:name w:val="heading 2"/>
    <w:basedOn w:val="Navaden"/>
    <w:next w:val="Navaden"/>
    <w:link w:val="Naslov2Znak"/>
    <w:autoRedefine/>
    <w:unhideWhenUsed/>
    <w:qFormat/>
    <w:rsid w:val="009C0387"/>
    <w:pPr>
      <w:keepNext/>
      <w:keepLines/>
      <w:numPr>
        <w:ilvl w:val="1"/>
        <w:numId w:val="22"/>
      </w:numPr>
      <w:spacing w:before="240" w:after="0" w:line="240" w:lineRule="auto"/>
      <w:jc w:val="left"/>
      <w:outlineLvl w:val="1"/>
    </w:pPr>
    <w:rPr>
      <w:rFonts w:ascii="Calibri" w:eastAsia="Times New Roman" w:hAnsi="Calibri" w:cstheme="majorBidi"/>
      <w:b/>
      <w:color w:val="0070C0"/>
      <w:sz w:val="26"/>
      <w:szCs w:val="26"/>
      <w:lang w:eastAsia="sl-SI"/>
    </w:rPr>
  </w:style>
  <w:style w:type="paragraph" w:styleId="Naslov3">
    <w:name w:val="heading 3"/>
    <w:basedOn w:val="Navaden"/>
    <w:next w:val="Navaden"/>
    <w:link w:val="Naslov3Znak"/>
    <w:autoRedefine/>
    <w:unhideWhenUsed/>
    <w:qFormat/>
    <w:rsid w:val="009C0387"/>
    <w:pPr>
      <w:keepNext/>
      <w:keepLines/>
      <w:numPr>
        <w:ilvl w:val="2"/>
        <w:numId w:val="22"/>
      </w:numPr>
      <w:spacing w:before="120" w:after="120" w:line="240" w:lineRule="auto"/>
      <w:outlineLvl w:val="2"/>
    </w:pPr>
    <w:rPr>
      <w:rFonts w:ascii="Calibri" w:eastAsia="Times New Roman" w:hAnsi="Calibri" w:cstheme="majorBidi"/>
      <w:i/>
      <w:color w:val="0070C0"/>
      <w:sz w:val="24"/>
      <w:szCs w:val="24"/>
      <w:lang w:eastAsia="sl-SI"/>
    </w:rPr>
  </w:style>
  <w:style w:type="paragraph" w:styleId="Naslov4">
    <w:name w:val="heading 4"/>
    <w:basedOn w:val="Navaden"/>
    <w:next w:val="Navaden"/>
    <w:link w:val="Naslov4Znak"/>
    <w:unhideWhenUsed/>
    <w:qFormat/>
    <w:rsid w:val="006A578B"/>
    <w:pPr>
      <w:keepNext/>
      <w:keepLines/>
      <w:numPr>
        <w:ilvl w:val="3"/>
        <w:numId w:val="22"/>
      </w:numPr>
      <w:spacing w:before="80" w:after="40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Naslov5">
    <w:name w:val="heading 5"/>
    <w:basedOn w:val="Navaden"/>
    <w:next w:val="Navaden"/>
    <w:link w:val="Naslov5Znak"/>
    <w:unhideWhenUsed/>
    <w:qFormat/>
    <w:rsid w:val="00A40F3B"/>
    <w:pPr>
      <w:keepNext/>
      <w:keepLines/>
      <w:numPr>
        <w:ilvl w:val="4"/>
        <w:numId w:val="2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A40F3B"/>
    <w:pPr>
      <w:keepNext/>
      <w:keepLines/>
      <w:numPr>
        <w:ilvl w:val="5"/>
        <w:numId w:val="2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A40F3B"/>
    <w:pPr>
      <w:keepNext/>
      <w:keepLines/>
      <w:numPr>
        <w:ilvl w:val="6"/>
        <w:numId w:val="2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A40F3B"/>
    <w:pPr>
      <w:keepNext/>
      <w:keepLines/>
      <w:numPr>
        <w:ilvl w:val="7"/>
        <w:numId w:val="2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A40F3B"/>
    <w:pPr>
      <w:keepNext/>
      <w:keepLines/>
      <w:numPr>
        <w:ilvl w:val="8"/>
        <w:numId w:val="2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C0387"/>
    <w:rPr>
      <w:rFonts w:ascii="Calibri" w:eastAsia="Times New Roman" w:hAnsi="Calibri" w:cstheme="majorBidi"/>
      <w:b/>
      <w:color w:val="0070C0"/>
      <w:sz w:val="26"/>
      <w:szCs w:val="26"/>
      <w:lang w:eastAsia="sl-SI"/>
    </w:rPr>
  </w:style>
  <w:style w:type="character" w:customStyle="1" w:styleId="Naslov1Znak">
    <w:name w:val="Naslov 1 Znak"/>
    <w:link w:val="Naslov1"/>
    <w:rsid w:val="000A6ED6"/>
    <w:rPr>
      <w:rFonts w:cstheme="minorHAnsi"/>
      <w:b/>
      <w:color w:val="0070C0"/>
      <w:sz w:val="28"/>
      <w:szCs w:val="32"/>
      <w:lang w:val="x-none" w:eastAsia="x-none"/>
    </w:rPr>
  </w:style>
  <w:style w:type="character" w:customStyle="1" w:styleId="Naslov3Znak">
    <w:name w:val="Naslov 3 Znak"/>
    <w:basedOn w:val="Privzetapisavaodstavka"/>
    <w:link w:val="Naslov3"/>
    <w:rsid w:val="009C0387"/>
    <w:rPr>
      <w:rFonts w:ascii="Calibri" w:eastAsia="Times New Roman" w:hAnsi="Calibri" w:cstheme="majorBidi"/>
      <w:i/>
      <w:color w:val="0070C0"/>
      <w:sz w:val="24"/>
      <w:szCs w:val="24"/>
      <w:lang w:eastAsia="sl-SI"/>
    </w:rPr>
  </w:style>
  <w:style w:type="paragraph" w:styleId="Brezrazmikov">
    <w:name w:val="No Spacing"/>
    <w:link w:val="BrezrazmikovZnak"/>
    <w:autoRedefine/>
    <w:uiPriority w:val="1"/>
    <w:qFormat/>
    <w:rsid w:val="00C66C93"/>
    <w:pPr>
      <w:suppressAutoHyphens/>
      <w:autoSpaceDN w:val="0"/>
      <w:spacing w:after="0" w:line="276" w:lineRule="auto"/>
      <w:jc w:val="both"/>
    </w:pPr>
    <w:rPr>
      <w:rFonts w:ascii="Calibri" w:eastAsia="Calibri" w:hAnsi="Calibri" w:cs="Calibri"/>
      <w:iCs/>
      <w:noProof/>
      <w:lang w:eastAsia="ko-KR"/>
    </w:rPr>
  </w:style>
  <w:style w:type="character" w:customStyle="1" w:styleId="Naslov4Znak">
    <w:name w:val="Naslov 4 Znak"/>
    <w:basedOn w:val="Privzetapisavaodstavka"/>
    <w:link w:val="Naslov4"/>
    <w:rsid w:val="006A578B"/>
    <w:rPr>
      <w:rFonts w:eastAsiaTheme="majorEastAsia" w:cstheme="majorBidi"/>
      <w:b/>
      <w:i/>
      <w:iCs/>
      <w:color w:val="000000" w:themeColor="text1"/>
    </w:rPr>
  </w:style>
  <w:style w:type="character" w:customStyle="1" w:styleId="Naslov5Znak">
    <w:name w:val="Naslov 5 Znak"/>
    <w:basedOn w:val="Privzetapisavaodstavka"/>
    <w:link w:val="Naslov5"/>
    <w:rsid w:val="00A40F3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A40F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A40F3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A40F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A40F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A40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A40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40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40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40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40F3B"/>
    <w:rPr>
      <w:i/>
      <w:iCs/>
      <w:color w:val="404040" w:themeColor="text1" w:themeTint="BF"/>
    </w:rPr>
  </w:style>
  <w:style w:type="paragraph" w:styleId="Odstavekseznama">
    <w:name w:val="List Paragraph"/>
    <w:aliases w:val="numbered list,za tekst,Označevanje,List Paragraph2,K1,Table of contents numbered,Elenco num ARGEA,body,Odsek zoznamu2,Tabela - prazna vrstica,List Paragraph compact,Normal bullet 2,Paragraphe de liste 2,Reference list,Bullet list,List L"/>
    <w:basedOn w:val="Navaden"/>
    <w:link w:val="OdstavekseznamaZnak"/>
    <w:uiPriority w:val="1"/>
    <w:qFormat/>
    <w:rsid w:val="00A40F3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40F3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40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40F3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40F3B"/>
    <w:rPr>
      <w:b/>
      <w:bCs/>
      <w:smallCaps/>
      <w:color w:val="0F4761" w:themeColor="accent1" w:themeShade="BF"/>
      <w:spacing w:val="5"/>
    </w:rPr>
  </w:style>
  <w:style w:type="numbering" w:customStyle="1" w:styleId="Brezseznama1">
    <w:name w:val="Brez seznama1"/>
    <w:next w:val="Brezseznama"/>
    <w:uiPriority w:val="99"/>
    <w:semiHidden/>
    <w:unhideWhenUsed/>
    <w:rsid w:val="00A40F3B"/>
  </w:style>
  <w:style w:type="paragraph" w:styleId="Glava">
    <w:name w:val="header"/>
    <w:basedOn w:val="Navaden"/>
    <w:link w:val="GlavaZnak"/>
    <w:uiPriority w:val="99"/>
    <w:rsid w:val="00A40F3B"/>
    <w:pPr>
      <w:tabs>
        <w:tab w:val="center" w:pos="4536"/>
        <w:tab w:val="right" w:pos="9072"/>
      </w:tabs>
      <w:spacing w:after="0" w:line="260" w:lineRule="atLeast"/>
    </w:pPr>
    <w:rPr>
      <w:rFonts w:ascii="Calibri" w:eastAsia="Times New Roman" w:hAnsi="Calibri" w:cs="Times New Roman"/>
      <w:szCs w:val="24"/>
      <w:lang w:val="x-none"/>
    </w:rPr>
  </w:style>
  <w:style w:type="character" w:customStyle="1" w:styleId="GlavaZnak">
    <w:name w:val="Glava Znak"/>
    <w:basedOn w:val="Privzetapisavaodstavka"/>
    <w:link w:val="Glava"/>
    <w:uiPriority w:val="99"/>
    <w:rsid w:val="00A40F3B"/>
    <w:rPr>
      <w:rFonts w:ascii="Calibri" w:eastAsia="Times New Roman" w:hAnsi="Calibri" w:cs="Times New Roman"/>
      <w:szCs w:val="24"/>
      <w:lang w:val="x-none"/>
    </w:rPr>
  </w:style>
  <w:style w:type="paragraph" w:styleId="Noga">
    <w:name w:val="footer"/>
    <w:basedOn w:val="Navaden"/>
    <w:link w:val="NogaZnak"/>
    <w:uiPriority w:val="99"/>
    <w:rsid w:val="00A40F3B"/>
    <w:pPr>
      <w:tabs>
        <w:tab w:val="center" w:pos="4536"/>
        <w:tab w:val="right" w:pos="9072"/>
      </w:tabs>
      <w:spacing w:after="0" w:line="260" w:lineRule="atLeast"/>
    </w:pPr>
    <w:rPr>
      <w:rFonts w:ascii="Calibri" w:eastAsia="Times New Roman" w:hAnsi="Calibri" w:cs="Times New Roman"/>
      <w:szCs w:val="24"/>
      <w:lang w:val="x-none"/>
    </w:rPr>
  </w:style>
  <w:style w:type="character" w:customStyle="1" w:styleId="NogaZnak">
    <w:name w:val="Noga Znak"/>
    <w:basedOn w:val="Privzetapisavaodstavka"/>
    <w:link w:val="Noga"/>
    <w:uiPriority w:val="99"/>
    <w:rsid w:val="00A40F3B"/>
    <w:rPr>
      <w:rFonts w:ascii="Calibri" w:eastAsia="Times New Roman" w:hAnsi="Calibri" w:cs="Times New Roman"/>
      <w:szCs w:val="24"/>
      <w:lang w:val="x-none"/>
    </w:rPr>
  </w:style>
  <w:style w:type="character" w:styleId="tevilkastrani">
    <w:name w:val="page number"/>
    <w:basedOn w:val="Privzetapisavaodstavka"/>
    <w:rsid w:val="00A40F3B"/>
  </w:style>
  <w:style w:type="paragraph" w:styleId="Telobesedila">
    <w:name w:val="Body Text"/>
    <w:basedOn w:val="Navaden"/>
    <w:link w:val="TelobesedilaZnak"/>
    <w:uiPriority w:val="99"/>
    <w:rsid w:val="00A40F3B"/>
    <w:pPr>
      <w:spacing w:after="0" w:line="260" w:lineRule="atLeast"/>
      <w:jc w:val="center"/>
    </w:pPr>
    <w:rPr>
      <w:rFonts w:ascii="Calibri" w:eastAsia="Times New Roman" w:hAnsi="Calibri" w:cs="Times New Roman"/>
      <w:b/>
      <w:bCs/>
      <w:sz w:val="18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A40F3B"/>
    <w:rPr>
      <w:rFonts w:ascii="Calibri" w:eastAsia="Times New Roman" w:hAnsi="Calibri" w:cs="Times New Roman"/>
      <w:b/>
      <w:bCs/>
      <w:sz w:val="18"/>
      <w:szCs w:val="24"/>
    </w:rPr>
  </w:style>
  <w:style w:type="paragraph" w:styleId="Besedilooblaka">
    <w:name w:val="Balloon Text"/>
    <w:basedOn w:val="Navaden"/>
    <w:link w:val="BesedilooblakaZnak"/>
    <w:semiHidden/>
    <w:rsid w:val="00A40F3B"/>
    <w:pPr>
      <w:spacing w:after="0" w:line="260" w:lineRule="atLeast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A40F3B"/>
    <w:rPr>
      <w:rFonts w:ascii="Tahoma" w:eastAsia="Times New Roman" w:hAnsi="Tahoma" w:cs="Tahoma"/>
      <w:sz w:val="16"/>
      <w:szCs w:val="16"/>
    </w:rPr>
  </w:style>
  <w:style w:type="paragraph" w:customStyle="1" w:styleId="Slog1">
    <w:name w:val="Slog1"/>
    <w:basedOn w:val="Telobesedila"/>
    <w:link w:val="Slog1Znak"/>
    <w:qFormat/>
    <w:rsid w:val="00A40F3B"/>
    <w:pPr>
      <w:spacing w:before="240"/>
      <w:jc w:val="both"/>
    </w:pPr>
    <w:rPr>
      <w:rFonts w:cs="Calibri"/>
      <w:b w:val="0"/>
      <w:bCs w:val="0"/>
      <w:sz w:val="22"/>
      <w:szCs w:val="22"/>
    </w:rPr>
  </w:style>
  <w:style w:type="character" w:styleId="Pripombasklic">
    <w:name w:val="annotation reference"/>
    <w:aliases w:val="Komentar - sklic"/>
    <w:uiPriority w:val="99"/>
    <w:rsid w:val="00A40F3B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"/>
    <w:uiPriority w:val="99"/>
    <w:rsid w:val="00A40F3B"/>
    <w:pPr>
      <w:spacing w:after="0" w:line="260" w:lineRule="atLeast"/>
    </w:pPr>
    <w:rPr>
      <w:rFonts w:ascii="Calibri" w:eastAsia="Times New Roman" w:hAnsi="Calibri" w:cs="Times New Roman"/>
      <w:sz w:val="20"/>
      <w:szCs w:val="20"/>
    </w:rPr>
  </w:style>
  <w:style w:type="character" w:customStyle="1" w:styleId="PripombabesediloZnak">
    <w:name w:val="Pripomba – besedilo Znak"/>
    <w:aliases w:val="Komentar - besedilo Znak"/>
    <w:basedOn w:val="Privzetapisavaodstavka"/>
    <w:link w:val="Pripombabesedilo"/>
    <w:uiPriority w:val="99"/>
    <w:rsid w:val="00A40F3B"/>
    <w:rPr>
      <w:rFonts w:ascii="Calibri" w:eastAsia="Times New Roman" w:hAnsi="Calibri" w:cs="Times New Roman"/>
      <w:sz w:val="20"/>
      <w:szCs w:val="20"/>
    </w:rPr>
  </w:style>
  <w:style w:type="paragraph" w:styleId="Zadevapripombe">
    <w:name w:val="annotation subject"/>
    <w:aliases w:val="Zadeva komentarja"/>
    <w:basedOn w:val="Pripombabesedilo"/>
    <w:next w:val="Pripombabesedilo"/>
    <w:link w:val="ZadevapripombeZnak"/>
    <w:rsid w:val="00A40F3B"/>
    <w:rPr>
      <w:b/>
      <w:bCs/>
    </w:rPr>
  </w:style>
  <w:style w:type="character" w:customStyle="1" w:styleId="ZadevapripombeZnak">
    <w:name w:val="Zadeva pripombe Znak"/>
    <w:aliases w:val="Zadeva komentarja Znak"/>
    <w:basedOn w:val="PripombabesediloZnak"/>
    <w:link w:val="Zadevapripombe"/>
    <w:rsid w:val="00A40F3B"/>
    <w:rPr>
      <w:rFonts w:ascii="Calibri" w:eastAsia="Times New Roman" w:hAnsi="Calibri" w:cs="Times New Roman"/>
      <w:b/>
      <w:bCs/>
      <w:sz w:val="20"/>
      <w:szCs w:val="20"/>
    </w:rPr>
  </w:style>
  <w:style w:type="table" w:styleId="Tabelamrea">
    <w:name w:val="Table Grid"/>
    <w:aliases w:val="Tabela - mreža"/>
    <w:basedOn w:val="Navadnatabela"/>
    <w:uiPriority w:val="3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zalovsebine11">
    <w:name w:val="Kazalo vsebine 11"/>
    <w:basedOn w:val="Navaden"/>
    <w:next w:val="Navaden"/>
    <w:autoRedefine/>
    <w:uiPriority w:val="39"/>
    <w:qFormat/>
    <w:rsid w:val="00A40F3B"/>
    <w:pPr>
      <w:spacing w:before="240" w:after="120" w:line="260" w:lineRule="atLeast"/>
      <w:jc w:val="left"/>
    </w:pPr>
    <w:rPr>
      <w:rFonts w:eastAsia="Times New Roman" w:cs="Calibri"/>
      <w:b/>
      <w:bCs/>
      <w:sz w:val="20"/>
      <w:szCs w:val="20"/>
    </w:rPr>
  </w:style>
  <w:style w:type="paragraph" w:customStyle="1" w:styleId="Kazalovsebine21">
    <w:name w:val="Kazalo vsebine 21"/>
    <w:basedOn w:val="Navaden"/>
    <w:next w:val="Navaden"/>
    <w:autoRedefine/>
    <w:uiPriority w:val="39"/>
    <w:qFormat/>
    <w:rsid w:val="00A40F3B"/>
    <w:pPr>
      <w:spacing w:before="120" w:after="0" w:line="260" w:lineRule="atLeast"/>
      <w:ind w:left="220"/>
      <w:jc w:val="left"/>
    </w:pPr>
    <w:rPr>
      <w:rFonts w:eastAsia="Times New Roman" w:cs="Calibri"/>
      <w:i/>
      <w:iCs/>
      <w:sz w:val="20"/>
      <w:szCs w:val="20"/>
    </w:rPr>
  </w:style>
  <w:style w:type="paragraph" w:customStyle="1" w:styleId="Kazalovsebine31">
    <w:name w:val="Kazalo vsebine 31"/>
    <w:basedOn w:val="Navaden"/>
    <w:next w:val="Navaden"/>
    <w:autoRedefine/>
    <w:uiPriority w:val="39"/>
    <w:qFormat/>
    <w:rsid w:val="00A40F3B"/>
    <w:pPr>
      <w:spacing w:after="0" w:line="260" w:lineRule="atLeast"/>
      <w:ind w:left="440"/>
      <w:jc w:val="left"/>
    </w:pPr>
    <w:rPr>
      <w:rFonts w:eastAsia="Times New Roman" w:cs="Calibri"/>
      <w:sz w:val="20"/>
      <w:szCs w:val="20"/>
    </w:rPr>
  </w:style>
  <w:style w:type="paragraph" w:customStyle="1" w:styleId="Kazalovsebine41">
    <w:name w:val="Kazalo vsebine 41"/>
    <w:basedOn w:val="Navaden"/>
    <w:next w:val="Navaden"/>
    <w:autoRedefine/>
    <w:uiPriority w:val="39"/>
    <w:rsid w:val="00A40F3B"/>
    <w:pPr>
      <w:spacing w:after="0" w:line="260" w:lineRule="atLeast"/>
      <w:ind w:left="660"/>
      <w:jc w:val="left"/>
    </w:pPr>
    <w:rPr>
      <w:rFonts w:eastAsia="Times New Roman" w:cs="Calibri"/>
      <w:sz w:val="20"/>
      <w:szCs w:val="20"/>
    </w:rPr>
  </w:style>
  <w:style w:type="paragraph" w:customStyle="1" w:styleId="Kazalovsebine51">
    <w:name w:val="Kazalo vsebine 51"/>
    <w:basedOn w:val="Navaden"/>
    <w:next w:val="Navaden"/>
    <w:autoRedefine/>
    <w:uiPriority w:val="39"/>
    <w:rsid w:val="00A40F3B"/>
    <w:pPr>
      <w:spacing w:after="0" w:line="260" w:lineRule="atLeast"/>
      <w:ind w:left="880"/>
      <w:jc w:val="left"/>
    </w:pPr>
    <w:rPr>
      <w:rFonts w:eastAsia="Times New Roman" w:cs="Calibri"/>
      <w:sz w:val="20"/>
      <w:szCs w:val="20"/>
    </w:rPr>
  </w:style>
  <w:style w:type="paragraph" w:customStyle="1" w:styleId="Kazalovsebine61">
    <w:name w:val="Kazalo vsebine 61"/>
    <w:basedOn w:val="Navaden"/>
    <w:next w:val="Navaden"/>
    <w:autoRedefine/>
    <w:uiPriority w:val="39"/>
    <w:rsid w:val="00A40F3B"/>
    <w:pPr>
      <w:spacing w:after="0" w:line="260" w:lineRule="atLeast"/>
      <w:ind w:left="1100"/>
      <w:jc w:val="left"/>
    </w:pPr>
    <w:rPr>
      <w:rFonts w:eastAsia="Times New Roman" w:cs="Calibri"/>
      <w:sz w:val="20"/>
      <w:szCs w:val="20"/>
    </w:rPr>
  </w:style>
  <w:style w:type="paragraph" w:customStyle="1" w:styleId="Kazalovsebine71">
    <w:name w:val="Kazalo vsebine 71"/>
    <w:basedOn w:val="Navaden"/>
    <w:next w:val="Navaden"/>
    <w:autoRedefine/>
    <w:uiPriority w:val="39"/>
    <w:rsid w:val="00A40F3B"/>
    <w:pPr>
      <w:spacing w:after="0" w:line="260" w:lineRule="atLeast"/>
      <w:ind w:left="1320"/>
      <w:jc w:val="left"/>
    </w:pPr>
    <w:rPr>
      <w:rFonts w:eastAsia="Times New Roman" w:cs="Calibri"/>
      <w:sz w:val="20"/>
      <w:szCs w:val="20"/>
    </w:rPr>
  </w:style>
  <w:style w:type="paragraph" w:customStyle="1" w:styleId="Kazalovsebine81">
    <w:name w:val="Kazalo vsebine 81"/>
    <w:basedOn w:val="Navaden"/>
    <w:next w:val="Navaden"/>
    <w:autoRedefine/>
    <w:uiPriority w:val="39"/>
    <w:rsid w:val="00A40F3B"/>
    <w:pPr>
      <w:spacing w:after="0" w:line="260" w:lineRule="atLeast"/>
      <w:ind w:left="1540"/>
      <w:jc w:val="left"/>
    </w:pPr>
    <w:rPr>
      <w:rFonts w:eastAsia="Times New Roman" w:cs="Calibri"/>
      <w:sz w:val="20"/>
      <w:szCs w:val="20"/>
    </w:rPr>
  </w:style>
  <w:style w:type="paragraph" w:customStyle="1" w:styleId="Kazalovsebine91">
    <w:name w:val="Kazalo vsebine 91"/>
    <w:basedOn w:val="Navaden"/>
    <w:next w:val="Navaden"/>
    <w:autoRedefine/>
    <w:uiPriority w:val="39"/>
    <w:rsid w:val="00A40F3B"/>
    <w:pPr>
      <w:spacing w:after="0" w:line="260" w:lineRule="atLeast"/>
      <w:ind w:left="1760"/>
      <w:jc w:val="left"/>
    </w:pPr>
    <w:rPr>
      <w:rFonts w:eastAsia="Times New Roman" w:cs="Calibri"/>
      <w:sz w:val="20"/>
      <w:szCs w:val="20"/>
    </w:rPr>
  </w:style>
  <w:style w:type="character" w:styleId="Hiperpovezava">
    <w:name w:val="Hyperlink"/>
    <w:uiPriority w:val="99"/>
    <w:rsid w:val="00A40F3B"/>
    <w:rPr>
      <w:color w:val="0000FF"/>
      <w:u w:val="single"/>
    </w:rPr>
  </w:style>
  <w:style w:type="paragraph" w:customStyle="1" w:styleId="Alineja1">
    <w:name w:val="Alineja 1"/>
    <w:basedOn w:val="Navaden"/>
    <w:link w:val="Alineja1Znak"/>
    <w:rsid w:val="00A40F3B"/>
    <w:pPr>
      <w:numPr>
        <w:numId w:val="2"/>
      </w:numPr>
      <w:spacing w:after="0" w:line="360" w:lineRule="auto"/>
    </w:pPr>
    <w:rPr>
      <w:rFonts w:ascii="Calibri" w:eastAsia="Times New Roman" w:hAnsi="Calibri" w:cs="Times New Roman"/>
      <w:szCs w:val="24"/>
    </w:rPr>
  </w:style>
  <w:style w:type="paragraph" w:customStyle="1" w:styleId="Alineja3">
    <w:name w:val="Alineja 3"/>
    <w:basedOn w:val="Navaden"/>
    <w:link w:val="Alineja3Znak"/>
    <w:rsid w:val="00A40F3B"/>
    <w:pPr>
      <w:keepNext/>
      <w:widowControl w:val="0"/>
      <w:numPr>
        <w:ilvl w:val="1"/>
        <w:numId w:val="2"/>
      </w:numPr>
      <w:tabs>
        <w:tab w:val="left" w:pos="720"/>
      </w:tabs>
      <w:spacing w:before="360" w:after="0" w:line="360" w:lineRule="auto"/>
    </w:pPr>
    <w:rPr>
      <w:rFonts w:ascii="Calibri" w:eastAsia="Times New Roman" w:hAnsi="Calibri" w:cs="Times New Roman"/>
      <w:color w:val="000000"/>
      <w:szCs w:val="20"/>
    </w:rPr>
  </w:style>
  <w:style w:type="character" w:customStyle="1" w:styleId="Alineja1Znak">
    <w:name w:val="Alineja 1 Znak"/>
    <w:link w:val="Alineja1"/>
    <w:rsid w:val="00A40F3B"/>
    <w:rPr>
      <w:rFonts w:ascii="Calibri" w:eastAsia="Times New Roman" w:hAnsi="Calibri" w:cs="Times New Roman"/>
      <w:szCs w:val="24"/>
    </w:rPr>
  </w:style>
  <w:style w:type="character" w:customStyle="1" w:styleId="Alineja3Znak">
    <w:name w:val="Alineja 3 Znak"/>
    <w:link w:val="Alineja3"/>
    <w:rsid w:val="00A40F3B"/>
    <w:rPr>
      <w:rFonts w:ascii="Calibri" w:eastAsia="Times New Roman" w:hAnsi="Calibri" w:cs="Times New Roman"/>
      <w:color w:val="000000"/>
      <w:szCs w:val="20"/>
    </w:rPr>
  </w:style>
  <w:style w:type="paragraph" w:customStyle="1" w:styleId="Alineja2">
    <w:name w:val="Alineja 2"/>
    <w:basedOn w:val="Alineja1"/>
    <w:link w:val="Alineja2Znak"/>
    <w:autoRedefine/>
    <w:rsid w:val="00A40F3B"/>
    <w:pPr>
      <w:keepNext/>
      <w:widowControl w:val="0"/>
      <w:numPr>
        <w:numId w:val="0"/>
      </w:numPr>
      <w:tabs>
        <w:tab w:val="num" w:pos="207"/>
        <w:tab w:val="left" w:pos="720"/>
      </w:tabs>
      <w:spacing w:before="360"/>
      <w:ind w:left="320" w:hanging="320"/>
    </w:pPr>
    <w:rPr>
      <w:color w:val="000000"/>
    </w:rPr>
  </w:style>
  <w:style w:type="paragraph" w:customStyle="1" w:styleId="Nosilecinrok1">
    <w:name w:val="Nosilec in rok 1"/>
    <w:basedOn w:val="Navaden"/>
    <w:rsid w:val="00A40F3B"/>
    <w:pPr>
      <w:spacing w:after="0" w:line="240" w:lineRule="auto"/>
      <w:ind w:left="2160" w:hanging="1440"/>
    </w:pPr>
    <w:rPr>
      <w:rFonts w:ascii="Calibri" w:eastAsia="Times New Roman" w:hAnsi="Calibri" w:cs="Times New Roman"/>
      <w:i/>
      <w:iCs/>
      <w:szCs w:val="20"/>
    </w:rPr>
  </w:style>
  <w:style w:type="character" w:customStyle="1" w:styleId="Alineja2Znak">
    <w:name w:val="Alineja 2 Znak"/>
    <w:link w:val="Alineja2"/>
    <w:rsid w:val="00A40F3B"/>
    <w:rPr>
      <w:rFonts w:ascii="Calibri" w:eastAsia="Times New Roman" w:hAnsi="Calibri" w:cs="Times New Roman"/>
      <w:color w:val="000000"/>
      <w:szCs w:val="24"/>
    </w:rPr>
  </w:style>
  <w:style w:type="paragraph" w:customStyle="1" w:styleId="Besedilo">
    <w:name w:val="Besedilo"/>
    <w:basedOn w:val="Navaden"/>
    <w:link w:val="BesediloZnak"/>
    <w:rsid w:val="00A40F3B"/>
    <w:pPr>
      <w:spacing w:before="240" w:after="0" w:line="240" w:lineRule="auto"/>
      <w:ind w:firstLine="567"/>
    </w:pPr>
    <w:rPr>
      <w:rFonts w:ascii="Calibri" w:eastAsia="Times New Roman" w:hAnsi="Calibri" w:cs="Times New Roman"/>
      <w:szCs w:val="24"/>
      <w:lang w:val="x-none" w:eastAsia="x-none"/>
    </w:rPr>
  </w:style>
  <w:style w:type="paragraph" w:customStyle="1" w:styleId="Sprotnaopomba-besedilo1">
    <w:name w:val="Sprotna opomba - besedilo1"/>
    <w:basedOn w:val="Navaden"/>
    <w:next w:val="Sprotnaopomba-besedilo"/>
    <w:link w:val="Sprotnaopomba-besediloZnak"/>
    <w:uiPriority w:val="99"/>
    <w:rsid w:val="00A40F3B"/>
    <w:pPr>
      <w:spacing w:after="0" w:line="240" w:lineRule="auto"/>
      <w:ind w:left="284" w:hanging="284"/>
    </w:pPr>
    <w:rPr>
      <w:rFonts w:ascii="Calibri" w:hAnsi="Calibri"/>
      <w:lang w:val="x-none"/>
    </w:rPr>
  </w:style>
  <w:style w:type="character" w:customStyle="1" w:styleId="Sprotnaopomba-besediloZnak">
    <w:name w:val="Sprotna opomba - besedilo Znak"/>
    <w:basedOn w:val="Privzetapisavaodstavka"/>
    <w:link w:val="Sprotnaopomba-besedilo1"/>
    <w:uiPriority w:val="99"/>
    <w:rsid w:val="00A40F3B"/>
    <w:rPr>
      <w:rFonts w:ascii="Calibri" w:hAnsi="Calibri"/>
      <w:lang w:val="x-none" w:eastAsia="en-US"/>
    </w:rPr>
  </w:style>
  <w:style w:type="character" w:styleId="Sprotnaopomba-sklic">
    <w:name w:val="footnote reference"/>
    <w:uiPriority w:val="99"/>
    <w:rsid w:val="00A40F3B"/>
    <w:rPr>
      <w:vertAlign w:val="superscript"/>
    </w:rPr>
  </w:style>
  <w:style w:type="paragraph" w:styleId="Zgradbadokumenta">
    <w:name w:val="Document Map"/>
    <w:basedOn w:val="Navaden"/>
    <w:link w:val="ZgradbadokumentaZnak"/>
    <w:semiHidden/>
    <w:rsid w:val="00A40F3B"/>
    <w:pPr>
      <w:shd w:val="clear" w:color="auto" w:fill="000080"/>
      <w:spacing w:after="0" w:line="260" w:lineRule="atLeast"/>
    </w:pPr>
    <w:rPr>
      <w:rFonts w:ascii="Tahoma" w:eastAsia="Times New Roman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A40F3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BesediloZnak">
    <w:name w:val="Besedilo Znak"/>
    <w:link w:val="Besedilo"/>
    <w:rsid w:val="00A40F3B"/>
    <w:rPr>
      <w:rFonts w:ascii="Calibri" w:eastAsia="Times New Roman" w:hAnsi="Calibri" w:cs="Times New Roman"/>
      <w:szCs w:val="24"/>
      <w:lang w:val="x-none" w:eastAsia="x-none"/>
    </w:rPr>
  </w:style>
  <w:style w:type="character" w:customStyle="1" w:styleId="Slog1Znak">
    <w:name w:val="Slog1 Znak"/>
    <w:link w:val="Slog1"/>
    <w:rsid w:val="00A40F3B"/>
    <w:rPr>
      <w:rFonts w:ascii="Calibri" w:eastAsia="Times New Roman" w:hAnsi="Calibri" w:cs="Calibri"/>
    </w:rPr>
  </w:style>
  <w:style w:type="paragraph" w:customStyle="1" w:styleId="Organigram">
    <w:name w:val="Organigram"/>
    <w:link w:val="OrganigramZnak"/>
    <w:rsid w:val="00A40F3B"/>
    <w:pPr>
      <w:spacing w:after="0" w:line="240" w:lineRule="auto"/>
      <w:jc w:val="center"/>
    </w:pPr>
    <w:rPr>
      <w:rFonts w:ascii="Arial" w:eastAsia="Times New Roman" w:hAnsi="Arial" w:cs="Times New Roman"/>
      <w:sz w:val="16"/>
      <w:szCs w:val="15"/>
      <w:lang w:eastAsia="sl-SI"/>
    </w:rPr>
  </w:style>
  <w:style w:type="character" w:customStyle="1" w:styleId="OrganigramZnak">
    <w:name w:val="Organigram Znak"/>
    <w:link w:val="Organigram"/>
    <w:rsid w:val="00A40F3B"/>
    <w:rPr>
      <w:rFonts w:ascii="Arial" w:eastAsia="Times New Roman" w:hAnsi="Arial" w:cs="Times New Roman"/>
      <w:sz w:val="16"/>
      <w:szCs w:val="15"/>
      <w:lang w:eastAsia="sl-SI"/>
    </w:rPr>
  </w:style>
  <w:style w:type="paragraph" w:customStyle="1" w:styleId="NaslovTOC1">
    <w:name w:val="Naslov TOC1"/>
    <w:basedOn w:val="Naslov1"/>
    <w:next w:val="Navaden"/>
    <w:uiPriority w:val="39"/>
    <w:qFormat/>
    <w:rsid w:val="00A40F3B"/>
    <w:pPr>
      <w:keepLines/>
      <w:widowControl/>
      <w:tabs>
        <w:tab w:val="num" w:pos="360"/>
      </w:tabs>
      <w:spacing w:line="276" w:lineRule="auto"/>
      <w:ind w:left="0" w:firstLine="0"/>
      <w:outlineLvl w:val="9"/>
    </w:pPr>
    <w:rPr>
      <w:rFonts w:ascii="Cambria" w:eastAsia="Times New Roman" w:hAnsi="Cambria"/>
      <w:bCs/>
      <w:color w:val="365F91"/>
      <w:lang w:eastAsia="en-US"/>
    </w:rPr>
  </w:style>
  <w:style w:type="paragraph" w:styleId="Revizija">
    <w:name w:val="Revision"/>
    <w:hidden/>
    <w:uiPriority w:val="99"/>
    <w:semiHidden/>
    <w:rsid w:val="00A40F3B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SledenaHiperpovezava">
    <w:name w:val="FollowedHyperlink"/>
    <w:rsid w:val="00A40F3B"/>
    <w:rPr>
      <w:color w:val="800080"/>
      <w:u w:val="single"/>
    </w:rPr>
  </w:style>
  <w:style w:type="paragraph" w:customStyle="1" w:styleId="Default">
    <w:name w:val="Default"/>
    <w:rsid w:val="00A40F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character" w:customStyle="1" w:styleId="Sprotnaopomba-besediloZnak1">
    <w:name w:val="Sprotna opomba - besedilo Znak1"/>
    <w:uiPriority w:val="99"/>
    <w:rsid w:val="00A40F3B"/>
    <w:rPr>
      <w:rFonts w:ascii="Arial" w:eastAsia="Times New Roman" w:hAnsi="Arial"/>
      <w:lang w:eastAsia="en-US"/>
    </w:rPr>
  </w:style>
  <w:style w:type="character" w:customStyle="1" w:styleId="bzdefaulthidden">
    <w:name w:val="bz_default_hidden"/>
    <w:rsid w:val="00A40F3B"/>
  </w:style>
  <w:style w:type="paragraph" w:customStyle="1" w:styleId="Napis1">
    <w:name w:val="Napis1"/>
    <w:basedOn w:val="Navaden"/>
    <w:next w:val="Navaden"/>
    <w:unhideWhenUsed/>
    <w:qFormat/>
    <w:rsid w:val="00A40F3B"/>
    <w:pPr>
      <w:keepNext/>
      <w:spacing w:before="120" w:after="120" w:line="260" w:lineRule="atLeast"/>
    </w:pPr>
    <w:rPr>
      <w:rFonts w:eastAsia="Times New Roman" w:cs="Calibri"/>
      <w:b/>
      <w:bCs/>
      <w:color w:val="000000"/>
    </w:rPr>
  </w:style>
  <w:style w:type="paragraph" w:styleId="Kazaloslik">
    <w:name w:val="table of figures"/>
    <w:basedOn w:val="Navaden"/>
    <w:next w:val="Navaden"/>
    <w:uiPriority w:val="99"/>
    <w:rsid w:val="00A40F3B"/>
    <w:pPr>
      <w:spacing w:after="0" w:line="260" w:lineRule="atLeast"/>
    </w:pPr>
    <w:rPr>
      <w:rFonts w:ascii="Calibri" w:eastAsia="Times New Roman" w:hAnsi="Calibri" w:cs="Times New Roman"/>
      <w:szCs w:val="24"/>
    </w:rPr>
  </w:style>
  <w:style w:type="numbering" w:customStyle="1" w:styleId="SlogMOJ">
    <w:name w:val="SlogMOJ"/>
    <w:uiPriority w:val="99"/>
    <w:rsid w:val="00A40F3B"/>
    <w:pPr>
      <w:numPr>
        <w:numId w:val="3"/>
      </w:numPr>
    </w:p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40F3B"/>
    <w:pPr>
      <w:pBdr>
        <w:top w:val="single" w:sz="6" w:space="1" w:color="auto"/>
      </w:pBdr>
      <w:spacing w:after="0" w:line="240" w:lineRule="auto"/>
      <w:jc w:val="center"/>
    </w:pPr>
    <w:rPr>
      <w:rFonts w:ascii="Calibri" w:eastAsia="Times New Roman" w:hAnsi="Calibri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40F3B"/>
    <w:rPr>
      <w:rFonts w:ascii="Calibri" w:eastAsia="Times New Roman" w:hAnsi="Calibri" w:cs="Arial"/>
      <w:vanish/>
      <w:sz w:val="16"/>
      <w:szCs w:val="16"/>
      <w:lang w:eastAsia="sl-SI"/>
    </w:rPr>
  </w:style>
  <w:style w:type="paragraph" w:customStyle="1" w:styleId="Slog2">
    <w:name w:val="Slog2"/>
    <w:basedOn w:val="Navaden"/>
    <w:link w:val="Slog2Znak"/>
    <w:qFormat/>
    <w:rsid w:val="00A40F3B"/>
    <w:pPr>
      <w:spacing w:before="120" w:after="240" w:line="280" w:lineRule="atLeast"/>
    </w:pPr>
    <w:rPr>
      <w:rFonts w:ascii="Calibri" w:eastAsia="Calibri" w:hAnsi="Calibri" w:cs="Arial"/>
    </w:rPr>
  </w:style>
  <w:style w:type="character" w:customStyle="1" w:styleId="Slog2Znak">
    <w:name w:val="Slog2 Znak"/>
    <w:basedOn w:val="Privzetapisavaodstavka"/>
    <w:link w:val="Slog2"/>
    <w:rsid w:val="00A40F3B"/>
    <w:rPr>
      <w:rFonts w:ascii="Calibri" w:eastAsia="Calibri" w:hAnsi="Calibri" w:cs="Arial"/>
    </w:rPr>
  </w:style>
  <w:style w:type="paragraph" w:styleId="Navadensplet">
    <w:name w:val="Normal (Web)"/>
    <w:basedOn w:val="Navaden"/>
    <w:uiPriority w:val="99"/>
    <w:rsid w:val="00A40F3B"/>
    <w:pPr>
      <w:spacing w:after="210" w:line="240" w:lineRule="auto"/>
      <w:ind w:firstLine="567"/>
      <w:jc w:val="left"/>
    </w:pPr>
    <w:rPr>
      <w:rFonts w:ascii="Times New Roman" w:eastAsia="Times New Roman" w:hAnsi="Times New Roman" w:cs="Times New Roman"/>
      <w:color w:val="333333"/>
      <w:sz w:val="18"/>
      <w:szCs w:val="18"/>
      <w:lang w:eastAsia="sl-SI"/>
    </w:rPr>
  </w:style>
  <w:style w:type="character" w:customStyle="1" w:styleId="ZadevapripombeZnak1">
    <w:name w:val="Zadeva pripombe Znak1"/>
    <w:uiPriority w:val="99"/>
    <w:semiHidden/>
    <w:rsid w:val="00A40F3B"/>
    <w:rPr>
      <w:rFonts w:ascii="Arial" w:eastAsia="Times New Roman" w:hAnsi="Arial"/>
      <w:b/>
      <w:bCs/>
      <w:lang w:eastAsia="en-US"/>
    </w:rPr>
  </w:style>
  <w:style w:type="paragraph" w:customStyle="1" w:styleId="SlogKrajsaveKrepko">
    <w:name w:val="Slog Krajsave + Krepko"/>
    <w:basedOn w:val="Navaden"/>
    <w:link w:val="SlogKrajsaveKrepkoZnak"/>
    <w:rsid w:val="00A40F3B"/>
    <w:pPr>
      <w:keepNext/>
      <w:widowControl w:val="0"/>
      <w:spacing w:after="0" w:line="240" w:lineRule="auto"/>
      <w:ind w:firstLine="567"/>
      <w:jc w:val="left"/>
    </w:pPr>
    <w:rPr>
      <w:rFonts w:ascii="Calibri" w:eastAsia="Times New Roman" w:hAnsi="Calibri" w:cs="Times New Roman"/>
      <w:b/>
      <w:bCs/>
      <w:szCs w:val="24"/>
      <w:lang w:eastAsia="sl-SI"/>
    </w:rPr>
  </w:style>
  <w:style w:type="character" w:customStyle="1" w:styleId="SlogKrajsaveKrepkoZnak">
    <w:name w:val="Slog Krajsave + Krepko Znak"/>
    <w:link w:val="SlogKrajsaveKrepko"/>
    <w:rsid w:val="00A40F3B"/>
    <w:rPr>
      <w:rFonts w:ascii="Calibri" w:eastAsia="Times New Roman" w:hAnsi="Calibri" w:cs="Times New Roman"/>
      <w:b/>
      <w:bCs/>
      <w:szCs w:val="24"/>
      <w:lang w:eastAsia="sl-SI"/>
    </w:rPr>
  </w:style>
  <w:style w:type="character" w:customStyle="1" w:styleId="BrezrazmikovZnak">
    <w:name w:val="Brez razmikov Znak"/>
    <w:link w:val="Brezrazmikov"/>
    <w:uiPriority w:val="1"/>
    <w:rsid w:val="00C66C93"/>
    <w:rPr>
      <w:rFonts w:ascii="Calibri" w:eastAsia="Calibri" w:hAnsi="Calibri" w:cs="Calibri"/>
      <w:iCs/>
      <w:noProof/>
      <w:lang w:eastAsia="ko-KR"/>
    </w:rPr>
  </w:style>
  <w:style w:type="table" w:styleId="Tabelaspletna1">
    <w:name w:val="Table Web 1"/>
    <w:basedOn w:val="Navadnatabela"/>
    <w:uiPriority w:val="99"/>
    <w:unhideWhenUsed/>
    <w:rsid w:val="00A40F3B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sl-S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8">
    <w:name w:val="Table Grid 8"/>
    <w:basedOn w:val="Navadnatabela"/>
    <w:uiPriority w:val="9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Krajsave">
    <w:name w:val="Krajsave"/>
    <w:basedOn w:val="Seznam"/>
    <w:link w:val="KrajsaveZnak"/>
    <w:rsid w:val="00A40F3B"/>
  </w:style>
  <w:style w:type="character" w:customStyle="1" w:styleId="KrajsaveZnak">
    <w:name w:val="Krajsave Znak"/>
    <w:link w:val="Krajsave"/>
    <w:rsid w:val="00A40F3B"/>
    <w:rPr>
      <w:rFonts w:ascii="Calibri" w:eastAsia="Times New Roman" w:hAnsi="Calibri" w:cs="Times New Roman"/>
      <w:szCs w:val="24"/>
      <w:lang w:eastAsia="sl-SI"/>
    </w:rPr>
  </w:style>
  <w:style w:type="paragraph" w:styleId="Seznam">
    <w:name w:val="List"/>
    <w:basedOn w:val="Navaden"/>
    <w:uiPriority w:val="99"/>
    <w:rsid w:val="00A40F3B"/>
    <w:pPr>
      <w:tabs>
        <w:tab w:val="left" w:pos="567"/>
      </w:tabs>
      <w:spacing w:before="360" w:after="360" w:line="320" w:lineRule="atLeast"/>
      <w:ind w:left="283" w:hanging="283"/>
    </w:pPr>
    <w:rPr>
      <w:rFonts w:ascii="Calibri" w:eastAsia="Times New Roman" w:hAnsi="Calibri" w:cs="Times New Roman"/>
      <w:szCs w:val="24"/>
      <w:lang w:eastAsia="sl-SI"/>
    </w:rPr>
  </w:style>
  <w:style w:type="paragraph" w:styleId="Naslovnaslovnika">
    <w:name w:val="envelope address"/>
    <w:basedOn w:val="Navaden"/>
    <w:uiPriority w:val="99"/>
    <w:rsid w:val="00A40F3B"/>
    <w:pPr>
      <w:framePr w:w="7920" w:h="1980" w:hRule="exact" w:hSpace="141" w:wrap="auto" w:hAnchor="page" w:xAlign="center" w:yAlign="bottom"/>
      <w:tabs>
        <w:tab w:val="left" w:pos="567"/>
      </w:tabs>
      <w:spacing w:before="360" w:after="360" w:line="320" w:lineRule="atLeast"/>
      <w:ind w:left="2880" w:firstLine="567"/>
      <w:jc w:val="left"/>
    </w:pPr>
    <w:rPr>
      <w:rFonts w:ascii="Calibri" w:eastAsia="Times New Roman" w:hAnsi="Calibri" w:cs="Arial"/>
      <w:szCs w:val="24"/>
      <w:lang w:eastAsia="sl-SI"/>
    </w:rPr>
  </w:style>
  <w:style w:type="paragraph" w:styleId="Naslovpoiljatelja">
    <w:name w:val="envelope return"/>
    <w:basedOn w:val="Navaden"/>
    <w:uiPriority w:val="99"/>
    <w:rsid w:val="00A40F3B"/>
    <w:pPr>
      <w:spacing w:after="0" w:line="240" w:lineRule="auto"/>
      <w:ind w:firstLine="567"/>
      <w:jc w:val="left"/>
    </w:pPr>
    <w:rPr>
      <w:rFonts w:ascii="Calibri" w:eastAsia="Times New Roman" w:hAnsi="Calibri" w:cs="Arial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uiPriority w:val="99"/>
    <w:rsid w:val="00A40F3B"/>
    <w:pPr>
      <w:spacing w:after="120" w:line="240" w:lineRule="auto"/>
      <w:ind w:left="283" w:firstLine="567"/>
    </w:pPr>
    <w:rPr>
      <w:rFonts w:ascii="Calibri" w:eastAsia="Times New Roman" w:hAnsi="Calibri" w:cs="Times New Roman"/>
      <w:szCs w:val="24"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A40F3B"/>
    <w:rPr>
      <w:rFonts w:ascii="Calibri" w:eastAsia="Times New Roman" w:hAnsi="Calibri" w:cs="Times New Roman"/>
      <w:szCs w:val="24"/>
      <w:lang w:eastAsia="sl-SI"/>
    </w:rPr>
  </w:style>
  <w:style w:type="paragraph" w:customStyle="1" w:styleId="ic">
    <w:name w:val="ic"/>
    <w:basedOn w:val="Navaden"/>
    <w:uiPriority w:val="99"/>
    <w:rsid w:val="00A40F3B"/>
    <w:pPr>
      <w:spacing w:before="100" w:beforeAutospacing="1" w:after="100" w:afterAutospacing="1" w:line="260" w:lineRule="atLeast"/>
      <w:ind w:firstLine="567"/>
    </w:pPr>
    <w:rPr>
      <w:rFonts w:ascii="Calibri" w:eastAsia="Times New Roman" w:hAnsi="Calibri" w:cs="Times New Roman"/>
      <w:szCs w:val="24"/>
      <w:lang w:eastAsia="sl-SI"/>
    </w:rPr>
  </w:style>
  <w:style w:type="paragraph" w:styleId="Stvarnokazalo1">
    <w:name w:val="index 1"/>
    <w:basedOn w:val="Navaden"/>
    <w:next w:val="Navaden"/>
    <w:autoRedefine/>
    <w:uiPriority w:val="99"/>
    <w:unhideWhenUsed/>
    <w:rsid w:val="00A40F3B"/>
    <w:pPr>
      <w:spacing w:after="0" w:line="240" w:lineRule="auto"/>
      <w:ind w:left="220" w:hanging="220"/>
    </w:pPr>
    <w:rPr>
      <w:rFonts w:ascii="Calibri" w:eastAsia="Times New Roman" w:hAnsi="Calibri" w:cs="Times New Roman"/>
      <w:szCs w:val="24"/>
      <w:lang w:eastAsia="sl-SI"/>
    </w:rPr>
  </w:style>
  <w:style w:type="paragraph" w:customStyle="1" w:styleId="Naslov30">
    <w:name w:val="Naslov 30"/>
    <w:basedOn w:val="Naslov3"/>
    <w:uiPriority w:val="99"/>
    <w:rsid w:val="00A40F3B"/>
    <w:pPr>
      <w:keepLines w:val="0"/>
      <w:numPr>
        <w:ilvl w:val="0"/>
        <w:numId w:val="0"/>
      </w:numPr>
      <w:tabs>
        <w:tab w:val="left" w:pos="720"/>
      </w:tabs>
      <w:spacing w:before="480" w:after="60"/>
      <w:ind w:left="720" w:hanging="720"/>
    </w:pPr>
    <w:rPr>
      <w:rFonts w:cs="Calibri"/>
      <w:b/>
      <w:bCs/>
      <w:i w:val="0"/>
      <w:color w:val="3366FF"/>
      <w:szCs w:val="26"/>
    </w:rPr>
  </w:style>
  <w:style w:type="character" w:styleId="Krepko">
    <w:name w:val="Strong"/>
    <w:uiPriority w:val="22"/>
    <w:qFormat/>
    <w:rsid w:val="00A40F3B"/>
    <w:rPr>
      <w:b/>
      <w:bCs/>
    </w:rPr>
  </w:style>
  <w:style w:type="table" w:styleId="Tabelaspletna2">
    <w:name w:val="Table Web 2"/>
    <w:basedOn w:val="Navadnatabela"/>
    <w:uiPriority w:val="9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lobesedila2">
    <w:name w:val="Body Text 2"/>
    <w:basedOn w:val="Navaden"/>
    <w:link w:val="Telobesedila2Znak"/>
    <w:uiPriority w:val="99"/>
    <w:unhideWhenUsed/>
    <w:rsid w:val="00A40F3B"/>
    <w:pPr>
      <w:spacing w:after="120" w:line="480" w:lineRule="auto"/>
      <w:ind w:firstLine="567"/>
    </w:pPr>
    <w:rPr>
      <w:rFonts w:ascii="Calibri" w:eastAsia="Times New Roman" w:hAnsi="Calibri" w:cs="Times New Roman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A40F3B"/>
    <w:rPr>
      <w:rFonts w:ascii="Calibri" w:eastAsia="Times New Roman" w:hAnsi="Calibri" w:cs="Times New Roman"/>
      <w:szCs w:val="24"/>
      <w:lang w:eastAsia="sl-SI"/>
    </w:rPr>
  </w:style>
  <w:style w:type="paragraph" w:styleId="Telobesedila3">
    <w:name w:val="Body Text 3"/>
    <w:basedOn w:val="Navaden"/>
    <w:link w:val="Telobesedila3Znak"/>
    <w:uiPriority w:val="99"/>
    <w:unhideWhenUsed/>
    <w:rsid w:val="00A40F3B"/>
    <w:pPr>
      <w:spacing w:after="120" w:line="240" w:lineRule="auto"/>
      <w:ind w:firstLine="567"/>
    </w:pPr>
    <w:rPr>
      <w:rFonts w:ascii="Calibri" w:eastAsia="Times New Roman" w:hAnsi="Calibri" w:cs="Times New Roman"/>
      <w:sz w:val="16"/>
      <w:szCs w:val="16"/>
      <w:lang w:eastAsia="sl-SI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40F3B"/>
    <w:rPr>
      <w:rFonts w:ascii="Calibri" w:eastAsia="Times New Roman" w:hAnsi="Calibri" w:cs="Times New Roman"/>
      <w:sz w:val="16"/>
      <w:szCs w:val="16"/>
      <w:lang w:eastAsia="sl-SI"/>
    </w:rPr>
  </w:style>
  <w:style w:type="paragraph" w:customStyle="1" w:styleId="podpisi">
    <w:name w:val="podpisi"/>
    <w:basedOn w:val="Navaden"/>
    <w:qFormat/>
    <w:rsid w:val="00A40F3B"/>
    <w:pPr>
      <w:tabs>
        <w:tab w:val="left" w:pos="3402"/>
      </w:tabs>
      <w:spacing w:after="0" w:line="260" w:lineRule="atLeast"/>
      <w:ind w:firstLine="567"/>
      <w:jc w:val="left"/>
    </w:pPr>
    <w:rPr>
      <w:rFonts w:ascii="Calibri" w:eastAsia="Times New Roman" w:hAnsi="Calibri" w:cs="Times New Roman"/>
      <w:sz w:val="20"/>
      <w:szCs w:val="24"/>
      <w:lang w:val="it-IT" w:eastAsia="sl-SI"/>
    </w:rPr>
  </w:style>
  <w:style w:type="paragraph" w:customStyle="1" w:styleId="esegmenth4">
    <w:name w:val="esegment_h4"/>
    <w:basedOn w:val="Navaden"/>
    <w:rsid w:val="00A40F3B"/>
    <w:pPr>
      <w:spacing w:after="21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olor w:val="333333"/>
      <w:sz w:val="18"/>
      <w:szCs w:val="18"/>
      <w:lang w:eastAsia="sl-SI"/>
    </w:rPr>
  </w:style>
  <w:style w:type="character" w:styleId="Poudarek">
    <w:name w:val="Emphasis"/>
    <w:basedOn w:val="Privzetapisavaodstavka"/>
    <w:uiPriority w:val="20"/>
    <w:qFormat/>
    <w:rsid w:val="00A40F3B"/>
    <w:rPr>
      <w:i/>
      <w:iCs/>
    </w:rPr>
  </w:style>
  <w:style w:type="paragraph" w:customStyle="1" w:styleId="Odstavekseznama1">
    <w:name w:val="Odstavek seznama1"/>
    <w:basedOn w:val="Navaden"/>
    <w:rsid w:val="00A40F3B"/>
    <w:pPr>
      <w:spacing w:after="0" w:line="240" w:lineRule="auto"/>
      <w:ind w:left="720" w:firstLine="567"/>
    </w:pPr>
    <w:rPr>
      <w:rFonts w:ascii="Calibri" w:eastAsia="Calibri" w:hAnsi="Calibri" w:cs="Times New Roman"/>
      <w:szCs w:val="24"/>
      <w:lang w:eastAsia="sl-SI"/>
    </w:rPr>
  </w:style>
  <w:style w:type="paragraph" w:customStyle="1" w:styleId="Golobesedilo1">
    <w:name w:val="Golo besedilo1"/>
    <w:basedOn w:val="Navaden"/>
    <w:next w:val="Golobesedilo"/>
    <w:link w:val="GolobesediloZnak"/>
    <w:uiPriority w:val="99"/>
    <w:unhideWhenUsed/>
    <w:rsid w:val="00A40F3B"/>
    <w:pPr>
      <w:spacing w:after="0" w:line="240" w:lineRule="auto"/>
      <w:ind w:firstLine="567"/>
      <w:jc w:val="left"/>
    </w:pPr>
    <w:rPr>
      <w:rFonts w:ascii="Calibri" w:eastAsia="Calibri" w:hAnsi="Calibri" w:cs="Arial"/>
      <w:szCs w:val="21"/>
    </w:rPr>
  </w:style>
  <w:style w:type="character" w:customStyle="1" w:styleId="GolobesediloZnak">
    <w:name w:val="Golo besedilo Znak"/>
    <w:basedOn w:val="Privzetapisavaodstavka"/>
    <w:link w:val="Golobesedilo1"/>
    <w:uiPriority w:val="99"/>
    <w:rsid w:val="00A40F3B"/>
    <w:rPr>
      <w:rFonts w:ascii="Calibri" w:eastAsia="Calibri" w:hAnsi="Calibri" w:cs="Arial"/>
      <w:sz w:val="22"/>
      <w:szCs w:val="21"/>
    </w:rPr>
  </w:style>
  <w:style w:type="paragraph" w:customStyle="1" w:styleId="doc">
    <w:name w:val="doc"/>
    <w:basedOn w:val="Navaden"/>
    <w:rsid w:val="00A40F3B"/>
    <w:pPr>
      <w:spacing w:after="75" w:line="260" w:lineRule="atLeast"/>
      <w:ind w:firstLine="567"/>
    </w:pPr>
    <w:rPr>
      <w:rFonts w:ascii="Calibri" w:eastAsia="Times New Roman" w:hAnsi="Calibri" w:cs="Arial"/>
      <w:sz w:val="20"/>
      <w:szCs w:val="20"/>
      <w:lang w:eastAsia="sl-SI"/>
    </w:rPr>
  </w:style>
  <w:style w:type="paragraph" w:customStyle="1" w:styleId="clennavtitle">
    <w:name w:val="clen_nav_title"/>
    <w:basedOn w:val="Navaden"/>
    <w:rsid w:val="00A40F3B"/>
    <w:pPr>
      <w:spacing w:after="0" w:line="240" w:lineRule="auto"/>
      <w:ind w:left="105" w:right="105" w:firstLine="567"/>
      <w:jc w:val="left"/>
    </w:pPr>
    <w:rPr>
      <w:rFonts w:ascii="Times New Roman" w:eastAsia="Times New Roman" w:hAnsi="Times New Roman" w:cs="Times New Roman"/>
      <w:b/>
      <w:bCs/>
      <w:szCs w:val="24"/>
      <w:lang w:eastAsia="sl-SI"/>
    </w:rPr>
  </w:style>
  <w:style w:type="paragraph" w:customStyle="1" w:styleId="clennavbody">
    <w:name w:val="clen_nav_body"/>
    <w:basedOn w:val="Navaden"/>
    <w:rsid w:val="00A40F3B"/>
    <w:pPr>
      <w:spacing w:after="0" w:line="240" w:lineRule="auto"/>
      <w:ind w:left="105" w:right="105" w:firstLine="567"/>
      <w:jc w:val="left"/>
    </w:pPr>
    <w:rPr>
      <w:rFonts w:ascii="Times New Roman" w:eastAsia="Times New Roman" w:hAnsi="Times New Roman" w:cs="Times New Roman"/>
      <w:szCs w:val="24"/>
      <w:lang w:eastAsia="sl-SI"/>
    </w:rPr>
  </w:style>
  <w:style w:type="numbering" w:customStyle="1" w:styleId="Brezseznama11">
    <w:name w:val="Brez seznama11"/>
    <w:next w:val="Brezseznama"/>
    <w:uiPriority w:val="99"/>
    <w:semiHidden/>
    <w:unhideWhenUsed/>
    <w:rsid w:val="00A40F3B"/>
  </w:style>
  <w:style w:type="table" w:customStyle="1" w:styleId="Tabelamrea1">
    <w:name w:val="Tabela – mreža1"/>
    <w:basedOn w:val="Tabelaspletna1"/>
    <w:next w:val="Tabelamrea"/>
    <w:uiPriority w:val="39"/>
    <w:rsid w:val="00A40F3B"/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spletna11">
    <w:name w:val="Tabela – spletna 11"/>
    <w:basedOn w:val="Navadnatabela"/>
    <w:next w:val="Tabelaspletna1"/>
    <w:uiPriority w:val="99"/>
    <w:semiHidden/>
    <w:unhideWhenUsed/>
    <w:rsid w:val="00A40F3B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sl-S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mrea81">
    <w:name w:val="Tabela – mreža 81"/>
    <w:basedOn w:val="Navadnatabela"/>
    <w:next w:val="Tabelamrea8"/>
    <w:uiPriority w:val="9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spletna21">
    <w:name w:val="Tabela – spletna 21"/>
    <w:basedOn w:val="Navadnatabela"/>
    <w:next w:val="Tabelaspletna2"/>
    <w:uiPriority w:val="9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mrea2">
    <w:name w:val="Tabela – mreža2"/>
    <w:basedOn w:val="Navadnatabela"/>
    <w:next w:val="Tabelamrea"/>
    <w:uiPriority w:val="39"/>
    <w:rsid w:val="00A40F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znaenseznam">
    <w:name w:val="List Bullet"/>
    <w:basedOn w:val="Navaden"/>
    <w:uiPriority w:val="99"/>
    <w:unhideWhenUsed/>
    <w:rsid w:val="00A40F3B"/>
    <w:pPr>
      <w:numPr>
        <w:numId w:val="4"/>
      </w:numPr>
      <w:spacing w:after="0" w:line="240" w:lineRule="auto"/>
      <w:contextualSpacing/>
    </w:pPr>
    <w:rPr>
      <w:rFonts w:ascii="Calibri" w:eastAsia="Times New Roman" w:hAnsi="Calibri" w:cs="Times New Roman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A40F3B"/>
    <w:rPr>
      <w:color w:val="605E5C"/>
      <w:shd w:val="clear" w:color="auto" w:fill="E1DFDD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elaseznam3poudarek11">
    <w:name w:val="Tabela – seznam 3 (poudarek 1)1"/>
    <w:basedOn w:val="Navadnatabela"/>
    <w:next w:val="Tabelaseznam3poudarek1"/>
    <w:uiPriority w:val="48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Tabelatemnamrea5poudarek11">
    <w:name w:val="Tabela – temna mreža 5 (poudarek 1)1"/>
    <w:basedOn w:val="Navadnatabela"/>
    <w:next w:val="Tabelatemnamrea5poudarek1"/>
    <w:uiPriority w:val="50"/>
    <w:rsid w:val="00A40F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Tabelabarvnamrea7poudarek11">
    <w:name w:val="Tabela – barvna mreža 7 (poudarek 1)1"/>
    <w:basedOn w:val="Navadnatabela"/>
    <w:next w:val="Tabelabarvnamrea7poudarek1"/>
    <w:uiPriority w:val="52"/>
    <w:rsid w:val="00A40F3B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paragraph" w:customStyle="1" w:styleId="leni">
    <w:name w:val="Členi"/>
    <w:basedOn w:val="Navaden"/>
    <w:uiPriority w:val="99"/>
    <w:rsid w:val="00A40F3B"/>
    <w:pPr>
      <w:numPr>
        <w:numId w:val="5"/>
      </w:numPr>
      <w:spacing w:after="0" w:line="240" w:lineRule="auto"/>
      <w:jc w:val="center"/>
      <w:outlineLvl w:val="0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abody">
    <w:name w:val="abody"/>
    <w:basedOn w:val="Navaden"/>
    <w:link w:val="abodyZnak"/>
    <w:autoRedefine/>
    <w:qFormat/>
    <w:rsid w:val="005863C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iCs/>
      <w:noProof/>
      <w:lang w:eastAsia="ko-KR"/>
    </w:rPr>
  </w:style>
  <w:style w:type="character" w:customStyle="1" w:styleId="abodyZnak">
    <w:name w:val="abody Znak"/>
    <w:link w:val="abody"/>
    <w:rsid w:val="005863CE"/>
    <w:rPr>
      <w:rFonts w:ascii="Calibri" w:eastAsia="Calibri" w:hAnsi="Calibri" w:cs="Calibri"/>
      <w:iCs/>
      <w:noProof/>
      <w:lang w:eastAsia="ko-KR"/>
    </w:rPr>
  </w:style>
  <w:style w:type="paragraph" w:customStyle="1" w:styleId="ZnakZnak">
    <w:name w:val="Znak Znak"/>
    <w:basedOn w:val="Navaden"/>
    <w:rsid w:val="00A40F3B"/>
    <w:pPr>
      <w:spacing w:line="240" w:lineRule="exact"/>
      <w:jc w:val="left"/>
    </w:pPr>
    <w:rPr>
      <w:rFonts w:ascii="Tahoma" w:eastAsia="Times New Roman" w:hAnsi="Tahoma" w:cs="Tahoma"/>
      <w:color w:val="222222"/>
      <w:sz w:val="20"/>
      <w:szCs w:val="20"/>
      <w:lang w:val="en-US"/>
    </w:rPr>
  </w:style>
  <w:style w:type="paragraph" w:customStyle="1" w:styleId="ZnakZnakZnakZnakZnakZnakZnakZnak">
    <w:name w:val="Znak Znak Znak Znak Znak Znak Znak Znak"/>
    <w:basedOn w:val="Navaden"/>
    <w:semiHidden/>
    <w:rsid w:val="00A40F3B"/>
    <w:pPr>
      <w:spacing w:line="240" w:lineRule="exact"/>
      <w:jc w:val="left"/>
    </w:pPr>
    <w:rPr>
      <w:rFonts w:ascii="Tahoma" w:eastAsia="Times New Roman" w:hAnsi="Tahoma" w:cs="Arial"/>
      <w:bCs/>
      <w:color w:val="222222"/>
      <w:sz w:val="20"/>
      <w:szCs w:val="20"/>
    </w:rPr>
  </w:style>
  <w:style w:type="paragraph" w:customStyle="1" w:styleId="azamik06">
    <w:name w:val="a zamik 06"/>
    <w:basedOn w:val="abody"/>
    <w:rsid w:val="00A40F3B"/>
    <w:pPr>
      <w:ind w:left="340"/>
    </w:pPr>
  </w:style>
  <w:style w:type="paragraph" w:customStyle="1" w:styleId="avprsanje">
    <w:name w:val="a vprsanje"/>
    <w:basedOn w:val="abody"/>
    <w:rsid w:val="00A40F3B"/>
    <w:rPr>
      <w:i/>
      <w:color w:val="FF0000"/>
    </w:rPr>
  </w:style>
  <w:style w:type="character" w:customStyle="1" w:styleId="tabelaZnak">
    <w:name w:val="tabela Znak"/>
    <w:link w:val="tabela"/>
    <w:rsid w:val="00A40F3B"/>
    <w:rPr>
      <w:rFonts w:ascii="Arial Narrow" w:hAnsi="Arial Narrow" w:cs="Arial"/>
    </w:rPr>
  </w:style>
  <w:style w:type="paragraph" w:customStyle="1" w:styleId="tabela">
    <w:name w:val="tabela"/>
    <w:basedOn w:val="Navaden"/>
    <w:link w:val="tabelaZnak"/>
    <w:rsid w:val="00A40F3B"/>
    <w:pPr>
      <w:autoSpaceDE w:val="0"/>
      <w:autoSpaceDN w:val="0"/>
      <w:adjustRightInd w:val="0"/>
      <w:spacing w:before="20" w:after="20" w:line="240" w:lineRule="exact"/>
      <w:jc w:val="left"/>
    </w:pPr>
    <w:rPr>
      <w:rFonts w:ascii="Arial Narrow" w:hAnsi="Arial Narrow" w:cs="Arial"/>
    </w:rPr>
  </w:style>
  <w:style w:type="paragraph" w:customStyle="1" w:styleId="Natevanje1">
    <w:name w:val="Naštevanje 1"/>
    <w:basedOn w:val="Navaden"/>
    <w:rsid w:val="00A40F3B"/>
    <w:pPr>
      <w:numPr>
        <w:numId w:val="7"/>
      </w:numPr>
      <w:spacing w:after="0" w:line="240" w:lineRule="auto"/>
    </w:pPr>
    <w:rPr>
      <w:rFonts w:ascii="Arial Narrow" w:eastAsia="Times New Roman" w:hAnsi="Arial Narrow" w:cs="Times New Roman"/>
      <w:szCs w:val="24"/>
      <w:lang w:eastAsia="sl-SI"/>
    </w:rPr>
  </w:style>
  <w:style w:type="paragraph" w:customStyle="1" w:styleId="MZ">
    <w:name w:val="MZ"/>
    <w:basedOn w:val="Navaden"/>
    <w:rsid w:val="00A40F3B"/>
    <w:pPr>
      <w:numPr>
        <w:numId w:val="8"/>
      </w:num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anastevanje">
    <w:name w:val="a nastevanje"/>
    <w:basedOn w:val="abody"/>
    <w:rsid w:val="00A40F3B"/>
    <w:pPr>
      <w:numPr>
        <w:numId w:val="9"/>
      </w:numPr>
      <w:tabs>
        <w:tab w:val="clear" w:pos="340"/>
        <w:tab w:val="num" w:pos="720"/>
      </w:tabs>
      <w:ind w:left="720" w:hanging="720"/>
    </w:pPr>
  </w:style>
  <w:style w:type="paragraph" w:customStyle="1" w:styleId="aalinejanivo1">
    <w:name w:val="a alineja nivo1"/>
    <w:basedOn w:val="abody"/>
    <w:link w:val="aalinejanivo1Znak"/>
    <w:rsid w:val="00A40F3B"/>
    <w:pPr>
      <w:numPr>
        <w:numId w:val="10"/>
      </w:numPr>
    </w:pPr>
  </w:style>
  <w:style w:type="character" w:customStyle="1" w:styleId="aalinejanivo1Znak">
    <w:name w:val="a alineja nivo1 Znak"/>
    <w:link w:val="aalinejanivo1"/>
    <w:rsid w:val="00A40F3B"/>
    <w:rPr>
      <w:rFonts w:ascii="Calibri" w:eastAsia="Calibri" w:hAnsi="Calibri" w:cs="Calibri"/>
      <w:iCs/>
      <w:noProof/>
      <w:lang w:eastAsia="ko-KR"/>
    </w:rPr>
  </w:style>
  <w:style w:type="paragraph" w:customStyle="1" w:styleId="aalinejanivo2">
    <w:name w:val="a alineja nivo 2"/>
    <w:basedOn w:val="abody"/>
    <w:rsid w:val="00A40F3B"/>
    <w:pPr>
      <w:numPr>
        <w:numId w:val="6"/>
      </w:numPr>
      <w:tabs>
        <w:tab w:val="clear" w:pos="607"/>
        <w:tab w:val="left" w:pos="680"/>
      </w:tabs>
      <w:ind w:left="792" w:hanging="360"/>
    </w:pPr>
  </w:style>
  <w:style w:type="paragraph" w:customStyle="1" w:styleId="abodypk">
    <w:name w:val="abody pk"/>
    <w:basedOn w:val="abody"/>
    <w:link w:val="abodypkZnak"/>
    <w:rsid w:val="00A40F3B"/>
    <w:rPr>
      <w:b/>
    </w:rPr>
  </w:style>
  <w:style w:type="character" w:customStyle="1" w:styleId="abodypkZnak">
    <w:name w:val="abody pk Znak"/>
    <w:link w:val="abodypk"/>
    <w:rsid w:val="00A40F3B"/>
    <w:rPr>
      <w:rFonts w:eastAsia="Calibri"/>
      <w:b/>
      <w:iCs/>
      <w:noProof/>
      <w:lang w:eastAsia="ko-KR"/>
    </w:rPr>
  </w:style>
  <w:style w:type="paragraph" w:customStyle="1" w:styleId="abodypoudarjen">
    <w:name w:val="abody poudarjen"/>
    <w:basedOn w:val="abody"/>
    <w:rsid w:val="00A40F3B"/>
    <w:pPr>
      <w:shd w:val="clear" w:color="auto" w:fill="CCFFFF"/>
    </w:pPr>
  </w:style>
  <w:style w:type="paragraph" w:customStyle="1" w:styleId="abodypkpodcrt">
    <w:name w:val="abody pk podcrt"/>
    <w:basedOn w:val="abodypk"/>
    <w:rsid w:val="00A40F3B"/>
    <w:rPr>
      <w:u w:val="single"/>
    </w:rPr>
  </w:style>
  <w:style w:type="paragraph" w:customStyle="1" w:styleId="tabelaal">
    <w:name w:val="tabela al"/>
    <w:basedOn w:val="tabela"/>
    <w:link w:val="tabelaalZnak"/>
    <w:rsid w:val="00A40F3B"/>
    <w:pPr>
      <w:numPr>
        <w:numId w:val="11"/>
      </w:numPr>
      <w:tabs>
        <w:tab w:val="left" w:pos="227"/>
      </w:tabs>
    </w:pPr>
  </w:style>
  <w:style w:type="character" w:customStyle="1" w:styleId="tabelaalZnak">
    <w:name w:val="tabela al Znak"/>
    <w:basedOn w:val="tabelaZnak"/>
    <w:link w:val="tabelaal"/>
    <w:rsid w:val="00A40F3B"/>
    <w:rPr>
      <w:rFonts w:ascii="Arial Narrow" w:hAnsi="Arial Narrow" w:cs="Arial"/>
    </w:rPr>
  </w:style>
  <w:style w:type="character" w:customStyle="1" w:styleId="Naslov3ZnakZnakZnakZnakZnak">
    <w:name w:val="Naslov 3 Znak Znak Znak Znak Znak"/>
    <w:rsid w:val="00A40F3B"/>
    <w:rPr>
      <w:rFonts w:ascii="Arial" w:eastAsia="Batang" w:hAnsi="Arial" w:cs="Arial"/>
      <w:b/>
      <w:bCs/>
      <w:sz w:val="22"/>
      <w:szCs w:val="26"/>
      <w:lang w:val="sl-SI" w:eastAsia="ko-KR" w:bidi="ar-SA"/>
    </w:rPr>
  </w:style>
  <w:style w:type="paragraph" w:customStyle="1" w:styleId="alineja">
    <w:name w:val="alineja"/>
    <w:basedOn w:val="Navaden"/>
    <w:rsid w:val="00A40F3B"/>
    <w:pPr>
      <w:tabs>
        <w:tab w:val="left" w:pos="340"/>
        <w:tab w:val="num" w:pos="607"/>
      </w:tabs>
      <w:spacing w:before="40" w:after="0" w:line="280" w:lineRule="exact"/>
      <w:ind w:left="340" w:hanging="380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1">
    <w:name w:val="1"/>
    <w:basedOn w:val="Navaden"/>
    <w:next w:val="Navaden"/>
    <w:autoRedefine/>
    <w:rsid w:val="00A40F3B"/>
    <w:pPr>
      <w:spacing w:line="240" w:lineRule="exact"/>
      <w:jc w:val="center"/>
    </w:pPr>
    <w:rPr>
      <w:rFonts w:ascii="Times New Roman" w:eastAsia="Times New Roman" w:hAnsi="Times New Roman" w:cs="Times New Roman"/>
      <w:b/>
      <w:color w:val="800000"/>
      <w:szCs w:val="24"/>
      <w:lang w:val="en-US"/>
    </w:rPr>
  </w:style>
  <w:style w:type="paragraph" w:customStyle="1" w:styleId="SlogtabelaKrepko">
    <w:name w:val="Slog tabela + Krepko"/>
    <w:basedOn w:val="tabela"/>
    <w:link w:val="SlogtabelaKrepkoZnak"/>
    <w:rsid w:val="00A40F3B"/>
    <w:rPr>
      <w:b/>
      <w:bCs/>
    </w:rPr>
  </w:style>
  <w:style w:type="character" w:customStyle="1" w:styleId="SlogtabelaKrepkoZnak">
    <w:name w:val="Slog tabela + Krepko Znak"/>
    <w:link w:val="SlogtabelaKrepko"/>
    <w:rsid w:val="00A40F3B"/>
    <w:rPr>
      <w:rFonts w:ascii="Arial Narrow" w:hAnsi="Arial Narrow" w:cs="Arial"/>
      <w:b/>
      <w:bCs/>
    </w:rPr>
  </w:style>
  <w:style w:type="paragraph" w:customStyle="1" w:styleId="ZnakZnak1">
    <w:name w:val="Znak Znak1"/>
    <w:basedOn w:val="Navaden"/>
    <w:semiHidden/>
    <w:rsid w:val="00A40F3B"/>
    <w:pPr>
      <w:spacing w:line="240" w:lineRule="exact"/>
      <w:jc w:val="left"/>
    </w:pPr>
    <w:rPr>
      <w:rFonts w:ascii="Tahoma" w:eastAsia="Times New Roman" w:hAnsi="Tahoma" w:cs="Tahoma"/>
      <w:color w:val="222222"/>
      <w:sz w:val="20"/>
      <w:szCs w:val="20"/>
      <w:lang w:val="en-US"/>
    </w:rPr>
  </w:style>
  <w:style w:type="paragraph" w:customStyle="1" w:styleId="SlogNaslov2Za3ptRazmikvrsticNatanno14pt">
    <w:name w:val="Slog Naslov 2 + Za:  3 pt Razmik vrstic:  Natančno 14 pt"/>
    <w:basedOn w:val="Naslov2"/>
    <w:rsid w:val="00A40F3B"/>
    <w:pPr>
      <w:keepLines w:val="0"/>
      <w:numPr>
        <w:ilvl w:val="0"/>
        <w:numId w:val="0"/>
      </w:numPr>
      <w:spacing w:before="400" w:after="60" w:line="280" w:lineRule="exact"/>
      <w:ind w:left="717" w:hanging="360"/>
    </w:pPr>
    <w:rPr>
      <w:rFonts w:ascii="Times New Roman" w:hAnsi="Times New Roman" w:cs="Times New Roman"/>
      <w:b w:val="0"/>
      <w:bCs/>
      <w:sz w:val="24"/>
      <w:szCs w:val="20"/>
    </w:rPr>
  </w:style>
  <w:style w:type="paragraph" w:customStyle="1" w:styleId="aalinejazamik">
    <w:name w:val="a alineja zamik"/>
    <w:basedOn w:val="aalinejanivo1"/>
    <w:rsid w:val="00A40F3B"/>
    <w:pPr>
      <w:ind w:left="357" w:hanging="357"/>
    </w:pPr>
  </w:style>
  <w:style w:type="character" w:customStyle="1" w:styleId="Znak2">
    <w:name w:val="Znak2"/>
    <w:rsid w:val="00A40F3B"/>
    <w:rPr>
      <w:rFonts w:ascii="Arial" w:eastAsia="Batang" w:hAnsi="Arial" w:cs="Arial"/>
      <w:b/>
      <w:bCs/>
      <w:sz w:val="22"/>
      <w:szCs w:val="26"/>
      <w:lang w:eastAsia="ko-KR"/>
    </w:rPr>
  </w:style>
  <w:style w:type="paragraph" w:customStyle="1" w:styleId="ZnakZnak11">
    <w:name w:val="Znak Znak11"/>
    <w:basedOn w:val="Navaden"/>
    <w:semiHidden/>
    <w:rsid w:val="00A40F3B"/>
    <w:pPr>
      <w:spacing w:line="240" w:lineRule="exact"/>
      <w:jc w:val="left"/>
    </w:pPr>
    <w:rPr>
      <w:rFonts w:ascii="Tahoma" w:eastAsia="Times New Roman" w:hAnsi="Tahoma" w:cs="Tahoma"/>
      <w:color w:val="222222"/>
      <w:sz w:val="20"/>
      <w:szCs w:val="20"/>
      <w:lang w:val="en-US"/>
    </w:rPr>
  </w:style>
  <w:style w:type="paragraph" w:customStyle="1" w:styleId="aalinieja2nivo">
    <w:name w:val="a alinieja 2 nivo"/>
    <w:rsid w:val="00A40F3B"/>
    <w:pPr>
      <w:tabs>
        <w:tab w:val="left" w:pos="567"/>
      </w:tabs>
      <w:spacing w:after="0" w:line="240" w:lineRule="auto"/>
      <w:ind w:left="907" w:hanging="567"/>
    </w:pPr>
    <w:rPr>
      <w:rFonts w:ascii="Arial" w:eastAsia="Times New Roman" w:hAnsi="Arial" w:cs="Times New Roman"/>
      <w:color w:val="000000"/>
      <w:sz w:val="20"/>
      <w:szCs w:val="20"/>
      <w:lang w:eastAsia="sl-SI"/>
    </w:rPr>
  </w:style>
  <w:style w:type="character" w:customStyle="1" w:styleId="OdstavekseznamaZnak">
    <w:name w:val="Odstavek seznama Znak"/>
    <w:aliases w:val="numbered list Znak,za tekst Znak,Označevanje Znak,List Paragraph2 Znak,K1 Znak,Table of contents numbered Znak,Elenco num ARGEA Znak,body Znak,Odsek zoznamu2 Znak,Tabela - prazna vrstica Znak,List Paragraph compact Znak,List L Znak"/>
    <w:link w:val="Odstavekseznama"/>
    <w:uiPriority w:val="1"/>
    <w:qFormat/>
    <w:rsid w:val="00A40F3B"/>
  </w:style>
  <w:style w:type="paragraph" w:customStyle="1" w:styleId="Natevanje-pike">
    <w:name w:val="Naštevanje - pike"/>
    <w:basedOn w:val="abody"/>
    <w:link w:val="Natevanje-pikeZnak"/>
    <w:qFormat/>
    <w:rsid w:val="00A40F3B"/>
    <w:pPr>
      <w:numPr>
        <w:numId w:val="13"/>
      </w:numPr>
      <w:spacing w:before="40"/>
    </w:pPr>
  </w:style>
  <w:style w:type="paragraph" w:customStyle="1" w:styleId="Natevanjertice">
    <w:name w:val="Naštevanje črtice"/>
    <w:basedOn w:val="abody"/>
    <w:link w:val="NatevanjerticeZnak"/>
    <w:qFormat/>
    <w:rsid w:val="00A40F3B"/>
    <w:pPr>
      <w:numPr>
        <w:numId w:val="12"/>
      </w:numPr>
    </w:pPr>
  </w:style>
  <w:style w:type="character" w:customStyle="1" w:styleId="Natevanje-pikeZnak">
    <w:name w:val="Naštevanje - pike Znak"/>
    <w:basedOn w:val="abodyZnak"/>
    <w:link w:val="Natevanje-pike"/>
    <w:rsid w:val="00A40F3B"/>
    <w:rPr>
      <w:rFonts w:ascii="Calibri" w:eastAsia="Calibri" w:hAnsi="Calibri" w:cs="Calibri"/>
      <w:iCs/>
      <w:noProof/>
      <w:lang w:eastAsia="ko-KR"/>
    </w:rPr>
  </w:style>
  <w:style w:type="paragraph" w:customStyle="1" w:styleId="Navadenzamik">
    <w:name w:val="Navaden zamik"/>
    <w:basedOn w:val="abody"/>
    <w:link w:val="NavadenzamikZnak"/>
    <w:qFormat/>
    <w:rsid w:val="00A40F3B"/>
    <w:pPr>
      <w:ind w:left="364"/>
    </w:pPr>
  </w:style>
  <w:style w:type="character" w:customStyle="1" w:styleId="NatevanjerticeZnak">
    <w:name w:val="Naštevanje črtice Znak"/>
    <w:basedOn w:val="abodyZnak"/>
    <w:link w:val="Natevanjertice"/>
    <w:rsid w:val="00A40F3B"/>
    <w:rPr>
      <w:rFonts w:ascii="Calibri" w:eastAsia="Calibri" w:hAnsi="Calibri" w:cs="Calibri"/>
      <w:iCs/>
      <w:noProof/>
      <w:lang w:eastAsia="ko-KR"/>
    </w:rPr>
  </w:style>
  <w:style w:type="character" w:customStyle="1" w:styleId="NavadenzamikZnak">
    <w:name w:val="Navaden zamik Znak"/>
    <w:basedOn w:val="abodyZnak"/>
    <w:link w:val="Navadenzamik"/>
    <w:rsid w:val="00A40F3B"/>
    <w:rPr>
      <w:rFonts w:ascii="Calibri" w:eastAsia="Calibri" w:hAnsi="Calibri" w:cs="Calibri"/>
      <w:iCs/>
      <w:noProof/>
      <w:lang w:eastAsia="ko-KR"/>
    </w:rPr>
  </w:style>
  <w:style w:type="character" w:customStyle="1" w:styleId="normaltextrun1">
    <w:name w:val="normaltextrun1"/>
    <w:rsid w:val="00A40F3B"/>
  </w:style>
  <w:style w:type="paragraph" w:customStyle="1" w:styleId="odstavek">
    <w:name w:val="odstavek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evilnotoko">
    <w:name w:val="alineazatevilnotoko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40F3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Bodytext2">
    <w:name w:val="Body text (2)"/>
    <w:basedOn w:val="Privzetapisavaodstavka"/>
    <w:uiPriority w:val="99"/>
    <w:rsid w:val="00A40F3B"/>
    <w:rPr>
      <w:rFonts w:ascii="Arial Unicode MS" w:hAnsi="Arial Unicode MS" w:cs="Arial Unicode MS"/>
      <w:sz w:val="20"/>
      <w:szCs w:val="20"/>
      <w:shd w:val="clear" w:color="auto" w:fill="FFFFFF"/>
    </w:rPr>
  </w:style>
  <w:style w:type="numbering" w:customStyle="1" w:styleId="Trenutniseznam1">
    <w:name w:val="Trenutni seznam1"/>
    <w:uiPriority w:val="99"/>
    <w:rsid w:val="00A40F3B"/>
    <w:pPr>
      <w:numPr>
        <w:numId w:val="14"/>
      </w:numPr>
    </w:pPr>
  </w:style>
  <w:style w:type="character" w:customStyle="1" w:styleId="cf01">
    <w:name w:val="cf01"/>
    <w:basedOn w:val="Privzetapisavaodstavka"/>
    <w:rsid w:val="00A40F3B"/>
    <w:rPr>
      <w:rFonts w:ascii="Segoe UI" w:hAnsi="Segoe UI" w:cs="Segoe UI" w:hint="default"/>
      <w:sz w:val="18"/>
      <w:szCs w:val="18"/>
    </w:rPr>
  </w:style>
  <w:style w:type="character" w:customStyle="1" w:styleId="Neenpoudarek1">
    <w:name w:val="Nežen poudarek1"/>
    <w:basedOn w:val="Privzetapisavaodstavka"/>
    <w:uiPriority w:val="19"/>
    <w:qFormat/>
    <w:rsid w:val="00A40F3B"/>
    <w:rPr>
      <w:i/>
      <w:iCs/>
      <w:color w:val="404040"/>
    </w:rPr>
  </w:style>
  <w:style w:type="character" w:customStyle="1" w:styleId="cf11">
    <w:name w:val="cf11"/>
    <w:basedOn w:val="Privzetapisavaodstavka"/>
    <w:rsid w:val="00A40F3B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OdstavekZnak">
    <w:name w:val="Odstavek Znak"/>
    <w:link w:val="Odstavek0"/>
    <w:locked/>
    <w:rsid w:val="00A40F3B"/>
    <w:rPr>
      <w:rFonts w:ascii="Calibri" w:eastAsia="Calibri" w:hAnsi="Calibri" w:cs="Calibri"/>
      <w:color w:val="000000"/>
    </w:rPr>
  </w:style>
  <w:style w:type="paragraph" w:customStyle="1" w:styleId="Odstavek0">
    <w:name w:val="Odstavek"/>
    <w:basedOn w:val="Navaden"/>
    <w:link w:val="OdstavekZnak"/>
    <w:qFormat/>
    <w:rsid w:val="00A40F3B"/>
    <w:pPr>
      <w:overflowPunct w:val="0"/>
      <w:autoSpaceDE w:val="0"/>
      <w:autoSpaceDN w:val="0"/>
      <w:adjustRightInd w:val="0"/>
      <w:spacing w:before="240" w:after="0" w:line="240" w:lineRule="auto"/>
      <w:ind w:firstLine="1021"/>
    </w:pPr>
    <w:rPr>
      <w:rFonts w:ascii="Calibri" w:eastAsia="Calibri" w:hAnsi="Calibri" w:cs="Calibri"/>
      <w:color w:val="000000"/>
    </w:rPr>
  </w:style>
  <w:style w:type="paragraph" w:styleId="Sprotnaopomba-besedilo">
    <w:name w:val="footnote text"/>
    <w:basedOn w:val="Navaden"/>
    <w:link w:val="Sprotnaopomba-besediloZnak2"/>
    <w:uiPriority w:val="99"/>
    <w:semiHidden/>
    <w:unhideWhenUsed/>
    <w:rsid w:val="00A40F3B"/>
    <w:pPr>
      <w:spacing w:after="0" w:line="240" w:lineRule="auto"/>
    </w:pPr>
    <w:rPr>
      <w:sz w:val="20"/>
      <w:szCs w:val="20"/>
    </w:rPr>
  </w:style>
  <w:style w:type="character" w:customStyle="1" w:styleId="Sprotnaopomba-besediloZnak2">
    <w:name w:val="Sprotna opomba - besedilo Znak2"/>
    <w:basedOn w:val="Privzetapisavaodstavka"/>
    <w:link w:val="Sprotnaopomba-besedilo"/>
    <w:uiPriority w:val="99"/>
    <w:semiHidden/>
    <w:rsid w:val="00A40F3B"/>
    <w:rPr>
      <w:sz w:val="20"/>
      <w:szCs w:val="20"/>
    </w:rPr>
  </w:style>
  <w:style w:type="paragraph" w:styleId="Golobesedilo">
    <w:name w:val="Plain Text"/>
    <w:basedOn w:val="Navaden"/>
    <w:link w:val="GolobesediloZnak1"/>
    <w:uiPriority w:val="99"/>
    <w:semiHidden/>
    <w:unhideWhenUsed/>
    <w:rsid w:val="00A40F3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GolobesediloZnak1">
    <w:name w:val="Golo besedilo Znak1"/>
    <w:basedOn w:val="Privzetapisavaodstavka"/>
    <w:link w:val="Golobesedilo"/>
    <w:uiPriority w:val="99"/>
    <w:semiHidden/>
    <w:rsid w:val="00A40F3B"/>
    <w:rPr>
      <w:rFonts w:ascii="Consolas" w:hAnsi="Consolas"/>
      <w:sz w:val="21"/>
      <w:szCs w:val="21"/>
    </w:rPr>
  </w:style>
  <w:style w:type="table" w:styleId="Tabelamrea4poudarek1">
    <w:name w:val="Grid Table 4 Accent 1"/>
    <w:basedOn w:val="Navadnatabela"/>
    <w:uiPriority w:val="49"/>
    <w:rsid w:val="00A40F3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seznam3poudarek1">
    <w:name w:val="List Table 3 Accent 1"/>
    <w:basedOn w:val="Navadnatabela"/>
    <w:uiPriority w:val="48"/>
    <w:rsid w:val="00A40F3B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elatemnamrea5poudarek1">
    <w:name w:val="Grid Table 5 Dark Accent 1"/>
    <w:basedOn w:val="Navadnatabela"/>
    <w:uiPriority w:val="50"/>
    <w:rsid w:val="00A40F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elabarvnamrea7poudarek1">
    <w:name w:val="Grid Table 7 Colorful Accent 1"/>
    <w:basedOn w:val="Navadnatabela"/>
    <w:uiPriority w:val="52"/>
    <w:rsid w:val="00A40F3B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character" w:styleId="Neenpoudarek">
    <w:name w:val="Subtle Emphasis"/>
    <w:basedOn w:val="Privzetapisavaodstavka"/>
    <w:uiPriority w:val="19"/>
    <w:qFormat/>
    <w:rsid w:val="00A40F3B"/>
    <w:rPr>
      <w:i/>
      <w:iCs/>
      <w:color w:val="404040" w:themeColor="text1" w:themeTint="BF"/>
    </w:rPr>
  </w:style>
  <w:style w:type="paragraph" w:styleId="Kazalovsebine1">
    <w:name w:val="toc 1"/>
    <w:basedOn w:val="Navaden"/>
    <w:next w:val="Navaden"/>
    <w:autoRedefine/>
    <w:uiPriority w:val="39"/>
    <w:unhideWhenUsed/>
    <w:rsid w:val="00726717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726717"/>
    <w:pPr>
      <w:spacing w:after="100"/>
      <w:ind w:left="220"/>
    </w:pPr>
  </w:style>
  <w:style w:type="paragraph" w:styleId="Kazalovsebine3">
    <w:name w:val="toc 3"/>
    <w:basedOn w:val="Navaden"/>
    <w:next w:val="Navaden"/>
    <w:autoRedefine/>
    <w:uiPriority w:val="39"/>
    <w:unhideWhenUsed/>
    <w:rsid w:val="00726717"/>
    <w:pPr>
      <w:spacing w:after="100"/>
      <w:ind w:left="440"/>
    </w:pPr>
  </w:style>
  <w:style w:type="paragraph" w:styleId="Kazalovsebine4">
    <w:name w:val="toc 4"/>
    <w:basedOn w:val="Navaden"/>
    <w:next w:val="Navaden"/>
    <w:autoRedefine/>
    <w:uiPriority w:val="39"/>
    <w:unhideWhenUsed/>
    <w:rsid w:val="00726717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radni-list.si/glasilo-uradni-list-rs/vsebina/2011-01-0554" TargetMode="External"/><Relationship Id="rId18" Type="http://schemas.openxmlformats.org/officeDocument/2006/relationships/hyperlink" Target="https://www.uradni-list.si/glasilo-uradni-list-rs/vsebina/2014-01-3486" TargetMode="External"/><Relationship Id="rId26" Type="http://schemas.openxmlformats.org/officeDocument/2006/relationships/hyperlink" Target="https://www.uradni-list.si/glasilo-uradni-list-rs/vsebina/2023-01-112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radni-list.si/glasilo-uradni-list-rs/vsebina/2019-01-2612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25-01-2864" TargetMode="External"/><Relationship Id="rId17" Type="http://schemas.openxmlformats.org/officeDocument/2006/relationships/hyperlink" Target="https://www.uradni-list.si/glasilo-uradni-list-rs/vsebina/2012-01-3288" TargetMode="External"/><Relationship Id="rId25" Type="http://schemas.openxmlformats.org/officeDocument/2006/relationships/hyperlink" Target="https://www.uradni-list.si/glasilo-uradni-list-rs/vsebina/2022-01-0554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2-01-1628" TargetMode="External"/><Relationship Id="rId20" Type="http://schemas.openxmlformats.org/officeDocument/2006/relationships/hyperlink" Target="https://www.uradni-list.si/glasilo-uradni-list-rs/vsebina/2018-01-3755" TargetMode="External"/><Relationship Id="rId29" Type="http://schemas.openxmlformats.org/officeDocument/2006/relationships/hyperlink" Target="https://pisrs.si/pregledPredpisa?sop=2026-01-216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24-01-0400" TargetMode="External"/><Relationship Id="rId24" Type="http://schemas.openxmlformats.org/officeDocument/2006/relationships/hyperlink" Target="https://www.uradni-list.si/glasilo-uradni-list-rs/vsebina/2022-01-0015" TargetMode="External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11-01-3294" TargetMode="External"/><Relationship Id="rId23" Type="http://schemas.openxmlformats.org/officeDocument/2006/relationships/hyperlink" Target="https://www.uradni-list.si/glasilo-uradni-list-rs/vsebina/2021-01-3898" TargetMode="External"/><Relationship Id="rId28" Type="http://schemas.openxmlformats.org/officeDocument/2006/relationships/hyperlink" Target="https://www.uradni-list.si/glasilo-uradni-list-rs/vsebina/2024-01-3310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5-01-3505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11-01-0765" TargetMode="External"/><Relationship Id="rId22" Type="http://schemas.openxmlformats.org/officeDocument/2006/relationships/hyperlink" Target="https://www.uradni-list.si/glasilo-uradni-list-rs/vsebina/2019-01-3208" TargetMode="External"/><Relationship Id="rId27" Type="http://schemas.openxmlformats.org/officeDocument/2006/relationships/hyperlink" Target="https://www.uradni-list.si/glasilo-uradni-list-rs/vsebina/2023-01-3589" TargetMode="External"/><Relationship Id="rId30" Type="http://schemas.openxmlformats.org/officeDocument/2006/relationships/hyperlink" Target="mailto:izvajalci.DO@zzz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9378334E777D45A03E03A29F2D98A7" ma:contentTypeVersion="2" ma:contentTypeDescription="Ustvari nov dokument." ma:contentTypeScope="" ma:versionID="73bd5f02ae7d264fc2b78fcaaed8ea6e">
  <xsd:schema xmlns:xsd="http://www.w3.org/2001/XMLSchema" xmlns:xs="http://www.w3.org/2001/XMLSchema" xmlns:p="http://schemas.microsoft.com/office/2006/metadata/properties" xmlns:ns2="089c7a8a-ad52-4bf4-bf57-0ba1285e6269" targetNamespace="http://schemas.microsoft.com/office/2006/metadata/properties" ma:root="true" ma:fieldsID="019876e39ce8c97178dc519e4257e0d5" ns2:_="">
    <xsd:import namespace="089c7a8a-ad52-4bf4-bf57-0ba1285e6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7a8a-ad52-4bf4-bf57-0ba1285e62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9c7a8a-ad52-4bf4-bf57-0ba1285e6269">
      <UserInfo>
        <DisplayName>Metka Nussdorfer</DisplayName>
        <AccountId>21</AccountId>
        <AccountType/>
      </UserInfo>
      <UserInfo>
        <DisplayName>Tanja Saksida</DisplayName>
        <AccountId>24</AccountId>
        <AccountType/>
      </UserInfo>
      <UserInfo>
        <DisplayName>Kornelija Krašovc</DisplayName>
        <AccountId>23</AccountId>
        <AccountType/>
      </UserInfo>
      <UserInfo>
        <DisplayName>Melita Vratar</DisplayName>
        <AccountId>22</AccountId>
        <AccountType/>
      </UserInfo>
      <UserInfo>
        <DisplayName>Mojca Lampret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4951C99-043B-4A1F-BB40-85A0D3457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0440A-71E5-4AFE-A308-507A7C70B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7a8a-ad52-4bf4-bf57-0ba1285e6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A8972-03A3-4F27-BA34-ABF34F4CF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00DF09-3A98-41AD-BFC5-8B830B0DF619}">
  <ds:schemaRefs>
    <ds:schemaRef ds:uri="http://schemas.microsoft.com/office/2006/metadata/properties"/>
    <ds:schemaRef ds:uri="http://schemas.microsoft.com/office/infopath/2007/PartnerControls"/>
    <ds:schemaRef ds:uri="089c7a8a-ad52-4bf4-bf57-0ba1285e62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22</Pages>
  <Words>8690</Words>
  <Characters>49539</Characters>
  <Application>Microsoft Office Word</Application>
  <DocSecurity>0</DocSecurity>
  <Lines>412</Lines>
  <Paragraphs>116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58113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ZZZS</dc:creator>
  <cp:keywords/>
  <dc:description/>
  <cp:lastModifiedBy>Nastja Fajdiga Ivanuša</cp:lastModifiedBy>
  <cp:revision>12</cp:revision>
  <cp:lastPrinted>2025-07-31T13:45:00Z</cp:lastPrinted>
  <dcterms:created xsi:type="dcterms:W3CDTF">2026-09-25T04:56:00Z</dcterms:created>
  <dcterms:modified xsi:type="dcterms:W3CDTF">2026-10-21T11:55:00Z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0x010100579378334E777D45A03E03A29F2D98A7</vt:lpwstr>
  </property>
</Properties>
</file>